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3754">
      <w:pPr>
        <w:spacing w:before="0" w:after="0"/>
        <w:ind w:firstLine="0"/>
        <w:jc w:val="center"/>
      </w:pPr>
      <w:r>
        <w:rPr>
          <w:rFonts w:ascii="宋体" w:hAnsi="宋体" w:eastAsia="宋体" w:cs="宋体"/>
          <w:color w:val="000000"/>
          <w:sz w:val="21"/>
        </w:rPr>
        <w:t xml:space="preserve"> </w:t>
      </w:r>
    </w:p>
    <w:p w14:paraId="06927E2A">
      <w:pPr>
        <w:spacing w:before="0" w:after="0"/>
        <w:ind w:firstLine="0"/>
        <w:jc w:val="center"/>
      </w:pPr>
      <w:r>
        <w:rPr>
          <w:rFonts w:ascii="宋体" w:hAnsi="宋体" w:eastAsia="宋体" w:cs="宋体"/>
          <w:color w:val="000000"/>
          <w:sz w:val="21"/>
        </w:rPr>
        <w:t xml:space="preserve"> </w:t>
      </w:r>
    </w:p>
    <w:p w14:paraId="6DC24F6F">
      <w:pPr>
        <w:spacing w:before="0" w:after="0"/>
        <w:ind w:firstLine="0"/>
        <w:jc w:val="center"/>
      </w:pPr>
      <w:r>
        <w:rPr>
          <w:rFonts w:ascii="宋体" w:hAnsi="宋体" w:eastAsia="宋体" w:cs="宋体"/>
          <w:color w:val="000000"/>
          <w:sz w:val="21"/>
        </w:rPr>
        <w:t xml:space="preserve"> </w:t>
      </w:r>
    </w:p>
    <w:p w14:paraId="59B83CB6">
      <w:pPr>
        <w:spacing w:before="0" w:after="0"/>
        <w:ind w:firstLine="0"/>
        <w:jc w:val="center"/>
      </w:pPr>
      <w:r>
        <w:rPr>
          <w:rFonts w:ascii="宋体" w:hAnsi="宋体" w:eastAsia="宋体" w:cs="宋体"/>
          <w:color w:val="000000"/>
          <w:sz w:val="21"/>
        </w:rPr>
        <w:t xml:space="preserve"> </w:t>
      </w:r>
    </w:p>
    <w:p w14:paraId="0F0EBE5D">
      <w:pPr>
        <w:spacing w:before="0" w:after="0"/>
        <w:ind w:firstLine="0"/>
        <w:jc w:val="center"/>
      </w:pPr>
      <w:r>
        <w:rPr>
          <w:rFonts w:ascii="宋体" w:hAnsi="宋体" w:eastAsia="宋体" w:cs="宋体"/>
          <w:color w:val="000000"/>
          <w:sz w:val="21"/>
        </w:rPr>
        <w:t xml:space="preserve"> </w:t>
      </w:r>
    </w:p>
    <w:p w14:paraId="5FBCE6F7">
      <w:pPr>
        <w:spacing w:before="0" w:after="0"/>
        <w:ind w:firstLine="0"/>
        <w:jc w:val="center"/>
      </w:pPr>
      <w:r>
        <w:rPr>
          <w:rFonts w:ascii="宋体" w:hAnsi="宋体" w:eastAsia="宋体" w:cs="宋体"/>
          <w:color w:val="000000"/>
          <w:sz w:val="21"/>
        </w:rPr>
        <w:t xml:space="preserve"> </w:t>
      </w:r>
    </w:p>
    <w:p w14:paraId="01B5DC63">
      <w:pPr>
        <w:spacing w:before="0" w:after="0" w:line="240" w:lineRule="auto"/>
        <w:ind w:firstLine="0"/>
        <w:jc w:val="center"/>
      </w:pPr>
      <w:r>
        <w:rPr>
          <w:rFonts w:ascii="方正小标宋_GBK" w:hAnsi="方正小标宋_GBK" w:eastAsia="方正小标宋_GBK" w:cs="方正小标宋_GBK"/>
          <w:color w:val="000000"/>
          <w:sz w:val="72"/>
        </w:rPr>
        <w:t>唐山市水利局</w:t>
      </w:r>
    </w:p>
    <w:p w14:paraId="446E562D">
      <w:pPr>
        <w:spacing w:before="0" w:after="0" w:line="240" w:lineRule="auto"/>
        <w:ind w:firstLine="0"/>
        <w:jc w:val="center"/>
      </w:pPr>
      <w:r>
        <w:rPr>
          <w:rFonts w:ascii="方正小标宋_GBK" w:hAnsi="方正小标宋_GBK" w:eastAsia="方正小标宋_GBK" w:cs="方正小标宋_GBK"/>
          <w:color w:val="000000"/>
          <w:sz w:val="72"/>
        </w:rPr>
        <w:t>2026年部门预算</w:t>
      </w:r>
    </w:p>
    <w:p w14:paraId="1245C709">
      <w:pPr>
        <w:spacing w:before="0" w:after="0" w:line="240" w:lineRule="auto"/>
        <w:ind w:firstLine="0"/>
        <w:jc w:val="center"/>
      </w:pPr>
      <w:r>
        <w:rPr>
          <w:rFonts w:ascii="方正小标宋_GBK" w:hAnsi="方正小标宋_GBK" w:eastAsia="方正小标宋_GBK" w:cs="方正小标宋_GBK"/>
          <w:color w:val="000000"/>
          <w:sz w:val="52"/>
        </w:rPr>
        <w:t>（草案）</w:t>
      </w:r>
    </w:p>
    <w:p w14:paraId="5F30CDAD">
      <w:pPr>
        <w:spacing w:before="0" w:after="0" w:line="240" w:lineRule="auto"/>
        <w:ind w:firstLine="0"/>
        <w:jc w:val="center"/>
      </w:pPr>
      <w:r>
        <w:rPr>
          <w:rFonts w:ascii="宋体" w:hAnsi="宋体" w:eastAsia="宋体" w:cs="宋体"/>
          <w:color w:val="000000"/>
          <w:sz w:val="21"/>
        </w:rPr>
        <w:t xml:space="preserve"> </w:t>
      </w:r>
    </w:p>
    <w:p w14:paraId="4F28067C">
      <w:pPr>
        <w:spacing w:before="0" w:after="0" w:line="240" w:lineRule="auto"/>
        <w:ind w:firstLine="0"/>
        <w:jc w:val="center"/>
      </w:pPr>
      <w:r>
        <w:rPr>
          <w:rFonts w:ascii="宋体" w:hAnsi="宋体" w:eastAsia="宋体" w:cs="宋体"/>
          <w:color w:val="000000"/>
          <w:sz w:val="21"/>
        </w:rPr>
        <w:t xml:space="preserve"> </w:t>
      </w:r>
    </w:p>
    <w:p w14:paraId="6EA05F3D">
      <w:pPr>
        <w:spacing w:before="0" w:after="0" w:line="240" w:lineRule="auto"/>
        <w:ind w:firstLine="0"/>
        <w:jc w:val="center"/>
      </w:pPr>
      <w:r>
        <w:rPr>
          <w:rFonts w:ascii="宋体" w:hAnsi="宋体" w:eastAsia="宋体" w:cs="宋体"/>
          <w:color w:val="000000"/>
          <w:sz w:val="21"/>
        </w:rPr>
        <w:t xml:space="preserve"> </w:t>
      </w:r>
    </w:p>
    <w:p w14:paraId="740612E9">
      <w:pPr>
        <w:spacing w:before="0" w:after="0" w:line="240" w:lineRule="auto"/>
        <w:ind w:firstLine="0"/>
        <w:jc w:val="center"/>
      </w:pPr>
      <w:r>
        <w:rPr>
          <w:rFonts w:ascii="宋体" w:hAnsi="宋体" w:eastAsia="宋体" w:cs="宋体"/>
          <w:color w:val="000000"/>
          <w:sz w:val="21"/>
        </w:rPr>
        <w:t xml:space="preserve"> </w:t>
      </w:r>
    </w:p>
    <w:p w14:paraId="6BE4B784">
      <w:pPr>
        <w:spacing w:before="0" w:after="0" w:line="240" w:lineRule="auto"/>
        <w:ind w:firstLine="0"/>
        <w:jc w:val="center"/>
      </w:pPr>
      <w:r>
        <w:rPr>
          <w:rFonts w:ascii="宋体" w:hAnsi="宋体" w:eastAsia="宋体" w:cs="宋体"/>
          <w:color w:val="000000"/>
          <w:sz w:val="21"/>
        </w:rPr>
        <w:t xml:space="preserve"> </w:t>
      </w:r>
    </w:p>
    <w:p w14:paraId="27C34F3A">
      <w:pPr>
        <w:spacing w:before="0" w:after="0" w:line="240" w:lineRule="auto"/>
        <w:ind w:firstLine="0"/>
        <w:jc w:val="center"/>
      </w:pPr>
      <w:r>
        <w:rPr>
          <w:rFonts w:ascii="宋体" w:hAnsi="宋体" w:eastAsia="宋体" w:cs="宋体"/>
          <w:color w:val="000000"/>
          <w:sz w:val="21"/>
        </w:rPr>
        <w:t xml:space="preserve"> </w:t>
      </w:r>
    </w:p>
    <w:p w14:paraId="2302B489">
      <w:pPr>
        <w:spacing w:before="0" w:after="0" w:line="240" w:lineRule="auto"/>
        <w:ind w:firstLine="0"/>
        <w:jc w:val="center"/>
      </w:pPr>
      <w:r>
        <w:rPr>
          <w:rFonts w:ascii="宋体" w:hAnsi="宋体" w:eastAsia="宋体" w:cs="宋体"/>
          <w:color w:val="000000"/>
          <w:sz w:val="21"/>
        </w:rPr>
        <w:t xml:space="preserve"> </w:t>
      </w:r>
    </w:p>
    <w:p w14:paraId="4BFB3472">
      <w:pPr>
        <w:spacing w:before="0" w:after="0" w:line="240" w:lineRule="auto"/>
        <w:ind w:firstLine="0"/>
        <w:jc w:val="center"/>
      </w:pPr>
      <w:r>
        <w:rPr>
          <w:rFonts w:ascii="宋体" w:hAnsi="宋体" w:eastAsia="宋体" w:cs="宋体"/>
          <w:color w:val="000000"/>
          <w:sz w:val="21"/>
        </w:rPr>
        <w:t xml:space="preserve"> </w:t>
      </w:r>
    </w:p>
    <w:p w14:paraId="20A4F13E">
      <w:pPr>
        <w:spacing w:before="0" w:after="0" w:line="240" w:lineRule="auto"/>
        <w:ind w:firstLine="0"/>
        <w:jc w:val="center"/>
      </w:pPr>
      <w:r>
        <w:rPr>
          <w:rFonts w:ascii="宋体" w:hAnsi="宋体" w:eastAsia="宋体" w:cs="宋体"/>
          <w:color w:val="000000"/>
          <w:sz w:val="21"/>
        </w:rPr>
        <w:t xml:space="preserve"> </w:t>
      </w:r>
    </w:p>
    <w:p w14:paraId="7F2458D3">
      <w:pPr>
        <w:spacing w:before="0" w:after="0" w:line="240" w:lineRule="auto"/>
        <w:ind w:firstLine="0"/>
        <w:jc w:val="center"/>
      </w:pPr>
      <w:r>
        <w:rPr>
          <w:rFonts w:ascii="宋体" w:hAnsi="宋体" w:eastAsia="宋体" w:cs="宋体"/>
          <w:color w:val="000000"/>
          <w:sz w:val="21"/>
        </w:rPr>
        <w:t xml:space="preserve"> </w:t>
      </w:r>
    </w:p>
    <w:p w14:paraId="7E3B6CE0">
      <w:pPr>
        <w:spacing w:before="0" w:after="0" w:line="240" w:lineRule="auto"/>
        <w:ind w:firstLine="0"/>
        <w:jc w:val="center"/>
      </w:pPr>
      <w:r>
        <w:rPr>
          <w:rFonts w:ascii="宋体" w:hAnsi="宋体" w:eastAsia="宋体" w:cs="宋体"/>
          <w:color w:val="000000"/>
          <w:sz w:val="21"/>
        </w:rPr>
        <w:t xml:space="preserve"> </w:t>
      </w:r>
    </w:p>
    <w:p w14:paraId="1274F9AC">
      <w:pPr>
        <w:spacing w:before="0" w:after="0" w:line="240" w:lineRule="auto"/>
        <w:ind w:firstLine="0"/>
        <w:jc w:val="center"/>
      </w:pPr>
      <w:r>
        <w:rPr>
          <w:rFonts w:ascii="宋体" w:hAnsi="宋体" w:eastAsia="宋体" w:cs="宋体"/>
          <w:color w:val="000000"/>
          <w:sz w:val="21"/>
        </w:rPr>
        <w:t xml:space="preserve"> </w:t>
      </w:r>
    </w:p>
    <w:p w14:paraId="7EB73C03">
      <w:pPr>
        <w:spacing w:before="0" w:after="0" w:line="240" w:lineRule="auto"/>
        <w:ind w:firstLine="0"/>
        <w:jc w:val="center"/>
      </w:pPr>
      <w:r>
        <w:rPr>
          <w:rFonts w:ascii="宋体" w:hAnsi="宋体" w:eastAsia="宋体" w:cs="宋体"/>
          <w:color w:val="000000"/>
          <w:sz w:val="21"/>
        </w:rPr>
        <w:t xml:space="preserve"> </w:t>
      </w:r>
    </w:p>
    <w:p w14:paraId="7005FAEE">
      <w:pPr>
        <w:spacing w:before="0" w:after="0" w:line="240" w:lineRule="auto"/>
        <w:ind w:firstLine="0"/>
        <w:jc w:val="center"/>
      </w:pPr>
      <w:r>
        <w:rPr>
          <w:rFonts w:ascii="宋体" w:hAnsi="宋体" w:eastAsia="宋体" w:cs="宋体"/>
          <w:color w:val="000000"/>
          <w:sz w:val="21"/>
        </w:rPr>
        <w:t xml:space="preserve"> </w:t>
      </w:r>
    </w:p>
    <w:p w14:paraId="441CC75F">
      <w:pPr>
        <w:spacing w:before="0" w:after="0" w:line="240" w:lineRule="auto"/>
        <w:ind w:firstLine="0"/>
        <w:jc w:val="center"/>
        <w:outlineLvl w:val="9"/>
      </w:pPr>
      <w:r>
        <w:rPr>
          <w:rFonts w:ascii="宋体" w:hAnsi="宋体" w:eastAsia="宋体" w:cs="宋体"/>
          <w:color w:val="000000"/>
          <w:sz w:val="21"/>
        </w:rPr>
        <w:t xml:space="preserve"> </w:t>
      </w:r>
    </w:p>
    <w:p w14:paraId="6C81214F">
      <w:pPr>
        <w:spacing w:before="0" w:after="0" w:line="240" w:lineRule="auto"/>
        <w:ind w:firstLine="0"/>
        <w:jc w:val="center"/>
        <w:outlineLvl w:val="9"/>
      </w:pPr>
      <w:r>
        <w:rPr>
          <w:rFonts w:ascii="宋体" w:hAnsi="宋体" w:eastAsia="宋体" w:cs="宋体"/>
          <w:color w:val="000000"/>
          <w:sz w:val="21"/>
        </w:rPr>
        <w:t xml:space="preserve"> </w:t>
      </w:r>
    </w:p>
    <w:p w14:paraId="1D1E45D4">
      <w:pPr>
        <w:spacing w:before="0" w:after="0" w:line="240" w:lineRule="auto"/>
        <w:ind w:firstLine="0"/>
        <w:jc w:val="center"/>
        <w:outlineLvl w:val="9"/>
      </w:pPr>
      <w:r>
        <w:rPr>
          <w:rFonts w:ascii="宋体" w:hAnsi="宋体" w:eastAsia="宋体" w:cs="宋体"/>
          <w:color w:val="000000"/>
          <w:sz w:val="21"/>
        </w:rPr>
        <w:t xml:space="preserve"> </w:t>
      </w:r>
    </w:p>
    <w:p w14:paraId="5ED02DEF">
      <w:pPr>
        <w:spacing w:before="0" w:after="0" w:line="240" w:lineRule="auto"/>
        <w:ind w:firstLine="0"/>
        <w:jc w:val="center"/>
        <w:outlineLvl w:val="9"/>
      </w:pPr>
      <w:r>
        <w:rPr>
          <w:rFonts w:ascii="宋体" w:hAnsi="宋体" w:eastAsia="宋体" w:cs="宋体"/>
          <w:color w:val="000000"/>
          <w:sz w:val="21"/>
        </w:rPr>
        <w:t xml:space="preserve"> </w:t>
      </w:r>
    </w:p>
    <w:p w14:paraId="7C926760">
      <w:pPr>
        <w:spacing w:before="0" w:after="0" w:line="240" w:lineRule="auto"/>
        <w:ind w:firstLine="0"/>
        <w:jc w:val="center"/>
        <w:outlineLvl w:val="9"/>
      </w:pPr>
      <w:r>
        <w:rPr>
          <w:rFonts w:ascii="宋体" w:hAnsi="宋体" w:eastAsia="宋体" w:cs="宋体"/>
          <w:color w:val="000000"/>
          <w:sz w:val="21"/>
        </w:rPr>
        <w:t xml:space="preserve"> </w:t>
      </w:r>
    </w:p>
    <w:p w14:paraId="68FF570B">
      <w:pPr>
        <w:spacing w:before="0" w:after="0" w:line="240" w:lineRule="auto"/>
        <w:ind w:firstLine="0"/>
        <w:jc w:val="center"/>
        <w:outlineLvl w:val="9"/>
      </w:pPr>
      <w:r>
        <w:rPr>
          <w:rFonts w:ascii="宋体" w:hAnsi="宋体" w:eastAsia="宋体" w:cs="宋体"/>
          <w:color w:val="000000"/>
          <w:sz w:val="21"/>
        </w:rPr>
        <w:t xml:space="preserve"> </w:t>
      </w:r>
    </w:p>
    <w:p w14:paraId="43D50B16">
      <w:pPr>
        <w:spacing w:before="0" w:after="0" w:line="240" w:lineRule="auto"/>
        <w:ind w:firstLine="0"/>
        <w:jc w:val="center"/>
        <w:outlineLvl w:val="9"/>
      </w:pPr>
      <w:r>
        <w:rPr>
          <w:rFonts w:ascii="宋体" w:hAnsi="宋体" w:eastAsia="宋体" w:cs="宋体"/>
          <w:color w:val="000000"/>
          <w:sz w:val="21"/>
        </w:rPr>
        <w:t xml:space="preserve"> </w:t>
      </w:r>
    </w:p>
    <w:p w14:paraId="2F0870E7">
      <w:pPr>
        <w:spacing w:before="0" w:after="0" w:line="240" w:lineRule="auto"/>
        <w:ind w:firstLine="0"/>
        <w:jc w:val="center"/>
      </w:pPr>
      <w:r>
        <w:rPr>
          <w:rFonts w:ascii="Times New Roman" w:hAnsi="Times New Roman" w:eastAsia="方正楷体_GBK" w:cs="Times New Roman"/>
          <w:b/>
          <w:color w:val="000000"/>
          <w:sz w:val="32"/>
        </w:rPr>
        <w:t>唐山市水利局编制</w:t>
      </w:r>
    </w:p>
    <w:p w14:paraId="42E6D98A">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唐山市财政局审核</w:t>
      </w:r>
    </w:p>
    <w:p w14:paraId="08BBA561">
      <w:pPr>
        <w:spacing w:before="0" w:after="0"/>
        <w:ind w:firstLine="0"/>
        <w:jc w:val="center"/>
        <w:sectPr>
          <w:pgSz w:w="11900" w:h="16840"/>
          <w:pgMar w:top="1531" w:right="1134" w:bottom="1474" w:left="1134" w:header="720" w:footer="720" w:gutter="0"/>
          <w:cols w:space="720" w:num="1"/>
          <w:titlePg/>
        </w:sectPr>
      </w:pPr>
    </w:p>
    <w:p w14:paraId="60E4D188">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B96D85F">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EFD08B4">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B6F62A2">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63A42402">
      <w:pPr>
        <w:pStyle w:val="2"/>
        <w:tabs>
          <w:tab w:val="right" w:leader="dot" w:pos="962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6B013003">
      <w:pPr>
        <w:pStyle w:val="2"/>
        <w:tabs>
          <w:tab w:val="right" w:leader="dot" w:pos="9622"/>
        </w:tabs>
      </w:pPr>
      <w:r>
        <w:fldChar w:fldCharType="begin"/>
      </w:r>
      <w:r>
        <w:instrText xml:space="preserve">HYPERLINK \l _Toc_2_2_0000000002</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14:paraId="20F2874D">
      <w:pPr>
        <w:pStyle w:val="2"/>
        <w:tabs>
          <w:tab w:val="right" w:leader="dot" w:pos="9622"/>
        </w:tabs>
      </w:pPr>
      <w:r>
        <w:fldChar w:fldCharType="begin"/>
      </w:r>
      <w:r>
        <w:instrText xml:space="preserve">HYPERLINK \l _Toc_2_2_0000000003</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14:paraId="1DC47E24">
      <w:pPr>
        <w:pStyle w:val="2"/>
        <w:tabs>
          <w:tab w:val="right" w:leader="dot" w:pos="9622"/>
        </w:tabs>
      </w:pPr>
      <w:r>
        <w:fldChar w:fldCharType="begin"/>
      </w:r>
      <w:r>
        <w:instrText xml:space="preserve">HYPERLINK \l _Toc_2_2_0000000004</w:instrText>
      </w:r>
      <w:r>
        <w:fldChar w:fldCharType="separate"/>
      </w:r>
      <w:r>
        <w:t>部门项目支出预算</w:t>
      </w:r>
      <w:r>
        <w:tab/>
      </w:r>
      <w:r>
        <w:fldChar w:fldCharType="begin"/>
      </w:r>
      <w:r>
        <w:instrText xml:space="preserve">PAGEREF _Toc_2_2_0000000004 \h</w:instrText>
      </w:r>
      <w:r>
        <w:fldChar w:fldCharType="separate"/>
      </w:r>
      <w:r>
        <w:t>12</w:t>
      </w:r>
      <w:r>
        <w:fldChar w:fldCharType="end"/>
      </w:r>
      <w:r>
        <w:fldChar w:fldCharType="end"/>
      </w:r>
    </w:p>
    <w:p w14:paraId="305CAF4C">
      <w:pPr>
        <w:pStyle w:val="2"/>
        <w:tabs>
          <w:tab w:val="right" w:leader="dot" w:pos="9622"/>
        </w:tabs>
      </w:pPr>
      <w:r>
        <w:fldChar w:fldCharType="begin"/>
      </w:r>
      <w:r>
        <w:instrText xml:space="preserve">HYPERLINK \l _Toc_2_2_0000000005</w:instrText>
      </w:r>
      <w:r>
        <w:fldChar w:fldCharType="separate"/>
      </w:r>
      <w:r>
        <w:t>部门预算政府经济分类表</w:t>
      </w:r>
      <w:r>
        <w:tab/>
      </w:r>
      <w:r>
        <w:fldChar w:fldCharType="begin"/>
      </w:r>
      <w:r>
        <w:instrText xml:space="preserve">PAGEREF _Toc_2_2_0000000005 \h</w:instrText>
      </w:r>
      <w:r>
        <w:fldChar w:fldCharType="separate"/>
      </w:r>
      <w:r>
        <w:t>31</w:t>
      </w:r>
      <w:r>
        <w:fldChar w:fldCharType="end"/>
      </w:r>
      <w:r>
        <w:fldChar w:fldCharType="end"/>
      </w:r>
    </w:p>
    <w:p w14:paraId="37CE7377">
      <w:pPr>
        <w:pStyle w:val="2"/>
        <w:tabs>
          <w:tab w:val="right" w:leader="dot" w:pos="9622"/>
        </w:tabs>
      </w:pPr>
      <w:r>
        <w:fldChar w:fldCharType="begin"/>
      </w:r>
      <w:r>
        <w:instrText xml:space="preserve">HYPERLINK \l _Toc_2_2_0000000006</w:instrText>
      </w:r>
      <w:r>
        <w:fldChar w:fldCharType="separate"/>
      </w:r>
      <w:r>
        <w:t>部门“三公”及会议培训经费预算</w:t>
      </w:r>
      <w:r>
        <w:tab/>
      </w:r>
      <w:r>
        <w:fldChar w:fldCharType="begin"/>
      </w:r>
      <w:r>
        <w:instrText xml:space="preserve">PAGEREF _Toc_2_2_0000000006 \h</w:instrText>
      </w:r>
      <w:r>
        <w:fldChar w:fldCharType="separate"/>
      </w:r>
      <w:r>
        <w:t>32</w:t>
      </w:r>
      <w:r>
        <w:fldChar w:fldCharType="end"/>
      </w:r>
      <w:r>
        <w:fldChar w:fldCharType="end"/>
      </w:r>
    </w:p>
    <w:p w14:paraId="35ADA1DF">
      <w:pPr>
        <w:pStyle w:val="2"/>
        <w:tabs>
          <w:tab w:val="right" w:leader="dot" w:pos="9622"/>
        </w:tabs>
      </w:pPr>
      <w:r>
        <w:fldChar w:fldCharType="begin"/>
      </w:r>
      <w:r>
        <w:instrText xml:space="preserve">HYPERLINK \l _Toc_2_2_0000000007</w:instrText>
      </w:r>
      <w:r>
        <w:fldChar w:fldCharType="separate"/>
      </w:r>
      <w:r>
        <w:t>部门政府采购预算</w:t>
      </w:r>
      <w:r>
        <w:tab/>
      </w:r>
      <w:r>
        <w:fldChar w:fldCharType="begin"/>
      </w:r>
      <w:r>
        <w:instrText xml:space="preserve">PAGEREF _Toc_2_2_0000000007 \h</w:instrText>
      </w:r>
      <w:r>
        <w:fldChar w:fldCharType="separate"/>
      </w:r>
      <w:r>
        <w:t>34</w:t>
      </w:r>
      <w:r>
        <w:fldChar w:fldCharType="end"/>
      </w:r>
      <w:r>
        <w:fldChar w:fldCharType="end"/>
      </w:r>
    </w:p>
    <w:p w14:paraId="1F87B6C3">
      <w:pPr>
        <w:pStyle w:val="2"/>
        <w:tabs>
          <w:tab w:val="right" w:leader="dot" w:pos="9622"/>
        </w:tabs>
      </w:pPr>
      <w:r>
        <w:fldChar w:fldCharType="begin"/>
      </w:r>
      <w:r>
        <w:instrText xml:space="preserve">HYPERLINK \l _Toc_2_2_0000000008</w:instrText>
      </w:r>
      <w:r>
        <w:fldChar w:fldCharType="separate"/>
      </w:r>
      <w:r>
        <w:t>部门组织政府非税收入计划</w:t>
      </w:r>
      <w:r>
        <w:tab/>
      </w:r>
      <w:r>
        <w:fldChar w:fldCharType="begin"/>
      </w:r>
      <w:r>
        <w:instrText xml:space="preserve">PAGEREF _Toc_2_2_0000000008 \h</w:instrText>
      </w:r>
      <w:r>
        <w:fldChar w:fldCharType="separate"/>
      </w:r>
      <w:r>
        <w:t>46</w:t>
      </w:r>
      <w:r>
        <w:fldChar w:fldCharType="end"/>
      </w:r>
      <w:r>
        <w:fldChar w:fldCharType="end"/>
      </w:r>
    </w:p>
    <w:p w14:paraId="4E16203C">
      <w:pPr>
        <w:pStyle w:val="2"/>
        <w:tabs>
          <w:tab w:val="right" w:leader="dot" w:pos="9622"/>
        </w:tabs>
      </w:pPr>
      <w:r>
        <w:fldChar w:fldCharType="begin"/>
      </w:r>
      <w:r>
        <w:instrText xml:space="preserve">HYPERLINK \l _Toc_2_2_0000000009</w:instrText>
      </w:r>
      <w:r>
        <w:fldChar w:fldCharType="separate"/>
      </w:r>
      <w:r>
        <w:t>部门单位资金收入情况表</w:t>
      </w:r>
      <w:r>
        <w:tab/>
      </w:r>
      <w:r>
        <w:fldChar w:fldCharType="begin"/>
      </w:r>
      <w:r>
        <w:instrText xml:space="preserve">PAGEREF _Toc_2_2_0000000009 \h</w:instrText>
      </w:r>
      <w:r>
        <w:fldChar w:fldCharType="separate"/>
      </w:r>
      <w:r>
        <w:t>47</w:t>
      </w:r>
      <w:r>
        <w:fldChar w:fldCharType="end"/>
      </w:r>
      <w:r>
        <w:fldChar w:fldCharType="end"/>
      </w:r>
    </w:p>
    <w:p w14:paraId="165BEEA4">
      <w:pPr>
        <w:pStyle w:val="2"/>
        <w:tabs>
          <w:tab w:val="right" w:leader="dot" w:pos="9622"/>
        </w:tabs>
      </w:pPr>
      <w:r>
        <w:fldChar w:fldCharType="begin"/>
      </w:r>
      <w:r>
        <w:instrText xml:space="preserve">HYPERLINK \l _Toc_2_2_0000000010</w:instrText>
      </w:r>
      <w:r>
        <w:fldChar w:fldCharType="separate"/>
      </w:r>
      <w:r>
        <w:t>部门基本情况表</w:t>
      </w:r>
      <w:r>
        <w:tab/>
      </w:r>
      <w:r>
        <w:fldChar w:fldCharType="begin"/>
      </w:r>
      <w:r>
        <w:instrText xml:space="preserve">PAGEREF _Toc_2_2_0000000010 \h</w:instrText>
      </w:r>
      <w:r>
        <w:fldChar w:fldCharType="separate"/>
      </w:r>
      <w:r>
        <w:t>48</w:t>
      </w:r>
      <w:r>
        <w:fldChar w:fldCharType="end"/>
      </w:r>
      <w:r>
        <w:fldChar w:fldCharType="end"/>
      </w:r>
    </w:p>
    <w:p w14:paraId="377B3804">
      <w:r>
        <w:fldChar w:fldCharType="end"/>
      </w:r>
    </w:p>
    <w:p w14:paraId="0FB1D100">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D0ED88E">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48E36516">
      <w:pPr>
        <w:pStyle w:val="2"/>
        <w:tabs>
          <w:tab w:val="right" w:leader="dot" w:pos="9622"/>
        </w:tabs>
      </w:pPr>
      <w:r>
        <w:fldChar w:fldCharType="begin"/>
      </w:r>
      <w:r>
        <w:instrText xml:space="preserve">TOC \o "4-4" \h \z \u</w:instrText>
      </w:r>
      <w:r>
        <w:fldChar w:fldCharType="separate"/>
      </w:r>
      <w:r>
        <w:fldChar w:fldCharType="begin"/>
      </w:r>
      <w:r>
        <w:instrText xml:space="preserve">HYPERLINK \l _Toc_4_4_0000000011</w:instrText>
      </w:r>
      <w:r>
        <w:fldChar w:fldCharType="separate"/>
      </w:r>
      <w:r>
        <w:t>一、唐山市水利局本级收支预算</w:t>
      </w:r>
      <w:r>
        <w:tab/>
      </w:r>
      <w:r>
        <w:fldChar w:fldCharType="begin"/>
      </w:r>
      <w:r>
        <w:instrText xml:space="preserve">PAGEREF _Toc_4_4_0000000011 \h</w:instrText>
      </w:r>
      <w:r>
        <w:fldChar w:fldCharType="separate"/>
      </w:r>
      <w:r>
        <w:t>50</w:t>
      </w:r>
      <w:r>
        <w:fldChar w:fldCharType="end"/>
      </w:r>
      <w:r>
        <w:fldChar w:fldCharType="end"/>
      </w:r>
    </w:p>
    <w:p w14:paraId="7F1264F8">
      <w:pPr>
        <w:pStyle w:val="2"/>
        <w:tabs>
          <w:tab w:val="right" w:leader="dot" w:pos="9622"/>
        </w:tabs>
      </w:pPr>
      <w:r>
        <w:fldChar w:fldCharType="begin"/>
      </w:r>
      <w:r>
        <w:instrText xml:space="preserve">HYPERLINK \l _Toc_4_4_0000000012</w:instrText>
      </w:r>
      <w:r>
        <w:fldChar w:fldCharType="separate"/>
      </w:r>
      <w:r>
        <w:t>二、唐山市水利规划设计研究院收支预算</w:t>
      </w:r>
      <w:r>
        <w:tab/>
      </w:r>
      <w:r>
        <w:fldChar w:fldCharType="begin"/>
      </w:r>
      <w:r>
        <w:instrText xml:space="preserve">PAGEREF _Toc_4_4_0000000012 \h</w:instrText>
      </w:r>
      <w:r>
        <w:fldChar w:fldCharType="separate"/>
      </w:r>
      <w:r>
        <w:t>65</w:t>
      </w:r>
      <w:r>
        <w:fldChar w:fldCharType="end"/>
      </w:r>
      <w:r>
        <w:fldChar w:fldCharType="end"/>
      </w:r>
    </w:p>
    <w:p w14:paraId="7219D312">
      <w:pPr>
        <w:pStyle w:val="2"/>
        <w:tabs>
          <w:tab w:val="right" w:leader="dot" w:pos="9622"/>
        </w:tabs>
      </w:pPr>
      <w:r>
        <w:fldChar w:fldCharType="begin"/>
      </w:r>
      <w:r>
        <w:instrText xml:space="preserve">HYPERLINK \l _Toc_4_4_0000000013</w:instrText>
      </w:r>
      <w:r>
        <w:fldChar w:fldCharType="separate"/>
      </w:r>
      <w:r>
        <w:t>三、唐山市陡河水库事务中心收支预算</w:t>
      </w:r>
      <w:r>
        <w:tab/>
      </w:r>
      <w:r>
        <w:fldChar w:fldCharType="begin"/>
      </w:r>
      <w:r>
        <w:instrText xml:space="preserve">PAGEREF _Toc_4_4_0000000013 \h</w:instrText>
      </w:r>
      <w:r>
        <w:fldChar w:fldCharType="separate"/>
      </w:r>
      <w:r>
        <w:t>75</w:t>
      </w:r>
      <w:r>
        <w:fldChar w:fldCharType="end"/>
      </w:r>
      <w:r>
        <w:fldChar w:fldCharType="end"/>
      </w:r>
    </w:p>
    <w:p w14:paraId="55275AF6">
      <w:pPr>
        <w:pStyle w:val="2"/>
        <w:tabs>
          <w:tab w:val="right" w:leader="dot" w:pos="9622"/>
        </w:tabs>
      </w:pPr>
      <w:r>
        <w:fldChar w:fldCharType="begin"/>
      </w:r>
      <w:r>
        <w:instrText xml:space="preserve">HYPERLINK \l _Toc_4_4_0000000014</w:instrText>
      </w:r>
      <w:r>
        <w:fldChar w:fldCharType="separate"/>
      </w:r>
      <w:r>
        <w:t>四、唐山市市区河道监管中心收支预算</w:t>
      </w:r>
      <w:r>
        <w:tab/>
      </w:r>
      <w:r>
        <w:fldChar w:fldCharType="begin"/>
      </w:r>
      <w:r>
        <w:instrText xml:space="preserve">PAGEREF _Toc_4_4_0000000014 \h</w:instrText>
      </w:r>
      <w:r>
        <w:fldChar w:fldCharType="separate"/>
      </w:r>
      <w:r>
        <w:t>89</w:t>
      </w:r>
      <w:r>
        <w:fldChar w:fldCharType="end"/>
      </w:r>
      <w:r>
        <w:fldChar w:fldCharType="end"/>
      </w:r>
    </w:p>
    <w:p w14:paraId="4C10F3DF">
      <w:pPr>
        <w:pStyle w:val="2"/>
        <w:tabs>
          <w:tab w:val="right" w:leader="dot" w:pos="9622"/>
        </w:tabs>
      </w:pPr>
      <w:r>
        <w:fldChar w:fldCharType="begin"/>
      </w:r>
      <w:r>
        <w:instrText xml:space="preserve">HYPERLINK \l _Toc_4_4_0000000015</w:instrText>
      </w:r>
      <w:r>
        <w:fldChar w:fldCharType="separate"/>
      </w:r>
      <w:r>
        <w:t>五、唐山市滦河下游灌溉事务中心收支预算</w:t>
      </w:r>
      <w:r>
        <w:tab/>
      </w:r>
      <w:r>
        <w:fldChar w:fldCharType="begin"/>
      </w:r>
      <w:r>
        <w:instrText xml:space="preserve">PAGEREF _Toc_4_4_0000000015 \h</w:instrText>
      </w:r>
      <w:r>
        <w:fldChar w:fldCharType="separate"/>
      </w:r>
      <w:r>
        <w:t>101</w:t>
      </w:r>
      <w:r>
        <w:fldChar w:fldCharType="end"/>
      </w:r>
      <w:r>
        <w:fldChar w:fldCharType="end"/>
      </w:r>
    </w:p>
    <w:p w14:paraId="3199EBF5">
      <w:pPr>
        <w:pStyle w:val="2"/>
        <w:tabs>
          <w:tab w:val="right" w:leader="dot" w:pos="9622"/>
        </w:tabs>
      </w:pPr>
      <w:r>
        <w:fldChar w:fldCharType="begin"/>
      </w:r>
      <w:r>
        <w:instrText xml:space="preserve">HYPERLINK \l _Toc_4_4_0000000016</w:instrText>
      </w:r>
      <w:r>
        <w:fldChar w:fldCharType="separate"/>
      </w:r>
      <w:r>
        <w:t>六、唐山市节约用水管理中心收支预算</w:t>
      </w:r>
      <w:r>
        <w:tab/>
      </w:r>
      <w:r>
        <w:fldChar w:fldCharType="begin"/>
      </w:r>
      <w:r>
        <w:instrText xml:space="preserve">PAGEREF _Toc_4_4_0000000016 \h</w:instrText>
      </w:r>
      <w:r>
        <w:fldChar w:fldCharType="separate"/>
      </w:r>
      <w:r>
        <w:t>114</w:t>
      </w:r>
      <w:r>
        <w:fldChar w:fldCharType="end"/>
      </w:r>
      <w:r>
        <w:fldChar w:fldCharType="end"/>
      </w:r>
    </w:p>
    <w:p w14:paraId="69EC2625">
      <w:r>
        <w:fldChar w:fldCharType="end"/>
      </w:r>
    </w:p>
    <w:p w14:paraId="2A606F1C">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D39A01D">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9234CE4">
      <w:pPr>
        <w:sectPr>
          <w:footerReference r:id="rId3" w:type="default"/>
          <w:footerReference r:id="rId4" w:type="even"/>
          <w:pgSz w:w="11900" w:h="16840"/>
          <w:pgMar w:top="1531" w:right="1134" w:bottom="1474" w:left="1134" w:header="720" w:footer="720" w:gutter="0"/>
          <w:pgNumType w:start="1"/>
          <w:cols w:space="720" w:num="1"/>
        </w:sectPr>
      </w:pPr>
      <w:bookmarkStart w:id="16" w:name="_GoBack"/>
      <w:bookmarkEnd w:id="16"/>
      <w:r>
        <w:br w:type="page"/>
      </w:r>
      <w:r>
        <w:br w:type="textWrapping"/>
      </w:r>
    </w:p>
    <w:p w14:paraId="12964C3F">
      <w:pPr>
        <w:spacing w:before="0" w:after="0"/>
        <w:ind w:firstLine="0"/>
        <w:jc w:val="center"/>
      </w:pPr>
      <w:r>
        <w:rPr>
          <w:rFonts w:ascii="宋体" w:hAnsi="宋体" w:eastAsia="宋体" w:cs="宋体"/>
          <w:color w:val="000000"/>
          <w:sz w:val="21"/>
        </w:rPr>
        <w:t xml:space="preserve"> </w:t>
      </w:r>
    </w:p>
    <w:p w14:paraId="5B2F77ED">
      <w:pPr>
        <w:spacing w:before="0" w:after="0"/>
        <w:ind w:firstLine="0"/>
        <w:jc w:val="center"/>
      </w:pPr>
      <w:r>
        <w:rPr>
          <w:rFonts w:ascii="宋体" w:hAnsi="宋体" w:eastAsia="宋体" w:cs="宋体"/>
          <w:color w:val="000000"/>
          <w:sz w:val="21"/>
        </w:rPr>
        <w:t xml:space="preserve"> </w:t>
      </w:r>
    </w:p>
    <w:p w14:paraId="09DFE76F">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68781687">
      <w:pPr>
        <w:spacing w:before="0" w:after="0"/>
        <w:ind w:firstLine="0"/>
        <w:jc w:val="center"/>
      </w:pPr>
      <w:r>
        <w:rPr>
          <w:rFonts w:ascii="宋体" w:hAnsi="宋体" w:eastAsia="宋体" w:cs="宋体"/>
          <w:color w:val="000000"/>
          <w:sz w:val="21"/>
        </w:rPr>
        <w:t xml:space="preserve"> </w:t>
      </w:r>
    </w:p>
    <w:p w14:paraId="40850F5B">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27879C23">
      <w:pPr>
        <w:spacing w:before="0" w:after="0"/>
        <w:ind w:firstLine="0"/>
        <w:outlineLvl w:val="9"/>
      </w:pPr>
      <w:r>
        <w:rPr>
          <w:rFonts w:ascii="宋体" w:hAnsi="宋体" w:eastAsia="宋体" w:cs="宋体"/>
          <w:color w:val="000000"/>
          <w:sz w:val="21"/>
        </w:rPr>
        <w:t xml:space="preserve"> </w:t>
      </w:r>
    </w:p>
    <w:p w14:paraId="387E3A7B">
      <w:pPr>
        <w:spacing w:before="0" w:after="0" w:line="500" w:lineRule="exact"/>
        <w:ind w:firstLine="560"/>
        <w:jc w:val="left"/>
        <w:outlineLvl w:val="9"/>
      </w:pPr>
      <w:r>
        <w:rPr>
          <w:rFonts w:ascii="Times New Roman" w:hAnsi="Times New Roman" w:eastAsia="方正仿宋_GBK" w:cs="Times New Roman"/>
          <w:color w:val="000000"/>
          <w:sz w:val="28"/>
        </w:rPr>
        <w:t>根据《唐山市水利局职能配置、内设机构和人员编制规定》，唐山市水利局的主要职责是：</w:t>
      </w:r>
    </w:p>
    <w:p w14:paraId="09E62493">
      <w:pPr>
        <w:pStyle w:val="8"/>
      </w:pPr>
      <w:r>
        <w:t>1、负责保障水资源的合理开发利用。拟订水利战略规划和政策,起草有关地方性法规、政府规章草案,组织编制全市水资源战略规划、重要河流湖泊流域综合规划、防洪规划等重大水利规划。</w:t>
      </w:r>
    </w:p>
    <w:p w14:paraId="7267C56A">
      <w:pPr>
        <w:pStyle w:val="8"/>
      </w:pPr>
      <w:r>
        <w:t>2、负责生活、生产经营和生态环境用水的统筹和保障。组织实施最严格水资源管理制度,实施水资源统一监督管理。拟订全市和跨县（市）区水中长期供求规划、水量分配方案并监督实施。负责重要流域、区域以及重大调水工程的水资源调度。配合实施取水许可、水资源论证和防洪论证制度,指导开展水资源有偿使用工作。指导水利行业供水和乡镇供水工作。按规定组织开展水资源承载能力监测预警工作。</w:t>
      </w:r>
    </w:p>
    <w:p w14:paraId="35A5D73C">
      <w:pPr>
        <w:pStyle w:val="8"/>
      </w:pPr>
      <w:r>
        <w:t>3、按定制定水利工程建设有关制度并组织实施。负责提出市级水利固定资产投资规模、方向、具体安排建议并组织指导实施,按权限审批、核准市规划内和年度计划规模内固定资产投资项目,提出市级水利资金安排建议并负责项目实施的监督管理。</w:t>
      </w:r>
    </w:p>
    <w:p w14:paraId="3E558667">
      <w:pPr>
        <w:pStyle w:val="8"/>
      </w:pPr>
      <w:r>
        <w:t>4、指导水资源保护工作。组织编制并实施水资源保护规划。指导饮用水水源保护有关工作,指导地下水开发利用和地下水资源管理保护。组织指导地下水超采区综合治理。</w:t>
      </w:r>
    </w:p>
    <w:p w14:paraId="4BD3D35A">
      <w:pPr>
        <w:pStyle w:val="8"/>
      </w:pPr>
      <w:r>
        <w:t>5、负责节约用水工作。拟订节约用水政策,组织编制节约用水规划并监督实施,组织制定有关标准。组织实施用水总量控制等管理制度,指导和推动节水型社会建设工作。</w:t>
      </w:r>
    </w:p>
    <w:p w14:paraId="701DF4CB">
      <w:pPr>
        <w:pStyle w:val="8"/>
      </w:pPr>
      <w:r>
        <w:t>6、指导水利设施、水域及其岸线的管理、保护与综合利用。组织指导水利基础设施网络建设。指导重要河流湖泊及河口的治理、开发和保护。指导河湖水生态保护与修复、河湖生态流量水量管理以及河湖水系连通工作。</w:t>
      </w:r>
    </w:p>
    <w:p w14:paraId="1F1319E0">
      <w:pPr>
        <w:pStyle w:val="8"/>
      </w:pPr>
      <w:r>
        <w:t>7、指导监督水利工程建设与运行管理。组织实施具有控制性的和跨区域、跨流域的重要水利工程建设与运行管理。指导监督水利工程安全运行，组织工程验收有关工作，督促指导地方水利配套工程建设。</w:t>
      </w:r>
    </w:p>
    <w:p w14:paraId="2B3240F2">
      <w:pPr>
        <w:pStyle w:val="8"/>
      </w:pPr>
      <w:r>
        <w:t>8、负责水土保持工作。拟订水土保持规划并监督实施,组织实施水土流失的综合防治、监测预报。负责建设项目水土保持监督管理工作,指导重点水土保持建设项目的实施。</w:t>
      </w:r>
    </w:p>
    <w:p w14:paraId="46D9F213">
      <w:pPr>
        <w:pStyle w:val="8"/>
      </w:pPr>
      <w:r>
        <w:t>9、指导农村水利工作。组织开展大中型灌排工程建设与改造。指导农村饮水安全工程建设管理工作,指导节水灌溉有关工作。指导农村水利改革创新和社会化服务体系建设，协调引滦调水。组织开展水能资源调查评价，指导农村水能资源开发、小水电改造和水电农村电气化工作。</w:t>
      </w:r>
    </w:p>
    <w:p w14:paraId="13965F15">
      <w:pPr>
        <w:pStyle w:val="8"/>
      </w:pPr>
      <w:r>
        <w:t>10、负责贯彻落实党和政府有关水库移民迁建工作的方针、政策。组织协调水库移民的搬迁安置，协助地方做好移民生产生活扶持规划并组织实施；组织有关移民基建项目和生产扶持项目的立项、申报及项目实施的监督、检查、验收；负责处理水库移民的遗留问题及来信来访工作；协调做好水库移民的稳定工作；负责水库移民统计及信息反馈工作。承担市移民迁建办公室的日常工作。</w:t>
      </w:r>
    </w:p>
    <w:p w14:paraId="7A0990FE">
      <w:pPr>
        <w:pStyle w:val="8"/>
      </w:pPr>
      <w:r>
        <w:t>11、负责重大涉水违法事件的查处,协调和仲裁跨县（市、区）、开发区（管理区）水事纠纷,指导水政监察和水行政执法。依法负责水利行业安全生产工作,组织指导水库、水电站大坝、农村水电站的安全监管。指导水利建设市场的监督管理,组织实施水利工程建设的监督。</w:t>
      </w:r>
    </w:p>
    <w:p w14:paraId="0898E31F">
      <w:pPr>
        <w:pStyle w:val="8"/>
      </w:pPr>
      <w:r>
        <w:t>12、组织开展水利行业质量监督工作,拟订水利行业的地方技术标准、规程规范并监督实施。组织重大水利科学研究、技术引进和科技推广,办理有关水利涉外事务。</w:t>
      </w:r>
    </w:p>
    <w:p w14:paraId="2F4675E1">
      <w:pPr>
        <w:pStyle w:val="8"/>
      </w:pPr>
      <w:r>
        <w:t>13、负责落实综合防灾减灾规划相关要求,组织编制洪水干旱灾害防治规划和防护标准并指导实施。承担水情旱情监测预警工作。组织编制重要河流湖泊和重要水工程的防御洪水、抗御旱灾调度及应急水量调度方案,按程序报批并组织实施。承担防御洪水应急抢险的技术支撑工作。承担台风防御期间重要水工程调度工作。</w:t>
      </w:r>
    </w:p>
    <w:p w14:paraId="5FF33FAD">
      <w:pPr>
        <w:pStyle w:val="8"/>
      </w:pPr>
      <w:r>
        <w:t>14、完成市委、市政府交办的其他任务。</w:t>
      </w:r>
    </w:p>
    <w:p w14:paraId="49D0F545">
      <w:pPr>
        <w:pStyle w:val="8"/>
        <w:sectPr>
          <w:pgSz w:w="11900" w:h="16840"/>
          <w:pgMar w:top="1361" w:right="1020" w:bottom="1361" w:left="1020" w:header="720" w:footer="720" w:gutter="0"/>
          <w:pgNumType w:start="1"/>
          <w:cols w:space="720" w:num="1"/>
        </w:sectPr>
      </w:pPr>
    </w:p>
    <w:p w14:paraId="791BA9A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681"/>
        <w:gridCol w:w="2307"/>
      </w:tblGrid>
      <w:tr w14:paraId="2395D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02F0A88E">
            <w:pPr>
              <w:pStyle w:val="10"/>
            </w:pPr>
            <w:r>
              <w:t>564唐山市水利局</w:t>
            </w:r>
          </w:p>
        </w:tc>
        <w:tc>
          <w:tcPr>
            <w:tcW w:w="2307" w:type="dxa"/>
            <w:tcBorders>
              <w:top w:val="single" w:color="FFFFFF" w:sz="6" w:space="0"/>
              <w:left w:val="single" w:color="FFFFFF" w:sz="6" w:space="0"/>
              <w:right w:val="single" w:color="FFFFFF" w:sz="6" w:space="0"/>
            </w:tcBorders>
            <w:vAlign w:val="center"/>
          </w:tcPr>
          <w:p w14:paraId="79A17C61">
            <w:pPr>
              <w:pStyle w:val="9"/>
            </w:pPr>
            <w:r>
              <w:t>单位：万元</w:t>
            </w:r>
          </w:p>
        </w:tc>
      </w:tr>
      <w:tr w14:paraId="6BD05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14:paraId="4FD494B6">
            <w:pPr>
              <w:pStyle w:val="11"/>
            </w:pPr>
            <w:r>
              <w:t>项  目代  码</w:t>
            </w:r>
          </w:p>
        </w:tc>
        <w:tc>
          <w:tcPr>
            <w:tcW w:w="5681" w:type="dxa"/>
            <w:vAlign w:val="center"/>
          </w:tcPr>
          <w:p w14:paraId="22D244C5">
            <w:pPr>
              <w:pStyle w:val="11"/>
            </w:pPr>
            <w:r>
              <w:t>预算收支项目</w:t>
            </w:r>
          </w:p>
        </w:tc>
        <w:tc>
          <w:tcPr>
            <w:tcW w:w="2307" w:type="dxa"/>
            <w:vAlign w:val="center"/>
          </w:tcPr>
          <w:p w14:paraId="5A6287CD">
            <w:pPr>
              <w:pStyle w:val="11"/>
            </w:pPr>
            <w:r>
              <w:t>预算金额</w:t>
            </w:r>
          </w:p>
        </w:tc>
      </w:tr>
      <w:tr w14:paraId="1A02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20560A7">
            <w:pPr>
              <w:pStyle w:val="15"/>
            </w:pPr>
          </w:p>
        </w:tc>
        <w:tc>
          <w:tcPr>
            <w:tcW w:w="5681" w:type="dxa"/>
            <w:vAlign w:val="center"/>
          </w:tcPr>
          <w:p w14:paraId="22EFF7AB">
            <w:pPr>
              <w:pStyle w:val="15"/>
            </w:pPr>
            <w:r>
              <w:t>预算收入</w:t>
            </w:r>
          </w:p>
        </w:tc>
        <w:tc>
          <w:tcPr>
            <w:tcW w:w="2307" w:type="dxa"/>
            <w:vAlign w:val="center"/>
          </w:tcPr>
          <w:p w14:paraId="76B8344B">
            <w:pPr>
              <w:pStyle w:val="16"/>
            </w:pPr>
            <w:r>
              <w:t>70408.75</w:t>
            </w:r>
          </w:p>
        </w:tc>
      </w:tr>
      <w:tr w14:paraId="1502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3B621C89">
            <w:pPr>
              <w:pStyle w:val="15"/>
            </w:pPr>
          </w:p>
        </w:tc>
        <w:tc>
          <w:tcPr>
            <w:tcW w:w="5681" w:type="dxa"/>
            <w:vAlign w:val="center"/>
          </w:tcPr>
          <w:p w14:paraId="4F9549A3">
            <w:pPr>
              <w:pStyle w:val="17"/>
            </w:pPr>
            <w:r>
              <w:t>　　本年收入</w:t>
            </w:r>
          </w:p>
        </w:tc>
        <w:tc>
          <w:tcPr>
            <w:tcW w:w="2307" w:type="dxa"/>
            <w:vAlign w:val="center"/>
          </w:tcPr>
          <w:p w14:paraId="0E962EC6">
            <w:pPr>
              <w:pStyle w:val="16"/>
            </w:pPr>
            <w:r>
              <w:t>50809.09</w:t>
            </w:r>
          </w:p>
        </w:tc>
      </w:tr>
      <w:tr w14:paraId="70C6F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2511296D">
            <w:pPr>
              <w:pStyle w:val="14"/>
            </w:pPr>
            <w:r>
              <w:t>1</w:t>
            </w:r>
          </w:p>
        </w:tc>
        <w:tc>
          <w:tcPr>
            <w:tcW w:w="5681" w:type="dxa"/>
            <w:vAlign w:val="center"/>
          </w:tcPr>
          <w:p w14:paraId="0E55438A">
            <w:pPr>
              <w:pStyle w:val="13"/>
            </w:pPr>
            <w:r>
              <w:t>一般公共预算拨款</w:t>
            </w:r>
          </w:p>
        </w:tc>
        <w:tc>
          <w:tcPr>
            <w:tcW w:w="2307" w:type="dxa"/>
            <w:vAlign w:val="center"/>
          </w:tcPr>
          <w:p w14:paraId="07A77D61">
            <w:pPr>
              <w:pStyle w:val="12"/>
            </w:pPr>
            <w:r>
              <w:t>13574.94</w:t>
            </w:r>
          </w:p>
        </w:tc>
      </w:tr>
      <w:tr w14:paraId="0CF66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4ACC1F51">
            <w:pPr>
              <w:pStyle w:val="14"/>
            </w:pPr>
          </w:p>
        </w:tc>
        <w:tc>
          <w:tcPr>
            <w:tcW w:w="5681" w:type="dxa"/>
            <w:vAlign w:val="center"/>
          </w:tcPr>
          <w:p w14:paraId="3CEE07A5">
            <w:pPr>
              <w:pStyle w:val="13"/>
            </w:pPr>
            <w:r>
              <w:t>其中：一般财力</w:t>
            </w:r>
          </w:p>
        </w:tc>
        <w:tc>
          <w:tcPr>
            <w:tcW w:w="2307" w:type="dxa"/>
            <w:vAlign w:val="center"/>
          </w:tcPr>
          <w:p w14:paraId="43E4243C">
            <w:pPr>
              <w:pStyle w:val="12"/>
            </w:pPr>
            <w:r>
              <w:t>10991.54</w:t>
            </w:r>
          </w:p>
        </w:tc>
      </w:tr>
      <w:tr w14:paraId="16B58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D7E5038">
            <w:pPr>
              <w:pStyle w:val="14"/>
            </w:pPr>
          </w:p>
        </w:tc>
        <w:tc>
          <w:tcPr>
            <w:tcW w:w="5681" w:type="dxa"/>
            <w:vAlign w:val="center"/>
          </w:tcPr>
          <w:p w14:paraId="5C48B66A">
            <w:pPr>
              <w:pStyle w:val="13"/>
            </w:pPr>
            <w:r>
              <w:t>　　　行政事业性收费</w:t>
            </w:r>
          </w:p>
        </w:tc>
        <w:tc>
          <w:tcPr>
            <w:tcW w:w="2307" w:type="dxa"/>
            <w:vAlign w:val="center"/>
          </w:tcPr>
          <w:p w14:paraId="3B14CBF3">
            <w:pPr>
              <w:pStyle w:val="12"/>
            </w:pPr>
          </w:p>
        </w:tc>
      </w:tr>
      <w:tr w14:paraId="7A136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4AB0330A">
            <w:pPr>
              <w:pStyle w:val="14"/>
            </w:pPr>
          </w:p>
        </w:tc>
        <w:tc>
          <w:tcPr>
            <w:tcW w:w="5681" w:type="dxa"/>
            <w:vAlign w:val="center"/>
          </w:tcPr>
          <w:p w14:paraId="561C64F5">
            <w:pPr>
              <w:pStyle w:val="13"/>
            </w:pPr>
            <w:r>
              <w:t>　　　专项收入</w:t>
            </w:r>
          </w:p>
        </w:tc>
        <w:tc>
          <w:tcPr>
            <w:tcW w:w="2307" w:type="dxa"/>
            <w:vAlign w:val="center"/>
          </w:tcPr>
          <w:p w14:paraId="3BF6AB97">
            <w:pPr>
              <w:pStyle w:val="12"/>
            </w:pPr>
          </w:p>
        </w:tc>
      </w:tr>
      <w:tr w14:paraId="0C1C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330EEFE5">
            <w:pPr>
              <w:pStyle w:val="14"/>
            </w:pPr>
          </w:p>
        </w:tc>
        <w:tc>
          <w:tcPr>
            <w:tcW w:w="5681" w:type="dxa"/>
            <w:vAlign w:val="center"/>
          </w:tcPr>
          <w:p w14:paraId="0EF6E22A">
            <w:pPr>
              <w:pStyle w:val="13"/>
            </w:pPr>
            <w:r>
              <w:t>　　　国有资源（资产）有偿使用收入</w:t>
            </w:r>
          </w:p>
        </w:tc>
        <w:tc>
          <w:tcPr>
            <w:tcW w:w="2307" w:type="dxa"/>
            <w:vAlign w:val="center"/>
          </w:tcPr>
          <w:p w14:paraId="1868C988">
            <w:pPr>
              <w:pStyle w:val="12"/>
            </w:pPr>
          </w:p>
        </w:tc>
      </w:tr>
      <w:tr w14:paraId="71D9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09AF30D">
            <w:pPr>
              <w:pStyle w:val="14"/>
            </w:pPr>
          </w:p>
        </w:tc>
        <w:tc>
          <w:tcPr>
            <w:tcW w:w="5681" w:type="dxa"/>
            <w:vAlign w:val="center"/>
          </w:tcPr>
          <w:p w14:paraId="60436AFD">
            <w:pPr>
              <w:pStyle w:val="13"/>
            </w:pPr>
            <w:r>
              <w:t>　　　政府住房基金收入</w:t>
            </w:r>
          </w:p>
        </w:tc>
        <w:tc>
          <w:tcPr>
            <w:tcW w:w="2307" w:type="dxa"/>
            <w:vAlign w:val="center"/>
          </w:tcPr>
          <w:p w14:paraId="7C297B38">
            <w:pPr>
              <w:pStyle w:val="12"/>
            </w:pPr>
          </w:p>
        </w:tc>
      </w:tr>
      <w:tr w14:paraId="5BAC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D270064">
            <w:pPr>
              <w:pStyle w:val="14"/>
            </w:pPr>
          </w:p>
        </w:tc>
        <w:tc>
          <w:tcPr>
            <w:tcW w:w="5681" w:type="dxa"/>
            <w:vAlign w:val="center"/>
          </w:tcPr>
          <w:p w14:paraId="34276D3A">
            <w:pPr>
              <w:pStyle w:val="13"/>
            </w:pPr>
            <w:r>
              <w:t>　　　上级一般公共预算安排转移支付</w:t>
            </w:r>
          </w:p>
        </w:tc>
        <w:tc>
          <w:tcPr>
            <w:tcW w:w="2307" w:type="dxa"/>
            <w:vAlign w:val="center"/>
          </w:tcPr>
          <w:p w14:paraId="1A8FF7AA">
            <w:pPr>
              <w:pStyle w:val="12"/>
            </w:pPr>
            <w:r>
              <w:t>2</w:t>
            </w:r>
            <w:r>
              <w:rPr>
                <w:rFonts w:hint="eastAsia"/>
                <w:lang w:val="en-US" w:eastAsia="zh-CN"/>
              </w:rPr>
              <w:t>583</w:t>
            </w:r>
            <w:r>
              <w:t>.40</w:t>
            </w:r>
          </w:p>
        </w:tc>
      </w:tr>
      <w:tr w14:paraId="4CAA7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9D5D90D">
            <w:pPr>
              <w:pStyle w:val="14"/>
            </w:pPr>
          </w:p>
        </w:tc>
        <w:tc>
          <w:tcPr>
            <w:tcW w:w="5681" w:type="dxa"/>
            <w:vAlign w:val="center"/>
          </w:tcPr>
          <w:p w14:paraId="2105CC46">
            <w:pPr>
              <w:pStyle w:val="13"/>
            </w:pPr>
            <w:r>
              <w:t>　　　一般债券</w:t>
            </w:r>
          </w:p>
        </w:tc>
        <w:tc>
          <w:tcPr>
            <w:tcW w:w="2307" w:type="dxa"/>
            <w:vAlign w:val="center"/>
          </w:tcPr>
          <w:p w14:paraId="48318BC8">
            <w:pPr>
              <w:pStyle w:val="12"/>
            </w:pPr>
          </w:p>
        </w:tc>
      </w:tr>
      <w:tr w14:paraId="757A4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4470EC85">
            <w:pPr>
              <w:pStyle w:val="14"/>
            </w:pPr>
          </w:p>
        </w:tc>
        <w:tc>
          <w:tcPr>
            <w:tcW w:w="5681" w:type="dxa"/>
            <w:vAlign w:val="center"/>
          </w:tcPr>
          <w:p w14:paraId="2A843AC7">
            <w:pPr>
              <w:pStyle w:val="13"/>
            </w:pPr>
            <w:r>
              <w:t>　　　其他</w:t>
            </w:r>
          </w:p>
        </w:tc>
        <w:tc>
          <w:tcPr>
            <w:tcW w:w="2307" w:type="dxa"/>
            <w:vAlign w:val="center"/>
          </w:tcPr>
          <w:p w14:paraId="32D43FA4">
            <w:pPr>
              <w:pStyle w:val="12"/>
            </w:pPr>
          </w:p>
        </w:tc>
      </w:tr>
      <w:tr w14:paraId="21440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41C890AA">
            <w:pPr>
              <w:pStyle w:val="14"/>
            </w:pPr>
            <w:r>
              <w:t>2</w:t>
            </w:r>
          </w:p>
        </w:tc>
        <w:tc>
          <w:tcPr>
            <w:tcW w:w="5681" w:type="dxa"/>
            <w:vAlign w:val="center"/>
          </w:tcPr>
          <w:p w14:paraId="55DAD666">
            <w:pPr>
              <w:pStyle w:val="13"/>
            </w:pPr>
            <w:r>
              <w:t>基金预算拨款</w:t>
            </w:r>
          </w:p>
        </w:tc>
        <w:tc>
          <w:tcPr>
            <w:tcW w:w="2307" w:type="dxa"/>
            <w:vAlign w:val="center"/>
          </w:tcPr>
          <w:p w14:paraId="29E0AA85">
            <w:pPr>
              <w:pStyle w:val="12"/>
            </w:pPr>
          </w:p>
        </w:tc>
      </w:tr>
      <w:tr w14:paraId="07F52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5D54CA3">
            <w:pPr>
              <w:pStyle w:val="14"/>
            </w:pPr>
          </w:p>
        </w:tc>
        <w:tc>
          <w:tcPr>
            <w:tcW w:w="5681" w:type="dxa"/>
            <w:vAlign w:val="center"/>
          </w:tcPr>
          <w:p w14:paraId="2613C810">
            <w:pPr>
              <w:pStyle w:val="13"/>
            </w:pPr>
            <w:r>
              <w:t>其中：政府性基金收入</w:t>
            </w:r>
          </w:p>
        </w:tc>
        <w:tc>
          <w:tcPr>
            <w:tcW w:w="2307" w:type="dxa"/>
            <w:vAlign w:val="center"/>
          </w:tcPr>
          <w:p w14:paraId="2BEF11ED">
            <w:pPr>
              <w:pStyle w:val="12"/>
            </w:pPr>
          </w:p>
        </w:tc>
      </w:tr>
      <w:tr w14:paraId="1DF49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2B199F67">
            <w:pPr>
              <w:pStyle w:val="14"/>
            </w:pPr>
          </w:p>
        </w:tc>
        <w:tc>
          <w:tcPr>
            <w:tcW w:w="5681" w:type="dxa"/>
            <w:vAlign w:val="center"/>
          </w:tcPr>
          <w:p w14:paraId="4D8583E7">
            <w:pPr>
              <w:pStyle w:val="13"/>
            </w:pPr>
            <w:r>
              <w:t>　　　专项债券对应项目专项收入</w:t>
            </w:r>
          </w:p>
        </w:tc>
        <w:tc>
          <w:tcPr>
            <w:tcW w:w="2307" w:type="dxa"/>
            <w:vAlign w:val="center"/>
          </w:tcPr>
          <w:p w14:paraId="290C0BA4">
            <w:pPr>
              <w:pStyle w:val="12"/>
            </w:pPr>
          </w:p>
        </w:tc>
      </w:tr>
      <w:tr w14:paraId="144F8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3553FDE6">
            <w:pPr>
              <w:pStyle w:val="14"/>
            </w:pPr>
          </w:p>
        </w:tc>
        <w:tc>
          <w:tcPr>
            <w:tcW w:w="5681" w:type="dxa"/>
            <w:vAlign w:val="center"/>
          </w:tcPr>
          <w:p w14:paraId="79D42990">
            <w:pPr>
              <w:pStyle w:val="13"/>
            </w:pPr>
            <w:r>
              <w:t>　　　上级政府性基金预算安排转移支付</w:t>
            </w:r>
          </w:p>
        </w:tc>
        <w:tc>
          <w:tcPr>
            <w:tcW w:w="2307" w:type="dxa"/>
            <w:vAlign w:val="center"/>
          </w:tcPr>
          <w:p w14:paraId="265BB0FF">
            <w:pPr>
              <w:pStyle w:val="12"/>
            </w:pPr>
          </w:p>
        </w:tc>
      </w:tr>
      <w:tr w14:paraId="44FC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735EFA2">
            <w:pPr>
              <w:pStyle w:val="14"/>
            </w:pPr>
          </w:p>
        </w:tc>
        <w:tc>
          <w:tcPr>
            <w:tcW w:w="5681" w:type="dxa"/>
            <w:vAlign w:val="center"/>
          </w:tcPr>
          <w:p w14:paraId="34352FB7">
            <w:pPr>
              <w:pStyle w:val="13"/>
            </w:pPr>
            <w:r>
              <w:t>　　　专项债券</w:t>
            </w:r>
          </w:p>
        </w:tc>
        <w:tc>
          <w:tcPr>
            <w:tcW w:w="2307" w:type="dxa"/>
            <w:vAlign w:val="center"/>
          </w:tcPr>
          <w:p w14:paraId="16BD140B">
            <w:pPr>
              <w:pStyle w:val="12"/>
            </w:pPr>
          </w:p>
        </w:tc>
      </w:tr>
      <w:tr w14:paraId="7654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01A5E08">
            <w:pPr>
              <w:pStyle w:val="14"/>
            </w:pPr>
            <w:r>
              <w:t>3</w:t>
            </w:r>
          </w:p>
        </w:tc>
        <w:tc>
          <w:tcPr>
            <w:tcW w:w="5681" w:type="dxa"/>
            <w:vAlign w:val="center"/>
          </w:tcPr>
          <w:p w14:paraId="0259C19C">
            <w:pPr>
              <w:pStyle w:val="13"/>
            </w:pPr>
            <w:r>
              <w:t>国有资本经营预算拨款</w:t>
            </w:r>
          </w:p>
        </w:tc>
        <w:tc>
          <w:tcPr>
            <w:tcW w:w="2307" w:type="dxa"/>
            <w:vAlign w:val="center"/>
          </w:tcPr>
          <w:p w14:paraId="00901FED">
            <w:pPr>
              <w:pStyle w:val="12"/>
            </w:pPr>
          </w:p>
        </w:tc>
      </w:tr>
      <w:tr w14:paraId="5F62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D7E2FDF">
            <w:pPr>
              <w:pStyle w:val="14"/>
            </w:pPr>
          </w:p>
        </w:tc>
        <w:tc>
          <w:tcPr>
            <w:tcW w:w="5681" w:type="dxa"/>
            <w:vAlign w:val="center"/>
          </w:tcPr>
          <w:p w14:paraId="5632580E">
            <w:pPr>
              <w:pStyle w:val="13"/>
            </w:pPr>
            <w:r>
              <w:t>其中：国有资本经营收入</w:t>
            </w:r>
          </w:p>
        </w:tc>
        <w:tc>
          <w:tcPr>
            <w:tcW w:w="2307" w:type="dxa"/>
            <w:vAlign w:val="center"/>
          </w:tcPr>
          <w:p w14:paraId="491EF52F">
            <w:pPr>
              <w:pStyle w:val="12"/>
            </w:pPr>
          </w:p>
        </w:tc>
      </w:tr>
      <w:tr w14:paraId="4BCC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0A4F791">
            <w:pPr>
              <w:pStyle w:val="14"/>
            </w:pPr>
          </w:p>
        </w:tc>
        <w:tc>
          <w:tcPr>
            <w:tcW w:w="5681" w:type="dxa"/>
            <w:vAlign w:val="center"/>
          </w:tcPr>
          <w:p w14:paraId="66A0F79F">
            <w:pPr>
              <w:pStyle w:val="13"/>
            </w:pPr>
            <w:r>
              <w:t>　　　上级国有资本经营预算安排转移支付</w:t>
            </w:r>
          </w:p>
        </w:tc>
        <w:tc>
          <w:tcPr>
            <w:tcW w:w="2307" w:type="dxa"/>
            <w:vAlign w:val="center"/>
          </w:tcPr>
          <w:p w14:paraId="7F1D8FBD">
            <w:pPr>
              <w:pStyle w:val="12"/>
            </w:pPr>
          </w:p>
        </w:tc>
      </w:tr>
      <w:tr w14:paraId="54FBB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37F25222">
            <w:pPr>
              <w:pStyle w:val="14"/>
            </w:pPr>
            <w:r>
              <w:t>4</w:t>
            </w:r>
          </w:p>
        </w:tc>
        <w:tc>
          <w:tcPr>
            <w:tcW w:w="5681" w:type="dxa"/>
            <w:vAlign w:val="center"/>
          </w:tcPr>
          <w:p w14:paraId="153C56E6">
            <w:pPr>
              <w:pStyle w:val="13"/>
            </w:pPr>
            <w:r>
              <w:t>财政专户核拨</w:t>
            </w:r>
          </w:p>
        </w:tc>
        <w:tc>
          <w:tcPr>
            <w:tcW w:w="2307" w:type="dxa"/>
            <w:vAlign w:val="center"/>
          </w:tcPr>
          <w:p w14:paraId="03799B0A">
            <w:pPr>
              <w:pStyle w:val="12"/>
            </w:pPr>
          </w:p>
        </w:tc>
      </w:tr>
      <w:tr w14:paraId="1B845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D880A9D">
            <w:pPr>
              <w:pStyle w:val="14"/>
            </w:pPr>
            <w:r>
              <w:t>5</w:t>
            </w:r>
          </w:p>
        </w:tc>
        <w:tc>
          <w:tcPr>
            <w:tcW w:w="5681" w:type="dxa"/>
            <w:vAlign w:val="center"/>
          </w:tcPr>
          <w:p w14:paraId="181BAF59">
            <w:pPr>
              <w:pStyle w:val="13"/>
            </w:pPr>
            <w:r>
              <w:t>单位资金</w:t>
            </w:r>
          </w:p>
        </w:tc>
        <w:tc>
          <w:tcPr>
            <w:tcW w:w="2307" w:type="dxa"/>
            <w:vAlign w:val="center"/>
          </w:tcPr>
          <w:p w14:paraId="2AED69E9">
            <w:pPr>
              <w:pStyle w:val="12"/>
            </w:pPr>
            <w:r>
              <w:t>37234.15</w:t>
            </w:r>
          </w:p>
        </w:tc>
      </w:tr>
      <w:tr w14:paraId="751CB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393C897A">
            <w:pPr>
              <w:pStyle w:val="14"/>
            </w:pPr>
          </w:p>
        </w:tc>
        <w:tc>
          <w:tcPr>
            <w:tcW w:w="5681" w:type="dxa"/>
            <w:vAlign w:val="center"/>
          </w:tcPr>
          <w:p w14:paraId="1325C845">
            <w:pPr>
              <w:pStyle w:val="13"/>
            </w:pPr>
            <w:r>
              <w:t>其中：事业收入</w:t>
            </w:r>
          </w:p>
        </w:tc>
        <w:tc>
          <w:tcPr>
            <w:tcW w:w="2307" w:type="dxa"/>
            <w:vAlign w:val="center"/>
          </w:tcPr>
          <w:p w14:paraId="08A376B3">
            <w:pPr>
              <w:pStyle w:val="12"/>
            </w:pPr>
          </w:p>
        </w:tc>
      </w:tr>
      <w:tr w14:paraId="0186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ABCDD55">
            <w:pPr>
              <w:pStyle w:val="14"/>
            </w:pPr>
          </w:p>
        </w:tc>
        <w:tc>
          <w:tcPr>
            <w:tcW w:w="5681" w:type="dxa"/>
            <w:vAlign w:val="center"/>
          </w:tcPr>
          <w:p w14:paraId="598177BA">
            <w:pPr>
              <w:pStyle w:val="13"/>
            </w:pPr>
            <w:r>
              <w:t>　　　上级补助收入</w:t>
            </w:r>
          </w:p>
        </w:tc>
        <w:tc>
          <w:tcPr>
            <w:tcW w:w="2307" w:type="dxa"/>
            <w:vAlign w:val="center"/>
          </w:tcPr>
          <w:p w14:paraId="643FD517">
            <w:pPr>
              <w:pStyle w:val="12"/>
            </w:pPr>
          </w:p>
        </w:tc>
      </w:tr>
      <w:tr w14:paraId="00834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46C0089">
            <w:pPr>
              <w:pStyle w:val="14"/>
            </w:pPr>
          </w:p>
        </w:tc>
        <w:tc>
          <w:tcPr>
            <w:tcW w:w="5681" w:type="dxa"/>
            <w:vAlign w:val="center"/>
          </w:tcPr>
          <w:p w14:paraId="3F9CB97C">
            <w:pPr>
              <w:pStyle w:val="13"/>
            </w:pPr>
            <w:r>
              <w:t>　　　附属单位上缴收入</w:t>
            </w:r>
          </w:p>
        </w:tc>
        <w:tc>
          <w:tcPr>
            <w:tcW w:w="2307" w:type="dxa"/>
            <w:vAlign w:val="center"/>
          </w:tcPr>
          <w:p w14:paraId="6BA47102">
            <w:pPr>
              <w:pStyle w:val="12"/>
            </w:pPr>
          </w:p>
        </w:tc>
      </w:tr>
      <w:tr w14:paraId="44728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E4D84E2">
            <w:pPr>
              <w:pStyle w:val="14"/>
            </w:pPr>
          </w:p>
        </w:tc>
        <w:tc>
          <w:tcPr>
            <w:tcW w:w="5681" w:type="dxa"/>
            <w:vAlign w:val="center"/>
          </w:tcPr>
          <w:p w14:paraId="4DED5167">
            <w:pPr>
              <w:pStyle w:val="13"/>
            </w:pPr>
            <w:r>
              <w:t>　　　事业单位经营收入</w:t>
            </w:r>
          </w:p>
        </w:tc>
        <w:tc>
          <w:tcPr>
            <w:tcW w:w="2307" w:type="dxa"/>
            <w:vAlign w:val="center"/>
          </w:tcPr>
          <w:p w14:paraId="29A2EABB">
            <w:pPr>
              <w:pStyle w:val="12"/>
            </w:pPr>
            <w:r>
              <w:t>1884.14</w:t>
            </w:r>
          </w:p>
        </w:tc>
      </w:tr>
      <w:tr w14:paraId="40555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2F367FDB">
            <w:pPr>
              <w:pStyle w:val="14"/>
            </w:pPr>
          </w:p>
        </w:tc>
        <w:tc>
          <w:tcPr>
            <w:tcW w:w="5681" w:type="dxa"/>
            <w:vAlign w:val="center"/>
          </w:tcPr>
          <w:p w14:paraId="5AA1D393">
            <w:pPr>
              <w:pStyle w:val="13"/>
            </w:pPr>
            <w:r>
              <w:t>　　　其他收入</w:t>
            </w:r>
          </w:p>
        </w:tc>
        <w:tc>
          <w:tcPr>
            <w:tcW w:w="2307" w:type="dxa"/>
            <w:vAlign w:val="center"/>
          </w:tcPr>
          <w:p w14:paraId="1F7405B8">
            <w:pPr>
              <w:pStyle w:val="12"/>
            </w:pPr>
            <w:r>
              <w:t>35350.01</w:t>
            </w:r>
          </w:p>
        </w:tc>
      </w:tr>
      <w:tr w14:paraId="4D584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FCB374C">
            <w:pPr>
              <w:pStyle w:val="15"/>
            </w:pPr>
          </w:p>
        </w:tc>
        <w:tc>
          <w:tcPr>
            <w:tcW w:w="5681" w:type="dxa"/>
            <w:vAlign w:val="center"/>
          </w:tcPr>
          <w:p w14:paraId="6455FF75">
            <w:pPr>
              <w:pStyle w:val="17"/>
            </w:pPr>
            <w:r>
              <w:t>　　上年结转结余</w:t>
            </w:r>
          </w:p>
        </w:tc>
        <w:tc>
          <w:tcPr>
            <w:tcW w:w="2307" w:type="dxa"/>
            <w:vAlign w:val="center"/>
          </w:tcPr>
          <w:p w14:paraId="66FEC59D">
            <w:pPr>
              <w:pStyle w:val="16"/>
            </w:pPr>
            <w:r>
              <w:t>19599.66</w:t>
            </w:r>
          </w:p>
        </w:tc>
      </w:tr>
      <w:tr w14:paraId="2609A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3470D72D">
            <w:pPr>
              <w:pStyle w:val="14"/>
            </w:pPr>
          </w:p>
        </w:tc>
        <w:tc>
          <w:tcPr>
            <w:tcW w:w="5681" w:type="dxa"/>
            <w:vAlign w:val="center"/>
          </w:tcPr>
          <w:p w14:paraId="7B9FEA91">
            <w:pPr>
              <w:pStyle w:val="13"/>
            </w:pPr>
            <w:r>
              <w:t>其中：一般公共预算拨款</w:t>
            </w:r>
          </w:p>
        </w:tc>
        <w:tc>
          <w:tcPr>
            <w:tcW w:w="2307" w:type="dxa"/>
            <w:vAlign w:val="center"/>
          </w:tcPr>
          <w:p w14:paraId="245A63D0">
            <w:pPr>
              <w:pStyle w:val="12"/>
            </w:pPr>
            <w:r>
              <w:t>3666.24</w:t>
            </w:r>
          </w:p>
        </w:tc>
      </w:tr>
      <w:tr w14:paraId="7EC4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D829340">
            <w:pPr>
              <w:pStyle w:val="14"/>
            </w:pPr>
          </w:p>
        </w:tc>
        <w:tc>
          <w:tcPr>
            <w:tcW w:w="5681" w:type="dxa"/>
            <w:vAlign w:val="center"/>
          </w:tcPr>
          <w:p w14:paraId="532A4EB8">
            <w:pPr>
              <w:pStyle w:val="13"/>
            </w:pPr>
            <w:r>
              <w:t>　　　基金预算拨款</w:t>
            </w:r>
          </w:p>
        </w:tc>
        <w:tc>
          <w:tcPr>
            <w:tcW w:w="2307" w:type="dxa"/>
            <w:vAlign w:val="center"/>
          </w:tcPr>
          <w:p w14:paraId="1743B369">
            <w:pPr>
              <w:pStyle w:val="12"/>
            </w:pPr>
            <w:r>
              <w:t>15933.41</w:t>
            </w:r>
          </w:p>
        </w:tc>
      </w:tr>
      <w:tr w14:paraId="4802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2D419594">
            <w:pPr>
              <w:pStyle w:val="14"/>
            </w:pPr>
          </w:p>
        </w:tc>
        <w:tc>
          <w:tcPr>
            <w:tcW w:w="5681" w:type="dxa"/>
            <w:vAlign w:val="center"/>
          </w:tcPr>
          <w:p w14:paraId="3CF18C79">
            <w:pPr>
              <w:pStyle w:val="13"/>
            </w:pPr>
            <w:r>
              <w:t>　　　国有资本经营预算拨款</w:t>
            </w:r>
          </w:p>
        </w:tc>
        <w:tc>
          <w:tcPr>
            <w:tcW w:w="2307" w:type="dxa"/>
            <w:vAlign w:val="center"/>
          </w:tcPr>
          <w:p w14:paraId="093D836E">
            <w:pPr>
              <w:pStyle w:val="12"/>
            </w:pPr>
          </w:p>
        </w:tc>
      </w:tr>
      <w:tr w14:paraId="6FF12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F3033F6">
            <w:pPr>
              <w:pStyle w:val="14"/>
            </w:pPr>
          </w:p>
        </w:tc>
        <w:tc>
          <w:tcPr>
            <w:tcW w:w="5681" w:type="dxa"/>
            <w:vAlign w:val="center"/>
          </w:tcPr>
          <w:p w14:paraId="4B787825">
            <w:pPr>
              <w:pStyle w:val="13"/>
            </w:pPr>
            <w:r>
              <w:t>　　　单位资金</w:t>
            </w:r>
          </w:p>
        </w:tc>
        <w:tc>
          <w:tcPr>
            <w:tcW w:w="2307" w:type="dxa"/>
            <w:vAlign w:val="center"/>
          </w:tcPr>
          <w:p w14:paraId="53F841CF">
            <w:pPr>
              <w:pStyle w:val="12"/>
            </w:pPr>
          </w:p>
        </w:tc>
      </w:tr>
      <w:tr w14:paraId="2EDD5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49E8F72">
            <w:pPr>
              <w:pStyle w:val="15"/>
            </w:pPr>
          </w:p>
        </w:tc>
        <w:tc>
          <w:tcPr>
            <w:tcW w:w="5681" w:type="dxa"/>
            <w:vAlign w:val="center"/>
          </w:tcPr>
          <w:p w14:paraId="4FAE24D3">
            <w:pPr>
              <w:pStyle w:val="15"/>
            </w:pPr>
            <w:r>
              <w:t>预算支出</w:t>
            </w:r>
          </w:p>
        </w:tc>
        <w:tc>
          <w:tcPr>
            <w:tcW w:w="2307" w:type="dxa"/>
            <w:vAlign w:val="center"/>
          </w:tcPr>
          <w:p w14:paraId="394FB3CF">
            <w:pPr>
              <w:pStyle w:val="16"/>
            </w:pPr>
            <w:r>
              <w:t>70408.75</w:t>
            </w:r>
          </w:p>
        </w:tc>
      </w:tr>
      <w:tr w14:paraId="37EB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E5F819A">
            <w:pPr>
              <w:pStyle w:val="15"/>
            </w:pPr>
          </w:p>
        </w:tc>
        <w:tc>
          <w:tcPr>
            <w:tcW w:w="5681" w:type="dxa"/>
            <w:vAlign w:val="center"/>
          </w:tcPr>
          <w:p w14:paraId="279E8A74">
            <w:pPr>
              <w:pStyle w:val="17"/>
            </w:pPr>
            <w:r>
              <w:t>　　本年支出</w:t>
            </w:r>
          </w:p>
        </w:tc>
        <w:tc>
          <w:tcPr>
            <w:tcW w:w="2307" w:type="dxa"/>
            <w:vAlign w:val="center"/>
          </w:tcPr>
          <w:p w14:paraId="5C0B82D0">
            <w:pPr>
              <w:pStyle w:val="16"/>
            </w:pPr>
            <w:r>
              <w:t>70408.75</w:t>
            </w:r>
          </w:p>
        </w:tc>
      </w:tr>
      <w:tr w14:paraId="4E4CD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BB3922F">
            <w:pPr>
              <w:pStyle w:val="14"/>
            </w:pPr>
            <w:r>
              <w:t>1</w:t>
            </w:r>
          </w:p>
        </w:tc>
        <w:tc>
          <w:tcPr>
            <w:tcW w:w="5681" w:type="dxa"/>
            <w:vAlign w:val="center"/>
          </w:tcPr>
          <w:p w14:paraId="6800147F">
            <w:pPr>
              <w:pStyle w:val="13"/>
            </w:pPr>
            <w:r>
              <w:t>基本支出</w:t>
            </w:r>
          </w:p>
        </w:tc>
        <w:tc>
          <w:tcPr>
            <w:tcW w:w="2307" w:type="dxa"/>
            <w:vAlign w:val="center"/>
          </w:tcPr>
          <w:p w14:paraId="24B8D36C">
            <w:pPr>
              <w:pStyle w:val="12"/>
            </w:pPr>
            <w:r>
              <w:t>15498.18</w:t>
            </w:r>
          </w:p>
        </w:tc>
      </w:tr>
      <w:tr w14:paraId="7785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E8E291B">
            <w:pPr>
              <w:pStyle w:val="14"/>
            </w:pPr>
          </w:p>
        </w:tc>
        <w:tc>
          <w:tcPr>
            <w:tcW w:w="5681" w:type="dxa"/>
            <w:vAlign w:val="center"/>
          </w:tcPr>
          <w:p w14:paraId="70581E77">
            <w:pPr>
              <w:pStyle w:val="13"/>
            </w:pPr>
            <w:r>
              <w:t>其中：人员经费</w:t>
            </w:r>
          </w:p>
        </w:tc>
        <w:tc>
          <w:tcPr>
            <w:tcW w:w="2307" w:type="dxa"/>
            <w:vAlign w:val="center"/>
          </w:tcPr>
          <w:p w14:paraId="0284E58E">
            <w:pPr>
              <w:pStyle w:val="12"/>
            </w:pPr>
            <w:r>
              <w:t>14822.72</w:t>
            </w:r>
          </w:p>
        </w:tc>
      </w:tr>
      <w:tr w14:paraId="7B7AE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44011747">
            <w:pPr>
              <w:pStyle w:val="14"/>
            </w:pPr>
          </w:p>
        </w:tc>
        <w:tc>
          <w:tcPr>
            <w:tcW w:w="5681" w:type="dxa"/>
            <w:vAlign w:val="center"/>
          </w:tcPr>
          <w:p w14:paraId="35151D32">
            <w:pPr>
              <w:pStyle w:val="13"/>
            </w:pPr>
            <w:r>
              <w:t>　　　日常公用经费</w:t>
            </w:r>
          </w:p>
        </w:tc>
        <w:tc>
          <w:tcPr>
            <w:tcW w:w="2307" w:type="dxa"/>
            <w:vAlign w:val="center"/>
          </w:tcPr>
          <w:p w14:paraId="14E89B38">
            <w:pPr>
              <w:pStyle w:val="12"/>
            </w:pPr>
            <w:r>
              <w:t>675.46</w:t>
            </w:r>
          </w:p>
        </w:tc>
      </w:tr>
      <w:tr w14:paraId="0175A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C65A495">
            <w:pPr>
              <w:pStyle w:val="14"/>
            </w:pPr>
            <w:r>
              <w:t>2</w:t>
            </w:r>
          </w:p>
        </w:tc>
        <w:tc>
          <w:tcPr>
            <w:tcW w:w="5681" w:type="dxa"/>
            <w:vAlign w:val="center"/>
          </w:tcPr>
          <w:p w14:paraId="5A85E255">
            <w:pPr>
              <w:pStyle w:val="13"/>
            </w:pPr>
            <w:r>
              <w:t>项目支出</w:t>
            </w:r>
          </w:p>
        </w:tc>
        <w:tc>
          <w:tcPr>
            <w:tcW w:w="2307" w:type="dxa"/>
            <w:vAlign w:val="center"/>
          </w:tcPr>
          <w:p w14:paraId="5201B8A0">
            <w:pPr>
              <w:pStyle w:val="12"/>
            </w:pPr>
            <w:r>
              <w:t>54910.57</w:t>
            </w:r>
          </w:p>
        </w:tc>
      </w:tr>
      <w:tr w14:paraId="601C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01D2739">
            <w:pPr>
              <w:pStyle w:val="15"/>
            </w:pPr>
          </w:p>
        </w:tc>
        <w:tc>
          <w:tcPr>
            <w:tcW w:w="5681" w:type="dxa"/>
            <w:vAlign w:val="center"/>
          </w:tcPr>
          <w:p w14:paraId="052D0CA3">
            <w:pPr>
              <w:pStyle w:val="17"/>
            </w:pPr>
            <w:r>
              <w:t>　　预计年终单位资金结余</w:t>
            </w:r>
          </w:p>
        </w:tc>
        <w:tc>
          <w:tcPr>
            <w:tcW w:w="2307" w:type="dxa"/>
            <w:vAlign w:val="center"/>
          </w:tcPr>
          <w:p w14:paraId="2EAC7705">
            <w:pPr>
              <w:pStyle w:val="16"/>
            </w:pPr>
          </w:p>
        </w:tc>
      </w:tr>
    </w:tbl>
    <w:p w14:paraId="37BE8409">
      <w:pPr>
        <w:sectPr>
          <w:pgSz w:w="11900" w:h="16840"/>
          <w:pgMar w:top="1361" w:right="1020" w:bottom="1361" w:left="1020" w:header="720" w:footer="720" w:gutter="0"/>
          <w:cols w:space="720" w:num="1"/>
        </w:sectPr>
      </w:pPr>
    </w:p>
    <w:p w14:paraId="69610DA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7"/>
      </w:tblGrid>
      <w:tr w14:paraId="2057F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9410" w:type="dxa"/>
            <w:gridSpan w:val="5"/>
            <w:tcBorders>
              <w:top w:val="single" w:color="FFFFFF" w:sz="6" w:space="0"/>
              <w:left w:val="single" w:color="FFFFFF" w:sz="6" w:space="0"/>
              <w:right w:val="single" w:color="FFFFFF" w:sz="6" w:space="0"/>
            </w:tcBorders>
            <w:vAlign w:val="center"/>
          </w:tcPr>
          <w:p w14:paraId="1CF05304">
            <w:pPr>
              <w:pStyle w:val="10"/>
            </w:pPr>
            <w:r>
              <w:t>564唐山市水利局</w:t>
            </w:r>
          </w:p>
        </w:tc>
        <w:tc>
          <w:tcPr>
            <w:tcW w:w="4988" w:type="dxa"/>
            <w:gridSpan w:val="4"/>
            <w:tcBorders>
              <w:top w:val="single" w:color="FFFFFF" w:sz="6" w:space="0"/>
              <w:left w:val="single" w:color="FFFFFF" w:sz="6" w:space="0"/>
              <w:right w:val="single" w:color="FFFFFF" w:sz="6" w:space="0"/>
            </w:tcBorders>
            <w:vAlign w:val="center"/>
          </w:tcPr>
          <w:p w14:paraId="4F0AA615">
            <w:pPr>
              <w:pStyle w:val="9"/>
            </w:pPr>
            <w:r>
              <w:t>单位：万元</w:t>
            </w:r>
          </w:p>
        </w:tc>
      </w:tr>
      <w:tr w14:paraId="261C6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5AC317C6">
            <w:pPr>
              <w:pStyle w:val="11"/>
            </w:pPr>
            <w:r>
              <w:t>经济分类科目编码</w:t>
            </w:r>
          </w:p>
        </w:tc>
        <w:tc>
          <w:tcPr>
            <w:tcW w:w="4535" w:type="dxa"/>
            <w:vMerge w:val="restart"/>
            <w:vAlign w:val="center"/>
          </w:tcPr>
          <w:p w14:paraId="70B6BF53">
            <w:pPr>
              <w:pStyle w:val="11"/>
            </w:pPr>
            <w:r>
              <w:t>预算支出项目</w:t>
            </w:r>
          </w:p>
        </w:tc>
        <w:tc>
          <w:tcPr>
            <w:tcW w:w="8729" w:type="dxa"/>
            <w:gridSpan w:val="7"/>
            <w:vAlign w:val="center"/>
          </w:tcPr>
          <w:p w14:paraId="296CCA24">
            <w:pPr>
              <w:pStyle w:val="11"/>
            </w:pPr>
            <w:r>
              <w:t>资  金  来  源</w:t>
            </w:r>
          </w:p>
        </w:tc>
      </w:tr>
      <w:tr w14:paraId="3D9D1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7D47B98B"/>
        </w:tc>
        <w:tc>
          <w:tcPr>
            <w:tcW w:w="4535" w:type="dxa"/>
            <w:vMerge w:val="continue"/>
          </w:tcPr>
          <w:p w14:paraId="2726343F"/>
        </w:tc>
        <w:tc>
          <w:tcPr>
            <w:tcW w:w="1247" w:type="dxa"/>
            <w:vAlign w:val="center"/>
          </w:tcPr>
          <w:p w14:paraId="4246A371">
            <w:pPr>
              <w:pStyle w:val="11"/>
            </w:pPr>
            <w:r>
              <w:t>合  计</w:t>
            </w:r>
          </w:p>
        </w:tc>
        <w:tc>
          <w:tcPr>
            <w:tcW w:w="1247" w:type="dxa"/>
            <w:vAlign w:val="center"/>
          </w:tcPr>
          <w:p w14:paraId="2B252C33">
            <w:pPr>
              <w:pStyle w:val="11"/>
            </w:pPr>
            <w:r>
              <w:t>一般公共    预算拨款</w:t>
            </w:r>
          </w:p>
        </w:tc>
        <w:tc>
          <w:tcPr>
            <w:tcW w:w="1247" w:type="dxa"/>
            <w:vAlign w:val="center"/>
          </w:tcPr>
          <w:p w14:paraId="1D4926E7">
            <w:pPr>
              <w:pStyle w:val="11"/>
            </w:pPr>
            <w:r>
              <w:t>基金预算    拨款</w:t>
            </w:r>
          </w:p>
        </w:tc>
        <w:tc>
          <w:tcPr>
            <w:tcW w:w="1247" w:type="dxa"/>
            <w:vAlign w:val="center"/>
          </w:tcPr>
          <w:p w14:paraId="6FA3FF35">
            <w:pPr>
              <w:pStyle w:val="11"/>
            </w:pPr>
            <w:r>
              <w:t>财政专户    核拨</w:t>
            </w:r>
          </w:p>
        </w:tc>
        <w:tc>
          <w:tcPr>
            <w:tcW w:w="1247" w:type="dxa"/>
            <w:vAlign w:val="center"/>
          </w:tcPr>
          <w:p w14:paraId="2C3ECF3E">
            <w:pPr>
              <w:pStyle w:val="11"/>
            </w:pPr>
            <w:r>
              <w:t>单位资金</w:t>
            </w:r>
          </w:p>
        </w:tc>
        <w:tc>
          <w:tcPr>
            <w:tcW w:w="1247" w:type="dxa"/>
            <w:vAlign w:val="center"/>
          </w:tcPr>
          <w:p w14:paraId="0B7DEF92">
            <w:pPr>
              <w:pStyle w:val="11"/>
            </w:pPr>
            <w:r>
              <w:t>财政拨款结转</w:t>
            </w:r>
          </w:p>
        </w:tc>
        <w:tc>
          <w:tcPr>
            <w:tcW w:w="1247" w:type="dxa"/>
            <w:vAlign w:val="center"/>
          </w:tcPr>
          <w:p w14:paraId="60661408">
            <w:pPr>
              <w:pStyle w:val="11"/>
            </w:pPr>
            <w:r>
              <w:t>非财政    拨款结余</w:t>
            </w:r>
          </w:p>
        </w:tc>
      </w:tr>
      <w:tr w14:paraId="5C7B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981AA5B">
            <w:pPr>
              <w:pStyle w:val="15"/>
            </w:pPr>
          </w:p>
        </w:tc>
        <w:tc>
          <w:tcPr>
            <w:tcW w:w="4535" w:type="dxa"/>
            <w:vAlign w:val="center"/>
          </w:tcPr>
          <w:p w14:paraId="5765F1F4">
            <w:pPr>
              <w:pStyle w:val="17"/>
            </w:pPr>
            <w:r>
              <w:t>人员经费合计</w:t>
            </w:r>
          </w:p>
        </w:tc>
        <w:tc>
          <w:tcPr>
            <w:tcW w:w="1247" w:type="dxa"/>
            <w:vAlign w:val="center"/>
          </w:tcPr>
          <w:p w14:paraId="57D97DD2">
            <w:pPr>
              <w:pStyle w:val="16"/>
            </w:pPr>
            <w:r>
              <w:t>14822.72</w:t>
            </w:r>
          </w:p>
        </w:tc>
        <w:tc>
          <w:tcPr>
            <w:tcW w:w="1247" w:type="dxa"/>
            <w:vAlign w:val="center"/>
          </w:tcPr>
          <w:p w14:paraId="30C1A770">
            <w:pPr>
              <w:pStyle w:val="16"/>
            </w:pPr>
            <w:r>
              <w:t>4931.24</w:t>
            </w:r>
          </w:p>
        </w:tc>
        <w:tc>
          <w:tcPr>
            <w:tcW w:w="1247" w:type="dxa"/>
            <w:vAlign w:val="center"/>
          </w:tcPr>
          <w:p w14:paraId="4ABD378E">
            <w:pPr>
              <w:pStyle w:val="16"/>
            </w:pPr>
          </w:p>
        </w:tc>
        <w:tc>
          <w:tcPr>
            <w:tcW w:w="1247" w:type="dxa"/>
            <w:vAlign w:val="center"/>
          </w:tcPr>
          <w:p w14:paraId="7BB56F2D">
            <w:pPr>
              <w:pStyle w:val="16"/>
            </w:pPr>
          </w:p>
        </w:tc>
        <w:tc>
          <w:tcPr>
            <w:tcW w:w="1247" w:type="dxa"/>
            <w:vAlign w:val="center"/>
          </w:tcPr>
          <w:p w14:paraId="37BBD974">
            <w:pPr>
              <w:pStyle w:val="16"/>
            </w:pPr>
            <w:r>
              <w:t>9891.48</w:t>
            </w:r>
          </w:p>
        </w:tc>
        <w:tc>
          <w:tcPr>
            <w:tcW w:w="1247" w:type="dxa"/>
            <w:vAlign w:val="center"/>
          </w:tcPr>
          <w:p w14:paraId="313EF45A">
            <w:pPr>
              <w:pStyle w:val="16"/>
            </w:pPr>
          </w:p>
        </w:tc>
        <w:tc>
          <w:tcPr>
            <w:tcW w:w="1247" w:type="dxa"/>
            <w:vAlign w:val="center"/>
          </w:tcPr>
          <w:p w14:paraId="480D39FD">
            <w:pPr>
              <w:pStyle w:val="16"/>
            </w:pPr>
          </w:p>
        </w:tc>
      </w:tr>
      <w:tr w14:paraId="03F2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14:paraId="7FE2A831">
            <w:pPr>
              <w:pStyle w:val="14"/>
            </w:pPr>
          </w:p>
        </w:tc>
        <w:tc>
          <w:tcPr>
            <w:tcW w:w="4535" w:type="dxa"/>
            <w:vAlign w:val="center"/>
          </w:tcPr>
          <w:p w14:paraId="3508B373">
            <w:pPr>
              <w:pStyle w:val="13"/>
            </w:pPr>
            <w:r>
              <w:t xml:space="preserve">    一、工资福利支出</w:t>
            </w:r>
          </w:p>
        </w:tc>
        <w:tc>
          <w:tcPr>
            <w:tcW w:w="1247" w:type="dxa"/>
            <w:vAlign w:val="center"/>
          </w:tcPr>
          <w:p w14:paraId="478FD46C">
            <w:pPr>
              <w:pStyle w:val="12"/>
            </w:pPr>
            <w:r>
              <w:t>12595.65</w:t>
            </w:r>
          </w:p>
        </w:tc>
        <w:tc>
          <w:tcPr>
            <w:tcW w:w="1247" w:type="dxa"/>
            <w:vAlign w:val="center"/>
          </w:tcPr>
          <w:p w14:paraId="161269D9">
            <w:pPr>
              <w:pStyle w:val="12"/>
            </w:pPr>
            <w:r>
              <w:t>3883.82</w:t>
            </w:r>
          </w:p>
        </w:tc>
        <w:tc>
          <w:tcPr>
            <w:tcW w:w="1247" w:type="dxa"/>
            <w:vAlign w:val="center"/>
          </w:tcPr>
          <w:p w14:paraId="456823E6">
            <w:pPr>
              <w:pStyle w:val="12"/>
            </w:pPr>
          </w:p>
        </w:tc>
        <w:tc>
          <w:tcPr>
            <w:tcW w:w="1247" w:type="dxa"/>
            <w:vAlign w:val="center"/>
          </w:tcPr>
          <w:p w14:paraId="499710DD">
            <w:pPr>
              <w:pStyle w:val="12"/>
            </w:pPr>
          </w:p>
        </w:tc>
        <w:tc>
          <w:tcPr>
            <w:tcW w:w="1247" w:type="dxa"/>
            <w:vAlign w:val="center"/>
          </w:tcPr>
          <w:p w14:paraId="43322FDC">
            <w:pPr>
              <w:pStyle w:val="12"/>
            </w:pPr>
            <w:r>
              <w:t>8711.83</w:t>
            </w:r>
          </w:p>
        </w:tc>
        <w:tc>
          <w:tcPr>
            <w:tcW w:w="1247" w:type="dxa"/>
            <w:vAlign w:val="center"/>
          </w:tcPr>
          <w:p w14:paraId="2B9A2D28">
            <w:pPr>
              <w:pStyle w:val="12"/>
            </w:pPr>
          </w:p>
        </w:tc>
        <w:tc>
          <w:tcPr>
            <w:tcW w:w="1247" w:type="dxa"/>
            <w:vAlign w:val="center"/>
          </w:tcPr>
          <w:p w14:paraId="407CAE3F">
            <w:pPr>
              <w:pStyle w:val="12"/>
            </w:pPr>
          </w:p>
        </w:tc>
      </w:tr>
      <w:tr w14:paraId="03E1D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EF6ABA8">
            <w:pPr>
              <w:pStyle w:val="14"/>
            </w:pPr>
            <w:r>
              <w:t>30101</w:t>
            </w:r>
          </w:p>
        </w:tc>
        <w:tc>
          <w:tcPr>
            <w:tcW w:w="4535" w:type="dxa"/>
            <w:vAlign w:val="center"/>
          </w:tcPr>
          <w:p w14:paraId="26E68B20">
            <w:pPr>
              <w:pStyle w:val="13"/>
            </w:pPr>
            <w:r>
              <w:t>1.基本工资</w:t>
            </w:r>
          </w:p>
        </w:tc>
        <w:tc>
          <w:tcPr>
            <w:tcW w:w="1247" w:type="dxa"/>
            <w:vAlign w:val="center"/>
          </w:tcPr>
          <w:p w14:paraId="65616CE7">
            <w:pPr>
              <w:pStyle w:val="12"/>
            </w:pPr>
            <w:r>
              <w:t>2768.52</w:t>
            </w:r>
          </w:p>
        </w:tc>
        <w:tc>
          <w:tcPr>
            <w:tcW w:w="1247" w:type="dxa"/>
            <w:vAlign w:val="center"/>
          </w:tcPr>
          <w:p w14:paraId="206E9698">
            <w:pPr>
              <w:pStyle w:val="12"/>
            </w:pPr>
            <w:r>
              <w:t>1100.99</w:t>
            </w:r>
          </w:p>
        </w:tc>
        <w:tc>
          <w:tcPr>
            <w:tcW w:w="1247" w:type="dxa"/>
            <w:vAlign w:val="center"/>
          </w:tcPr>
          <w:p w14:paraId="0B7595C9">
            <w:pPr>
              <w:pStyle w:val="12"/>
            </w:pPr>
          </w:p>
        </w:tc>
        <w:tc>
          <w:tcPr>
            <w:tcW w:w="1247" w:type="dxa"/>
            <w:vAlign w:val="center"/>
          </w:tcPr>
          <w:p w14:paraId="47A9284E">
            <w:pPr>
              <w:pStyle w:val="12"/>
            </w:pPr>
          </w:p>
        </w:tc>
        <w:tc>
          <w:tcPr>
            <w:tcW w:w="1247" w:type="dxa"/>
            <w:vAlign w:val="center"/>
          </w:tcPr>
          <w:p w14:paraId="6894D8C0">
            <w:pPr>
              <w:pStyle w:val="12"/>
            </w:pPr>
            <w:r>
              <w:t>1667.53</w:t>
            </w:r>
          </w:p>
        </w:tc>
        <w:tc>
          <w:tcPr>
            <w:tcW w:w="1247" w:type="dxa"/>
            <w:vAlign w:val="center"/>
          </w:tcPr>
          <w:p w14:paraId="353C054F">
            <w:pPr>
              <w:pStyle w:val="12"/>
            </w:pPr>
          </w:p>
        </w:tc>
        <w:tc>
          <w:tcPr>
            <w:tcW w:w="1247" w:type="dxa"/>
            <w:vAlign w:val="center"/>
          </w:tcPr>
          <w:p w14:paraId="2AD7D964">
            <w:pPr>
              <w:pStyle w:val="12"/>
            </w:pPr>
          </w:p>
        </w:tc>
      </w:tr>
      <w:tr w14:paraId="488E4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5289A3F">
            <w:pPr>
              <w:pStyle w:val="14"/>
            </w:pPr>
          </w:p>
        </w:tc>
        <w:tc>
          <w:tcPr>
            <w:tcW w:w="4535" w:type="dxa"/>
            <w:vAlign w:val="center"/>
          </w:tcPr>
          <w:p w14:paraId="643E6F45">
            <w:pPr>
              <w:pStyle w:val="13"/>
            </w:pPr>
            <w:r>
              <w:t>2.津贴补贴</w:t>
            </w:r>
          </w:p>
        </w:tc>
        <w:tc>
          <w:tcPr>
            <w:tcW w:w="1247" w:type="dxa"/>
            <w:vAlign w:val="center"/>
          </w:tcPr>
          <w:p w14:paraId="6403BC5C">
            <w:pPr>
              <w:pStyle w:val="12"/>
            </w:pPr>
            <w:r>
              <w:t>650.08</w:t>
            </w:r>
          </w:p>
        </w:tc>
        <w:tc>
          <w:tcPr>
            <w:tcW w:w="1247" w:type="dxa"/>
            <w:vAlign w:val="center"/>
          </w:tcPr>
          <w:p w14:paraId="7BF88146">
            <w:pPr>
              <w:pStyle w:val="12"/>
            </w:pPr>
            <w:r>
              <w:t>334.80</w:t>
            </w:r>
          </w:p>
        </w:tc>
        <w:tc>
          <w:tcPr>
            <w:tcW w:w="1247" w:type="dxa"/>
            <w:vAlign w:val="center"/>
          </w:tcPr>
          <w:p w14:paraId="566BEE64">
            <w:pPr>
              <w:pStyle w:val="12"/>
            </w:pPr>
          </w:p>
        </w:tc>
        <w:tc>
          <w:tcPr>
            <w:tcW w:w="1247" w:type="dxa"/>
            <w:vAlign w:val="center"/>
          </w:tcPr>
          <w:p w14:paraId="58644854">
            <w:pPr>
              <w:pStyle w:val="12"/>
            </w:pPr>
          </w:p>
        </w:tc>
        <w:tc>
          <w:tcPr>
            <w:tcW w:w="1247" w:type="dxa"/>
            <w:vAlign w:val="center"/>
          </w:tcPr>
          <w:p w14:paraId="47752C13">
            <w:pPr>
              <w:pStyle w:val="12"/>
            </w:pPr>
            <w:r>
              <w:t>315.28</w:t>
            </w:r>
          </w:p>
        </w:tc>
        <w:tc>
          <w:tcPr>
            <w:tcW w:w="1247" w:type="dxa"/>
            <w:vAlign w:val="center"/>
          </w:tcPr>
          <w:p w14:paraId="0A34070C">
            <w:pPr>
              <w:pStyle w:val="12"/>
            </w:pPr>
          </w:p>
        </w:tc>
        <w:tc>
          <w:tcPr>
            <w:tcW w:w="1247" w:type="dxa"/>
            <w:vAlign w:val="center"/>
          </w:tcPr>
          <w:p w14:paraId="74B07C37">
            <w:pPr>
              <w:pStyle w:val="12"/>
            </w:pPr>
          </w:p>
        </w:tc>
      </w:tr>
      <w:tr w14:paraId="24A78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BDC98C2">
            <w:pPr>
              <w:pStyle w:val="14"/>
            </w:pPr>
            <w:r>
              <w:t>30102</w:t>
            </w:r>
          </w:p>
        </w:tc>
        <w:tc>
          <w:tcPr>
            <w:tcW w:w="4535" w:type="dxa"/>
            <w:vAlign w:val="center"/>
          </w:tcPr>
          <w:p w14:paraId="61B3BE15">
            <w:pPr>
              <w:pStyle w:val="13"/>
            </w:pPr>
            <w:r>
              <w:t>2.1工作津贴</w:t>
            </w:r>
          </w:p>
        </w:tc>
        <w:tc>
          <w:tcPr>
            <w:tcW w:w="1247" w:type="dxa"/>
            <w:vAlign w:val="center"/>
          </w:tcPr>
          <w:p w14:paraId="259CC080">
            <w:pPr>
              <w:pStyle w:val="12"/>
            </w:pPr>
            <w:r>
              <w:t>53.55</w:t>
            </w:r>
          </w:p>
        </w:tc>
        <w:tc>
          <w:tcPr>
            <w:tcW w:w="1247" w:type="dxa"/>
            <w:vAlign w:val="center"/>
          </w:tcPr>
          <w:p w14:paraId="59F56D13">
            <w:pPr>
              <w:pStyle w:val="12"/>
            </w:pPr>
            <w:r>
              <w:t>53.55</w:t>
            </w:r>
          </w:p>
        </w:tc>
        <w:tc>
          <w:tcPr>
            <w:tcW w:w="1247" w:type="dxa"/>
            <w:vAlign w:val="center"/>
          </w:tcPr>
          <w:p w14:paraId="08B30D38">
            <w:pPr>
              <w:pStyle w:val="12"/>
            </w:pPr>
          </w:p>
        </w:tc>
        <w:tc>
          <w:tcPr>
            <w:tcW w:w="1247" w:type="dxa"/>
            <w:vAlign w:val="center"/>
          </w:tcPr>
          <w:p w14:paraId="0F506A54">
            <w:pPr>
              <w:pStyle w:val="12"/>
            </w:pPr>
          </w:p>
        </w:tc>
        <w:tc>
          <w:tcPr>
            <w:tcW w:w="1247" w:type="dxa"/>
            <w:vAlign w:val="center"/>
          </w:tcPr>
          <w:p w14:paraId="185B8722">
            <w:pPr>
              <w:pStyle w:val="12"/>
            </w:pPr>
          </w:p>
        </w:tc>
        <w:tc>
          <w:tcPr>
            <w:tcW w:w="1247" w:type="dxa"/>
            <w:vAlign w:val="center"/>
          </w:tcPr>
          <w:p w14:paraId="48A21ABC">
            <w:pPr>
              <w:pStyle w:val="12"/>
            </w:pPr>
          </w:p>
        </w:tc>
        <w:tc>
          <w:tcPr>
            <w:tcW w:w="1247" w:type="dxa"/>
            <w:vAlign w:val="center"/>
          </w:tcPr>
          <w:p w14:paraId="2CE53EE1">
            <w:pPr>
              <w:pStyle w:val="12"/>
            </w:pPr>
          </w:p>
        </w:tc>
      </w:tr>
      <w:tr w14:paraId="397B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6D786C3">
            <w:pPr>
              <w:pStyle w:val="14"/>
            </w:pPr>
            <w:r>
              <w:t>30102</w:t>
            </w:r>
          </w:p>
        </w:tc>
        <w:tc>
          <w:tcPr>
            <w:tcW w:w="4535" w:type="dxa"/>
            <w:vAlign w:val="center"/>
          </w:tcPr>
          <w:p w14:paraId="0473A4A5">
            <w:pPr>
              <w:pStyle w:val="13"/>
            </w:pPr>
            <w:r>
              <w:t>2.2生活补贴</w:t>
            </w:r>
          </w:p>
        </w:tc>
        <w:tc>
          <w:tcPr>
            <w:tcW w:w="1247" w:type="dxa"/>
            <w:vAlign w:val="center"/>
          </w:tcPr>
          <w:p w14:paraId="5E65EC1C">
            <w:pPr>
              <w:pStyle w:val="12"/>
            </w:pPr>
            <w:r>
              <w:t>80.33</w:t>
            </w:r>
          </w:p>
        </w:tc>
        <w:tc>
          <w:tcPr>
            <w:tcW w:w="1247" w:type="dxa"/>
            <w:vAlign w:val="center"/>
          </w:tcPr>
          <w:p w14:paraId="364CAA98">
            <w:pPr>
              <w:pStyle w:val="12"/>
            </w:pPr>
            <w:r>
              <w:t>80.33</w:t>
            </w:r>
          </w:p>
        </w:tc>
        <w:tc>
          <w:tcPr>
            <w:tcW w:w="1247" w:type="dxa"/>
            <w:vAlign w:val="center"/>
          </w:tcPr>
          <w:p w14:paraId="451AEBEB">
            <w:pPr>
              <w:pStyle w:val="12"/>
            </w:pPr>
          </w:p>
        </w:tc>
        <w:tc>
          <w:tcPr>
            <w:tcW w:w="1247" w:type="dxa"/>
            <w:vAlign w:val="center"/>
          </w:tcPr>
          <w:p w14:paraId="03CB7F22">
            <w:pPr>
              <w:pStyle w:val="12"/>
            </w:pPr>
          </w:p>
        </w:tc>
        <w:tc>
          <w:tcPr>
            <w:tcW w:w="1247" w:type="dxa"/>
            <w:vAlign w:val="center"/>
          </w:tcPr>
          <w:p w14:paraId="64DF7F8B">
            <w:pPr>
              <w:pStyle w:val="12"/>
            </w:pPr>
          </w:p>
        </w:tc>
        <w:tc>
          <w:tcPr>
            <w:tcW w:w="1247" w:type="dxa"/>
            <w:vAlign w:val="center"/>
          </w:tcPr>
          <w:p w14:paraId="7E82BBAF">
            <w:pPr>
              <w:pStyle w:val="12"/>
            </w:pPr>
          </w:p>
        </w:tc>
        <w:tc>
          <w:tcPr>
            <w:tcW w:w="1247" w:type="dxa"/>
            <w:vAlign w:val="center"/>
          </w:tcPr>
          <w:p w14:paraId="5CC325F5">
            <w:pPr>
              <w:pStyle w:val="12"/>
            </w:pPr>
          </w:p>
        </w:tc>
      </w:tr>
      <w:tr w14:paraId="271B8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F4BB299">
            <w:pPr>
              <w:pStyle w:val="14"/>
            </w:pPr>
          </w:p>
        </w:tc>
        <w:tc>
          <w:tcPr>
            <w:tcW w:w="4535" w:type="dxa"/>
            <w:vAlign w:val="center"/>
          </w:tcPr>
          <w:p w14:paraId="67EBD855">
            <w:pPr>
              <w:pStyle w:val="13"/>
            </w:pPr>
            <w:r>
              <w:t>2.3（特殊）岗位津贴（补贴）</w:t>
            </w:r>
          </w:p>
        </w:tc>
        <w:tc>
          <w:tcPr>
            <w:tcW w:w="1247" w:type="dxa"/>
            <w:vAlign w:val="center"/>
          </w:tcPr>
          <w:p w14:paraId="10465B7C">
            <w:pPr>
              <w:pStyle w:val="12"/>
            </w:pPr>
            <w:r>
              <w:t>53.85</w:t>
            </w:r>
          </w:p>
        </w:tc>
        <w:tc>
          <w:tcPr>
            <w:tcW w:w="1247" w:type="dxa"/>
            <w:vAlign w:val="center"/>
          </w:tcPr>
          <w:p w14:paraId="2891DCA9">
            <w:pPr>
              <w:pStyle w:val="12"/>
            </w:pPr>
            <w:r>
              <w:t>13.64</w:t>
            </w:r>
          </w:p>
        </w:tc>
        <w:tc>
          <w:tcPr>
            <w:tcW w:w="1247" w:type="dxa"/>
            <w:vAlign w:val="center"/>
          </w:tcPr>
          <w:p w14:paraId="6BFF12B1">
            <w:pPr>
              <w:pStyle w:val="12"/>
            </w:pPr>
          </w:p>
        </w:tc>
        <w:tc>
          <w:tcPr>
            <w:tcW w:w="1247" w:type="dxa"/>
            <w:vAlign w:val="center"/>
          </w:tcPr>
          <w:p w14:paraId="45EBDDAF">
            <w:pPr>
              <w:pStyle w:val="12"/>
            </w:pPr>
          </w:p>
        </w:tc>
        <w:tc>
          <w:tcPr>
            <w:tcW w:w="1247" w:type="dxa"/>
            <w:vAlign w:val="center"/>
          </w:tcPr>
          <w:p w14:paraId="50EE75A5">
            <w:pPr>
              <w:pStyle w:val="12"/>
            </w:pPr>
            <w:r>
              <w:t>40.21</w:t>
            </w:r>
          </w:p>
        </w:tc>
        <w:tc>
          <w:tcPr>
            <w:tcW w:w="1247" w:type="dxa"/>
            <w:vAlign w:val="center"/>
          </w:tcPr>
          <w:p w14:paraId="13773F88">
            <w:pPr>
              <w:pStyle w:val="12"/>
            </w:pPr>
          </w:p>
        </w:tc>
        <w:tc>
          <w:tcPr>
            <w:tcW w:w="1247" w:type="dxa"/>
            <w:vAlign w:val="center"/>
          </w:tcPr>
          <w:p w14:paraId="6F4F704F">
            <w:pPr>
              <w:pStyle w:val="12"/>
            </w:pPr>
          </w:p>
        </w:tc>
      </w:tr>
      <w:tr w14:paraId="4439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56E6817">
            <w:pPr>
              <w:pStyle w:val="14"/>
            </w:pPr>
          </w:p>
        </w:tc>
        <w:tc>
          <w:tcPr>
            <w:tcW w:w="4535" w:type="dxa"/>
            <w:vAlign w:val="center"/>
          </w:tcPr>
          <w:p w14:paraId="7503493D">
            <w:pPr>
              <w:pStyle w:val="13"/>
            </w:pPr>
            <w:r>
              <w:t>2.3.1完善人民警察工作待遇</w:t>
            </w:r>
          </w:p>
        </w:tc>
        <w:tc>
          <w:tcPr>
            <w:tcW w:w="1247" w:type="dxa"/>
            <w:vAlign w:val="center"/>
          </w:tcPr>
          <w:p w14:paraId="6257A39C">
            <w:pPr>
              <w:pStyle w:val="12"/>
            </w:pPr>
          </w:p>
        </w:tc>
        <w:tc>
          <w:tcPr>
            <w:tcW w:w="1247" w:type="dxa"/>
            <w:vAlign w:val="center"/>
          </w:tcPr>
          <w:p w14:paraId="09ADF8A9">
            <w:pPr>
              <w:pStyle w:val="12"/>
            </w:pPr>
          </w:p>
        </w:tc>
        <w:tc>
          <w:tcPr>
            <w:tcW w:w="1247" w:type="dxa"/>
            <w:vAlign w:val="center"/>
          </w:tcPr>
          <w:p w14:paraId="538D239F">
            <w:pPr>
              <w:pStyle w:val="12"/>
            </w:pPr>
          </w:p>
        </w:tc>
        <w:tc>
          <w:tcPr>
            <w:tcW w:w="1247" w:type="dxa"/>
            <w:vAlign w:val="center"/>
          </w:tcPr>
          <w:p w14:paraId="48FB984B">
            <w:pPr>
              <w:pStyle w:val="12"/>
            </w:pPr>
          </w:p>
        </w:tc>
        <w:tc>
          <w:tcPr>
            <w:tcW w:w="1247" w:type="dxa"/>
            <w:vAlign w:val="center"/>
          </w:tcPr>
          <w:p w14:paraId="18E5DCFF">
            <w:pPr>
              <w:pStyle w:val="12"/>
            </w:pPr>
          </w:p>
        </w:tc>
        <w:tc>
          <w:tcPr>
            <w:tcW w:w="1247" w:type="dxa"/>
            <w:vAlign w:val="center"/>
          </w:tcPr>
          <w:p w14:paraId="751C482A">
            <w:pPr>
              <w:pStyle w:val="12"/>
            </w:pPr>
          </w:p>
        </w:tc>
        <w:tc>
          <w:tcPr>
            <w:tcW w:w="1247" w:type="dxa"/>
            <w:vAlign w:val="center"/>
          </w:tcPr>
          <w:p w14:paraId="638B94F3">
            <w:pPr>
              <w:pStyle w:val="12"/>
            </w:pPr>
          </w:p>
        </w:tc>
      </w:tr>
      <w:tr w14:paraId="0525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14:paraId="751DD969">
            <w:pPr>
              <w:pStyle w:val="14"/>
            </w:pPr>
            <w:r>
              <w:t>30102</w:t>
            </w:r>
          </w:p>
        </w:tc>
        <w:tc>
          <w:tcPr>
            <w:tcW w:w="4535" w:type="dxa"/>
            <w:vAlign w:val="center"/>
          </w:tcPr>
          <w:p w14:paraId="3630145E">
            <w:pPr>
              <w:pStyle w:val="13"/>
            </w:pPr>
            <w:r>
              <w:t>2.3.1.1人民警察警衔、执勤津贴</w:t>
            </w:r>
          </w:p>
        </w:tc>
        <w:tc>
          <w:tcPr>
            <w:tcW w:w="1247" w:type="dxa"/>
            <w:vAlign w:val="center"/>
          </w:tcPr>
          <w:p w14:paraId="6BD686DB">
            <w:pPr>
              <w:pStyle w:val="12"/>
            </w:pPr>
          </w:p>
        </w:tc>
        <w:tc>
          <w:tcPr>
            <w:tcW w:w="1247" w:type="dxa"/>
            <w:vAlign w:val="center"/>
          </w:tcPr>
          <w:p w14:paraId="310D575E">
            <w:pPr>
              <w:pStyle w:val="12"/>
            </w:pPr>
          </w:p>
        </w:tc>
        <w:tc>
          <w:tcPr>
            <w:tcW w:w="1247" w:type="dxa"/>
            <w:vAlign w:val="center"/>
          </w:tcPr>
          <w:p w14:paraId="5FA4AB47">
            <w:pPr>
              <w:pStyle w:val="12"/>
            </w:pPr>
          </w:p>
        </w:tc>
        <w:tc>
          <w:tcPr>
            <w:tcW w:w="1247" w:type="dxa"/>
            <w:vAlign w:val="center"/>
          </w:tcPr>
          <w:p w14:paraId="4F0DCDC6">
            <w:pPr>
              <w:pStyle w:val="12"/>
            </w:pPr>
          </w:p>
        </w:tc>
        <w:tc>
          <w:tcPr>
            <w:tcW w:w="1247" w:type="dxa"/>
            <w:vAlign w:val="center"/>
          </w:tcPr>
          <w:p w14:paraId="06EE7C6B">
            <w:pPr>
              <w:pStyle w:val="12"/>
            </w:pPr>
          </w:p>
        </w:tc>
        <w:tc>
          <w:tcPr>
            <w:tcW w:w="1247" w:type="dxa"/>
            <w:vAlign w:val="center"/>
          </w:tcPr>
          <w:p w14:paraId="311D8690">
            <w:pPr>
              <w:pStyle w:val="12"/>
            </w:pPr>
          </w:p>
        </w:tc>
        <w:tc>
          <w:tcPr>
            <w:tcW w:w="1247" w:type="dxa"/>
            <w:vAlign w:val="center"/>
          </w:tcPr>
          <w:p w14:paraId="22872671">
            <w:pPr>
              <w:pStyle w:val="12"/>
            </w:pPr>
          </w:p>
        </w:tc>
      </w:tr>
      <w:tr w14:paraId="183C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14:paraId="72FC43B8">
            <w:pPr>
              <w:pStyle w:val="14"/>
            </w:pPr>
            <w:r>
              <w:t>30102</w:t>
            </w:r>
          </w:p>
        </w:tc>
        <w:tc>
          <w:tcPr>
            <w:tcW w:w="4535" w:type="dxa"/>
            <w:vAlign w:val="center"/>
          </w:tcPr>
          <w:p w14:paraId="20F71A94">
            <w:pPr>
              <w:pStyle w:val="13"/>
            </w:pPr>
            <w:r>
              <w:t>2.3.1.2人民警察法定工作日之外加班补贴</w:t>
            </w:r>
          </w:p>
        </w:tc>
        <w:tc>
          <w:tcPr>
            <w:tcW w:w="1247" w:type="dxa"/>
            <w:vAlign w:val="center"/>
          </w:tcPr>
          <w:p w14:paraId="4C7BBF61">
            <w:pPr>
              <w:pStyle w:val="12"/>
            </w:pPr>
          </w:p>
        </w:tc>
        <w:tc>
          <w:tcPr>
            <w:tcW w:w="1247" w:type="dxa"/>
            <w:vAlign w:val="center"/>
          </w:tcPr>
          <w:p w14:paraId="22149245">
            <w:pPr>
              <w:pStyle w:val="12"/>
            </w:pPr>
          </w:p>
        </w:tc>
        <w:tc>
          <w:tcPr>
            <w:tcW w:w="1247" w:type="dxa"/>
            <w:vAlign w:val="center"/>
          </w:tcPr>
          <w:p w14:paraId="69DB0D80">
            <w:pPr>
              <w:pStyle w:val="12"/>
            </w:pPr>
          </w:p>
        </w:tc>
        <w:tc>
          <w:tcPr>
            <w:tcW w:w="1247" w:type="dxa"/>
            <w:vAlign w:val="center"/>
          </w:tcPr>
          <w:p w14:paraId="2490E1B2">
            <w:pPr>
              <w:pStyle w:val="12"/>
            </w:pPr>
          </w:p>
        </w:tc>
        <w:tc>
          <w:tcPr>
            <w:tcW w:w="1247" w:type="dxa"/>
            <w:vAlign w:val="center"/>
          </w:tcPr>
          <w:p w14:paraId="22231C25">
            <w:pPr>
              <w:pStyle w:val="12"/>
            </w:pPr>
          </w:p>
        </w:tc>
        <w:tc>
          <w:tcPr>
            <w:tcW w:w="1247" w:type="dxa"/>
            <w:vAlign w:val="center"/>
          </w:tcPr>
          <w:p w14:paraId="7E90A049">
            <w:pPr>
              <w:pStyle w:val="12"/>
            </w:pPr>
          </w:p>
        </w:tc>
        <w:tc>
          <w:tcPr>
            <w:tcW w:w="1247" w:type="dxa"/>
            <w:vAlign w:val="center"/>
          </w:tcPr>
          <w:p w14:paraId="4C29EDF6">
            <w:pPr>
              <w:pStyle w:val="12"/>
            </w:pPr>
          </w:p>
        </w:tc>
      </w:tr>
      <w:tr w14:paraId="7E2C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8A6F578">
            <w:pPr>
              <w:pStyle w:val="14"/>
            </w:pPr>
            <w:r>
              <w:t>30102</w:t>
            </w:r>
          </w:p>
        </w:tc>
        <w:tc>
          <w:tcPr>
            <w:tcW w:w="4535" w:type="dxa"/>
            <w:vAlign w:val="center"/>
          </w:tcPr>
          <w:p w14:paraId="0C2645C7">
            <w:pPr>
              <w:pStyle w:val="13"/>
            </w:pPr>
            <w:r>
              <w:t>2.3.2乡镇工作补贴</w:t>
            </w:r>
          </w:p>
        </w:tc>
        <w:tc>
          <w:tcPr>
            <w:tcW w:w="1247" w:type="dxa"/>
            <w:vAlign w:val="center"/>
          </w:tcPr>
          <w:p w14:paraId="6DE5BC50">
            <w:pPr>
              <w:pStyle w:val="12"/>
            </w:pPr>
          </w:p>
        </w:tc>
        <w:tc>
          <w:tcPr>
            <w:tcW w:w="1247" w:type="dxa"/>
            <w:vAlign w:val="center"/>
          </w:tcPr>
          <w:p w14:paraId="0A8D85A9">
            <w:pPr>
              <w:pStyle w:val="12"/>
            </w:pPr>
          </w:p>
        </w:tc>
        <w:tc>
          <w:tcPr>
            <w:tcW w:w="1247" w:type="dxa"/>
            <w:vAlign w:val="center"/>
          </w:tcPr>
          <w:p w14:paraId="32CE223E">
            <w:pPr>
              <w:pStyle w:val="12"/>
            </w:pPr>
          </w:p>
        </w:tc>
        <w:tc>
          <w:tcPr>
            <w:tcW w:w="1247" w:type="dxa"/>
            <w:vAlign w:val="center"/>
          </w:tcPr>
          <w:p w14:paraId="5A8CCCC3">
            <w:pPr>
              <w:pStyle w:val="12"/>
            </w:pPr>
          </w:p>
        </w:tc>
        <w:tc>
          <w:tcPr>
            <w:tcW w:w="1247" w:type="dxa"/>
            <w:vAlign w:val="center"/>
          </w:tcPr>
          <w:p w14:paraId="57757731">
            <w:pPr>
              <w:pStyle w:val="12"/>
            </w:pPr>
          </w:p>
        </w:tc>
        <w:tc>
          <w:tcPr>
            <w:tcW w:w="1247" w:type="dxa"/>
            <w:vAlign w:val="center"/>
          </w:tcPr>
          <w:p w14:paraId="180B99D0">
            <w:pPr>
              <w:pStyle w:val="12"/>
            </w:pPr>
          </w:p>
        </w:tc>
        <w:tc>
          <w:tcPr>
            <w:tcW w:w="1247" w:type="dxa"/>
            <w:vAlign w:val="center"/>
          </w:tcPr>
          <w:p w14:paraId="1D83BDDB">
            <w:pPr>
              <w:pStyle w:val="12"/>
            </w:pPr>
          </w:p>
        </w:tc>
      </w:tr>
      <w:tr w14:paraId="74EDB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D951BBB">
            <w:pPr>
              <w:pStyle w:val="14"/>
            </w:pPr>
            <w:r>
              <w:t>30102</w:t>
            </w:r>
          </w:p>
        </w:tc>
        <w:tc>
          <w:tcPr>
            <w:tcW w:w="4535" w:type="dxa"/>
            <w:vAlign w:val="center"/>
          </w:tcPr>
          <w:p w14:paraId="2DBAF331">
            <w:pPr>
              <w:pStyle w:val="13"/>
            </w:pPr>
            <w:r>
              <w:t>2.3.3其他（特殊）岗位津贴（补贴）</w:t>
            </w:r>
          </w:p>
        </w:tc>
        <w:tc>
          <w:tcPr>
            <w:tcW w:w="1247" w:type="dxa"/>
            <w:vAlign w:val="center"/>
          </w:tcPr>
          <w:p w14:paraId="2EF091DF">
            <w:pPr>
              <w:pStyle w:val="12"/>
            </w:pPr>
            <w:r>
              <w:t>53.85</w:t>
            </w:r>
          </w:p>
        </w:tc>
        <w:tc>
          <w:tcPr>
            <w:tcW w:w="1247" w:type="dxa"/>
            <w:vAlign w:val="center"/>
          </w:tcPr>
          <w:p w14:paraId="5B0F8840">
            <w:pPr>
              <w:pStyle w:val="12"/>
            </w:pPr>
            <w:r>
              <w:t>13.64</w:t>
            </w:r>
          </w:p>
        </w:tc>
        <w:tc>
          <w:tcPr>
            <w:tcW w:w="1247" w:type="dxa"/>
            <w:vAlign w:val="center"/>
          </w:tcPr>
          <w:p w14:paraId="1435A52F">
            <w:pPr>
              <w:pStyle w:val="12"/>
            </w:pPr>
          </w:p>
        </w:tc>
        <w:tc>
          <w:tcPr>
            <w:tcW w:w="1247" w:type="dxa"/>
            <w:vAlign w:val="center"/>
          </w:tcPr>
          <w:p w14:paraId="5370FCEC">
            <w:pPr>
              <w:pStyle w:val="12"/>
            </w:pPr>
          </w:p>
        </w:tc>
        <w:tc>
          <w:tcPr>
            <w:tcW w:w="1247" w:type="dxa"/>
            <w:vAlign w:val="center"/>
          </w:tcPr>
          <w:p w14:paraId="604495B2">
            <w:pPr>
              <w:pStyle w:val="12"/>
            </w:pPr>
            <w:r>
              <w:t>40.21</w:t>
            </w:r>
          </w:p>
        </w:tc>
        <w:tc>
          <w:tcPr>
            <w:tcW w:w="1247" w:type="dxa"/>
            <w:vAlign w:val="center"/>
          </w:tcPr>
          <w:p w14:paraId="72E5D04C">
            <w:pPr>
              <w:pStyle w:val="12"/>
            </w:pPr>
          </w:p>
        </w:tc>
        <w:tc>
          <w:tcPr>
            <w:tcW w:w="1247" w:type="dxa"/>
            <w:vAlign w:val="center"/>
          </w:tcPr>
          <w:p w14:paraId="197D06E7">
            <w:pPr>
              <w:pStyle w:val="12"/>
            </w:pPr>
          </w:p>
        </w:tc>
      </w:tr>
      <w:tr w14:paraId="6DD6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EB1CEC5">
            <w:pPr>
              <w:pStyle w:val="14"/>
            </w:pPr>
            <w:r>
              <w:t>30102</w:t>
            </w:r>
          </w:p>
        </w:tc>
        <w:tc>
          <w:tcPr>
            <w:tcW w:w="4535" w:type="dxa"/>
            <w:vAlign w:val="center"/>
          </w:tcPr>
          <w:p w14:paraId="0B560BAC">
            <w:pPr>
              <w:pStyle w:val="13"/>
            </w:pPr>
            <w:r>
              <w:t>2.4在职人员住宅采暖补贴</w:t>
            </w:r>
          </w:p>
        </w:tc>
        <w:tc>
          <w:tcPr>
            <w:tcW w:w="1247" w:type="dxa"/>
            <w:vAlign w:val="center"/>
          </w:tcPr>
          <w:p w14:paraId="52D6B754">
            <w:pPr>
              <w:pStyle w:val="12"/>
            </w:pPr>
            <w:r>
              <w:t>338.29</w:t>
            </w:r>
          </w:p>
        </w:tc>
        <w:tc>
          <w:tcPr>
            <w:tcW w:w="1247" w:type="dxa"/>
            <w:vAlign w:val="center"/>
          </w:tcPr>
          <w:p w14:paraId="2A1C2307">
            <w:pPr>
              <w:pStyle w:val="12"/>
            </w:pPr>
            <w:r>
              <w:t>136.04</w:t>
            </w:r>
          </w:p>
        </w:tc>
        <w:tc>
          <w:tcPr>
            <w:tcW w:w="1247" w:type="dxa"/>
            <w:vAlign w:val="center"/>
          </w:tcPr>
          <w:p w14:paraId="5A2247AB">
            <w:pPr>
              <w:pStyle w:val="12"/>
            </w:pPr>
          </w:p>
        </w:tc>
        <w:tc>
          <w:tcPr>
            <w:tcW w:w="1247" w:type="dxa"/>
            <w:vAlign w:val="center"/>
          </w:tcPr>
          <w:p w14:paraId="3FD20A21">
            <w:pPr>
              <w:pStyle w:val="12"/>
            </w:pPr>
          </w:p>
        </w:tc>
        <w:tc>
          <w:tcPr>
            <w:tcW w:w="1247" w:type="dxa"/>
            <w:vAlign w:val="center"/>
          </w:tcPr>
          <w:p w14:paraId="2A9DE704">
            <w:pPr>
              <w:pStyle w:val="12"/>
            </w:pPr>
            <w:r>
              <w:t>202.25</w:t>
            </w:r>
          </w:p>
        </w:tc>
        <w:tc>
          <w:tcPr>
            <w:tcW w:w="1247" w:type="dxa"/>
            <w:vAlign w:val="center"/>
          </w:tcPr>
          <w:p w14:paraId="17E36160">
            <w:pPr>
              <w:pStyle w:val="12"/>
            </w:pPr>
          </w:p>
        </w:tc>
        <w:tc>
          <w:tcPr>
            <w:tcW w:w="1247" w:type="dxa"/>
            <w:vAlign w:val="center"/>
          </w:tcPr>
          <w:p w14:paraId="197D1D42">
            <w:pPr>
              <w:pStyle w:val="12"/>
            </w:pPr>
          </w:p>
        </w:tc>
      </w:tr>
      <w:tr w14:paraId="2F31F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383C159">
            <w:pPr>
              <w:pStyle w:val="14"/>
            </w:pPr>
            <w:r>
              <w:t>30102</w:t>
            </w:r>
          </w:p>
        </w:tc>
        <w:tc>
          <w:tcPr>
            <w:tcW w:w="4535" w:type="dxa"/>
            <w:vAlign w:val="center"/>
          </w:tcPr>
          <w:p w14:paraId="0AD61330">
            <w:pPr>
              <w:pStyle w:val="13"/>
            </w:pPr>
            <w:r>
              <w:t>2.5在职人员物业服务补贴</w:t>
            </w:r>
          </w:p>
        </w:tc>
        <w:tc>
          <w:tcPr>
            <w:tcW w:w="1247" w:type="dxa"/>
            <w:vAlign w:val="center"/>
          </w:tcPr>
          <w:p w14:paraId="1543F3FD">
            <w:pPr>
              <w:pStyle w:val="12"/>
            </w:pPr>
            <w:r>
              <w:t>117.73</w:t>
            </w:r>
          </w:p>
        </w:tc>
        <w:tc>
          <w:tcPr>
            <w:tcW w:w="1247" w:type="dxa"/>
            <w:vAlign w:val="center"/>
          </w:tcPr>
          <w:p w14:paraId="2510CBD1">
            <w:pPr>
              <w:pStyle w:val="12"/>
            </w:pPr>
            <w:r>
              <w:t>48.25</w:t>
            </w:r>
          </w:p>
        </w:tc>
        <w:tc>
          <w:tcPr>
            <w:tcW w:w="1247" w:type="dxa"/>
            <w:vAlign w:val="center"/>
          </w:tcPr>
          <w:p w14:paraId="0F321ACD">
            <w:pPr>
              <w:pStyle w:val="12"/>
            </w:pPr>
          </w:p>
        </w:tc>
        <w:tc>
          <w:tcPr>
            <w:tcW w:w="1247" w:type="dxa"/>
            <w:vAlign w:val="center"/>
          </w:tcPr>
          <w:p w14:paraId="4C94CC9C">
            <w:pPr>
              <w:pStyle w:val="12"/>
            </w:pPr>
          </w:p>
        </w:tc>
        <w:tc>
          <w:tcPr>
            <w:tcW w:w="1247" w:type="dxa"/>
            <w:vAlign w:val="center"/>
          </w:tcPr>
          <w:p w14:paraId="73F312EE">
            <w:pPr>
              <w:pStyle w:val="12"/>
            </w:pPr>
            <w:r>
              <w:t>69.48</w:t>
            </w:r>
          </w:p>
        </w:tc>
        <w:tc>
          <w:tcPr>
            <w:tcW w:w="1247" w:type="dxa"/>
            <w:vAlign w:val="center"/>
          </w:tcPr>
          <w:p w14:paraId="6109E8FF">
            <w:pPr>
              <w:pStyle w:val="12"/>
            </w:pPr>
          </w:p>
        </w:tc>
        <w:tc>
          <w:tcPr>
            <w:tcW w:w="1247" w:type="dxa"/>
            <w:vAlign w:val="center"/>
          </w:tcPr>
          <w:p w14:paraId="0FE49E8A">
            <w:pPr>
              <w:pStyle w:val="12"/>
            </w:pPr>
          </w:p>
        </w:tc>
      </w:tr>
      <w:tr w14:paraId="7BB8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6ADFFDA">
            <w:pPr>
              <w:pStyle w:val="14"/>
            </w:pPr>
          </w:p>
        </w:tc>
        <w:tc>
          <w:tcPr>
            <w:tcW w:w="4535" w:type="dxa"/>
            <w:vAlign w:val="center"/>
          </w:tcPr>
          <w:p w14:paraId="7F35C5A9">
            <w:pPr>
              <w:pStyle w:val="13"/>
            </w:pPr>
            <w:r>
              <w:t>2.6规范津补贴后仍继续保留的补贴</w:t>
            </w:r>
          </w:p>
        </w:tc>
        <w:tc>
          <w:tcPr>
            <w:tcW w:w="1247" w:type="dxa"/>
            <w:vAlign w:val="center"/>
          </w:tcPr>
          <w:p w14:paraId="78E76232">
            <w:pPr>
              <w:pStyle w:val="12"/>
            </w:pPr>
            <w:r>
              <w:t>0.04</w:t>
            </w:r>
          </w:p>
        </w:tc>
        <w:tc>
          <w:tcPr>
            <w:tcW w:w="1247" w:type="dxa"/>
            <w:vAlign w:val="center"/>
          </w:tcPr>
          <w:p w14:paraId="7C0935F1">
            <w:pPr>
              <w:pStyle w:val="12"/>
            </w:pPr>
            <w:r>
              <w:t>0.02</w:t>
            </w:r>
          </w:p>
        </w:tc>
        <w:tc>
          <w:tcPr>
            <w:tcW w:w="1247" w:type="dxa"/>
            <w:vAlign w:val="center"/>
          </w:tcPr>
          <w:p w14:paraId="769EF6F4">
            <w:pPr>
              <w:pStyle w:val="12"/>
            </w:pPr>
          </w:p>
        </w:tc>
        <w:tc>
          <w:tcPr>
            <w:tcW w:w="1247" w:type="dxa"/>
            <w:vAlign w:val="center"/>
          </w:tcPr>
          <w:p w14:paraId="3E39F128">
            <w:pPr>
              <w:pStyle w:val="12"/>
            </w:pPr>
          </w:p>
        </w:tc>
        <w:tc>
          <w:tcPr>
            <w:tcW w:w="1247" w:type="dxa"/>
            <w:vAlign w:val="center"/>
          </w:tcPr>
          <w:p w14:paraId="00FB05F2">
            <w:pPr>
              <w:pStyle w:val="12"/>
            </w:pPr>
            <w:r>
              <w:t>0.02</w:t>
            </w:r>
          </w:p>
        </w:tc>
        <w:tc>
          <w:tcPr>
            <w:tcW w:w="1247" w:type="dxa"/>
            <w:vAlign w:val="center"/>
          </w:tcPr>
          <w:p w14:paraId="3B47C777">
            <w:pPr>
              <w:pStyle w:val="12"/>
            </w:pPr>
          </w:p>
        </w:tc>
        <w:tc>
          <w:tcPr>
            <w:tcW w:w="1247" w:type="dxa"/>
            <w:vAlign w:val="center"/>
          </w:tcPr>
          <w:p w14:paraId="18183104">
            <w:pPr>
              <w:pStyle w:val="12"/>
            </w:pPr>
          </w:p>
        </w:tc>
      </w:tr>
      <w:tr w14:paraId="1C2EC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402A0E1">
            <w:pPr>
              <w:pStyle w:val="14"/>
            </w:pPr>
            <w:r>
              <w:t>30102</w:t>
            </w:r>
          </w:p>
        </w:tc>
        <w:tc>
          <w:tcPr>
            <w:tcW w:w="4535" w:type="dxa"/>
            <w:vAlign w:val="center"/>
          </w:tcPr>
          <w:p w14:paraId="4C998C96">
            <w:pPr>
              <w:pStyle w:val="13"/>
            </w:pPr>
            <w:r>
              <w:t>2.6.1回族补贴</w:t>
            </w:r>
          </w:p>
        </w:tc>
        <w:tc>
          <w:tcPr>
            <w:tcW w:w="1247" w:type="dxa"/>
            <w:vAlign w:val="center"/>
          </w:tcPr>
          <w:p w14:paraId="4138E093">
            <w:pPr>
              <w:pStyle w:val="12"/>
            </w:pPr>
            <w:r>
              <w:t>0.02</w:t>
            </w:r>
          </w:p>
        </w:tc>
        <w:tc>
          <w:tcPr>
            <w:tcW w:w="1247" w:type="dxa"/>
            <w:vAlign w:val="center"/>
          </w:tcPr>
          <w:p w14:paraId="1B30EF92">
            <w:pPr>
              <w:pStyle w:val="12"/>
            </w:pPr>
            <w:r>
              <w:t>0.02</w:t>
            </w:r>
          </w:p>
        </w:tc>
        <w:tc>
          <w:tcPr>
            <w:tcW w:w="1247" w:type="dxa"/>
            <w:vAlign w:val="center"/>
          </w:tcPr>
          <w:p w14:paraId="4215DD93">
            <w:pPr>
              <w:pStyle w:val="12"/>
            </w:pPr>
          </w:p>
        </w:tc>
        <w:tc>
          <w:tcPr>
            <w:tcW w:w="1247" w:type="dxa"/>
            <w:vAlign w:val="center"/>
          </w:tcPr>
          <w:p w14:paraId="013362EB">
            <w:pPr>
              <w:pStyle w:val="12"/>
            </w:pPr>
          </w:p>
        </w:tc>
        <w:tc>
          <w:tcPr>
            <w:tcW w:w="1247" w:type="dxa"/>
            <w:vAlign w:val="center"/>
          </w:tcPr>
          <w:p w14:paraId="72D0EC43">
            <w:pPr>
              <w:pStyle w:val="12"/>
            </w:pPr>
          </w:p>
        </w:tc>
        <w:tc>
          <w:tcPr>
            <w:tcW w:w="1247" w:type="dxa"/>
            <w:vAlign w:val="center"/>
          </w:tcPr>
          <w:p w14:paraId="749FB7E2">
            <w:pPr>
              <w:pStyle w:val="12"/>
            </w:pPr>
          </w:p>
        </w:tc>
        <w:tc>
          <w:tcPr>
            <w:tcW w:w="1247" w:type="dxa"/>
            <w:vAlign w:val="center"/>
          </w:tcPr>
          <w:p w14:paraId="25763108">
            <w:pPr>
              <w:pStyle w:val="12"/>
            </w:pPr>
          </w:p>
        </w:tc>
      </w:tr>
      <w:tr w14:paraId="5E140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27FEB24">
            <w:pPr>
              <w:pStyle w:val="14"/>
            </w:pPr>
            <w:r>
              <w:t>30102</w:t>
            </w:r>
          </w:p>
        </w:tc>
        <w:tc>
          <w:tcPr>
            <w:tcW w:w="4535" w:type="dxa"/>
            <w:vAlign w:val="center"/>
          </w:tcPr>
          <w:p w14:paraId="728EEDEF">
            <w:pPr>
              <w:pStyle w:val="13"/>
            </w:pPr>
            <w:r>
              <w:t>2.6.2在职职工劳模荣誉津贴</w:t>
            </w:r>
          </w:p>
        </w:tc>
        <w:tc>
          <w:tcPr>
            <w:tcW w:w="1247" w:type="dxa"/>
            <w:vAlign w:val="center"/>
          </w:tcPr>
          <w:p w14:paraId="5FED3CBB">
            <w:pPr>
              <w:pStyle w:val="12"/>
            </w:pPr>
            <w:r>
              <w:t>0.02</w:t>
            </w:r>
          </w:p>
        </w:tc>
        <w:tc>
          <w:tcPr>
            <w:tcW w:w="1247" w:type="dxa"/>
            <w:vAlign w:val="center"/>
          </w:tcPr>
          <w:p w14:paraId="7073AFFB">
            <w:pPr>
              <w:pStyle w:val="12"/>
            </w:pPr>
          </w:p>
        </w:tc>
        <w:tc>
          <w:tcPr>
            <w:tcW w:w="1247" w:type="dxa"/>
            <w:vAlign w:val="center"/>
          </w:tcPr>
          <w:p w14:paraId="374B2498">
            <w:pPr>
              <w:pStyle w:val="12"/>
            </w:pPr>
          </w:p>
        </w:tc>
        <w:tc>
          <w:tcPr>
            <w:tcW w:w="1247" w:type="dxa"/>
            <w:vAlign w:val="center"/>
          </w:tcPr>
          <w:p w14:paraId="71962618">
            <w:pPr>
              <w:pStyle w:val="12"/>
            </w:pPr>
          </w:p>
        </w:tc>
        <w:tc>
          <w:tcPr>
            <w:tcW w:w="1247" w:type="dxa"/>
            <w:vAlign w:val="center"/>
          </w:tcPr>
          <w:p w14:paraId="382917E1">
            <w:pPr>
              <w:pStyle w:val="12"/>
            </w:pPr>
            <w:r>
              <w:t>0.02</w:t>
            </w:r>
          </w:p>
        </w:tc>
        <w:tc>
          <w:tcPr>
            <w:tcW w:w="1247" w:type="dxa"/>
            <w:vAlign w:val="center"/>
          </w:tcPr>
          <w:p w14:paraId="70141368">
            <w:pPr>
              <w:pStyle w:val="12"/>
            </w:pPr>
          </w:p>
        </w:tc>
        <w:tc>
          <w:tcPr>
            <w:tcW w:w="1247" w:type="dxa"/>
            <w:vAlign w:val="center"/>
          </w:tcPr>
          <w:p w14:paraId="794DFDED">
            <w:pPr>
              <w:pStyle w:val="12"/>
            </w:pPr>
          </w:p>
        </w:tc>
      </w:tr>
      <w:tr w14:paraId="6EE1B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C771921">
            <w:pPr>
              <w:pStyle w:val="14"/>
            </w:pPr>
          </w:p>
        </w:tc>
        <w:tc>
          <w:tcPr>
            <w:tcW w:w="4535" w:type="dxa"/>
            <w:vAlign w:val="center"/>
          </w:tcPr>
          <w:p w14:paraId="6C268BB7">
            <w:pPr>
              <w:pStyle w:val="13"/>
            </w:pPr>
            <w:r>
              <w:t>2.7上述项目之外的津贴补贴</w:t>
            </w:r>
          </w:p>
        </w:tc>
        <w:tc>
          <w:tcPr>
            <w:tcW w:w="1247" w:type="dxa"/>
            <w:vAlign w:val="center"/>
          </w:tcPr>
          <w:p w14:paraId="3CB7B496">
            <w:pPr>
              <w:pStyle w:val="12"/>
            </w:pPr>
            <w:r>
              <w:t>6.29</w:t>
            </w:r>
          </w:p>
        </w:tc>
        <w:tc>
          <w:tcPr>
            <w:tcW w:w="1247" w:type="dxa"/>
            <w:vAlign w:val="center"/>
          </w:tcPr>
          <w:p w14:paraId="378C68D5">
            <w:pPr>
              <w:pStyle w:val="12"/>
            </w:pPr>
            <w:r>
              <w:t>2.97</w:t>
            </w:r>
          </w:p>
        </w:tc>
        <w:tc>
          <w:tcPr>
            <w:tcW w:w="1247" w:type="dxa"/>
            <w:vAlign w:val="center"/>
          </w:tcPr>
          <w:p w14:paraId="32E1A8D7">
            <w:pPr>
              <w:pStyle w:val="12"/>
            </w:pPr>
          </w:p>
        </w:tc>
        <w:tc>
          <w:tcPr>
            <w:tcW w:w="1247" w:type="dxa"/>
            <w:vAlign w:val="center"/>
          </w:tcPr>
          <w:p w14:paraId="4CAD8462">
            <w:pPr>
              <w:pStyle w:val="12"/>
            </w:pPr>
          </w:p>
        </w:tc>
        <w:tc>
          <w:tcPr>
            <w:tcW w:w="1247" w:type="dxa"/>
            <w:vAlign w:val="center"/>
          </w:tcPr>
          <w:p w14:paraId="3D46B994">
            <w:pPr>
              <w:pStyle w:val="12"/>
            </w:pPr>
            <w:r>
              <w:t>3.32</w:t>
            </w:r>
          </w:p>
        </w:tc>
        <w:tc>
          <w:tcPr>
            <w:tcW w:w="1247" w:type="dxa"/>
            <w:vAlign w:val="center"/>
          </w:tcPr>
          <w:p w14:paraId="163F8FB8">
            <w:pPr>
              <w:pStyle w:val="12"/>
            </w:pPr>
          </w:p>
        </w:tc>
        <w:tc>
          <w:tcPr>
            <w:tcW w:w="1247" w:type="dxa"/>
            <w:vAlign w:val="center"/>
          </w:tcPr>
          <w:p w14:paraId="164AC1EF">
            <w:pPr>
              <w:pStyle w:val="12"/>
            </w:pPr>
          </w:p>
        </w:tc>
      </w:tr>
      <w:tr w14:paraId="2ADF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FCC82BE">
            <w:pPr>
              <w:pStyle w:val="14"/>
            </w:pPr>
            <w:r>
              <w:t>30102</w:t>
            </w:r>
          </w:p>
        </w:tc>
        <w:tc>
          <w:tcPr>
            <w:tcW w:w="4535" w:type="dxa"/>
            <w:vAlign w:val="center"/>
          </w:tcPr>
          <w:p w14:paraId="4E839268">
            <w:pPr>
              <w:pStyle w:val="13"/>
            </w:pPr>
            <w:r>
              <w:t>2.7.1增发补贴</w:t>
            </w:r>
          </w:p>
        </w:tc>
        <w:tc>
          <w:tcPr>
            <w:tcW w:w="1247" w:type="dxa"/>
            <w:vAlign w:val="center"/>
          </w:tcPr>
          <w:p w14:paraId="0480B53B">
            <w:pPr>
              <w:pStyle w:val="12"/>
            </w:pPr>
          </w:p>
        </w:tc>
        <w:tc>
          <w:tcPr>
            <w:tcW w:w="1247" w:type="dxa"/>
            <w:vAlign w:val="center"/>
          </w:tcPr>
          <w:p w14:paraId="40FAF943">
            <w:pPr>
              <w:pStyle w:val="12"/>
            </w:pPr>
          </w:p>
        </w:tc>
        <w:tc>
          <w:tcPr>
            <w:tcW w:w="1247" w:type="dxa"/>
            <w:vAlign w:val="center"/>
          </w:tcPr>
          <w:p w14:paraId="26F90A36">
            <w:pPr>
              <w:pStyle w:val="12"/>
            </w:pPr>
          </w:p>
        </w:tc>
        <w:tc>
          <w:tcPr>
            <w:tcW w:w="1247" w:type="dxa"/>
            <w:vAlign w:val="center"/>
          </w:tcPr>
          <w:p w14:paraId="411DA63E">
            <w:pPr>
              <w:pStyle w:val="12"/>
            </w:pPr>
          </w:p>
        </w:tc>
        <w:tc>
          <w:tcPr>
            <w:tcW w:w="1247" w:type="dxa"/>
            <w:vAlign w:val="center"/>
          </w:tcPr>
          <w:p w14:paraId="02BCEA91">
            <w:pPr>
              <w:pStyle w:val="12"/>
            </w:pPr>
          </w:p>
        </w:tc>
        <w:tc>
          <w:tcPr>
            <w:tcW w:w="1247" w:type="dxa"/>
            <w:vAlign w:val="center"/>
          </w:tcPr>
          <w:p w14:paraId="16385AE8">
            <w:pPr>
              <w:pStyle w:val="12"/>
            </w:pPr>
          </w:p>
        </w:tc>
        <w:tc>
          <w:tcPr>
            <w:tcW w:w="1247" w:type="dxa"/>
            <w:vAlign w:val="center"/>
          </w:tcPr>
          <w:p w14:paraId="2F4E78BE">
            <w:pPr>
              <w:pStyle w:val="12"/>
            </w:pPr>
          </w:p>
        </w:tc>
      </w:tr>
      <w:tr w14:paraId="53FB4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E831D1">
            <w:pPr>
              <w:pStyle w:val="14"/>
            </w:pPr>
            <w:r>
              <w:t>30102</w:t>
            </w:r>
          </w:p>
        </w:tc>
        <w:tc>
          <w:tcPr>
            <w:tcW w:w="4535" w:type="dxa"/>
            <w:vAlign w:val="center"/>
          </w:tcPr>
          <w:p w14:paraId="5130E3F3">
            <w:pPr>
              <w:pStyle w:val="13"/>
            </w:pPr>
            <w:r>
              <w:t>2.7.2女职工卫生费</w:t>
            </w:r>
          </w:p>
        </w:tc>
        <w:tc>
          <w:tcPr>
            <w:tcW w:w="1247" w:type="dxa"/>
            <w:vAlign w:val="center"/>
          </w:tcPr>
          <w:p w14:paraId="60E969E3">
            <w:pPr>
              <w:pStyle w:val="12"/>
            </w:pPr>
            <w:r>
              <w:t>6.29</w:t>
            </w:r>
          </w:p>
        </w:tc>
        <w:tc>
          <w:tcPr>
            <w:tcW w:w="1247" w:type="dxa"/>
            <w:vAlign w:val="center"/>
          </w:tcPr>
          <w:p w14:paraId="7C4F96E4">
            <w:pPr>
              <w:pStyle w:val="12"/>
            </w:pPr>
            <w:r>
              <w:t>2.97</w:t>
            </w:r>
          </w:p>
        </w:tc>
        <w:tc>
          <w:tcPr>
            <w:tcW w:w="1247" w:type="dxa"/>
            <w:vAlign w:val="center"/>
          </w:tcPr>
          <w:p w14:paraId="616EC353">
            <w:pPr>
              <w:pStyle w:val="12"/>
            </w:pPr>
          </w:p>
        </w:tc>
        <w:tc>
          <w:tcPr>
            <w:tcW w:w="1247" w:type="dxa"/>
            <w:vAlign w:val="center"/>
          </w:tcPr>
          <w:p w14:paraId="3C0BA99B">
            <w:pPr>
              <w:pStyle w:val="12"/>
            </w:pPr>
          </w:p>
        </w:tc>
        <w:tc>
          <w:tcPr>
            <w:tcW w:w="1247" w:type="dxa"/>
            <w:vAlign w:val="center"/>
          </w:tcPr>
          <w:p w14:paraId="058F22EE">
            <w:pPr>
              <w:pStyle w:val="12"/>
            </w:pPr>
            <w:r>
              <w:t>3.32</w:t>
            </w:r>
          </w:p>
        </w:tc>
        <w:tc>
          <w:tcPr>
            <w:tcW w:w="1247" w:type="dxa"/>
            <w:vAlign w:val="center"/>
          </w:tcPr>
          <w:p w14:paraId="47F80192">
            <w:pPr>
              <w:pStyle w:val="12"/>
            </w:pPr>
          </w:p>
        </w:tc>
        <w:tc>
          <w:tcPr>
            <w:tcW w:w="1247" w:type="dxa"/>
            <w:vAlign w:val="center"/>
          </w:tcPr>
          <w:p w14:paraId="155D6BEF">
            <w:pPr>
              <w:pStyle w:val="12"/>
            </w:pPr>
          </w:p>
        </w:tc>
      </w:tr>
      <w:tr w14:paraId="16562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506AF3">
            <w:pPr>
              <w:pStyle w:val="14"/>
            </w:pPr>
          </w:p>
        </w:tc>
        <w:tc>
          <w:tcPr>
            <w:tcW w:w="4535" w:type="dxa"/>
            <w:vAlign w:val="center"/>
          </w:tcPr>
          <w:p w14:paraId="5D4600F9">
            <w:pPr>
              <w:pStyle w:val="13"/>
            </w:pPr>
            <w:r>
              <w:t>3.奖金</w:t>
            </w:r>
          </w:p>
        </w:tc>
        <w:tc>
          <w:tcPr>
            <w:tcW w:w="1247" w:type="dxa"/>
            <w:vAlign w:val="center"/>
          </w:tcPr>
          <w:p w14:paraId="42050694">
            <w:pPr>
              <w:pStyle w:val="12"/>
            </w:pPr>
            <w:r>
              <w:t>137.99</w:t>
            </w:r>
          </w:p>
        </w:tc>
        <w:tc>
          <w:tcPr>
            <w:tcW w:w="1247" w:type="dxa"/>
            <w:vAlign w:val="center"/>
          </w:tcPr>
          <w:p w14:paraId="60C623FA">
            <w:pPr>
              <w:pStyle w:val="12"/>
            </w:pPr>
            <w:r>
              <w:t>137.99</w:t>
            </w:r>
          </w:p>
        </w:tc>
        <w:tc>
          <w:tcPr>
            <w:tcW w:w="1247" w:type="dxa"/>
            <w:vAlign w:val="center"/>
          </w:tcPr>
          <w:p w14:paraId="5E41C944">
            <w:pPr>
              <w:pStyle w:val="12"/>
            </w:pPr>
          </w:p>
        </w:tc>
        <w:tc>
          <w:tcPr>
            <w:tcW w:w="1247" w:type="dxa"/>
            <w:vAlign w:val="center"/>
          </w:tcPr>
          <w:p w14:paraId="6AC8FB07">
            <w:pPr>
              <w:pStyle w:val="12"/>
            </w:pPr>
          </w:p>
        </w:tc>
        <w:tc>
          <w:tcPr>
            <w:tcW w:w="1247" w:type="dxa"/>
            <w:vAlign w:val="center"/>
          </w:tcPr>
          <w:p w14:paraId="4BD4363E">
            <w:pPr>
              <w:pStyle w:val="12"/>
            </w:pPr>
          </w:p>
        </w:tc>
        <w:tc>
          <w:tcPr>
            <w:tcW w:w="1247" w:type="dxa"/>
            <w:vAlign w:val="center"/>
          </w:tcPr>
          <w:p w14:paraId="04C6ADA6">
            <w:pPr>
              <w:pStyle w:val="12"/>
            </w:pPr>
          </w:p>
        </w:tc>
        <w:tc>
          <w:tcPr>
            <w:tcW w:w="1247" w:type="dxa"/>
            <w:vAlign w:val="center"/>
          </w:tcPr>
          <w:p w14:paraId="135FC8E1">
            <w:pPr>
              <w:pStyle w:val="12"/>
            </w:pPr>
          </w:p>
        </w:tc>
      </w:tr>
      <w:tr w14:paraId="17AB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E7FF9DD">
            <w:pPr>
              <w:pStyle w:val="14"/>
            </w:pPr>
            <w:r>
              <w:t>30103</w:t>
            </w:r>
          </w:p>
        </w:tc>
        <w:tc>
          <w:tcPr>
            <w:tcW w:w="4535" w:type="dxa"/>
            <w:vAlign w:val="center"/>
          </w:tcPr>
          <w:p w14:paraId="6CA437C4">
            <w:pPr>
              <w:pStyle w:val="13"/>
            </w:pPr>
            <w:r>
              <w:t>3.1在职人员年终一次性奖金</w:t>
            </w:r>
          </w:p>
        </w:tc>
        <w:tc>
          <w:tcPr>
            <w:tcW w:w="1247" w:type="dxa"/>
            <w:vAlign w:val="center"/>
          </w:tcPr>
          <w:p w14:paraId="700A7390">
            <w:pPr>
              <w:pStyle w:val="12"/>
            </w:pPr>
            <w:r>
              <w:t>17.43</w:t>
            </w:r>
          </w:p>
        </w:tc>
        <w:tc>
          <w:tcPr>
            <w:tcW w:w="1247" w:type="dxa"/>
            <w:vAlign w:val="center"/>
          </w:tcPr>
          <w:p w14:paraId="00806D70">
            <w:pPr>
              <w:pStyle w:val="12"/>
            </w:pPr>
            <w:r>
              <w:t>17.43</w:t>
            </w:r>
          </w:p>
        </w:tc>
        <w:tc>
          <w:tcPr>
            <w:tcW w:w="1247" w:type="dxa"/>
            <w:vAlign w:val="center"/>
          </w:tcPr>
          <w:p w14:paraId="5CB1DD66">
            <w:pPr>
              <w:pStyle w:val="12"/>
            </w:pPr>
          </w:p>
        </w:tc>
        <w:tc>
          <w:tcPr>
            <w:tcW w:w="1247" w:type="dxa"/>
            <w:vAlign w:val="center"/>
          </w:tcPr>
          <w:p w14:paraId="000ABCDA">
            <w:pPr>
              <w:pStyle w:val="12"/>
            </w:pPr>
          </w:p>
        </w:tc>
        <w:tc>
          <w:tcPr>
            <w:tcW w:w="1247" w:type="dxa"/>
            <w:vAlign w:val="center"/>
          </w:tcPr>
          <w:p w14:paraId="7F145D82">
            <w:pPr>
              <w:pStyle w:val="12"/>
            </w:pPr>
          </w:p>
        </w:tc>
        <w:tc>
          <w:tcPr>
            <w:tcW w:w="1247" w:type="dxa"/>
            <w:vAlign w:val="center"/>
          </w:tcPr>
          <w:p w14:paraId="58E58984">
            <w:pPr>
              <w:pStyle w:val="12"/>
            </w:pPr>
          </w:p>
        </w:tc>
        <w:tc>
          <w:tcPr>
            <w:tcW w:w="1247" w:type="dxa"/>
            <w:vAlign w:val="center"/>
          </w:tcPr>
          <w:p w14:paraId="719B03F5">
            <w:pPr>
              <w:pStyle w:val="12"/>
            </w:pPr>
          </w:p>
        </w:tc>
      </w:tr>
      <w:tr w14:paraId="03D9F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B4B1980">
            <w:pPr>
              <w:pStyle w:val="14"/>
            </w:pPr>
            <w:r>
              <w:t>30103</w:t>
            </w:r>
          </w:p>
        </w:tc>
        <w:tc>
          <w:tcPr>
            <w:tcW w:w="4535" w:type="dxa"/>
            <w:vAlign w:val="center"/>
          </w:tcPr>
          <w:p w14:paraId="70403188">
            <w:pPr>
              <w:pStyle w:val="13"/>
            </w:pPr>
            <w:r>
              <w:t>3.2行政在职人员基础绩效奖</w:t>
            </w:r>
          </w:p>
        </w:tc>
        <w:tc>
          <w:tcPr>
            <w:tcW w:w="1247" w:type="dxa"/>
            <w:vAlign w:val="center"/>
          </w:tcPr>
          <w:p w14:paraId="12E77A72">
            <w:pPr>
              <w:pStyle w:val="12"/>
            </w:pPr>
            <w:r>
              <w:t>83.93</w:t>
            </w:r>
          </w:p>
        </w:tc>
        <w:tc>
          <w:tcPr>
            <w:tcW w:w="1247" w:type="dxa"/>
            <w:vAlign w:val="center"/>
          </w:tcPr>
          <w:p w14:paraId="68870038">
            <w:pPr>
              <w:pStyle w:val="12"/>
            </w:pPr>
            <w:r>
              <w:t>83.93</w:t>
            </w:r>
          </w:p>
        </w:tc>
        <w:tc>
          <w:tcPr>
            <w:tcW w:w="1247" w:type="dxa"/>
            <w:vAlign w:val="center"/>
          </w:tcPr>
          <w:p w14:paraId="34BA0654">
            <w:pPr>
              <w:pStyle w:val="12"/>
            </w:pPr>
          </w:p>
        </w:tc>
        <w:tc>
          <w:tcPr>
            <w:tcW w:w="1247" w:type="dxa"/>
            <w:vAlign w:val="center"/>
          </w:tcPr>
          <w:p w14:paraId="516ED285">
            <w:pPr>
              <w:pStyle w:val="12"/>
            </w:pPr>
          </w:p>
        </w:tc>
        <w:tc>
          <w:tcPr>
            <w:tcW w:w="1247" w:type="dxa"/>
            <w:vAlign w:val="center"/>
          </w:tcPr>
          <w:p w14:paraId="7BC3A8BF">
            <w:pPr>
              <w:pStyle w:val="12"/>
            </w:pPr>
          </w:p>
        </w:tc>
        <w:tc>
          <w:tcPr>
            <w:tcW w:w="1247" w:type="dxa"/>
            <w:vAlign w:val="center"/>
          </w:tcPr>
          <w:p w14:paraId="4F744974">
            <w:pPr>
              <w:pStyle w:val="12"/>
            </w:pPr>
          </w:p>
        </w:tc>
        <w:tc>
          <w:tcPr>
            <w:tcW w:w="1247" w:type="dxa"/>
            <w:vAlign w:val="center"/>
          </w:tcPr>
          <w:p w14:paraId="3F3C2FC4">
            <w:pPr>
              <w:pStyle w:val="12"/>
            </w:pPr>
          </w:p>
        </w:tc>
      </w:tr>
      <w:tr w14:paraId="1BC5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7F261D">
            <w:pPr>
              <w:pStyle w:val="14"/>
            </w:pPr>
            <w:r>
              <w:t>30103</w:t>
            </w:r>
          </w:p>
        </w:tc>
        <w:tc>
          <w:tcPr>
            <w:tcW w:w="4535" w:type="dxa"/>
            <w:vAlign w:val="center"/>
          </w:tcPr>
          <w:p w14:paraId="3DD7711C">
            <w:pPr>
              <w:pStyle w:val="13"/>
            </w:pPr>
            <w:r>
              <w:t>3.3行政在职人员年度考核奖</w:t>
            </w:r>
          </w:p>
        </w:tc>
        <w:tc>
          <w:tcPr>
            <w:tcW w:w="1247" w:type="dxa"/>
            <w:vAlign w:val="center"/>
          </w:tcPr>
          <w:p w14:paraId="7C5FCE95">
            <w:pPr>
              <w:pStyle w:val="12"/>
            </w:pPr>
            <w:r>
              <w:t>36.63</w:t>
            </w:r>
          </w:p>
        </w:tc>
        <w:tc>
          <w:tcPr>
            <w:tcW w:w="1247" w:type="dxa"/>
            <w:vAlign w:val="center"/>
          </w:tcPr>
          <w:p w14:paraId="09AED0CB">
            <w:pPr>
              <w:pStyle w:val="12"/>
            </w:pPr>
            <w:r>
              <w:t>36.63</w:t>
            </w:r>
          </w:p>
        </w:tc>
        <w:tc>
          <w:tcPr>
            <w:tcW w:w="1247" w:type="dxa"/>
            <w:vAlign w:val="center"/>
          </w:tcPr>
          <w:p w14:paraId="5072CB7B">
            <w:pPr>
              <w:pStyle w:val="12"/>
            </w:pPr>
          </w:p>
        </w:tc>
        <w:tc>
          <w:tcPr>
            <w:tcW w:w="1247" w:type="dxa"/>
            <w:vAlign w:val="center"/>
          </w:tcPr>
          <w:p w14:paraId="7C2030D4">
            <w:pPr>
              <w:pStyle w:val="12"/>
            </w:pPr>
          </w:p>
        </w:tc>
        <w:tc>
          <w:tcPr>
            <w:tcW w:w="1247" w:type="dxa"/>
            <w:vAlign w:val="center"/>
          </w:tcPr>
          <w:p w14:paraId="3C7D5BEC">
            <w:pPr>
              <w:pStyle w:val="12"/>
            </w:pPr>
          </w:p>
        </w:tc>
        <w:tc>
          <w:tcPr>
            <w:tcW w:w="1247" w:type="dxa"/>
            <w:vAlign w:val="center"/>
          </w:tcPr>
          <w:p w14:paraId="0E726FD4">
            <w:pPr>
              <w:pStyle w:val="12"/>
            </w:pPr>
          </w:p>
        </w:tc>
        <w:tc>
          <w:tcPr>
            <w:tcW w:w="1247" w:type="dxa"/>
            <w:vAlign w:val="center"/>
          </w:tcPr>
          <w:p w14:paraId="4E35EB18">
            <w:pPr>
              <w:pStyle w:val="12"/>
            </w:pPr>
          </w:p>
        </w:tc>
      </w:tr>
      <w:tr w14:paraId="54A38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C75E58">
            <w:pPr>
              <w:pStyle w:val="14"/>
            </w:pPr>
            <w:r>
              <w:t>30103</w:t>
            </w:r>
          </w:p>
        </w:tc>
        <w:tc>
          <w:tcPr>
            <w:tcW w:w="4535" w:type="dxa"/>
            <w:vAlign w:val="center"/>
          </w:tcPr>
          <w:p w14:paraId="068F73FB">
            <w:pPr>
              <w:pStyle w:val="13"/>
            </w:pPr>
            <w:r>
              <w:t>3.4法检绩效考核奖金</w:t>
            </w:r>
          </w:p>
        </w:tc>
        <w:tc>
          <w:tcPr>
            <w:tcW w:w="1247" w:type="dxa"/>
            <w:vAlign w:val="center"/>
          </w:tcPr>
          <w:p w14:paraId="0447FA26">
            <w:pPr>
              <w:pStyle w:val="12"/>
            </w:pPr>
          </w:p>
        </w:tc>
        <w:tc>
          <w:tcPr>
            <w:tcW w:w="1247" w:type="dxa"/>
            <w:vAlign w:val="center"/>
          </w:tcPr>
          <w:p w14:paraId="594A1E92">
            <w:pPr>
              <w:pStyle w:val="12"/>
            </w:pPr>
          </w:p>
        </w:tc>
        <w:tc>
          <w:tcPr>
            <w:tcW w:w="1247" w:type="dxa"/>
            <w:vAlign w:val="center"/>
          </w:tcPr>
          <w:p w14:paraId="3792E7AA">
            <w:pPr>
              <w:pStyle w:val="12"/>
            </w:pPr>
          </w:p>
        </w:tc>
        <w:tc>
          <w:tcPr>
            <w:tcW w:w="1247" w:type="dxa"/>
            <w:vAlign w:val="center"/>
          </w:tcPr>
          <w:p w14:paraId="0EAD32DE">
            <w:pPr>
              <w:pStyle w:val="12"/>
            </w:pPr>
          </w:p>
        </w:tc>
        <w:tc>
          <w:tcPr>
            <w:tcW w:w="1247" w:type="dxa"/>
            <w:vAlign w:val="center"/>
          </w:tcPr>
          <w:p w14:paraId="602FD0C3">
            <w:pPr>
              <w:pStyle w:val="12"/>
            </w:pPr>
          </w:p>
        </w:tc>
        <w:tc>
          <w:tcPr>
            <w:tcW w:w="1247" w:type="dxa"/>
            <w:vAlign w:val="center"/>
          </w:tcPr>
          <w:p w14:paraId="0ED4CEC1">
            <w:pPr>
              <w:pStyle w:val="12"/>
            </w:pPr>
          </w:p>
        </w:tc>
        <w:tc>
          <w:tcPr>
            <w:tcW w:w="1247" w:type="dxa"/>
            <w:vAlign w:val="center"/>
          </w:tcPr>
          <w:p w14:paraId="22925046">
            <w:pPr>
              <w:pStyle w:val="12"/>
            </w:pPr>
          </w:p>
        </w:tc>
      </w:tr>
      <w:tr w14:paraId="1234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D4F911B">
            <w:pPr>
              <w:pStyle w:val="14"/>
            </w:pPr>
          </w:p>
        </w:tc>
        <w:tc>
          <w:tcPr>
            <w:tcW w:w="4535" w:type="dxa"/>
            <w:vAlign w:val="center"/>
          </w:tcPr>
          <w:p w14:paraId="720ACA20">
            <w:pPr>
              <w:pStyle w:val="13"/>
            </w:pPr>
            <w:r>
              <w:t>4.社会保障缴费</w:t>
            </w:r>
          </w:p>
        </w:tc>
        <w:tc>
          <w:tcPr>
            <w:tcW w:w="1247" w:type="dxa"/>
            <w:vAlign w:val="center"/>
          </w:tcPr>
          <w:p w14:paraId="1A0A22B7">
            <w:pPr>
              <w:pStyle w:val="12"/>
            </w:pPr>
            <w:r>
              <w:t>2154.76</w:t>
            </w:r>
          </w:p>
        </w:tc>
        <w:tc>
          <w:tcPr>
            <w:tcW w:w="1247" w:type="dxa"/>
            <w:vAlign w:val="center"/>
          </w:tcPr>
          <w:p w14:paraId="0409F214">
            <w:pPr>
              <w:pStyle w:val="12"/>
            </w:pPr>
            <w:r>
              <w:t>712.56</w:t>
            </w:r>
          </w:p>
        </w:tc>
        <w:tc>
          <w:tcPr>
            <w:tcW w:w="1247" w:type="dxa"/>
            <w:vAlign w:val="center"/>
          </w:tcPr>
          <w:p w14:paraId="112D4DBC">
            <w:pPr>
              <w:pStyle w:val="12"/>
            </w:pPr>
          </w:p>
        </w:tc>
        <w:tc>
          <w:tcPr>
            <w:tcW w:w="1247" w:type="dxa"/>
            <w:vAlign w:val="center"/>
          </w:tcPr>
          <w:p w14:paraId="73327C53">
            <w:pPr>
              <w:pStyle w:val="12"/>
            </w:pPr>
          </w:p>
        </w:tc>
        <w:tc>
          <w:tcPr>
            <w:tcW w:w="1247" w:type="dxa"/>
            <w:vAlign w:val="center"/>
          </w:tcPr>
          <w:p w14:paraId="5E67B1D9">
            <w:pPr>
              <w:pStyle w:val="12"/>
            </w:pPr>
            <w:r>
              <w:t>1442.20</w:t>
            </w:r>
          </w:p>
        </w:tc>
        <w:tc>
          <w:tcPr>
            <w:tcW w:w="1247" w:type="dxa"/>
            <w:vAlign w:val="center"/>
          </w:tcPr>
          <w:p w14:paraId="4B73EAD6">
            <w:pPr>
              <w:pStyle w:val="12"/>
            </w:pPr>
          </w:p>
        </w:tc>
        <w:tc>
          <w:tcPr>
            <w:tcW w:w="1247" w:type="dxa"/>
            <w:vAlign w:val="center"/>
          </w:tcPr>
          <w:p w14:paraId="42235AC8">
            <w:pPr>
              <w:pStyle w:val="12"/>
            </w:pPr>
          </w:p>
        </w:tc>
      </w:tr>
      <w:tr w14:paraId="57F4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35F34E3">
            <w:pPr>
              <w:pStyle w:val="14"/>
            </w:pPr>
            <w:r>
              <w:t>30108</w:t>
            </w:r>
          </w:p>
        </w:tc>
        <w:tc>
          <w:tcPr>
            <w:tcW w:w="4535" w:type="dxa"/>
            <w:vAlign w:val="center"/>
          </w:tcPr>
          <w:p w14:paraId="25170135">
            <w:pPr>
              <w:pStyle w:val="13"/>
            </w:pPr>
            <w:r>
              <w:t>4.1机关事业单位基本养老保险缴费</w:t>
            </w:r>
          </w:p>
        </w:tc>
        <w:tc>
          <w:tcPr>
            <w:tcW w:w="1247" w:type="dxa"/>
            <w:vAlign w:val="center"/>
          </w:tcPr>
          <w:p w14:paraId="55B3966D">
            <w:pPr>
              <w:pStyle w:val="12"/>
            </w:pPr>
            <w:r>
              <w:t>990.55</w:t>
            </w:r>
          </w:p>
        </w:tc>
        <w:tc>
          <w:tcPr>
            <w:tcW w:w="1247" w:type="dxa"/>
            <w:vAlign w:val="center"/>
          </w:tcPr>
          <w:p w14:paraId="1CE8C3DF">
            <w:pPr>
              <w:pStyle w:val="12"/>
            </w:pPr>
            <w:r>
              <w:t>383.56</w:t>
            </w:r>
          </w:p>
        </w:tc>
        <w:tc>
          <w:tcPr>
            <w:tcW w:w="1247" w:type="dxa"/>
            <w:vAlign w:val="center"/>
          </w:tcPr>
          <w:p w14:paraId="35277C70">
            <w:pPr>
              <w:pStyle w:val="12"/>
            </w:pPr>
          </w:p>
        </w:tc>
        <w:tc>
          <w:tcPr>
            <w:tcW w:w="1247" w:type="dxa"/>
            <w:vAlign w:val="center"/>
          </w:tcPr>
          <w:p w14:paraId="100BC93B">
            <w:pPr>
              <w:pStyle w:val="12"/>
            </w:pPr>
          </w:p>
        </w:tc>
        <w:tc>
          <w:tcPr>
            <w:tcW w:w="1247" w:type="dxa"/>
            <w:vAlign w:val="center"/>
          </w:tcPr>
          <w:p w14:paraId="35D7086F">
            <w:pPr>
              <w:pStyle w:val="12"/>
            </w:pPr>
            <w:r>
              <w:t>606.99</w:t>
            </w:r>
          </w:p>
        </w:tc>
        <w:tc>
          <w:tcPr>
            <w:tcW w:w="1247" w:type="dxa"/>
            <w:vAlign w:val="center"/>
          </w:tcPr>
          <w:p w14:paraId="2A799523">
            <w:pPr>
              <w:pStyle w:val="12"/>
            </w:pPr>
          </w:p>
        </w:tc>
        <w:tc>
          <w:tcPr>
            <w:tcW w:w="1247" w:type="dxa"/>
            <w:vAlign w:val="center"/>
          </w:tcPr>
          <w:p w14:paraId="6B757A72">
            <w:pPr>
              <w:pStyle w:val="12"/>
            </w:pPr>
          </w:p>
        </w:tc>
      </w:tr>
      <w:tr w14:paraId="413E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D235D20">
            <w:pPr>
              <w:pStyle w:val="14"/>
            </w:pPr>
            <w:r>
              <w:t>30109</w:t>
            </w:r>
          </w:p>
        </w:tc>
        <w:tc>
          <w:tcPr>
            <w:tcW w:w="4535" w:type="dxa"/>
            <w:vAlign w:val="center"/>
          </w:tcPr>
          <w:p w14:paraId="794F7ECA">
            <w:pPr>
              <w:pStyle w:val="13"/>
            </w:pPr>
            <w:r>
              <w:t>4.2职业年金缴费</w:t>
            </w:r>
          </w:p>
        </w:tc>
        <w:tc>
          <w:tcPr>
            <w:tcW w:w="1247" w:type="dxa"/>
            <w:vAlign w:val="center"/>
          </w:tcPr>
          <w:p w14:paraId="20125E64">
            <w:pPr>
              <w:pStyle w:val="12"/>
            </w:pPr>
            <w:r>
              <w:t>303.50</w:t>
            </w:r>
          </w:p>
        </w:tc>
        <w:tc>
          <w:tcPr>
            <w:tcW w:w="1247" w:type="dxa"/>
            <w:vAlign w:val="center"/>
          </w:tcPr>
          <w:p w14:paraId="74CF14A6">
            <w:pPr>
              <w:pStyle w:val="12"/>
            </w:pPr>
          </w:p>
        </w:tc>
        <w:tc>
          <w:tcPr>
            <w:tcW w:w="1247" w:type="dxa"/>
            <w:vAlign w:val="center"/>
          </w:tcPr>
          <w:p w14:paraId="6AEF671E">
            <w:pPr>
              <w:pStyle w:val="12"/>
            </w:pPr>
          </w:p>
        </w:tc>
        <w:tc>
          <w:tcPr>
            <w:tcW w:w="1247" w:type="dxa"/>
            <w:vAlign w:val="center"/>
          </w:tcPr>
          <w:p w14:paraId="74A7EAE0">
            <w:pPr>
              <w:pStyle w:val="12"/>
            </w:pPr>
          </w:p>
        </w:tc>
        <w:tc>
          <w:tcPr>
            <w:tcW w:w="1247" w:type="dxa"/>
            <w:vAlign w:val="center"/>
          </w:tcPr>
          <w:p w14:paraId="6AF51367">
            <w:pPr>
              <w:pStyle w:val="12"/>
            </w:pPr>
            <w:r>
              <w:t>303.50</w:t>
            </w:r>
          </w:p>
        </w:tc>
        <w:tc>
          <w:tcPr>
            <w:tcW w:w="1247" w:type="dxa"/>
            <w:vAlign w:val="center"/>
          </w:tcPr>
          <w:p w14:paraId="17B169A6">
            <w:pPr>
              <w:pStyle w:val="12"/>
            </w:pPr>
          </w:p>
        </w:tc>
        <w:tc>
          <w:tcPr>
            <w:tcW w:w="1247" w:type="dxa"/>
            <w:vAlign w:val="center"/>
          </w:tcPr>
          <w:p w14:paraId="5D75F490">
            <w:pPr>
              <w:pStyle w:val="12"/>
            </w:pPr>
          </w:p>
        </w:tc>
      </w:tr>
      <w:tr w14:paraId="48409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39A9D4A">
            <w:pPr>
              <w:pStyle w:val="14"/>
            </w:pPr>
            <w:r>
              <w:t>30110</w:t>
            </w:r>
          </w:p>
        </w:tc>
        <w:tc>
          <w:tcPr>
            <w:tcW w:w="4535" w:type="dxa"/>
            <w:vAlign w:val="center"/>
          </w:tcPr>
          <w:p w14:paraId="626B1434">
            <w:pPr>
              <w:pStyle w:val="13"/>
            </w:pPr>
            <w:r>
              <w:t>4.3职工基本医疗保险缴费（含生育保险）</w:t>
            </w:r>
          </w:p>
        </w:tc>
        <w:tc>
          <w:tcPr>
            <w:tcW w:w="1247" w:type="dxa"/>
            <w:vAlign w:val="center"/>
          </w:tcPr>
          <w:p w14:paraId="18A40046">
            <w:pPr>
              <w:pStyle w:val="12"/>
            </w:pPr>
            <w:r>
              <w:t>376.02</w:t>
            </w:r>
          </w:p>
        </w:tc>
        <w:tc>
          <w:tcPr>
            <w:tcW w:w="1247" w:type="dxa"/>
            <w:vAlign w:val="center"/>
          </w:tcPr>
          <w:p w14:paraId="4B1FEF7F">
            <w:pPr>
              <w:pStyle w:val="12"/>
            </w:pPr>
            <w:r>
              <w:t>145.38</w:t>
            </w:r>
          </w:p>
        </w:tc>
        <w:tc>
          <w:tcPr>
            <w:tcW w:w="1247" w:type="dxa"/>
            <w:vAlign w:val="center"/>
          </w:tcPr>
          <w:p w14:paraId="398D3287">
            <w:pPr>
              <w:pStyle w:val="12"/>
            </w:pPr>
          </w:p>
        </w:tc>
        <w:tc>
          <w:tcPr>
            <w:tcW w:w="1247" w:type="dxa"/>
            <w:vAlign w:val="center"/>
          </w:tcPr>
          <w:p w14:paraId="7E0DDFF8">
            <w:pPr>
              <w:pStyle w:val="12"/>
            </w:pPr>
          </w:p>
        </w:tc>
        <w:tc>
          <w:tcPr>
            <w:tcW w:w="1247" w:type="dxa"/>
            <w:vAlign w:val="center"/>
          </w:tcPr>
          <w:p w14:paraId="28AB5460">
            <w:pPr>
              <w:pStyle w:val="12"/>
            </w:pPr>
            <w:r>
              <w:t>230.64</w:t>
            </w:r>
          </w:p>
        </w:tc>
        <w:tc>
          <w:tcPr>
            <w:tcW w:w="1247" w:type="dxa"/>
            <w:vAlign w:val="center"/>
          </w:tcPr>
          <w:p w14:paraId="085F2A20">
            <w:pPr>
              <w:pStyle w:val="12"/>
            </w:pPr>
          </w:p>
        </w:tc>
        <w:tc>
          <w:tcPr>
            <w:tcW w:w="1247" w:type="dxa"/>
            <w:vAlign w:val="center"/>
          </w:tcPr>
          <w:p w14:paraId="29202525">
            <w:pPr>
              <w:pStyle w:val="12"/>
            </w:pPr>
          </w:p>
        </w:tc>
      </w:tr>
      <w:tr w14:paraId="2C82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EE081BA">
            <w:pPr>
              <w:pStyle w:val="14"/>
            </w:pPr>
            <w:r>
              <w:t>30111</w:t>
            </w:r>
          </w:p>
        </w:tc>
        <w:tc>
          <w:tcPr>
            <w:tcW w:w="4535" w:type="dxa"/>
            <w:vAlign w:val="center"/>
          </w:tcPr>
          <w:p w14:paraId="78BA8D05">
            <w:pPr>
              <w:pStyle w:val="13"/>
            </w:pPr>
            <w:r>
              <w:t>4.4公务员医疗补助缴费</w:t>
            </w:r>
          </w:p>
        </w:tc>
        <w:tc>
          <w:tcPr>
            <w:tcW w:w="1247" w:type="dxa"/>
            <w:vAlign w:val="center"/>
          </w:tcPr>
          <w:p w14:paraId="17F4BA04">
            <w:pPr>
              <w:pStyle w:val="12"/>
            </w:pPr>
            <w:r>
              <w:t>414.92</w:t>
            </w:r>
          </w:p>
        </w:tc>
        <w:tc>
          <w:tcPr>
            <w:tcW w:w="1247" w:type="dxa"/>
            <w:vAlign w:val="center"/>
          </w:tcPr>
          <w:p w14:paraId="4E7539FF">
            <w:pPr>
              <w:pStyle w:val="12"/>
            </w:pPr>
            <w:r>
              <w:t>160.42</w:t>
            </w:r>
          </w:p>
        </w:tc>
        <w:tc>
          <w:tcPr>
            <w:tcW w:w="1247" w:type="dxa"/>
            <w:vAlign w:val="center"/>
          </w:tcPr>
          <w:p w14:paraId="24BE47B1">
            <w:pPr>
              <w:pStyle w:val="12"/>
            </w:pPr>
          </w:p>
        </w:tc>
        <w:tc>
          <w:tcPr>
            <w:tcW w:w="1247" w:type="dxa"/>
            <w:vAlign w:val="center"/>
          </w:tcPr>
          <w:p w14:paraId="54ABB372">
            <w:pPr>
              <w:pStyle w:val="12"/>
            </w:pPr>
          </w:p>
        </w:tc>
        <w:tc>
          <w:tcPr>
            <w:tcW w:w="1247" w:type="dxa"/>
            <w:vAlign w:val="center"/>
          </w:tcPr>
          <w:p w14:paraId="7E4C42AA">
            <w:pPr>
              <w:pStyle w:val="12"/>
            </w:pPr>
            <w:r>
              <w:t>254.50</w:t>
            </w:r>
          </w:p>
        </w:tc>
        <w:tc>
          <w:tcPr>
            <w:tcW w:w="1247" w:type="dxa"/>
            <w:vAlign w:val="center"/>
          </w:tcPr>
          <w:p w14:paraId="2376D41B">
            <w:pPr>
              <w:pStyle w:val="12"/>
            </w:pPr>
          </w:p>
        </w:tc>
        <w:tc>
          <w:tcPr>
            <w:tcW w:w="1247" w:type="dxa"/>
            <w:vAlign w:val="center"/>
          </w:tcPr>
          <w:p w14:paraId="7916C2BF">
            <w:pPr>
              <w:pStyle w:val="12"/>
            </w:pPr>
          </w:p>
        </w:tc>
      </w:tr>
      <w:tr w14:paraId="45AAB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4D6CB3D">
            <w:pPr>
              <w:pStyle w:val="14"/>
            </w:pPr>
            <w:r>
              <w:t>30112</w:t>
            </w:r>
          </w:p>
        </w:tc>
        <w:tc>
          <w:tcPr>
            <w:tcW w:w="4535" w:type="dxa"/>
            <w:vAlign w:val="center"/>
          </w:tcPr>
          <w:p w14:paraId="392D9469">
            <w:pPr>
              <w:pStyle w:val="13"/>
            </w:pPr>
            <w:r>
              <w:t>4.5事业单位失业保险</w:t>
            </w:r>
          </w:p>
        </w:tc>
        <w:tc>
          <w:tcPr>
            <w:tcW w:w="1247" w:type="dxa"/>
            <w:vAlign w:val="center"/>
          </w:tcPr>
          <w:p w14:paraId="70558355">
            <w:pPr>
              <w:pStyle w:val="12"/>
            </w:pPr>
            <w:r>
              <w:t>26.05</w:t>
            </w:r>
          </w:p>
        </w:tc>
        <w:tc>
          <w:tcPr>
            <w:tcW w:w="1247" w:type="dxa"/>
            <w:vAlign w:val="center"/>
          </w:tcPr>
          <w:p w14:paraId="7672833F">
            <w:pPr>
              <w:pStyle w:val="12"/>
            </w:pPr>
            <w:r>
              <w:t>9.21</w:t>
            </w:r>
          </w:p>
        </w:tc>
        <w:tc>
          <w:tcPr>
            <w:tcW w:w="1247" w:type="dxa"/>
            <w:vAlign w:val="center"/>
          </w:tcPr>
          <w:p w14:paraId="071FADC3">
            <w:pPr>
              <w:pStyle w:val="12"/>
            </w:pPr>
          </w:p>
        </w:tc>
        <w:tc>
          <w:tcPr>
            <w:tcW w:w="1247" w:type="dxa"/>
            <w:vAlign w:val="center"/>
          </w:tcPr>
          <w:p w14:paraId="1095C123">
            <w:pPr>
              <w:pStyle w:val="12"/>
            </w:pPr>
          </w:p>
        </w:tc>
        <w:tc>
          <w:tcPr>
            <w:tcW w:w="1247" w:type="dxa"/>
            <w:vAlign w:val="center"/>
          </w:tcPr>
          <w:p w14:paraId="17261AEA">
            <w:pPr>
              <w:pStyle w:val="12"/>
            </w:pPr>
            <w:r>
              <w:t>16.84</w:t>
            </w:r>
          </w:p>
        </w:tc>
        <w:tc>
          <w:tcPr>
            <w:tcW w:w="1247" w:type="dxa"/>
            <w:vAlign w:val="center"/>
          </w:tcPr>
          <w:p w14:paraId="6F906020">
            <w:pPr>
              <w:pStyle w:val="12"/>
            </w:pPr>
          </w:p>
        </w:tc>
        <w:tc>
          <w:tcPr>
            <w:tcW w:w="1247" w:type="dxa"/>
            <w:vAlign w:val="center"/>
          </w:tcPr>
          <w:p w14:paraId="416BC778">
            <w:pPr>
              <w:pStyle w:val="12"/>
            </w:pPr>
          </w:p>
        </w:tc>
      </w:tr>
      <w:tr w14:paraId="7929D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75B00BB">
            <w:pPr>
              <w:pStyle w:val="14"/>
            </w:pPr>
            <w:r>
              <w:t>30112</w:t>
            </w:r>
          </w:p>
        </w:tc>
        <w:tc>
          <w:tcPr>
            <w:tcW w:w="4535" w:type="dxa"/>
            <w:vAlign w:val="center"/>
          </w:tcPr>
          <w:p w14:paraId="2B57A5E6">
            <w:pPr>
              <w:pStyle w:val="13"/>
            </w:pPr>
            <w:r>
              <w:t>4.6行政事业单位工伤保险</w:t>
            </w:r>
          </w:p>
        </w:tc>
        <w:tc>
          <w:tcPr>
            <w:tcW w:w="1247" w:type="dxa"/>
            <w:vAlign w:val="center"/>
          </w:tcPr>
          <w:p w14:paraId="74AEC891">
            <w:pPr>
              <w:pStyle w:val="12"/>
            </w:pPr>
            <w:r>
              <w:t>39.78</w:t>
            </w:r>
          </w:p>
        </w:tc>
        <w:tc>
          <w:tcPr>
            <w:tcW w:w="1247" w:type="dxa"/>
            <w:vAlign w:val="center"/>
          </w:tcPr>
          <w:p w14:paraId="230849BD">
            <w:pPr>
              <w:pStyle w:val="12"/>
            </w:pPr>
            <w:r>
              <w:t>12.26</w:t>
            </w:r>
          </w:p>
        </w:tc>
        <w:tc>
          <w:tcPr>
            <w:tcW w:w="1247" w:type="dxa"/>
            <w:vAlign w:val="center"/>
          </w:tcPr>
          <w:p w14:paraId="638201FC">
            <w:pPr>
              <w:pStyle w:val="12"/>
            </w:pPr>
          </w:p>
        </w:tc>
        <w:tc>
          <w:tcPr>
            <w:tcW w:w="1247" w:type="dxa"/>
            <w:vAlign w:val="center"/>
          </w:tcPr>
          <w:p w14:paraId="5034DB1A">
            <w:pPr>
              <w:pStyle w:val="12"/>
            </w:pPr>
          </w:p>
        </w:tc>
        <w:tc>
          <w:tcPr>
            <w:tcW w:w="1247" w:type="dxa"/>
            <w:vAlign w:val="center"/>
          </w:tcPr>
          <w:p w14:paraId="6F69CC46">
            <w:pPr>
              <w:pStyle w:val="12"/>
            </w:pPr>
            <w:r>
              <w:t>27.52</w:t>
            </w:r>
          </w:p>
        </w:tc>
        <w:tc>
          <w:tcPr>
            <w:tcW w:w="1247" w:type="dxa"/>
            <w:vAlign w:val="center"/>
          </w:tcPr>
          <w:p w14:paraId="2F19FEBD">
            <w:pPr>
              <w:pStyle w:val="12"/>
            </w:pPr>
          </w:p>
        </w:tc>
        <w:tc>
          <w:tcPr>
            <w:tcW w:w="1247" w:type="dxa"/>
            <w:vAlign w:val="center"/>
          </w:tcPr>
          <w:p w14:paraId="4B86EE9A">
            <w:pPr>
              <w:pStyle w:val="12"/>
            </w:pPr>
          </w:p>
        </w:tc>
      </w:tr>
      <w:tr w14:paraId="70C40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7038B39">
            <w:pPr>
              <w:pStyle w:val="14"/>
            </w:pPr>
            <w:r>
              <w:t>30112</w:t>
            </w:r>
          </w:p>
        </w:tc>
        <w:tc>
          <w:tcPr>
            <w:tcW w:w="4535" w:type="dxa"/>
            <w:vAlign w:val="center"/>
          </w:tcPr>
          <w:p w14:paraId="772F3089">
            <w:pPr>
              <w:pStyle w:val="13"/>
            </w:pPr>
            <w:r>
              <w:t>4.7长期护理保险</w:t>
            </w:r>
          </w:p>
        </w:tc>
        <w:tc>
          <w:tcPr>
            <w:tcW w:w="1247" w:type="dxa"/>
            <w:vAlign w:val="center"/>
          </w:tcPr>
          <w:p w14:paraId="118C8BC2">
            <w:pPr>
              <w:pStyle w:val="12"/>
            </w:pPr>
            <w:r>
              <w:t>3.94</w:t>
            </w:r>
          </w:p>
        </w:tc>
        <w:tc>
          <w:tcPr>
            <w:tcW w:w="1247" w:type="dxa"/>
            <w:vAlign w:val="center"/>
          </w:tcPr>
          <w:p w14:paraId="439DE904">
            <w:pPr>
              <w:pStyle w:val="12"/>
            </w:pPr>
            <w:r>
              <w:t>1.73</w:t>
            </w:r>
          </w:p>
        </w:tc>
        <w:tc>
          <w:tcPr>
            <w:tcW w:w="1247" w:type="dxa"/>
            <w:vAlign w:val="center"/>
          </w:tcPr>
          <w:p w14:paraId="11D7F953">
            <w:pPr>
              <w:pStyle w:val="12"/>
            </w:pPr>
          </w:p>
        </w:tc>
        <w:tc>
          <w:tcPr>
            <w:tcW w:w="1247" w:type="dxa"/>
            <w:vAlign w:val="center"/>
          </w:tcPr>
          <w:p w14:paraId="7CA0DBEF">
            <w:pPr>
              <w:pStyle w:val="12"/>
            </w:pPr>
          </w:p>
        </w:tc>
        <w:tc>
          <w:tcPr>
            <w:tcW w:w="1247" w:type="dxa"/>
            <w:vAlign w:val="center"/>
          </w:tcPr>
          <w:p w14:paraId="74F9150B">
            <w:pPr>
              <w:pStyle w:val="12"/>
            </w:pPr>
            <w:r>
              <w:t>2.21</w:t>
            </w:r>
          </w:p>
        </w:tc>
        <w:tc>
          <w:tcPr>
            <w:tcW w:w="1247" w:type="dxa"/>
            <w:vAlign w:val="center"/>
          </w:tcPr>
          <w:p w14:paraId="11356167">
            <w:pPr>
              <w:pStyle w:val="12"/>
            </w:pPr>
          </w:p>
        </w:tc>
        <w:tc>
          <w:tcPr>
            <w:tcW w:w="1247" w:type="dxa"/>
            <w:vAlign w:val="center"/>
          </w:tcPr>
          <w:p w14:paraId="70C0975F">
            <w:pPr>
              <w:pStyle w:val="12"/>
            </w:pPr>
          </w:p>
        </w:tc>
      </w:tr>
      <w:tr w14:paraId="6FE34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7527C3">
            <w:pPr>
              <w:pStyle w:val="14"/>
            </w:pPr>
            <w:r>
              <w:t>30113</w:t>
            </w:r>
          </w:p>
        </w:tc>
        <w:tc>
          <w:tcPr>
            <w:tcW w:w="4535" w:type="dxa"/>
            <w:vAlign w:val="center"/>
          </w:tcPr>
          <w:p w14:paraId="478109CF">
            <w:pPr>
              <w:pStyle w:val="13"/>
            </w:pPr>
            <w:r>
              <w:t>5.住房公积金</w:t>
            </w:r>
          </w:p>
        </w:tc>
        <w:tc>
          <w:tcPr>
            <w:tcW w:w="1247" w:type="dxa"/>
            <w:vAlign w:val="center"/>
          </w:tcPr>
          <w:p w14:paraId="75611E33">
            <w:pPr>
              <w:pStyle w:val="12"/>
            </w:pPr>
            <w:r>
              <w:t>804.60</w:t>
            </w:r>
          </w:p>
        </w:tc>
        <w:tc>
          <w:tcPr>
            <w:tcW w:w="1247" w:type="dxa"/>
            <w:vAlign w:val="center"/>
          </w:tcPr>
          <w:p w14:paraId="521317A7">
            <w:pPr>
              <w:pStyle w:val="12"/>
            </w:pPr>
            <w:r>
              <w:t>311.78</w:t>
            </w:r>
          </w:p>
        </w:tc>
        <w:tc>
          <w:tcPr>
            <w:tcW w:w="1247" w:type="dxa"/>
            <w:vAlign w:val="center"/>
          </w:tcPr>
          <w:p w14:paraId="58386830">
            <w:pPr>
              <w:pStyle w:val="12"/>
            </w:pPr>
          </w:p>
        </w:tc>
        <w:tc>
          <w:tcPr>
            <w:tcW w:w="1247" w:type="dxa"/>
            <w:vAlign w:val="center"/>
          </w:tcPr>
          <w:p w14:paraId="753A13DC">
            <w:pPr>
              <w:pStyle w:val="12"/>
            </w:pPr>
          </w:p>
        </w:tc>
        <w:tc>
          <w:tcPr>
            <w:tcW w:w="1247" w:type="dxa"/>
            <w:vAlign w:val="center"/>
          </w:tcPr>
          <w:p w14:paraId="63BE8C32">
            <w:pPr>
              <w:pStyle w:val="12"/>
            </w:pPr>
            <w:r>
              <w:t>492.82</w:t>
            </w:r>
          </w:p>
        </w:tc>
        <w:tc>
          <w:tcPr>
            <w:tcW w:w="1247" w:type="dxa"/>
            <w:vAlign w:val="center"/>
          </w:tcPr>
          <w:p w14:paraId="2B07ABAE">
            <w:pPr>
              <w:pStyle w:val="12"/>
            </w:pPr>
          </w:p>
        </w:tc>
        <w:tc>
          <w:tcPr>
            <w:tcW w:w="1247" w:type="dxa"/>
            <w:vAlign w:val="center"/>
          </w:tcPr>
          <w:p w14:paraId="06918BFF">
            <w:pPr>
              <w:pStyle w:val="12"/>
            </w:pPr>
          </w:p>
        </w:tc>
      </w:tr>
      <w:tr w14:paraId="6357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453FBB2">
            <w:pPr>
              <w:pStyle w:val="14"/>
            </w:pPr>
          </w:p>
        </w:tc>
        <w:tc>
          <w:tcPr>
            <w:tcW w:w="4535" w:type="dxa"/>
            <w:vAlign w:val="center"/>
          </w:tcPr>
          <w:p w14:paraId="422DFEA6">
            <w:pPr>
              <w:pStyle w:val="13"/>
            </w:pPr>
            <w:r>
              <w:t>6.绩效工资</w:t>
            </w:r>
          </w:p>
        </w:tc>
        <w:tc>
          <w:tcPr>
            <w:tcW w:w="1247" w:type="dxa"/>
            <w:vAlign w:val="center"/>
          </w:tcPr>
          <w:p w14:paraId="466D8918">
            <w:pPr>
              <w:pStyle w:val="12"/>
            </w:pPr>
            <w:r>
              <w:t>3650.50</w:t>
            </w:r>
          </w:p>
        </w:tc>
        <w:tc>
          <w:tcPr>
            <w:tcW w:w="1247" w:type="dxa"/>
            <w:vAlign w:val="center"/>
          </w:tcPr>
          <w:p w14:paraId="3C34FA72">
            <w:pPr>
              <w:pStyle w:val="12"/>
            </w:pPr>
            <w:r>
              <w:t>1230.32</w:t>
            </w:r>
          </w:p>
        </w:tc>
        <w:tc>
          <w:tcPr>
            <w:tcW w:w="1247" w:type="dxa"/>
            <w:vAlign w:val="center"/>
          </w:tcPr>
          <w:p w14:paraId="4CD950EA">
            <w:pPr>
              <w:pStyle w:val="12"/>
            </w:pPr>
          </w:p>
        </w:tc>
        <w:tc>
          <w:tcPr>
            <w:tcW w:w="1247" w:type="dxa"/>
            <w:vAlign w:val="center"/>
          </w:tcPr>
          <w:p w14:paraId="6DCB87D9">
            <w:pPr>
              <w:pStyle w:val="12"/>
            </w:pPr>
          </w:p>
        </w:tc>
        <w:tc>
          <w:tcPr>
            <w:tcW w:w="1247" w:type="dxa"/>
            <w:vAlign w:val="center"/>
          </w:tcPr>
          <w:p w14:paraId="69D53FFF">
            <w:pPr>
              <w:pStyle w:val="12"/>
            </w:pPr>
            <w:r>
              <w:t>2420.18</w:t>
            </w:r>
          </w:p>
        </w:tc>
        <w:tc>
          <w:tcPr>
            <w:tcW w:w="1247" w:type="dxa"/>
            <w:vAlign w:val="center"/>
          </w:tcPr>
          <w:p w14:paraId="54D7AEB7">
            <w:pPr>
              <w:pStyle w:val="12"/>
            </w:pPr>
          </w:p>
        </w:tc>
        <w:tc>
          <w:tcPr>
            <w:tcW w:w="1247" w:type="dxa"/>
            <w:vAlign w:val="center"/>
          </w:tcPr>
          <w:p w14:paraId="1C1DCD4B">
            <w:pPr>
              <w:pStyle w:val="12"/>
            </w:pPr>
          </w:p>
        </w:tc>
      </w:tr>
      <w:tr w14:paraId="3121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F72DF2D">
            <w:pPr>
              <w:pStyle w:val="14"/>
            </w:pPr>
            <w:r>
              <w:t>30107</w:t>
            </w:r>
          </w:p>
        </w:tc>
        <w:tc>
          <w:tcPr>
            <w:tcW w:w="4535" w:type="dxa"/>
            <w:vAlign w:val="center"/>
          </w:tcPr>
          <w:p w14:paraId="4A679B2B">
            <w:pPr>
              <w:pStyle w:val="13"/>
            </w:pPr>
            <w:r>
              <w:t>6.1基础性绩效工资</w:t>
            </w:r>
          </w:p>
        </w:tc>
        <w:tc>
          <w:tcPr>
            <w:tcW w:w="1247" w:type="dxa"/>
            <w:vAlign w:val="center"/>
          </w:tcPr>
          <w:p w14:paraId="5B0BE424">
            <w:pPr>
              <w:pStyle w:val="12"/>
            </w:pPr>
            <w:r>
              <w:t>1157.79</w:t>
            </w:r>
          </w:p>
        </w:tc>
        <w:tc>
          <w:tcPr>
            <w:tcW w:w="1247" w:type="dxa"/>
            <w:vAlign w:val="center"/>
          </w:tcPr>
          <w:p w14:paraId="73A2CBCD">
            <w:pPr>
              <w:pStyle w:val="12"/>
            </w:pPr>
            <w:r>
              <w:t>421.15</w:t>
            </w:r>
          </w:p>
        </w:tc>
        <w:tc>
          <w:tcPr>
            <w:tcW w:w="1247" w:type="dxa"/>
            <w:vAlign w:val="center"/>
          </w:tcPr>
          <w:p w14:paraId="4F8ECA22">
            <w:pPr>
              <w:pStyle w:val="12"/>
            </w:pPr>
          </w:p>
        </w:tc>
        <w:tc>
          <w:tcPr>
            <w:tcW w:w="1247" w:type="dxa"/>
            <w:vAlign w:val="center"/>
          </w:tcPr>
          <w:p w14:paraId="176EF8B8">
            <w:pPr>
              <w:pStyle w:val="12"/>
            </w:pPr>
          </w:p>
        </w:tc>
        <w:tc>
          <w:tcPr>
            <w:tcW w:w="1247" w:type="dxa"/>
            <w:vAlign w:val="center"/>
          </w:tcPr>
          <w:p w14:paraId="0BB12255">
            <w:pPr>
              <w:pStyle w:val="12"/>
            </w:pPr>
            <w:r>
              <w:t>736.64</w:t>
            </w:r>
          </w:p>
        </w:tc>
        <w:tc>
          <w:tcPr>
            <w:tcW w:w="1247" w:type="dxa"/>
            <w:vAlign w:val="center"/>
          </w:tcPr>
          <w:p w14:paraId="23E48AF5">
            <w:pPr>
              <w:pStyle w:val="12"/>
            </w:pPr>
          </w:p>
        </w:tc>
        <w:tc>
          <w:tcPr>
            <w:tcW w:w="1247" w:type="dxa"/>
            <w:vAlign w:val="center"/>
          </w:tcPr>
          <w:p w14:paraId="0CAAB159">
            <w:pPr>
              <w:pStyle w:val="12"/>
            </w:pPr>
          </w:p>
        </w:tc>
      </w:tr>
      <w:tr w14:paraId="2BED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47587A4">
            <w:pPr>
              <w:pStyle w:val="14"/>
            </w:pPr>
            <w:r>
              <w:t>30107</w:t>
            </w:r>
          </w:p>
        </w:tc>
        <w:tc>
          <w:tcPr>
            <w:tcW w:w="4535" w:type="dxa"/>
            <w:vAlign w:val="center"/>
          </w:tcPr>
          <w:p w14:paraId="292985B9">
            <w:pPr>
              <w:pStyle w:val="13"/>
            </w:pPr>
            <w:r>
              <w:t>6.2奖励性绩效工资</w:t>
            </w:r>
          </w:p>
        </w:tc>
        <w:tc>
          <w:tcPr>
            <w:tcW w:w="1247" w:type="dxa"/>
            <w:vAlign w:val="center"/>
          </w:tcPr>
          <w:p w14:paraId="77DB89DF">
            <w:pPr>
              <w:pStyle w:val="12"/>
            </w:pPr>
            <w:r>
              <w:t>770.23</w:t>
            </w:r>
          </w:p>
        </w:tc>
        <w:tc>
          <w:tcPr>
            <w:tcW w:w="1247" w:type="dxa"/>
            <w:vAlign w:val="center"/>
          </w:tcPr>
          <w:p w14:paraId="13CEA3F0">
            <w:pPr>
              <w:pStyle w:val="12"/>
            </w:pPr>
            <w:r>
              <w:t>186.39</w:t>
            </w:r>
          </w:p>
        </w:tc>
        <w:tc>
          <w:tcPr>
            <w:tcW w:w="1247" w:type="dxa"/>
            <w:vAlign w:val="center"/>
          </w:tcPr>
          <w:p w14:paraId="737F5D32">
            <w:pPr>
              <w:pStyle w:val="12"/>
            </w:pPr>
          </w:p>
        </w:tc>
        <w:tc>
          <w:tcPr>
            <w:tcW w:w="1247" w:type="dxa"/>
            <w:vAlign w:val="center"/>
          </w:tcPr>
          <w:p w14:paraId="146F49EF">
            <w:pPr>
              <w:pStyle w:val="12"/>
            </w:pPr>
          </w:p>
        </w:tc>
        <w:tc>
          <w:tcPr>
            <w:tcW w:w="1247" w:type="dxa"/>
            <w:vAlign w:val="center"/>
          </w:tcPr>
          <w:p w14:paraId="60EA075C">
            <w:pPr>
              <w:pStyle w:val="12"/>
            </w:pPr>
            <w:r>
              <w:t>583.84</w:t>
            </w:r>
          </w:p>
        </w:tc>
        <w:tc>
          <w:tcPr>
            <w:tcW w:w="1247" w:type="dxa"/>
            <w:vAlign w:val="center"/>
          </w:tcPr>
          <w:p w14:paraId="204DB270">
            <w:pPr>
              <w:pStyle w:val="12"/>
            </w:pPr>
          </w:p>
        </w:tc>
        <w:tc>
          <w:tcPr>
            <w:tcW w:w="1247" w:type="dxa"/>
            <w:vAlign w:val="center"/>
          </w:tcPr>
          <w:p w14:paraId="4552CCCB">
            <w:pPr>
              <w:pStyle w:val="12"/>
            </w:pPr>
          </w:p>
        </w:tc>
      </w:tr>
      <w:tr w14:paraId="5871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759E7BD">
            <w:pPr>
              <w:pStyle w:val="14"/>
            </w:pPr>
            <w:r>
              <w:t>30107</w:t>
            </w:r>
          </w:p>
        </w:tc>
        <w:tc>
          <w:tcPr>
            <w:tcW w:w="4535" w:type="dxa"/>
            <w:vAlign w:val="center"/>
          </w:tcPr>
          <w:p w14:paraId="49494E83">
            <w:pPr>
              <w:pStyle w:val="13"/>
            </w:pPr>
            <w:r>
              <w:t>6.3事业单位上年度12月份基本工资</w:t>
            </w:r>
          </w:p>
        </w:tc>
        <w:tc>
          <w:tcPr>
            <w:tcW w:w="1247" w:type="dxa"/>
            <w:vAlign w:val="center"/>
          </w:tcPr>
          <w:p w14:paraId="194E724F">
            <w:pPr>
              <w:pStyle w:val="12"/>
            </w:pPr>
            <w:r>
              <w:t>211.58</w:t>
            </w:r>
          </w:p>
        </w:tc>
        <w:tc>
          <w:tcPr>
            <w:tcW w:w="1247" w:type="dxa"/>
            <w:vAlign w:val="center"/>
          </w:tcPr>
          <w:p w14:paraId="38EF56FD">
            <w:pPr>
              <w:pStyle w:val="12"/>
            </w:pPr>
            <w:r>
              <w:t>74.35</w:t>
            </w:r>
          </w:p>
        </w:tc>
        <w:tc>
          <w:tcPr>
            <w:tcW w:w="1247" w:type="dxa"/>
            <w:vAlign w:val="center"/>
          </w:tcPr>
          <w:p w14:paraId="03FDAB6F">
            <w:pPr>
              <w:pStyle w:val="12"/>
            </w:pPr>
          </w:p>
        </w:tc>
        <w:tc>
          <w:tcPr>
            <w:tcW w:w="1247" w:type="dxa"/>
            <w:vAlign w:val="center"/>
          </w:tcPr>
          <w:p w14:paraId="3723E0E1">
            <w:pPr>
              <w:pStyle w:val="12"/>
            </w:pPr>
          </w:p>
        </w:tc>
        <w:tc>
          <w:tcPr>
            <w:tcW w:w="1247" w:type="dxa"/>
            <w:vAlign w:val="center"/>
          </w:tcPr>
          <w:p w14:paraId="64453758">
            <w:pPr>
              <w:pStyle w:val="12"/>
            </w:pPr>
            <w:r>
              <w:t>137.23</w:t>
            </w:r>
          </w:p>
        </w:tc>
        <w:tc>
          <w:tcPr>
            <w:tcW w:w="1247" w:type="dxa"/>
            <w:vAlign w:val="center"/>
          </w:tcPr>
          <w:p w14:paraId="6C317765">
            <w:pPr>
              <w:pStyle w:val="12"/>
            </w:pPr>
          </w:p>
        </w:tc>
        <w:tc>
          <w:tcPr>
            <w:tcW w:w="1247" w:type="dxa"/>
            <w:vAlign w:val="center"/>
          </w:tcPr>
          <w:p w14:paraId="088F9807">
            <w:pPr>
              <w:pStyle w:val="12"/>
            </w:pPr>
          </w:p>
        </w:tc>
      </w:tr>
      <w:tr w14:paraId="5D37A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161EE2">
            <w:pPr>
              <w:pStyle w:val="14"/>
            </w:pPr>
            <w:r>
              <w:t>30107</w:t>
            </w:r>
          </w:p>
        </w:tc>
        <w:tc>
          <w:tcPr>
            <w:tcW w:w="4535" w:type="dxa"/>
            <w:vAlign w:val="center"/>
          </w:tcPr>
          <w:p w14:paraId="0741C88E">
            <w:pPr>
              <w:pStyle w:val="13"/>
            </w:pPr>
            <w:r>
              <w:t>6.4补充绩效工资</w:t>
            </w:r>
          </w:p>
        </w:tc>
        <w:tc>
          <w:tcPr>
            <w:tcW w:w="1247" w:type="dxa"/>
            <w:vAlign w:val="center"/>
          </w:tcPr>
          <w:p w14:paraId="0B8352D9">
            <w:pPr>
              <w:pStyle w:val="12"/>
            </w:pPr>
            <w:r>
              <w:t>1047.58</w:t>
            </w:r>
          </w:p>
        </w:tc>
        <w:tc>
          <w:tcPr>
            <w:tcW w:w="1247" w:type="dxa"/>
            <w:vAlign w:val="center"/>
          </w:tcPr>
          <w:p w14:paraId="2DE85B3B">
            <w:pPr>
              <w:pStyle w:val="12"/>
            </w:pPr>
            <w:r>
              <w:t>379.14</w:t>
            </w:r>
          </w:p>
        </w:tc>
        <w:tc>
          <w:tcPr>
            <w:tcW w:w="1247" w:type="dxa"/>
            <w:vAlign w:val="center"/>
          </w:tcPr>
          <w:p w14:paraId="132DA07D">
            <w:pPr>
              <w:pStyle w:val="12"/>
            </w:pPr>
          </w:p>
        </w:tc>
        <w:tc>
          <w:tcPr>
            <w:tcW w:w="1247" w:type="dxa"/>
            <w:vAlign w:val="center"/>
          </w:tcPr>
          <w:p w14:paraId="6B41BB4B">
            <w:pPr>
              <w:pStyle w:val="12"/>
            </w:pPr>
          </w:p>
        </w:tc>
        <w:tc>
          <w:tcPr>
            <w:tcW w:w="1247" w:type="dxa"/>
            <w:vAlign w:val="center"/>
          </w:tcPr>
          <w:p w14:paraId="0C281390">
            <w:pPr>
              <w:pStyle w:val="12"/>
            </w:pPr>
            <w:r>
              <w:t>668.44</w:t>
            </w:r>
          </w:p>
        </w:tc>
        <w:tc>
          <w:tcPr>
            <w:tcW w:w="1247" w:type="dxa"/>
            <w:vAlign w:val="center"/>
          </w:tcPr>
          <w:p w14:paraId="045C4BC2">
            <w:pPr>
              <w:pStyle w:val="12"/>
            </w:pPr>
          </w:p>
        </w:tc>
        <w:tc>
          <w:tcPr>
            <w:tcW w:w="1247" w:type="dxa"/>
            <w:vAlign w:val="center"/>
          </w:tcPr>
          <w:p w14:paraId="352CAD0D">
            <w:pPr>
              <w:pStyle w:val="12"/>
            </w:pPr>
          </w:p>
        </w:tc>
      </w:tr>
      <w:tr w14:paraId="153A5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69B4B48">
            <w:pPr>
              <w:pStyle w:val="14"/>
            </w:pPr>
            <w:r>
              <w:t>30107</w:t>
            </w:r>
          </w:p>
        </w:tc>
        <w:tc>
          <w:tcPr>
            <w:tcW w:w="4535" w:type="dxa"/>
            <w:vAlign w:val="center"/>
          </w:tcPr>
          <w:p w14:paraId="1D356511">
            <w:pPr>
              <w:pStyle w:val="13"/>
            </w:pPr>
            <w:r>
              <w:t>6.5事业人员年度考核奖</w:t>
            </w:r>
          </w:p>
        </w:tc>
        <w:tc>
          <w:tcPr>
            <w:tcW w:w="1247" w:type="dxa"/>
            <w:vAlign w:val="center"/>
          </w:tcPr>
          <w:p w14:paraId="571A920C">
            <w:pPr>
              <w:pStyle w:val="12"/>
            </w:pPr>
            <w:r>
              <w:t>463.32</w:t>
            </w:r>
          </w:p>
        </w:tc>
        <w:tc>
          <w:tcPr>
            <w:tcW w:w="1247" w:type="dxa"/>
            <w:vAlign w:val="center"/>
          </w:tcPr>
          <w:p w14:paraId="64AD9000">
            <w:pPr>
              <w:pStyle w:val="12"/>
            </w:pPr>
            <w:r>
              <w:t>169.29</w:t>
            </w:r>
          </w:p>
        </w:tc>
        <w:tc>
          <w:tcPr>
            <w:tcW w:w="1247" w:type="dxa"/>
            <w:vAlign w:val="center"/>
          </w:tcPr>
          <w:p w14:paraId="66833B7D">
            <w:pPr>
              <w:pStyle w:val="12"/>
            </w:pPr>
          </w:p>
        </w:tc>
        <w:tc>
          <w:tcPr>
            <w:tcW w:w="1247" w:type="dxa"/>
            <w:vAlign w:val="center"/>
          </w:tcPr>
          <w:p w14:paraId="4AE69A64">
            <w:pPr>
              <w:pStyle w:val="12"/>
            </w:pPr>
          </w:p>
        </w:tc>
        <w:tc>
          <w:tcPr>
            <w:tcW w:w="1247" w:type="dxa"/>
            <w:vAlign w:val="center"/>
          </w:tcPr>
          <w:p w14:paraId="0828997C">
            <w:pPr>
              <w:pStyle w:val="12"/>
            </w:pPr>
            <w:r>
              <w:t>294.03</w:t>
            </w:r>
          </w:p>
        </w:tc>
        <w:tc>
          <w:tcPr>
            <w:tcW w:w="1247" w:type="dxa"/>
            <w:vAlign w:val="center"/>
          </w:tcPr>
          <w:p w14:paraId="7EE6A94D">
            <w:pPr>
              <w:pStyle w:val="12"/>
            </w:pPr>
          </w:p>
        </w:tc>
        <w:tc>
          <w:tcPr>
            <w:tcW w:w="1247" w:type="dxa"/>
            <w:vAlign w:val="center"/>
          </w:tcPr>
          <w:p w14:paraId="78983AD2">
            <w:pPr>
              <w:pStyle w:val="12"/>
            </w:pPr>
          </w:p>
        </w:tc>
      </w:tr>
      <w:tr w14:paraId="7BF93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5CBD793">
            <w:pPr>
              <w:pStyle w:val="14"/>
            </w:pPr>
          </w:p>
        </w:tc>
        <w:tc>
          <w:tcPr>
            <w:tcW w:w="4535" w:type="dxa"/>
            <w:vAlign w:val="center"/>
          </w:tcPr>
          <w:p w14:paraId="4A54639F">
            <w:pPr>
              <w:pStyle w:val="13"/>
            </w:pPr>
            <w:r>
              <w:t>7.其他工资福利支出</w:t>
            </w:r>
          </w:p>
        </w:tc>
        <w:tc>
          <w:tcPr>
            <w:tcW w:w="1247" w:type="dxa"/>
            <w:vAlign w:val="center"/>
          </w:tcPr>
          <w:p w14:paraId="0140F12F">
            <w:pPr>
              <w:pStyle w:val="12"/>
            </w:pPr>
            <w:r>
              <w:t>2429.20</w:t>
            </w:r>
          </w:p>
        </w:tc>
        <w:tc>
          <w:tcPr>
            <w:tcW w:w="1247" w:type="dxa"/>
            <w:vAlign w:val="center"/>
          </w:tcPr>
          <w:p w14:paraId="2AB7AD18">
            <w:pPr>
              <w:pStyle w:val="12"/>
            </w:pPr>
            <w:r>
              <w:t>55.38</w:t>
            </w:r>
          </w:p>
        </w:tc>
        <w:tc>
          <w:tcPr>
            <w:tcW w:w="1247" w:type="dxa"/>
            <w:vAlign w:val="center"/>
          </w:tcPr>
          <w:p w14:paraId="32847AAB">
            <w:pPr>
              <w:pStyle w:val="12"/>
            </w:pPr>
          </w:p>
        </w:tc>
        <w:tc>
          <w:tcPr>
            <w:tcW w:w="1247" w:type="dxa"/>
            <w:vAlign w:val="center"/>
          </w:tcPr>
          <w:p w14:paraId="7DEABF07">
            <w:pPr>
              <w:pStyle w:val="12"/>
            </w:pPr>
          </w:p>
        </w:tc>
        <w:tc>
          <w:tcPr>
            <w:tcW w:w="1247" w:type="dxa"/>
            <w:vAlign w:val="center"/>
          </w:tcPr>
          <w:p w14:paraId="295A477E">
            <w:pPr>
              <w:pStyle w:val="12"/>
            </w:pPr>
            <w:r>
              <w:t>2373.82</w:t>
            </w:r>
          </w:p>
        </w:tc>
        <w:tc>
          <w:tcPr>
            <w:tcW w:w="1247" w:type="dxa"/>
            <w:vAlign w:val="center"/>
          </w:tcPr>
          <w:p w14:paraId="70A0A685">
            <w:pPr>
              <w:pStyle w:val="12"/>
            </w:pPr>
          </w:p>
        </w:tc>
        <w:tc>
          <w:tcPr>
            <w:tcW w:w="1247" w:type="dxa"/>
            <w:vAlign w:val="center"/>
          </w:tcPr>
          <w:p w14:paraId="61944EB9">
            <w:pPr>
              <w:pStyle w:val="12"/>
            </w:pPr>
          </w:p>
        </w:tc>
      </w:tr>
      <w:tr w14:paraId="1202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B26D286">
            <w:pPr>
              <w:pStyle w:val="14"/>
            </w:pPr>
            <w:r>
              <w:t>30199</w:t>
            </w:r>
          </w:p>
        </w:tc>
        <w:tc>
          <w:tcPr>
            <w:tcW w:w="4535" w:type="dxa"/>
            <w:vAlign w:val="center"/>
          </w:tcPr>
          <w:p w14:paraId="369BD8A4">
            <w:pPr>
              <w:pStyle w:val="13"/>
            </w:pPr>
            <w:r>
              <w:t>7.1长聘人员（人事代理）工资</w:t>
            </w:r>
          </w:p>
        </w:tc>
        <w:tc>
          <w:tcPr>
            <w:tcW w:w="1247" w:type="dxa"/>
            <w:vAlign w:val="center"/>
          </w:tcPr>
          <w:p w14:paraId="27FF2771">
            <w:pPr>
              <w:pStyle w:val="12"/>
            </w:pPr>
            <w:r>
              <w:t>890.92</w:t>
            </w:r>
          </w:p>
        </w:tc>
        <w:tc>
          <w:tcPr>
            <w:tcW w:w="1247" w:type="dxa"/>
            <w:vAlign w:val="center"/>
          </w:tcPr>
          <w:p w14:paraId="34BA0A11">
            <w:pPr>
              <w:pStyle w:val="12"/>
            </w:pPr>
            <w:r>
              <w:t>32.97</w:t>
            </w:r>
          </w:p>
        </w:tc>
        <w:tc>
          <w:tcPr>
            <w:tcW w:w="1247" w:type="dxa"/>
            <w:vAlign w:val="center"/>
          </w:tcPr>
          <w:p w14:paraId="77F3F906">
            <w:pPr>
              <w:pStyle w:val="12"/>
            </w:pPr>
          </w:p>
        </w:tc>
        <w:tc>
          <w:tcPr>
            <w:tcW w:w="1247" w:type="dxa"/>
            <w:vAlign w:val="center"/>
          </w:tcPr>
          <w:p w14:paraId="580887DB">
            <w:pPr>
              <w:pStyle w:val="12"/>
            </w:pPr>
          </w:p>
        </w:tc>
        <w:tc>
          <w:tcPr>
            <w:tcW w:w="1247" w:type="dxa"/>
            <w:vAlign w:val="center"/>
          </w:tcPr>
          <w:p w14:paraId="13D3F9DF">
            <w:pPr>
              <w:pStyle w:val="12"/>
            </w:pPr>
            <w:r>
              <w:t>857.95</w:t>
            </w:r>
          </w:p>
        </w:tc>
        <w:tc>
          <w:tcPr>
            <w:tcW w:w="1247" w:type="dxa"/>
            <w:vAlign w:val="center"/>
          </w:tcPr>
          <w:p w14:paraId="07CCCA43">
            <w:pPr>
              <w:pStyle w:val="12"/>
            </w:pPr>
          </w:p>
        </w:tc>
        <w:tc>
          <w:tcPr>
            <w:tcW w:w="1247" w:type="dxa"/>
            <w:vAlign w:val="center"/>
          </w:tcPr>
          <w:p w14:paraId="030CEE2F">
            <w:pPr>
              <w:pStyle w:val="12"/>
            </w:pPr>
          </w:p>
        </w:tc>
      </w:tr>
      <w:tr w14:paraId="2EBAF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B4448EE">
            <w:pPr>
              <w:pStyle w:val="14"/>
            </w:pPr>
            <w:r>
              <w:t>30199</w:t>
            </w:r>
          </w:p>
        </w:tc>
        <w:tc>
          <w:tcPr>
            <w:tcW w:w="4535" w:type="dxa"/>
            <w:vAlign w:val="center"/>
          </w:tcPr>
          <w:p w14:paraId="4BF217F4">
            <w:pPr>
              <w:pStyle w:val="13"/>
            </w:pPr>
            <w:r>
              <w:t>7.2长聘人员（人事代理）社保缴费和住房公积金</w:t>
            </w:r>
          </w:p>
        </w:tc>
        <w:tc>
          <w:tcPr>
            <w:tcW w:w="1247" w:type="dxa"/>
            <w:vAlign w:val="center"/>
          </w:tcPr>
          <w:p w14:paraId="64224915">
            <w:pPr>
              <w:pStyle w:val="12"/>
            </w:pPr>
            <w:r>
              <w:t>301.68</w:t>
            </w:r>
          </w:p>
        </w:tc>
        <w:tc>
          <w:tcPr>
            <w:tcW w:w="1247" w:type="dxa"/>
            <w:vAlign w:val="center"/>
          </w:tcPr>
          <w:p w14:paraId="6995C941">
            <w:pPr>
              <w:pStyle w:val="12"/>
            </w:pPr>
            <w:r>
              <w:t>14.85</w:t>
            </w:r>
          </w:p>
        </w:tc>
        <w:tc>
          <w:tcPr>
            <w:tcW w:w="1247" w:type="dxa"/>
            <w:vAlign w:val="center"/>
          </w:tcPr>
          <w:p w14:paraId="7AE9CD54">
            <w:pPr>
              <w:pStyle w:val="12"/>
            </w:pPr>
          </w:p>
        </w:tc>
        <w:tc>
          <w:tcPr>
            <w:tcW w:w="1247" w:type="dxa"/>
            <w:vAlign w:val="center"/>
          </w:tcPr>
          <w:p w14:paraId="4527F0D9">
            <w:pPr>
              <w:pStyle w:val="12"/>
            </w:pPr>
          </w:p>
        </w:tc>
        <w:tc>
          <w:tcPr>
            <w:tcW w:w="1247" w:type="dxa"/>
            <w:vAlign w:val="center"/>
          </w:tcPr>
          <w:p w14:paraId="26B7E12B">
            <w:pPr>
              <w:pStyle w:val="12"/>
            </w:pPr>
            <w:r>
              <w:t>286.83</w:t>
            </w:r>
          </w:p>
        </w:tc>
        <w:tc>
          <w:tcPr>
            <w:tcW w:w="1247" w:type="dxa"/>
            <w:vAlign w:val="center"/>
          </w:tcPr>
          <w:p w14:paraId="03ED1828">
            <w:pPr>
              <w:pStyle w:val="12"/>
            </w:pPr>
          </w:p>
        </w:tc>
        <w:tc>
          <w:tcPr>
            <w:tcW w:w="1247" w:type="dxa"/>
            <w:vAlign w:val="center"/>
          </w:tcPr>
          <w:p w14:paraId="334AEF1F">
            <w:pPr>
              <w:pStyle w:val="12"/>
            </w:pPr>
          </w:p>
        </w:tc>
      </w:tr>
      <w:tr w14:paraId="330C7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296C978">
            <w:pPr>
              <w:pStyle w:val="14"/>
            </w:pPr>
            <w:r>
              <w:t>30199</w:t>
            </w:r>
          </w:p>
        </w:tc>
        <w:tc>
          <w:tcPr>
            <w:tcW w:w="4535" w:type="dxa"/>
            <w:vAlign w:val="center"/>
          </w:tcPr>
          <w:p w14:paraId="10FEFB97">
            <w:pPr>
              <w:pStyle w:val="13"/>
            </w:pPr>
            <w:r>
              <w:t>7.3长聘人员（其他编外）工资</w:t>
            </w:r>
          </w:p>
        </w:tc>
        <w:tc>
          <w:tcPr>
            <w:tcW w:w="1247" w:type="dxa"/>
            <w:vAlign w:val="center"/>
          </w:tcPr>
          <w:p w14:paraId="7A23025F">
            <w:pPr>
              <w:pStyle w:val="12"/>
            </w:pPr>
            <w:r>
              <w:t>286.35</w:t>
            </w:r>
          </w:p>
        </w:tc>
        <w:tc>
          <w:tcPr>
            <w:tcW w:w="1247" w:type="dxa"/>
            <w:vAlign w:val="center"/>
          </w:tcPr>
          <w:p w14:paraId="760582B0">
            <w:pPr>
              <w:pStyle w:val="12"/>
            </w:pPr>
          </w:p>
        </w:tc>
        <w:tc>
          <w:tcPr>
            <w:tcW w:w="1247" w:type="dxa"/>
            <w:vAlign w:val="center"/>
          </w:tcPr>
          <w:p w14:paraId="7B0F1E00">
            <w:pPr>
              <w:pStyle w:val="12"/>
            </w:pPr>
          </w:p>
        </w:tc>
        <w:tc>
          <w:tcPr>
            <w:tcW w:w="1247" w:type="dxa"/>
            <w:vAlign w:val="center"/>
          </w:tcPr>
          <w:p w14:paraId="3D9B49FD">
            <w:pPr>
              <w:pStyle w:val="12"/>
            </w:pPr>
          </w:p>
        </w:tc>
        <w:tc>
          <w:tcPr>
            <w:tcW w:w="1247" w:type="dxa"/>
            <w:vAlign w:val="center"/>
          </w:tcPr>
          <w:p w14:paraId="6DF01972">
            <w:pPr>
              <w:pStyle w:val="12"/>
            </w:pPr>
            <w:r>
              <w:t>286.35</w:t>
            </w:r>
          </w:p>
        </w:tc>
        <w:tc>
          <w:tcPr>
            <w:tcW w:w="1247" w:type="dxa"/>
            <w:vAlign w:val="center"/>
          </w:tcPr>
          <w:p w14:paraId="125731DB">
            <w:pPr>
              <w:pStyle w:val="12"/>
            </w:pPr>
          </w:p>
        </w:tc>
        <w:tc>
          <w:tcPr>
            <w:tcW w:w="1247" w:type="dxa"/>
            <w:vAlign w:val="center"/>
          </w:tcPr>
          <w:p w14:paraId="68936EE0">
            <w:pPr>
              <w:pStyle w:val="12"/>
            </w:pPr>
          </w:p>
        </w:tc>
      </w:tr>
      <w:tr w14:paraId="43D34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A7861DE">
            <w:pPr>
              <w:pStyle w:val="14"/>
            </w:pPr>
            <w:r>
              <w:t>30199</w:t>
            </w:r>
          </w:p>
        </w:tc>
        <w:tc>
          <w:tcPr>
            <w:tcW w:w="4535" w:type="dxa"/>
            <w:vAlign w:val="center"/>
          </w:tcPr>
          <w:p w14:paraId="2E7F72D1">
            <w:pPr>
              <w:pStyle w:val="13"/>
            </w:pPr>
            <w:r>
              <w:t>7.4长聘人员（其他编外）社保缴费和住房公积金</w:t>
            </w:r>
          </w:p>
        </w:tc>
        <w:tc>
          <w:tcPr>
            <w:tcW w:w="1247" w:type="dxa"/>
            <w:vAlign w:val="center"/>
          </w:tcPr>
          <w:p w14:paraId="4E469897">
            <w:pPr>
              <w:pStyle w:val="12"/>
            </w:pPr>
            <w:r>
              <w:t>92.69</w:t>
            </w:r>
          </w:p>
        </w:tc>
        <w:tc>
          <w:tcPr>
            <w:tcW w:w="1247" w:type="dxa"/>
            <w:vAlign w:val="center"/>
          </w:tcPr>
          <w:p w14:paraId="1C7C3B7A">
            <w:pPr>
              <w:pStyle w:val="12"/>
            </w:pPr>
          </w:p>
        </w:tc>
        <w:tc>
          <w:tcPr>
            <w:tcW w:w="1247" w:type="dxa"/>
            <w:vAlign w:val="center"/>
          </w:tcPr>
          <w:p w14:paraId="5846BCAB">
            <w:pPr>
              <w:pStyle w:val="12"/>
            </w:pPr>
          </w:p>
        </w:tc>
        <w:tc>
          <w:tcPr>
            <w:tcW w:w="1247" w:type="dxa"/>
            <w:vAlign w:val="center"/>
          </w:tcPr>
          <w:p w14:paraId="5B210A2D">
            <w:pPr>
              <w:pStyle w:val="12"/>
            </w:pPr>
          </w:p>
        </w:tc>
        <w:tc>
          <w:tcPr>
            <w:tcW w:w="1247" w:type="dxa"/>
            <w:vAlign w:val="center"/>
          </w:tcPr>
          <w:p w14:paraId="48B36D15">
            <w:pPr>
              <w:pStyle w:val="12"/>
            </w:pPr>
            <w:r>
              <w:t>92.69</w:t>
            </w:r>
          </w:p>
        </w:tc>
        <w:tc>
          <w:tcPr>
            <w:tcW w:w="1247" w:type="dxa"/>
            <w:vAlign w:val="center"/>
          </w:tcPr>
          <w:p w14:paraId="703E43FB">
            <w:pPr>
              <w:pStyle w:val="12"/>
            </w:pPr>
          </w:p>
        </w:tc>
        <w:tc>
          <w:tcPr>
            <w:tcW w:w="1247" w:type="dxa"/>
            <w:vAlign w:val="center"/>
          </w:tcPr>
          <w:p w14:paraId="76733CAC">
            <w:pPr>
              <w:pStyle w:val="12"/>
            </w:pPr>
          </w:p>
        </w:tc>
      </w:tr>
      <w:tr w14:paraId="303A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7E5298C">
            <w:pPr>
              <w:pStyle w:val="14"/>
            </w:pPr>
            <w:r>
              <w:t>30199</w:t>
            </w:r>
          </w:p>
        </w:tc>
        <w:tc>
          <w:tcPr>
            <w:tcW w:w="4535" w:type="dxa"/>
            <w:vAlign w:val="center"/>
          </w:tcPr>
          <w:p w14:paraId="10880261">
            <w:pPr>
              <w:pStyle w:val="13"/>
            </w:pPr>
            <w:r>
              <w:t>7.5预留人员经费</w:t>
            </w:r>
          </w:p>
        </w:tc>
        <w:tc>
          <w:tcPr>
            <w:tcW w:w="1247" w:type="dxa"/>
            <w:vAlign w:val="center"/>
          </w:tcPr>
          <w:p w14:paraId="6237A224">
            <w:pPr>
              <w:pStyle w:val="12"/>
            </w:pPr>
            <w:r>
              <w:t>857.56</w:t>
            </w:r>
          </w:p>
        </w:tc>
        <w:tc>
          <w:tcPr>
            <w:tcW w:w="1247" w:type="dxa"/>
            <w:vAlign w:val="center"/>
          </w:tcPr>
          <w:p w14:paraId="6A012ED6">
            <w:pPr>
              <w:pStyle w:val="12"/>
            </w:pPr>
            <w:r>
              <w:t>7.56</w:t>
            </w:r>
          </w:p>
        </w:tc>
        <w:tc>
          <w:tcPr>
            <w:tcW w:w="1247" w:type="dxa"/>
            <w:vAlign w:val="center"/>
          </w:tcPr>
          <w:p w14:paraId="54AD0956">
            <w:pPr>
              <w:pStyle w:val="12"/>
            </w:pPr>
          </w:p>
        </w:tc>
        <w:tc>
          <w:tcPr>
            <w:tcW w:w="1247" w:type="dxa"/>
            <w:vAlign w:val="center"/>
          </w:tcPr>
          <w:p w14:paraId="535B436E">
            <w:pPr>
              <w:pStyle w:val="12"/>
            </w:pPr>
          </w:p>
        </w:tc>
        <w:tc>
          <w:tcPr>
            <w:tcW w:w="1247" w:type="dxa"/>
            <w:vAlign w:val="center"/>
          </w:tcPr>
          <w:p w14:paraId="3A4B5C76">
            <w:pPr>
              <w:pStyle w:val="12"/>
            </w:pPr>
            <w:r>
              <w:t>850.00</w:t>
            </w:r>
          </w:p>
        </w:tc>
        <w:tc>
          <w:tcPr>
            <w:tcW w:w="1247" w:type="dxa"/>
            <w:vAlign w:val="center"/>
          </w:tcPr>
          <w:p w14:paraId="08CB693C">
            <w:pPr>
              <w:pStyle w:val="12"/>
            </w:pPr>
          </w:p>
        </w:tc>
        <w:tc>
          <w:tcPr>
            <w:tcW w:w="1247" w:type="dxa"/>
            <w:vAlign w:val="center"/>
          </w:tcPr>
          <w:p w14:paraId="2A03C49C">
            <w:pPr>
              <w:pStyle w:val="12"/>
            </w:pPr>
          </w:p>
        </w:tc>
      </w:tr>
      <w:tr w14:paraId="69FC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14:paraId="0CF0A80D">
            <w:pPr>
              <w:pStyle w:val="14"/>
            </w:pPr>
          </w:p>
        </w:tc>
        <w:tc>
          <w:tcPr>
            <w:tcW w:w="4535" w:type="dxa"/>
            <w:vAlign w:val="center"/>
          </w:tcPr>
          <w:p w14:paraId="2DA8233A">
            <w:pPr>
              <w:pStyle w:val="13"/>
            </w:pPr>
            <w:r>
              <w:t xml:space="preserve">    二、对个人和家庭的补助</w:t>
            </w:r>
          </w:p>
        </w:tc>
        <w:tc>
          <w:tcPr>
            <w:tcW w:w="1247" w:type="dxa"/>
            <w:vAlign w:val="center"/>
          </w:tcPr>
          <w:p w14:paraId="6208F2D9">
            <w:pPr>
              <w:pStyle w:val="12"/>
            </w:pPr>
            <w:r>
              <w:t>2227.07</w:t>
            </w:r>
          </w:p>
        </w:tc>
        <w:tc>
          <w:tcPr>
            <w:tcW w:w="1247" w:type="dxa"/>
            <w:vAlign w:val="center"/>
          </w:tcPr>
          <w:p w14:paraId="5EF28E85">
            <w:pPr>
              <w:pStyle w:val="12"/>
            </w:pPr>
            <w:r>
              <w:t>1047.42</w:t>
            </w:r>
          </w:p>
        </w:tc>
        <w:tc>
          <w:tcPr>
            <w:tcW w:w="1247" w:type="dxa"/>
            <w:vAlign w:val="center"/>
          </w:tcPr>
          <w:p w14:paraId="5D5D9526">
            <w:pPr>
              <w:pStyle w:val="12"/>
            </w:pPr>
          </w:p>
        </w:tc>
        <w:tc>
          <w:tcPr>
            <w:tcW w:w="1247" w:type="dxa"/>
            <w:vAlign w:val="center"/>
          </w:tcPr>
          <w:p w14:paraId="50EA7246">
            <w:pPr>
              <w:pStyle w:val="12"/>
            </w:pPr>
          </w:p>
        </w:tc>
        <w:tc>
          <w:tcPr>
            <w:tcW w:w="1247" w:type="dxa"/>
            <w:vAlign w:val="center"/>
          </w:tcPr>
          <w:p w14:paraId="0256B3D9">
            <w:pPr>
              <w:pStyle w:val="12"/>
            </w:pPr>
            <w:r>
              <w:t>1179.65</w:t>
            </w:r>
          </w:p>
        </w:tc>
        <w:tc>
          <w:tcPr>
            <w:tcW w:w="1247" w:type="dxa"/>
            <w:vAlign w:val="center"/>
          </w:tcPr>
          <w:p w14:paraId="13B82B54">
            <w:pPr>
              <w:pStyle w:val="12"/>
            </w:pPr>
          </w:p>
        </w:tc>
        <w:tc>
          <w:tcPr>
            <w:tcW w:w="1247" w:type="dxa"/>
            <w:vAlign w:val="center"/>
          </w:tcPr>
          <w:p w14:paraId="7C8D6A19">
            <w:pPr>
              <w:pStyle w:val="12"/>
            </w:pPr>
          </w:p>
        </w:tc>
      </w:tr>
      <w:tr w14:paraId="30E9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A725E8F">
            <w:pPr>
              <w:pStyle w:val="14"/>
            </w:pPr>
          </w:p>
        </w:tc>
        <w:tc>
          <w:tcPr>
            <w:tcW w:w="4535" w:type="dxa"/>
            <w:vAlign w:val="center"/>
          </w:tcPr>
          <w:p w14:paraId="004DAA87">
            <w:pPr>
              <w:pStyle w:val="13"/>
            </w:pPr>
            <w:r>
              <w:t>8.离休费</w:t>
            </w:r>
          </w:p>
        </w:tc>
        <w:tc>
          <w:tcPr>
            <w:tcW w:w="1247" w:type="dxa"/>
            <w:vAlign w:val="center"/>
          </w:tcPr>
          <w:p w14:paraId="1F22D1FF">
            <w:pPr>
              <w:pStyle w:val="12"/>
            </w:pPr>
            <w:r>
              <w:t>18.67</w:t>
            </w:r>
          </w:p>
        </w:tc>
        <w:tc>
          <w:tcPr>
            <w:tcW w:w="1247" w:type="dxa"/>
            <w:vAlign w:val="center"/>
          </w:tcPr>
          <w:p w14:paraId="6DB4F089">
            <w:pPr>
              <w:pStyle w:val="12"/>
            </w:pPr>
            <w:r>
              <w:t>18.67</w:t>
            </w:r>
          </w:p>
        </w:tc>
        <w:tc>
          <w:tcPr>
            <w:tcW w:w="1247" w:type="dxa"/>
            <w:vAlign w:val="center"/>
          </w:tcPr>
          <w:p w14:paraId="192F6ECD">
            <w:pPr>
              <w:pStyle w:val="12"/>
            </w:pPr>
          </w:p>
        </w:tc>
        <w:tc>
          <w:tcPr>
            <w:tcW w:w="1247" w:type="dxa"/>
            <w:vAlign w:val="center"/>
          </w:tcPr>
          <w:p w14:paraId="1C60D726">
            <w:pPr>
              <w:pStyle w:val="12"/>
            </w:pPr>
          </w:p>
        </w:tc>
        <w:tc>
          <w:tcPr>
            <w:tcW w:w="1247" w:type="dxa"/>
            <w:vAlign w:val="center"/>
          </w:tcPr>
          <w:p w14:paraId="296FE3E0">
            <w:pPr>
              <w:pStyle w:val="12"/>
            </w:pPr>
          </w:p>
        </w:tc>
        <w:tc>
          <w:tcPr>
            <w:tcW w:w="1247" w:type="dxa"/>
            <w:vAlign w:val="center"/>
          </w:tcPr>
          <w:p w14:paraId="033B8C12">
            <w:pPr>
              <w:pStyle w:val="12"/>
            </w:pPr>
          </w:p>
        </w:tc>
        <w:tc>
          <w:tcPr>
            <w:tcW w:w="1247" w:type="dxa"/>
            <w:vAlign w:val="center"/>
          </w:tcPr>
          <w:p w14:paraId="13D192ED">
            <w:pPr>
              <w:pStyle w:val="12"/>
            </w:pPr>
          </w:p>
        </w:tc>
      </w:tr>
      <w:tr w14:paraId="2AFD2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7C2893D">
            <w:pPr>
              <w:pStyle w:val="14"/>
            </w:pPr>
            <w:r>
              <w:t>30301</w:t>
            </w:r>
          </w:p>
        </w:tc>
        <w:tc>
          <w:tcPr>
            <w:tcW w:w="4535" w:type="dxa"/>
            <w:vAlign w:val="center"/>
          </w:tcPr>
          <w:p w14:paraId="26B11120">
            <w:pPr>
              <w:pStyle w:val="13"/>
            </w:pPr>
            <w:r>
              <w:t>8.1离休人员住宅采暖补贴</w:t>
            </w:r>
          </w:p>
        </w:tc>
        <w:tc>
          <w:tcPr>
            <w:tcW w:w="1247" w:type="dxa"/>
            <w:vAlign w:val="center"/>
          </w:tcPr>
          <w:p w14:paraId="3FA489D8">
            <w:pPr>
              <w:pStyle w:val="12"/>
            </w:pPr>
            <w:r>
              <w:t>2.10</w:t>
            </w:r>
          </w:p>
        </w:tc>
        <w:tc>
          <w:tcPr>
            <w:tcW w:w="1247" w:type="dxa"/>
            <w:vAlign w:val="center"/>
          </w:tcPr>
          <w:p w14:paraId="3C290CE3">
            <w:pPr>
              <w:pStyle w:val="12"/>
            </w:pPr>
            <w:r>
              <w:t>2.10</w:t>
            </w:r>
          </w:p>
        </w:tc>
        <w:tc>
          <w:tcPr>
            <w:tcW w:w="1247" w:type="dxa"/>
            <w:vAlign w:val="center"/>
          </w:tcPr>
          <w:p w14:paraId="67775F5C">
            <w:pPr>
              <w:pStyle w:val="12"/>
            </w:pPr>
          </w:p>
        </w:tc>
        <w:tc>
          <w:tcPr>
            <w:tcW w:w="1247" w:type="dxa"/>
            <w:vAlign w:val="center"/>
          </w:tcPr>
          <w:p w14:paraId="78F1719A">
            <w:pPr>
              <w:pStyle w:val="12"/>
            </w:pPr>
          </w:p>
        </w:tc>
        <w:tc>
          <w:tcPr>
            <w:tcW w:w="1247" w:type="dxa"/>
            <w:vAlign w:val="center"/>
          </w:tcPr>
          <w:p w14:paraId="6CDB9BFD">
            <w:pPr>
              <w:pStyle w:val="12"/>
            </w:pPr>
          </w:p>
        </w:tc>
        <w:tc>
          <w:tcPr>
            <w:tcW w:w="1247" w:type="dxa"/>
            <w:vAlign w:val="center"/>
          </w:tcPr>
          <w:p w14:paraId="63E482CF">
            <w:pPr>
              <w:pStyle w:val="12"/>
            </w:pPr>
          </w:p>
        </w:tc>
        <w:tc>
          <w:tcPr>
            <w:tcW w:w="1247" w:type="dxa"/>
            <w:vAlign w:val="center"/>
          </w:tcPr>
          <w:p w14:paraId="49F95CC9">
            <w:pPr>
              <w:pStyle w:val="12"/>
            </w:pPr>
          </w:p>
        </w:tc>
      </w:tr>
      <w:tr w14:paraId="214A6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34F9365">
            <w:pPr>
              <w:pStyle w:val="14"/>
            </w:pPr>
            <w:r>
              <w:t>30301</w:t>
            </w:r>
          </w:p>
        </w:tc>
        <w:tc>
          <w:tcPr>
            <w:tcW w:w="4535" w:type="dxa"/>
            <w:vAlign w:val="center"/>
          </w:tcPr>
          <w:p w14:paraId="4159FFDE">
            <w:pPr>
              <w:pStyle w:val="13"/>
            </w:pPr>
            <w:r>
              <w:t>8.2离休人员物业服务补贴</w:t>
            </w:r>
          </w:p>
        </w:tc>
        <w:tc>
          <w:tcPr>
            <w:tcW w:w="1247" w:type="dxa"/>
            <w:vAlign w:val="center"/>
          </w:tcPr>
          <w:p w14:paraId="77C03A27">
            <w:pPr>
              <w:pStyle w:val="12"/>
            </w:pPr>
            <w:r>
              <w:t>0.60</w:t>
            </w:r>
          </w:p>
        </w:tc>
        <w:tc>
          <w:tcPr>
            <w:tcW w:w="1247" w:type="dxa"/>
            <w:vAlign w:val="center"/>
          </w:tcPr>
          <w:p w14:paraId="158A16ED">
            <w:pPr>
              <w:pStyle w:val="12"/>
            </w:pPr>
            <w:r>
              <w:t>0.60</w:t>
            </w:r>
          </w:p>
        </w:tc>
        <w:tc>
          <w:tcPr>
            <w:tcW w:w="1247" w:type="dxa"/>
            <w:vAlign w:val="center"/>
          </w:tcPr>
          <w:p w14:paraId="4CB305AA">
            <w:pPr>
              <w:pStyle w:val="12"/>
            </w:pPr>
          </w:p>
        </w:tc>
        <w:tc>
          <w:tcPr>
            <w:tcW w:w="1247" w:type="dxa"/>
            <w:vAlign w:val="center"/>
          </w:tcPr>
          <w:p w14:paraId="6005DEA2">
            <w:pPr>
              <w:pStyle w:val="12"/>
            </w:pPr>
          </w:p>
        </w:tc>
        <w:tc>
          <w:tcPr>
            <w:tcW w:w="1247" w:type="dxa"/>
            <w:vAlign w:val="center"/>
          </w:tcPr>
          <w:p w14:paraId="2A5EDE55">
            <w:pPr>
              <w:pStyle w:val="12"/>
            </w:pPr>
          </w:p>
        </w:tc>
        <w:tc>
          <w:tcPr>
            <w:tcW w:w="1247" w:type="dxa"/>
            <w:vAlign w:val="center"/>
          </w:tcPr>
          <w:p w14:paraId="6469F698">
            <w:pPr>
              <w:pStyle w:val="12"/>
            </w:pPr>
          </w:p>
        </w:tc>
        <w:tc>
          <w:tcPr>
            <w:tcW w:w="1247" w:type="dxa"/>
            <w:vAlign w:val="center"/>
          </w:tcPr>
          <w:p w14:paraId="14620C09">
            <w:pPr>
              <w:pStyle w:val="12"/>
            </w:pPr>
          </w:p>
        </w:tc>
      </w:tr>
      <w:tr w14:paraId="257F9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AA273FC">
            <w:pPr>
              <w:pStyle w:val="14"/>
            </w:pPr>
            <w:r>
              <w:t>30301</w:t>
            </w:r>
          </w:p>
        </w:tc>
        <w:tc>
          <w:tcPr>
            <w:tcW w:w="4535" w:type="dxa"/>
            <w:vAlign w:val="center"/>
          </w:tcPr>
          <w:p w14:paraId="5588D11A">
            <w:pPr>
              <w:pStyle w:val="13"/>
            </w:pPr>
            <w:r>
              <w:t>8.3离休人员月度生活补贴</w:t>
            </w:r>
          </w:p>
        </w:tc>
        <w:tc>
          <w:tcPr>
            <w:tcW w:w="1247" w:type="dxa"/>
            <w:vAlign w:val="center"/>
          </w:tcPr>
          <w:p w14:paraId="186A9DD7">
            <w:pPr>
              <w:pStyle w:val="12"/>
            </w:pPr>
            <w:r>
              <w:t>4.57</w:t>
            </w:r>
          </w:p>
        </w:tc>
        <w:tc>
          <w:tcPr>
            <w:tcW w:w="1247" w:type="dxa"/>
            <w:vAlign w:val="center"/>
          </w:tcPr>
          <w:p w14:paraId="5A8311A2">
            <w:pPr>
              <w:pStyle w:val="12"/>
            </w:pPr>
            <w:r>
              <w:t>4.57</w:t>
            </w:r>
          </w:p>
        </w:tc>
        <w:tc>
          <w:tcPr>
            <w:tcW w:w="1247" w:type="dxa"/>
            <w:vAlign w:val="center"/>
          </w:tcPr>
          <w:p w14:paraId="2A18BB19">
            <w:pPr>
              <w:pStyle w:val="12"/>
            </w:pPr>
          </w:p>
        </w:tc>
        <w:tc>
          <w:tcPr>
            <w:tcW w:w="1247" w:type="dxa"/>
            <w:vAlign w:val="center"/>
          </w:tcPr>
          <w:p w14:paraId="19CE9A56">
            <w:pPr>
              <w:pStyle w:val="12"/>
            </w:pPr>
          </w:p>
        </w:tc>
        <w:tc>
          <w:tcPr>
            <w:tcW w:w="1247" w:type="dxa"/>
            <w:vAlign w:val="center"/>
          </w:tcPr>
          <w:p w14:paraId="14116319">
            <w:pPr>
              <w:pStyle w:val="12"/>
            </w:pPr>
          </w:p>
        </w:tc>
        <w:tc>
          <w:tcPr>
            <w:tcW w:w="1247" w:type="dxa"/>
            <w:vAlign w:val="center"/>
          </w:tcPr>
          <w:p w14:paraId="62C7397D">
            <w:pPr>
              <w:pStyle w:val="12"/>
            </w:pPr>
          </w:p>
        </w:tc>
        <w:tc>
          <w:tcPr>
            <w:tcW w:w="1247" w:type="dxa"/>
            <w:vAlign w:val="center"/>
          </w:tcPr>
          <w:p w14:paraId="23D7F2DA">
            <w:pPr>
              <w:pStyle w:val="12"/>
            </w:pPr>
          </w:p>
        </w:tc>
      </w:tr>
      <w:tr w14:paraId="541B0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1A6BA1E">
            <w:pPr>
              <w:pStyle w:val="14"/>
            </w:pPr>
            <w:r>
              <w:t>30301</w:t>
            </w:r>
          </w:p>
        </w:tc>
        <w:tc>
          <w:tcPr>
            <w:tcW w:w="4535" w:type="dxa"/>
            <w:vAlign w:val="center"/>
          </w:tcPr>
          <w:p w14:paraId="2115903C">
            <w:pPr>
              <w:pStyle w:val="13"/>
            </w:pPr>
            <w:r>
              <w:t>8.4离休人员年度一次性生活补贴</w:t>
            </w:r>
          </w:p>
        </w:tc>
        <w:tc>
          <w:tcPr>
            <w:tcW w:w="1247" w:type="dxa"/>
            <w:vAlign w:val="center"/>
          </w:tcPr>
          <w:p w14:paraId="54F3326B">
            <w:pPr>
              <w:pStyle w:val="12"/>
            </w:pPr>
            <w:r>
              <w:t>1.98</w:t>
            </w:r>
          </w:p>
        </w:tc>
        <w:tc>
          <w:tcPr>
            <w:tcW w:w="1247" w:type="dxa"/>
            <w:vAlign w:val="center"/>
          </w:tcPr>
          <w:p w14:paraId="3455053D">
            <w:pPr>
              <w:pStyle w:val="12"/>
            </w:pPr>
            <w:r>
              <w:t>1.98</w:t>
            </w:r>
          </w:p>
        </w:tc>
        <w:tc>
          <w:tcPr>
            <w:tcW w:w="1247" w:type="dxa"/>
            <w:vAlign w:val="center"/>
          </w:tcPr>
          <w:p w14:paraId="02547988">
            <w:pPr>
              <w:pStyle w:val="12"/>
            </w:pPr>
          </w:p>
        </w:tc>
        <w:tc>
          <w:tcPr>
            <w:tcW w:w="1247" w:type="dxa"/>
            <w:vAlign w:val="center"/>
          </w:tcPr>
          <w:p w14:paraId="2B48A3B7">
            <w:pPr>
              <w:pStyle w:val="12"/>
            </w:pPr>
          </w:p>
        </w:tc>
        <w:tc>
          <w:tcPr>
            <w:tcW w:w="1247" w:type="dxa"/>
            <w:vAlign w:val="center"/>
          </w:tcPr>
          <w:p w14:paraId="2793F8BC">
            <w:pPr>
              <w:pStyle w:val="12"/>
            </w:pPr>
          </w:p>
        </w:tc>
        <w:tc>
          <w:tcPr>
            <w:tcW w:w="1247" w:type="dxa"/>
            <w:vAlign w:val="center"/>
          </w:tcPr>
          <w:p w14:paraId="55BE95B6">
            <w:pPr>
              <w:pStyle w:val="12"/>
            </w:pPr>
          </w:p>
        </w:tc>
        <w:tc>
          <w:tcPr>
            <w:tcW w:w="1247" w:type="dxa"/>
            <w:vAlign w:val="center"/>
          </w:tcPr>
          <w:p w14:paraId="293ED958">
            <w:pPr>
              <w:pStyle w:val="12"/>
            </w:pPr>
          </w:p>
        </w:tc>
      </w:tr>
      <w:tr w14:paraId="006D4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8D0C797">
            <w:pPr>
              <w:pStyle w:val="14"/>
            </w:pPr>
            <w:r>
              <w:t>30301</w:t>
            </w:r>
          </w:p>
        </w:tc>
        <w:tc>
          <w:tcPr>
            <w:tcW w:w="4535" w:type="dxa"/>
            <w:vAlign w:val="center"/>
          </w:tcPr>
          <w:p w14:paraId="3E80345E">
            <w:pPr>
              <w:pStyle w:val="13"/>
            </w:pPr>
            <w:r>
              <w:t>8.5其他离休费</w:t>
            </w:r>
          </w:p>
        </w:tc>
        <w:tc>
          <w:tcPr>
            <w:tcW w:w="1247" w:type="dxa"/>
            <w:vAlign w:val="center"/>
          </w:tcPr>
          <w:p w14:paraId="545FD612">
            <w:pPr>
              <w:pStyle w:val="12"/>
            </w:pPr>
            <w:r>
              <w:t>9.42</w:t>
            </w:r>
          </w:p>
        </w:tc>
        <w:tc>
          <w:tcPr>
            <w:tcW w:w="1247" w:type="dxa"/>
            <w:vAlign w:val="center"/>
          </w:tcPr>
          <w:p w14:paraId="5C593A81">
            <w:pPr>
              <w:pStyle w:val="12"/>
            </w:pPr>
            <w:r>
              <w:t>9.42</w:t>
            </w:r>
          </w:p>
        </w:tc>
        <w:tc>
          <w:tcPr>
            <w:tcW w:w="1247" w:type="dxa"/>
            <w:vAlign w:val="center"/>
          </w:tcPr>
          <w:p w14:paraId="5FA5C696">
            <w:pPr>
              <w:pStyle w:val="12"/>
            </w:pPr>
          </w:p>
        </w:tc>
        <w:tc>
          <w:tcPr>
            <w:tcW w:w="1247" w:type="dxa"/>
            <w:vAlign w:val="center"/>
          </w:tcPr>
          <w:p w14:paraId="43AB4CEC">
            <w:pPr>
              <w:pStyle w:val="12"/>
            </w:pPr>
          </w:p>
        </w:tc>
        <w:tc>
          <w:tcPr>
            <w:tcW w:w="1247" w:type="dxa"/>
            <w:vAlign w:val="center"/>
          </w:tcPr>
          <w:p w14:paraId="1D713DB2">
            <w:pPr>
              <w:pStyle w:val="12"/>
            </w:pPr>
          </w:p>
        </w:tc>
        <w:tc>
          <w:tcPr>
            <w:tcW w:w="1247" w:type="dxa"/>
            <w:vAlign w:val="center"/>
          </w:tcPr>
          <w:p w14:paraId="2057ED22">
            <w:pPr>
              <w:pStyle w:val="12"/>
            </w:pPr>
          </w:p>
        </w:tc>
        <w:tc>
          <w:tcPr>
            <w:tcW w:w="1247" w:type="dxa"/>
            <w:vAlign w:val="center"/>
          </w:tcPr>
          <w:p w14:paraId="3537C717">
            <w:pPr>
              <w:pStyle w:val="12"/>
            </w:pPr>
          </w:p>
        </w:tc>
      </w:tr>
      <w:tr w14:paraId="35D4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22A5C32">
            <w:pPr>
              <w:pStyle w:val="14"/>
            </w:pPr>
          </w:p>
        </w:tc>
        <w:tc>
          <w:tcPr>
            <w:tcW w:w="4535" w:type="dxa"/>
            <w:vAlign w:val="center"/>
          </w:tcPr>
          <w:p w14:paraId="309C6D08">
            <w:pPr>
              <w:pStyle w:val="13"/>
            </w:pPr>
            <w:r>
              <w:t>9.退休费</w:t>
            </w:r>
          </w:p>
        </w:tc>
        <w:tc>
          <w:tcPr>
            <w:tcW w:w="1247" w:type="dxa"/>
            <w:vAlign w:val="center"/>
          </w:tcPr>
          <w:p w14:paraId="01BEC385">
            <w:pPr>
              <w:pStyle w:val="12"/>
            </w:pPr>
            <w:r>
              <w:t>1869.50</w:t>
            </w:r>
          </w:p>
        </w:tc>
        <w:tc>
          <w:tcPr>
            <w:tcW w:w="1247" w:type="dxa"/>
            <w:vAlign w:val="center"/>
          </w:tcPr>
          <w:p w14:paraId="018C0287">
            <w:pPr>
              <w:pStyle w:val="12"/>
            </w:pPr>
            <w:r>
              <w:t>880.01</w:t>
            </w:r>
          </w:p>
        </w:tc>
        <w:tc>
          <w:tcPr>
            <w:tcW w:w="1247" w:type="dxa"/>
            <w:vAlign w:val="center"/>
          </w:tcPr>
          <w:p w14:paraId="7C9D8211">
            <w:pPr>
              <w:pStyle w:val="12"/>
            </w:pPr>
          </w:p>
        </w:tc>
        <w:tc>
          <w:tcPr>
            <w:tcW w:w="1247" w:type="dxa"/>
            <w:vAlign w:val="center"/>
          </w:tcPr>
          <w:p w14:paraId="58D34118">
            <w:pPr>
              <w:pStyle w:val="12"/>
            </w:pPr>
          </w:p>
        </w:tc>
        <w:tc>
          <w:tcPr>
            <w:tcW w:w="1247" w:type="dxa"/>
            <w:vAlign w:val="center"/>
          </w:tcPr>
          <w:p w14:paraId="2FFF2B2E">
            <w:pPr>
              <w:pStyle w:val="12"/>
            </w:pPr>
            <w:r>
              <w:t>989.49</w:t>
            </w:r>
          </w:p>
        </w:tc>
        <w:tc>
          <w:tcPr>
            <w:tcW w:w="1247" w:type="dxa"/>
            <w:vAlign w:val="center"/>
          </w:tcPr>
          <w:p w14:paraId="674B0A9C">
            <w:pPr>
              <w:pStyle w:val="12"/>
            </w:pPr>
          </w:p>
        </w:tc>
        <w:tc>
          <w:tcPr>
            <w:tcW w:w="1247" w:type="dxa"/>
            <w:vAlign w:val="center"/>
          </w:tcPr>
          <w:p w14:paraId="0AFA283B">
            <w:pPr>
              <w:pStyle w:val="12"/>
            </w:pPr>
          </w:p>
        </w:tc>
      </w:tr>
      <w:tr w14:paraId="457A9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14:paraId="3B660845">
            <w:pPr>
              <w:pStyle w:val="14"/>
            </w:pPr>
            <w:r>
              <w:t>30302</w:t>
            </w:r>
          </w:p>
        </w:tc>
        <w:tc>
          <w:tcPr>
            <w:tcW w:w="4535" w:type="dxa"/>
            <w:vAlign w:val="center"/>
          </w:tcPr>
          <w:p w14:paraId="42A02191">
            <w:pPr>
              <w:pStyle w:val="13"/>
            </w:pPr>
            <w:r>
              <w:t>9.1退休人员住宅采暖补贴</w:t>
            </w:r>
          </w:p>
        </w:tc>
        <w:tc>
          <w:tcPr>
            <w:tcW w:w="1247" w:type="dxa"/>
            <w:vAlign w:val="center"/>
          </w:tcPr>
          <w:p w14:paraId="6DF21A7C">
            <w:pPr>
              <w:pStyle w:val="12"/>
            </w:pPr>
            <w:r>
              <w:t>317.34</w:t>
            </w:r>
          </w:p>
        </w:tc>
        <w:tc>
          <w:tcPr>
            <w:tcW w:w="1247" w:type="dxa"/>
            <w:vAlign w:val="center"/>
          </w:tcPr>
          <w:p w14:paraId="3BF840AE">
            <w:pPr>
              <w:pStyle w:val="12"/>
            </w:pPr>
            <w:r>
              <w:t>145.89</w:t>
            </w:r>
          </w:p>
        </w:tc>
        <w:tc>
          <w:tcPr>
            <w:tcW w:w="1247" w:type="dxa"/>
            <w:vAlign w:val="center"/>
          </w:tcPr>
          <w:p w14:paraId="230FC0BC">
            <w:pPr>
              <w:pStyle w:val="12"/>
            </w:pPr>
          </w:p>
        </w:tc>
        <w:tc>
          <w:tcPr>
            <w:tcW w:w="1247" w:type="dxa"/>
            <w:vAlign w:val="center"/>
          </w:tcPr>
          <w:p w14:paraId="66C0B99F">
            <w:pPr>
              <w:pStyle w:val="12"/>
            </w:pPr>
          </w:p>
        </w:tc>
        <w:tc>
          <w:tcPr>
            <w:tcW w:w="1247" w:type="dxa"/>
            <w:vAlign w:val="center"/>
          </w:tcPr>
          <w:p w14:paraId="607A4794">
            <w:pPr>
              <w:pStyle w:val="12"/>
            </w:pPr>
            <w:r>
              <w:t>171.45</w:t>
            </w:r>
          </w:p>
        </w:tc>
        <w:tc>
          <w:tcPr>
            <w:tcW w:w="1247" w:type="dxa"/>
            <w:vAlign w:val="center"/>
          </w:tcPr>
          <w:p w14:paraId="11ECD947">
            <w:pPr>
              <w:pStyle w:val="12"/>
            </w:pPr>
          </w:p>
        </w:tc>
        <w:tc>
          <w:tcPr>
            <w:tcW w:w="1247" w:type="dxa"/>
            <w:vAlign w:val="center"/>
          </w:tcPr>
          <w:p w14:paraId="71726603">
            <w:pPr>
              <w:pStyle w:val="12"/>
            </w:pPr>
          </w:p>
        </w:tc>
      </w:tr>
      <w:tr w14:paraId="7CAC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8611C0">
            <w:pPr>
              <w:pStyle w:val="14"/>
            </w:pPr>
            <w:r>
              <w:t>30302</w:t>
            </w:r>
          </w:p>
        </w:tc>
        <w:tc>
          <w:tcPr>
            <w:tcW w:w="4535" w:type="dxa"/>
            <w:vAlign w:val="center"/>
          </w:tcPr>
          <w:p w14:paraId="130A4647">
            <w:pPr>
              <w:pStyle w:val="13"/>
            </w:pPr>
            <w:r>
              <w:t>9.2退休人员物业服务补贴</w:t>
            </w:r>
          </w:p>
        </w:tc>
        <w:tc>
          <w:tcPr>
            <w:tcW w:w="1247" w:type="dxa"/>
            <w:vAlign w:val="center"/>
          </w:tcPr>
          <w:p w14:paraId="02B0BC51">
            <w:pPr>
              <w:pStyle w:val="12"/>
            </w:pPr>
            <w:r>
              <w:t>111.09</w:t>
            </w:r>
          </w:p>
        </w:tc>
        <w:tc>
          <w:tcPr>
            <w:tcW w:w="1247" w:type="dxa"/>
            <w:vAlign w:val="center"/>
          </w:tcPr>
          <w:p w14:paraId="085E9730">
            <w:pPr>
              <w:pStyle w:val="12"/>
            </w:pPr>
            <w:r>
              <w:t>53.30</w:t>
            </w:r>
          </w:p>
        </w:tc>
        <w:tc>
          <w:tcPr>
            <w:tcW w:w="1247" w:type="dxa"/>
            <w:vAlign w:val="center"/>
          </w:tcPr>
          <w:p w14:paraId="32BD0DAB">
            <w:pPr>
              <w:pStyle w:val="12"/>
            </w:pPr>
          </w:p>
        </w:tc>
        <w:tc>
          <w:tcPr>
            <w:tcW w:w="1247" w:type="dxa"/>
            <w:vAlign w:val="center"/>
          </w:tcPr>
          <w:p w14:paraId="3257256E">
            <w:pPr>
              <w:pStyle w:val="12"/>
            </w:pPr>
          </w:p>
        </w:tc>
        <w:tc>
          <w:tcPr>
            <w:tcW w:w="1247" w:type="dxa"/>
            <w:vAlign w:val="center"/>
          </w:tcPr>
          <w:p w14:paraId="77E8DA38">
            <w:pPr>
              <w:pStyle w:val="12"/>
            </w:pPr>
            <w:r>
              <w:t>57.79</w:t>
            </w:r>
          </w:p>
        </w:tc>
        <w:tc>
          <w:tcPr>
            <w:tcW w:w="1247" w:type="dxa"/>
            <w:vAlign w:val="center"/>
          </w:tcPr>
          <w:p w14:paraId="25D40FA1">
            <w:pPr>
              <w:pStyle w:val="12"/>
            </w:pPr>
          </w:p>
        </w:tc>
        <w:tc>
          <w:tcPr>
            <w:tcW w:w="1247" w:type="dxa"/>
            <w:vAlign w:val="center"/>
          </w:tcPr>
          <w:p w14:paraId="6EAC38B0">
            <w:pPr>
              <w:pStyle w:val="12"/>
            </w:pPr>
          </w:p>
        </w:tc>
      </w:tr>
      <w:tr w14:paraId="341FF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DDC6DF7">
            <w:pPr>
              <w:pStyle w:val="14"/>
            </w:pPr>
            <w:r>
              <w:t>30302</w:t>
            </w:r>
          </w:p>
        </w:tc>
        <w:tc>
          <w:tcPr>
            <w:tcW w:w="4535" w:type="dxa"/>
            <w:vAlign w:val="center"/>
          </w:tcPr>
          <w:p w14:paraId="04DFD304">
            <w:pPr>
              <w:pStyle w:val="13"/>
            </w:pPr>
            <w:r>
              <w:t>9.3退休人员月度生活补贴</w:t>
            </w:r>
          </w:p>
        </w:tc>
        <w:tc>
          <w:tcPr>
            <w:tcW w:w="1247" w:type="dxa"/>
            <w:vAlign w:val="center"/>
          </w:tcPr>
          <w:p w14:paraId="7770CF7B">
            <w:pPr>
              <w:pStyle w:val="12"/>
            </w:pPr>
            <w:r>
              <w:t>957.54</w:t>
            </w:r>
          </w:p>
        </w:tc>
        <w:tc>
          <w:tcPr>
            <w:tcW w:w="1247" w:type="dxa"/>
            <w:vAlign w:val="center"/>
          </w:tcPr>
          <w:p w14:paraId="78C190F1">
            <w:pPr>
              <w:pStyle w:val="12"/>
            </w:pPr>
            <w:r>
              <w:t>453.25</w:t>
            </w:r>
          </w:p>
        </w:tc>
        <w:tc>
          <w:tcPr>
            <w:tcW w:w="1247" w:type="dxa"/>
            <w:vAlign w:val="center"/>
          </w:tcPr>
          <w:p w14:paraId="61279C04">
            <w:pPr>
              <w:pStyle w:val="12"/>
            </w:pPr>
          </w:p>
        </w:tc>
        <w:tc>
          <w:tcPr>
            <w:tcW w:w="1247" w:type="dxa"/>
            <w:vAlign w:val="center"/>
          </w:tcPr>
          <w:p w14:paraId="71196108">
            <w:pPr>
              <w:pStyle w:val="12"/>
            </w:pPr>
          </w:p>
        </w:tc>
        <w:tc>
          <w:tcPr>
            <w:tcW w:w="1247" w:type="dxa"/>
            <w:vAlign w:val="center"/>
          </w:tcPr>
          <w:p w14:paraId="333E145E">
            <w:pPr>
              <w:pStyle w:val="12"/>
            </w:pPr>
            <w:r>
              <w:t>504.29</w:t>
            </w:r>
          </w:p>
        </w:tc>
        <w:tc>
          <w:tcPr>
            <w:tcW w:w="1247" w:type="dxa"/>
            <w:vAlign w:val="center"/>
          </w:tcPr>
          <w:p w14:paraId="25D581D8">
            <w:pPr>
              <w:pStyle w:val="12"/>
            </w:pPr>
          </w:p>
        </w:tc>
        <w:tc>
          <w:tcPr>
            <w:tcW w:w="1247" w:type="dxa"/>
            <w:vAlign w:val="center"/>
          </w:tcPr>
          <w:p w14:paraId="069FA0AE">
            <w:pPr>
              <w:pStyle w:val="12"/>
            </w:pPr>
          </w:p>
        </w:tc>
      </w:tr>
      <w:tr w14:paraId="673FB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5CD6F8B">
            <w:pPr>
              <w:pStyle w:val="14"/>
            </w:pPr>
            <w:r>
              <w:t>30302</w:t>
            </w:r>
          </w:p>
        </w:tc>
        <w:tc>
          <w:tcPr>
            <w:tcW w:w="4535" w:type="dxa"/>
            <w:vAlign w:val="center"/>
          </w:tcPr>
          <w:p w14:paraId="6FE63EFC">
            <w:pPr>
              <w:pStyle w:val="13"/>
            </w:pPr>
            <w:r>
              <w:t>9.4退休人员年度一次性生活补贴</w:t>
            </w:r>
          </w:p>
        </w:tc>
        <w:tc>
          <w:tcPr>
            <w:tcW w:w="1247" w:type="dxa"/>
            <w:vAlign w:val="center"/>
          </w:tcPr>
          <w:p w14:paraId="76EBAB75">
            <w:pPr>
              <w:pStyle w:val="12"/>
            </w:pPr>
            <w:r>
              <w:t>470.25</w:t>
            </w:r>
          </w:p>
        </w:tc>
        <w:tc>
          <w:tcPr>
            <w:tcW w:w="1247" w:type="dxa"/>
            <w:vAlign w:val="center"/>
          </w:tcPr>
          <w:p w14:paraId="5BEA7FB7">
            <w:pPr>
              <w:pStyle w:val="12"/>
            </w:pPr>
            <w:r>
              <w:t>218.79</w:t>
            </w:r>
          </w:p>
        </w:tc>
        <w:tc>
          <w:tcPr>
            <w:tcW w:w="1247" w:type="dxa"/>
            <w:vAlign w:val="center"/>
          </w:tcPr>
          <w:p w14:paraId="74650B2A">
            <w:pPr>
              <w:pStyle w:val="12"/>
            </w:pPr>
          </w:p>
        </w:tc>
        <w:tc>
          <w:tcPr>
            <w:tcW w:w="1247" w:type="dxa"/>
            <w:vAlign w:val="center"/>
          </w:tcPr>
          <w:p w14:paraId="3589B6A1">
            <w:pPr>
              <w:pStyle w:val="12"/>
            </w:pPr>
          </w:p>
        </w:tc>
        <w:tc>
          <w:tcPr>
            <w:tcW w:w="1247" w:type="dxa"/>
            <w:vAlign w:val="center"/>
          </w:tcPr>
          <w:p w14:paraId="2915250D">
            <w:pPr>
              <w:pStyle w:val="12"/>
            </w:pPr>
            <w:r>
              <w:t>251.46</w:t>
            </w:r>
          </w:p>
        </w:tc>
        <w:tc>
          <w:tcPr>
            <w:tcW w:w="1247" w:type="dxa"/>
            <w:vAlign w:val="center"/>
          </w:tcPr>
          <w:p w14:paraId="1CA63E62">
            <w:pPr>
              <w:pStyle w:val="12"/>
            </w:pPr>
          </w:p>
        </w:tc>
        <w:tc>
          <w:tcPr>
            <w:tcW w:w="1247" w:type="dxa"/>
            <w:vAlign w:val="center"/>
          </w:tcPr>
          <w:p w14:paraId="4454E358">
            <w:pPr>
              <w:pStyle w:val="12"/>
            </w:pPr>
          </w:p>
        </w:tc>
      </w:tr>
      <w:tr w14:paraId="155A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33C43F">
            <w:pPr>
              <w:pStyle w:val="14"/>
            </w:pPr>
            <w:r>
              <w:t>30302</w:t>
            </w:r>
          </w:p>
        </w:tc>
        <w:tc>
          <w:tcPr>
            <w:tcW w:w="4535" w:type="dxa"/>
            <w:vAlign w:val="center"/>
          </w:tcPr>
          <w:p w14:paraId="5DEACDAB">
            <w:pPr>
              <w:pStyle w:val="13"/>
            </w:pPr>
            <w:r>
              <w:t>9.5其他退休费</w:t>
            </w:r>
          </w:p>
        </w:tc>
        <w:tc>
          <w:tcPr>
            <w:tcW w:w="1247" w:type="dxa"/>
            <w:vAlign w:val="center"/>
          </w:tcPr>
          <w:p w14:paraId="5755150F">
            <w:pPr>
              <w:pStyle w:val="12"/>
            </w:pPr>
            <w:r>
              <w:t>13.28</w:t>
            </w:r>
          </w:p>
        </w:tc>
        <w:tc>
          <w:tcPr>
            <w:tcW w:w="1247" w:type="dxa"/>
            <w:vAlign w:val="center"/>
          </w:tcPr>
          <w:p w14:paraId="40D07743">
            <w:pPr>
              <w:pStyle w:val="12"/>
            </w:pPr>
            <w:r>
              <w:t>8.78</w:t>
            </w:r>
          </w:p>
        </w:tc>
        <w:tc>
          <w:tcPr>
            <w:tcW w:w="1247" w:type="dxa"/>
            <w:vAlign w:val="center"/>
          </w:tcPr>
          <w:p w14:paraId="62265C63">
            <w:pPr>
              <w:pStyle w:val="12"/>
            </w:pPr>
          </w:p>
        </w:tc>
        <w:tc>
          <w:tcPr>
            <w:tcW w:w="1247" w:type="dxa"/>
            <w:vAlign w:val="center"/>
          </w:tcPr>
          <w:p w14:paraId="5EA8E776">
            <w:pPr>
              <w:pStyle w:val="12"/>
            </w:pPr>
          </w:p>
        </w:tc>
        <w:tc>
          <w:tcPr>
            <w:tcW w:w="1247" w:type="dxa"/>
            <w:vAlign w:val="center"/>
          </w:tcPr>
          <w:p w14:paraId="40010607">
            <w:pPr>
              <w:pStyle w:val="12"/>
            </w:pPr>
            <w:r>
              <w:t>4.50</w:t>
            </w:r>
          </w:p>
        </w:tc>
        <w:tc>
          <w:tcPr>
            <w:tcW w:w="1247" w:type="dxa"/>
            <w:vAlign w:val="center"/>
          </w:tcPr>
          <w:p w14:paraId="0E54E9EF">
            <w:pPr>
              <w:pStyle w:val="12"/>
            </w:pPr>
          </w:p>
        </w:tc>
        <w:tc>
          <w:tcPr>
            <w:tcW w:w="1247" w:type="dxa"/>
            <w:vAlign w:val="center"/>
          </w:tcPr>
          <w:p w14:paraId="0EF51C8F">
            <w:pPr>
              <w:pStyle w:val="12"/>
            </w:pPr>
          </w:p>
        </w:tc>
      </w:tr>
      <w:tr w14:paraId="4268C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D5E6388">
            <w:pPr>
              <w:pStyle w:val="14"/>
            </w:pPr>
            <w:r>
              <w:t>30304</w:t>
            </w:r>
          </w:p>
        </w:tc>
        <w:tc>
          <w:tcPr>
            <w:tcW w:w="4535" w:type="dxa"/>
            <w:vAlign w:val="center"/>
          </w:tcPr>
          <w:p w14:paraId="38884DA1">
            <w:pPr>
              <w:pStyle w:val="13"/>
            </w:pPr>
            <w:r>
              <w:t>10.抚恤金</w:t>
            </w:r>
          </w:p>
        </w:tc>
        <w:tc>
          <w:tcPr>
            <w:tcW w:w="1247" w:type="dxa"/>
            <w:vAlign w:val="center"/>
          </w:tcPr>
          <w:p w14:paraId="0D3B0615">
            <w:pPr>
              <w:pStyle w:val="12"/>
            </w:pPr>
            <w:r>
              <w:t>20.11</w:t>
            </w:r>
          </w:p>
        </w:tc>
        <w:tc>
          <w:tcPr>
            <w:tcW w:w="1247" w:type="dxa"/>
            <w:vAlign w:val="center"/>
          </w:tcPr>
          <w:p w14:paraId="0077A7EF">
            <w:pPr>
              <w:pStyle w:val="12"/>
            </w:pPr>
            <w:r>
              <w:t>9.69</w:t>
            </w:r>
          </w:p>
        </w:tc>
        <w:tc>
          <w:tcPr>
            <w:tcW w:w="1247" w:type="dxa"/>
            <w:vAlign w:val="center"/>
          </w:tcPr>
          <w:p w14:paraId="10B9FCFD">
            <w:pPr>
              <w:pStyle w:val="12"/>
            </w:pPr>
          </w:p>
        </w:tc>
        <w:tc>
          <w:tcPr>
            <w:tcW w:w="1247" w:type="dxa"/>
            <w:vAlign w:val="center"/>
          </w:tcPr>
          <w:p w14:paraId="15B97806">
            <w:pPr>
              <w:pStyle w:val="12"/>
            </w:pPr>
          </w:p>
        </w:tc>
        <w:tc>
          <w:tcPr>
            <w:tcW w:w="1247" w:type="dxa"/>
            <w:vAlign w:val="center"/>
          </w:tcPr>
          <w:p w14:paraId="65A4A137">
            <w:pPr>
              <w:pStyle w:val="12"/>
            </w:pPr>
            <w:r>
              <w:t>10.42</w:t>
            </w:r>
          </w:p>
        </w:tc>
        <w:tc>
          <w:tcPr>
            <w:tcW w:w="1247" w:type="dxa"/>
            <w:vAlign w:val="center"/>
          </w:tcPr>
          <w:p w14:paraId="5029B8BA">
            <w:pPr>
              <w:pStyle w:val="12"/>
            </w:pPr>
          </w:p>
        </w:tc>
        <w:tc>
          <w:tcPr>
            <w:tcW w:w="1247" w:type="dxa"/>
            <w:vAlign w:val="center"/>
          </w:tcPr>
          <w:p w14:paraId="0950F373">
            <w:pPr>
              <w:pStyle w:val="12"/>
            </w:pPr>
          </w:p>
        </w:tc>
      </w:tr>
      <w:tr w14:paraId="75AF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F19836C">
            <w:pPr>
              <w:pStyle w:val="14"/>
            </w:pPr>
            <w:r>
              <w:t>30305</w:t>
            </w:r>
          </w:p>
        </w:tc>
        <w:tc>
          <w:tcPr>
            <w:tcW w:w="4535" w:type="dxa"/>
            <w:vAlign w:val="center"/>
          </w:tcPr>
          <w:p w14:paraId="156B9B7D">
            <w:pPr>
              <w:pStyle w:val="13"/>
            </w:pPr>
            <w:r>
              <w:t>11.生活补助</w:t>
            </w:r>
          </w:p>
        </w:tc>
        <w:tc>
          <w:tcPr>
            <w:tcW w:w="1247" w:type="dxa"/>
            <w:vAlign w:val="center"/>
          </w:tcPr>
          <w:p w14:paraId="5C643717">
            <w:pPr>
              <w:pStyle w:val="12"/>
            </w:pPr>
            <w:r>
              <w:t>17.11</w:t>
            </w:r>
          </w:p>
        </w:tc>
        <w:tc>
          <w:tcPr>
            <w:tcW w:w="1247" w:type="dxa"/>
            <w:vAlign w:val="center"/>
          </w:tcPr>
          <w:p w14:paraId="38708683">
            <w:pPr>
              <w:pStyle w:val="12"/>
            </w:pPr>
            <w:r>
              <w:t>5.32</w:t>
            </w:r>
          </w:p>
        </w:tc>
        <w:tc>
          <w:tcPr>
            <w:tcW w:w="1247" w:type="dxa"/>
            <w:vAlign w:val="center"/>
          </w:tcPr>
          <w:p w14:paraId="6DD4E3B5">
            <w:pPr>
              <w:pStyle w:val="12"/>
            </w:pPr>
          </w:p>
        </w:tc>
        <w:tc>
          <w:tcPr>
            <w:tcW w:w="1247" w:type="dxa"/>
            <w:vAlign w:val="center"/>
          </w:tcPr>
          <w:p w14:paraId="3C4B90B6">
            <w:pPr>
              <w:pStyle w:val="12"/>
            </w:pPr>
          </w:p>
        </w:tc>
        <w:tc>
          <w:tcPr>
            <w:tcW w:w="1247" w:type="dxa"/>
            <w:vAlign w:val="center"/>
          </w:tcPr>
          <w:p w14:paraId="167E7CDB">
            <w:pPr>
              <w:pStyle w:val="12"/>
            </w:pPr>
            <w:r>
              <w:t>11.79</w:t>
            </w:r>
          </w:p>
        </w:tc>
        <w:tc>
          <w:tcPr>
            <w:tcW w:w="1247" w:type="dxa"/>
            <w:vAlign w:val="center"/>
          </w:tcPr>
          <w:p w14:paraId="4425BF51">
            <w:pPr>
              <w:pStyle w:val="12"/>
            </w:pPr>
          </w:p>
        </w:tc>
        <w:tc>
          <w:tcPr>
            <w:tcW w:w="1247" w:type="dxa"/>
            <w:vAlign w:val="center"/>
          </w:tcPr>
          <w:p w14:paraId="6EA5A024">
            <w:pPr>
              <w:pStyle w:val="12"/>
            </w:pPr>
          </w:p>
        </w:tc>
      </w:tr>
      <w:tr w14:paraId="45F6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1B0598A">
            <w:pPr>
              <w:pStyle w:val="14"/>
            </w:pPr>
          </w:p>
        </w:tc>
        <w:tc>
          <w:tcPr>
            <w:tcW w:w="4535" w:type="dxa"/>
            <w:vAlign w:val="center"/>
          </w:tcPr>
          <w:p w14:paraId="79FF5EF1">
            <w:pPr>
              <w:pStyle w:val="13"/>
            </w:pPr>
            <w:r>
              <w:t>12.医疗费补助</w:t>
            </w:r>
          </w:p>
        </w:tc>
        <w:tc>
          <w:tcPr>
            <w:tcW w:w="1247" w:type="dxa"/>
            <w:vAlign w:val="center"/>
          </w:tcPr>
          <w:p w14:paraId="7A05736B">
            <w:pPr>
              <w:pStyle w:val="12"/>
            </w:pPr>
            <w:r>
              <w:t>297.17</w:t>
            </w:r>
          </w:p>
        </w:tc>
        <w:tc>
          <w:tcPr>
            <w:tcW w:w="1247" w:type="dxa"/>
            <w:vAlign w:val="center"/>
          </w:tcPr>
          <w:p w14:paraId="1A446DE4">
            <w:pPr>
              <w:pStyle w:val="12"/>
            </w:pPr>
            <w:r>
              <w:t>133.48</w:t>
            </w:r>
          </w:p>
        </w:tc>
        <w:tc>
          <w:tcPr>
            <w:tcW w:w="1247" w:type="dxa"/>
            <w:vAlign w:val="center"/>
          </w:tcPr>
          <w:p w14:paraId="631B3404">
            <w:pPr>
              <w:pStyle w:val="12"/>
            </w:pPr>
          </w:p>
        </w:tc>
        <w:tc>
          <w:tcPr>
            <w:tcW w:w="1247" w:type="dxa"/>
            <w:vAlign w:val="center"/>
          </w:tcPr>
          <w:p w14:paraId="4A6C273A">
            <w:pPr>
              <w:pStyle w:val="12"/>
            </w:pPr>
          </w:p>
        </w:tc>
        <w:tc>
          <w:tcPr>
            <w:tcW w:w="1247" w:type="dxa"/>
            <w:vAlign w:val="center"/>
          </w:tcPr>
          <w:p w14:paraId="58E3CC1E">
            <w:pPr>
              <w:pStyle w:val="12"/>
            </w:pPr>
            <w:r>
              <w:t>163.69</w:t>
            </w:r>
          </w:p>
        </w:tc>
        <w:tc>
          <w:tcPr>
            <w:tcW w:w="1247" w:type="dxa"/>
            <w:vAlign w:val="center"/>
          </w:tcPr>
          <w:p w14:paraId="3EA101BF">
            <w:pPr>
              <w:pStyle w:val="12"/>
            </w:pPr>
          </w:p>
        </w:tc>
        <w:tc>
          <w:tcPr>
            <w:tcW w:w="1247" w:type="dxa"/>
            <w:vAlign w:val="center"/>
          </w:tcPr>
          <w:p w14:paraId="5067007B">
            <w:pPr>
              <w:pStyle w:val="12"/>
            </w:pPr>
          </w:p>
        </w:tc>
      </w:tr>
      <w:tr w14:paraId="5C44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E995E7A">
            <w:pPr>
              <w:pStyle w:val="14"/>
            </w:pPr>
            <w:r>
              <w:t>30307</w:t>
            </w:r>
          </w:p>
        </w:tc>
        <w:tc>
          <w:tcPr>
            <w:tcW w:w="4535" w:type="dxa"/>
            <w:vAlign w:val="center"/>
          </w:tcPr>
          <w:p w14:paraId="2FF20F11">
            <w:pPr>
              <w:pStyle w:val="13"/>
            </w:pPr>
            <w:r>
              <w:t>12.1 退休人员医疗补助缴费</w:t>
            </w:r>
          </w:p>
        </w:tc>
        <w:tc>
          <w:tcPr>
            <w:tcW w:w="1247" w:type="dxa"/>
            <w:vAlign w:val="center"/>
          </w:tcPr>
          <w:p w14:paraId="5ED56CC3">
            <w:pPr>
              <w:pStyle w:val="12"/>
            </w:pPr>
            <w:r>
              <w:t>287.17</w:t>
            </w:r>
          </w:p>
        </w:tc>
        <w:tc>
          <w:tcPr>
            <w:tcW w:w="1247" w:type="dxa"/>
            <w:vAlign w:val="center"/>
          </w:tcPr>
          <w:p w14:paraId="211055AA">
            <w:pPr>
              <w:pStyle w:val="12"/>
            </w:pPr>
            <w:r>
              <w:t>133.48</w:t>
            </w:r>
          </w:p>
        </w:tc>
        <w:tc>
          <w:tcPr>
            <w:tcW w:w="1247" w:type="dxa"/>
            <w:vAlign w:val="center"/>
          </w:tcPr>
          <w:p w14:paraId="3CB639EA">
            <w:pPr>
              <w:pStyle w:val="12"/>
            </w:pPr>
          </w:p>
        </w:tc>
        <w:tc>
          <w:tcPr>
            <w:tcW w:w="1247" w:type="dxa"/>
            <w:vAlign w:val="center"/>
          </w:tcPr>
          <w:p w14:paraId="61B5C766">
            <w:pPr>
              <w:pStyle w:val="12"/>
            </w:pPr>
          </w:p>
        </w:tc>
        <w:tc>
          <w:tcPr>
            <w:tcW w:w="1247" w:type="dxa"/>
            <w:vAlign w:val="center"/>
          </w:tcPr>
          <w:p w14:paraId="16DCB7FA">
            <w:pPr>
              <w:pStyle w:val="12"/>
            </w:pPr>
            <w:r>
              <w:t>153.69</w:t>
            </w:r>
          </w:p>
        </w:tc>
        <w:tc>
          <w:tcPr>
            <w:tcW w:w="1247" w:type="dxa"/>
            <w:vAlign w:val="center"/>
          </w:tcPr>
          <w:p w14:paraId="5A7EF03D">
            <w:pPr>
              <w:pStyle w:val="12"/>
            </w:pPr>
          </w:p>
        </w:tc>
        <w:tc>
          <w:tcPr>
            <w:tcW w:w="1247" w:type="dxa"/>
            <w:vAlign w:val="center"/>
          </w:tcPr>
          <w:p w14:paraId="306A7CC6">
            <w:pPr>
              <w:pStyle w:val="12"/>
            </w:pPr>
          </w:p>
        </w:tc>
      </w:tr>
      <w:tr w14:paraId="7BC70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1ADA881">
            <w:pPr>
              <w:pStyle w:val="14"/>
            </w:pPr>
            <w:r>
              <w:t>30307</w:t>
            </w:r>
          </w:p>
        </w:tc>
        <w:tc>
          <w:tcPr>
            <w:tcW w:w="4535" w:type="dxa"/>
            <w:vAlign w:val="center"/>
          </w:tcPr>
          <w:p w14:paraId="1DB2A752">
            <w:pPr>
              <w:pStyle w:val="13"/>
            </w:pPr>
            <w:r>
              <w:t>12.2其他医疗补助</w:t>
            </w:r>
          </w:p>
        </w:tc>
        <w:tc>
          <w:tcPr>
            <w:tcW w:w="1247" w:type="dxa"/>
            <w:vAlign w:val="center"/>
          </w:tcPr>
          <w:p w14:paraId="5FB28C4B">
            <w:pPr>
              <w:pStyle w:val="12"/>
            </w:pPr>
            <w:r>
              <w:t>10.00</w:t>
            </w:r>
          </w:p>
        </w:tc>
        <w:tc>
          <w:tcPr>
            <w:tcW w:w="1247" w:type="dxa"/>
            <w:vAlign w:val="center"/>
          </w:tcPr>
          <w:p w14:paraId="2DD1BE91">
            <w:pPr>
              <w:pStyle w:val="12"/>
            </w:pPr>
          </w:p>
        </w:tc>
        <w:tc>
          <w:tcPr>
            <w:tcW w:w="1247" w:type="dxa"/>
            <w:vAlign w:val="center"/>
          </w:tcPr>
          <w:p w14:paraId="4761C9F5">
            <w:pPr>
              <w:pStyle w:val="12"/>
            </w:pPr>
          </w:p>
        </w:tc>
        <w:tc>
          <w:tcPr>
            <w:tcW w:w="1247" w:type="dxa"/>
            <w:vAlign w:val="center"/>
          </w:tcPr>
          <w:p w14:paraId="1FB2099C">
            <w:pPr>
              <w:pStyle w:val="12"/>
            </w:pPr>
          </w:p>
        </w:tc>
        <w:tc>
          <w:tcPr>
            <w:tcW w:w="1247" w:type="dxa"/>
            <w:vAlign w:val="center"/>
          </w:tcPr>
          <w:p w14:paraId="15503088">
            <w:pPr>
              <w:pStyle w:val="12"/>
            </w:pPr>
            <w:r>
              <w:t>10.00</w:t>
            </w:r>
          </w:p>
        </w:tc>
        <w:tc>
          <w:tcPr>
            <w:tcW w:w="1247" w:type="dxa"/>
            <w:vAlign w:val="center"/>
          </w:tcPr>
          <w:p w14:paraId="18502655">
            <w:pPr>
              <w:pStyle w:val="12"/>
            </w:pPr>
          </w:p>
        </w:tc>
        <w:tc>
          <w:tcPr>
            <w:tcW w:w="1247" w:type="dxa"/>
            <w:vAlign w:val="center"/>
          </w:tcPr>
          <w:p w14:paraId="3B14D50C">
            <w:pPr>
              <w:pStyle w:val="12"/>
            </w:pPr>
          </w:p>
        </w:tc>
      </w:tr>
      <w:tr w14:paraId="40A7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01D71EF">
            <w:pPr>
              <w:pStyle w:val="14"/>
            </w:pPr>
            <w:r>
              <w:t>30308</w:t>
            </w:r>
          </w:p>
        </w:tc>
        <w:tc>
          <w:tcPr>
            <w:tcW w:w="4535" w:type="dxa"/>
            <w:vAlign w:val="center"/>
          </w:tcPr>
          <w:p w14:paraId="4A55E258">
            <w:pPr>
              <w:pStyle w:val="13"/>
            </w:pPr>
            <w:r>
              <w:t>13.助学金</w:t>
            </w:r>
          </w:p>
        </w:tc>
        <w:tc>
          <w:tcPr>
            <w:tcW w:w="1247" w:type="dxa"/>
            <w:vAlign w:val="center"/>
          </w:tcPr>
          <w:p w14:paraId="38D86E1A">
            <w:pPr>
              <w:pStyle w:val="12"/>
            </w:pPr>
          </w:p>
        </w:tc>
        <w:tc>
          <w:tcPr>
            <w:tcW w:w="1247" w:type="dxa"/>
            <w:vAlign w:val="center"/>
          </w:tcPr>
          <w:p w14:paraId="6BCCE612">
            <w:pPr>
              <w:pStyle w:val="12"/>
            </w:pPr>
          </w:p>
        </w:tc>
        <w:tc>
          <w:tcPr>
            <w:tcW w:w="1247" w:type="dxa"/>
            <w:vAlign w:val="center"/>
          </w:tcPr>
          <w:p w14:paraId="66551A77">
            <w:pPr>
              <w:pStyle w:val="12"/>
            </w:pPr>
          </w:p>
        </w:tc>
        <w:tc>
          <w:tcPr>
            <w:tcW w:w="1247" w:type="dxa"/>
            <w:vAlign w:val="center"/>
          </w:tcPr>
          <w:p w14:paraId="0A68DF52">
            <w:pPr>
              <w:pStyle w:val="12"/>
            </w:pPr>
          </w:p>
        </w:tc>
        <w:tc>
          <w:tcPr>
            <w:tcW w:w="1247" w:type="dxa"/>
            <w:vAlign w:val="center"/>
          </w:tcPr>
          <w:p w14:paraId="197F26AA">
            <w:pPr>
              <w:pStyle w:val="12"/>
            </w:pPr>
          </w:p>
        </w:tc>
        <w:tc>
          <w:tcPr>
            <w:tcW w:w="1247" w:type="dxa"/>
            <w:vAlign w:val="center"/>
          </w:tcPr>
          <w:p w14:paraId="3FED58AA">
            <w:pPr>
              <w:pStyle w:val="12"/>
            </w:pPr>
          </w:p>
        </w:tc>
        <w:tc>
          <w:tcPr>
            <w:tcW w:w="1247" w:type="dxa"/>
            <w:vAlign w:val="center"/>
          </w:tcPr>
          <w:p w14:paraId="42D453C4">
            <w:pPr>
              <w:pStyle w:val="12"/>
            </w:pPr>
          </w:p>
        </w:tc>
      </w:tr>
      <w:tr w14:paraId="1924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7B6E5D6">
            <w:pPr>
              <w:pStyle w:val="14"/>
            </w:pPr>
          </w:p>
        </w:tc>
        <w:tc>
          <w:tcPr>
            <w:tcW w:w="4535" w:type="dxa"/>
            <w:vAlign w:val="center"/>
          </w:tcPr>
          <w:p w14:paraId="557A6AEC">
            <w:pPr>
              <w:pStyle w:val="13"/>
            </w:pPr>
            <w:r>
              <w:t>14.奖励金</w:t>
            </w:r>
          </w:p>
        </w:tc>
        <w:tc>
          <w:tcPr>
            <w:tcW w:w="1247" w:type="dxa"/>
            <w:vAlign w:val="center"/>
          </w:tcPr>
          <w:p w14:paraId="12717CEE">
            <w:pPr>
              <w:pStyle w:val="12"/>
            </w:pPr>
            <w:r>
              <w:t>0.85</w:t>
            </w:r>
          </w:p>
        </w:tc>
        <w:tc>
          <w:tcPr>
            <w:tcW w:w="1247" w:type="dxa"/>
            <w:vAlign w:val="center"/>
          </w:tcPr>
          <w:p w14:paraId="5AD72837">
            <w:pPr>
              <w:pStyle w:val="12"/>
            </w:pPr>
            <w:r>
              <w:t>0.25</w:t>
            </w:r>
          </w:p>
        </w:tc>
        <w:tc>
          <w:tcPr>
            <w:tcW w:w="1247" w:type="dxa"/>
            <w:vAlign w:val="center"/>
          </w:tcPr>
          <w:p w14:paraId="6EF65254">
            <w:pPr>
              <w:pStyle w:val="12"/>
            </w:pPr>
          </w:p>
        </w:tc>
        <w:tc>
          <w:tcPr>
            <w:tcW w:w="1247" w:type="dxa"/>
            <w:vAlign w:val="center"/>
          </w:tcPr>
          <w:p w14:paraId="043DF436">
            <w:pPr>
              <w:pStyle w:val="12"/>
            </w:pPr>
          </w:p>
        </w:tc>
        <w:tc>
          <w:tcPr>
            <w:tcW w:w="1247" w:type="dxa"/>
            <w:vAlign w:val="center"/>
          </w:tcPr>
          <w:p w14:paraId="4302BEC9">
            <w:pPr>
              <w:pStyle w:val="12"/>
            </w:pPr>
            <w:r>
              <w:t>0.60</w:t>
            </w:r>
          </w:p>
        </w:tc>
        <w:tc>
          <w:tcPr>
            <w:tcW w:w="1247" w:type="dxa"/>
            <w:vAlign w:val="center"/>
          </w:tcPr>
          <w:p w14:paraId="5ED89790">
            <w:pPr>
              <w:pStyle w:val="12"/>
            </w:pPr>
          </w:p>
        </w:tc>
        <w:tc>
          <w:tcPr>
            <w:tcW w:w="1247" w:type="dxa"/>
            <w:vAlign w:val="center"/>
          </w:tcPr>
          <w:p w14:paraId="27D202BF">
            <w:pPr>
              <w:pStyle w:val="12"/>
            </w:pPr>
          </w:p>
        </w:tc>
      </w:tr>
      <w:tr w14:paraId="1738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1AA6524">
            <w:pPr>
              <w:pStyle w:val="14"/>
            </w:pPr>
            <w:r>
              <w:t>30309</w:t>
            </w:r>
          </w:p>
        </w:tc>
        <w:tc>
          <w:tcPr>
            <w:tcW w:w="4535" w:type="dxa"/>
            <w:vAlign w:val="center"/>
          </w:tcPr>
          <w:p w14:paraId="389A10EC">
            <w:pPr>
              <w:pStyle w:val="13"/>
            </w:pPr>
            <w:r>
              <w:t>14.1独生子女父母奖励</w:t>
            </w:r>
          </w:p>
        </w:tc>
        <w:tc>
          <w:tcPr>
            <w:tcW w:w="1247" w:type="dxa"/>
            <w:vAlign w:val="center"/>
          </w:tcPr>
          <w:p w14:paraId="0EF3621A">
            <w:pPr>
              <w:pStyle w:val="12"/>
            </w:pPr>
            <w:r>
              <w:t>0.85</w:t>
            </w:r>
          </w:p>
        </w:tc>
        <w:tc>
          <w:tcPr>
            <w:tcW w:w="1247" w:type="dxa"/>
            <w:vAlign w:val="center"/>
          </w:tcPr>
          <w:p w14:paraId="1BD5366D">
            <w:pPr>
              <w:pStyle w:val="12"/>
            </w:pPr>
            <w:r>
              <w:t>0.25</w:t>
            </w:r>
          </w:p>
        </w:tc>
        <w:tc>
          <w:tcPr>
            <w:tcW w:w="1247" w:type="dxa"/>
            <w:vAlign w:val="center"/>
          </w:tcPr>
          <w:p w14:paraId="2BCAF8C6">
            <w:pPr>
              <w:pStyle w:val="12"/>
            </w:pPr>
          </w:p>
        </w:tc>
        <w:tc>
          <w:tcPr>
            <w:tcW w:w="1247" w:type="dxa"/>
            <w:vAlign w:val="center"/>
          </w:tcPr>
          <w:p w14:paraId="74AFC2D0">
            <w:pPr>
              <w:pStyle w:val="12"/>
            </w:pPr>
          </w:p>
        </w:tc>
        <w:tc>
          <w:tcPr>
            <w:tcW w:w="1247" w:type="dxa"/>
            <w:vAlign w:val="center"/>
          </w:tcPr>
          <w:p w14:paraId="2F4D2ED2">
            <w:pPr>
              <w:pStyle w:val="12"/>
            </w:pPr>
            <w:r>
              <w:t>0.60</w:t>
            </w:r>
          </w:p>
        </w:tc>
        <w:tc>
          <w:tcPr>
            <w:tcW w:w="1247" w:type="dxa"/>
            <w:vAlign w:val="center"/>
          </w:tcPr>
          <w:p w14:paraId="76E71905">
            <w:pPr>
              <w:pStyle w:val="12"/>
            </w:pPr>
          </w:p>
        </w:tc>
        <w:tc>
          <w:tcPr>
            <w:tcW w:w="1247" w:type="dxa"/>
            <w:vAlign w:val="center"/>
          </w:tcPr>
          <w:p w14:paraId="6D61C2CD">
            <w:pPr>
              <w:pStyle w:val="12"/>
            </w:pPr>
          </w:p>
        </w:tc>
      </w:tr>
      <w:tr w14:paraId="74FD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D4C4B3">
            <w:pPr>
              <w:pStyle w:val="14"/>
            </w:pPr>
            <w:r>
              <w:t>30309</w:t>
            </w:r>
          </w:p>
        </w:tc>
        <w:tc>
          <w:tcPr>
            <w:tcW w:w="4535" w:type="dxa"/>
            <w:vAlign w:val="center"/>
          </w:tcPr>
          <w:p w14:paraId="551E11D2">
            <w:pPr>
              <w:pStyle w:val="13"/>
            </w:pPr>
            <w:r>
              <w:t>14.2其他奖励金</w:t>
            </w:r>
          </w:p>
        </w:tc>
        <w:tc>
          <w:tcPr>
            <w:tcW w:w="1247" w:type="dxa"/>
            <w:vAlign w:val="center"/>
          </w:tcPr>
          <w:p w14:paraId="0A19DB95">
            <w:pPr>
              <w:pStyle w:val="12"/>
            </w:pPr>
          </w:p>
        </w:tc>
        <w:tc>
          <w:tcPr>
            <w:tcW w:w="1247" w:type="dxa"/>
            <w:vAlign w:val="center"/>
          </w:tcPr>
          <w:p w14:paraId="680A1BFE">
            <w:pPr>
              <w:pStyle w:val="12"/>
            </w:pPr>
          </w:p>
        </w:tc>
        <w:tc>
          <w:tcPr>
            <w:tcW w:w="1247" w:type="dxa"/>
            <w:vAlign w:val="center"/>
          </w:tcPr>
          <w:p w14:paraId="1B3EE7DD">
            <w:pPr>
              <w:pStyle w:val="12"/>
            </w:pPr>
          </w:p>
        </w:tc>
        <w:tc>
          <w:tcPr>
            <w:tcW w:w="1247" w:type="dxa"/>
            <w:vAlign w:val="center"/>
          </w:tcPr>
          <w:p w14:paraId="7B30EDA7">
            <w:pPr>
              <w:pStyle w:val="12"/>
            </w:pPr>
          </w:p>
        </w:tc>
        <w:tc>
          <w:tcPr>
            <w:tcW w:w="1247" w:type="dxa"/>
            <w:vAlign w:val="center"/>
          </w:tcPr>
          <w:p w14:paraId="1766BFD8">
            <w:pPr>
              <w:pStyle w:val="12"/>
            </w:pPr>
          </w:p>
        </w:tc>
        <w:tc>
          <w:tcPr>
            <w:tcW w:w="1247" w:type="dxa"/>
            <w:vAlign w:val="center"/>
          </w:tcPr>
          <w:p w14:paraId="4C72A208">
            <w:pPr>
              <w:pStyle w:val="12"/>
            </w:pPr>
          </w:p>
        </w:tc>
        <w:tc>
          <w:tcPr>
            <w:tcW w:w="1247" w:type="dxa"/>
            <w:vAlign w:val="center"/>
          </w:tcPr>
          <w:p w14:paraId="3735EA33">
            <w:pPr>
              <w:pStyle w:val="12"/>
            </w:pPr>
          </w:p>
        </w:tc>
      </w:tr>
      <w:tr w14:paraId="74A98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501701">
            <w:pPr>
              <w:pStyle w:val="14"/>
            </w:pPr>
            <w:r>
              <w:t>30399</w:t>
            </w:r>
          </w:p>
        </w:tc>
        <w:tc>
          <w:tcPr>
            <w:tcW w:w="4535" w:type="dxa"/>
            <w:vAlign w:val="center"/>
          </w:tcPr>
          <w:p w14:paraId="473EDA89">
            <w:pPr>
              <w:pStyle w:val="13"/>
            </w:pPr>
            <w:r>
              <w:t>15.其他对个人和家庭的补助</w:t>
            </w:r>
          </w:p>
        </w:tc>
        <w:tc>
          <w:tcPr>
            <w:tcW w:w="1247" w:type="dxa"/>
            <w:vAlign w:val="center"/>
          </w:tcPr>
          <w:p w14:paraId="039FE3C7">
            <w:pPr>
              <w:pStyle w:val="12"/>
            </w:pPr>
            <w:r>
              <w:t>3.66</w:t>
            </w:r>
          </w:p>
        </w:tc>
        <w:tc>
          <w:tcPr>
            <w:tcW w:w="1247" w:type="dxa"/>
            <w:vAlign w:val="center"/>
          </w:tcPr>
          <w:p w14:paraId="7F95E102">
            <w:pPr>
              <w:pStyle w:val="12"/>
            </w:pPr>
          </w:p>
        </w:tc>
        <w:tc>
          <w:tcPr>
            <w:tcW w:w="1247" w:type="dxa"/>
            <w:vAlign w:val="center"/>
          </w:tcPr>
          <w:p w14:paraId="108FA222">
            <w:pPr>
              <w:pStyle w:val="12"/>
            </w:pPr>
          </w:p>
        </w:tc>
        <w:tc>
          <w:tcPr>
            <w:tcW w:w="1247" w:type="dxa"/>
            <w:vAlign w:val="center"/>
          </w:tcPr>
          <w:p w14:paraId="5F294292">
            <w:pPr>
              <w:pStyle w:val="12"/>
            </w:pPr>
          </w:p>
        </w:tc>
        <w:tc>
          <w:tcPr>
            <w:tcW w:w="1247" w:type="dxa"/>
            <w:vAlign w:val="center"/>
          </w:tcPr>
          <w:p w14:paraId="373E50BC">
            <w:pPr>
              <w:pStyle w:val="12"/>
            </w:pPr>
            <w:r>
              <w:t>3.66</w:t>
            </w:r>
          </w:p>
        </w:tc>
        <w:tc>
          <w:tcPr>
            <w:tcW w:w="1247" w:type="dxa"/>
            <w:vAlign w:val="center"/>
          </w:tcPr>
          <w:p w14:paraId="259F4A8C">
            <w:pPr>
              <w:pStyle w:val="12"/>
            </w:pPr>
          </w:p>
        </w:tc>
        <w:tc>
          <w:tcPr>
            <w:tcW w:w="1247" w:type="dxa"/>
            <w:vAlign w:val="center"/>
          </w:tcPr>
          <w:p w14:paraId="0FF1B23F">
            <w:pPr>
              <w:pStyle w:val="12"/>
            </w:pPr>
          </w:p>
        </w:tc>
      </w:tr>
      <w:tr w14:paraId="19FDB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97C9A67">
            <w:pPr>
              <w:pStyle w:val="15"/>
            </w:pPr>
          </w:p>
        </w:tc>
        <w:tc>
          <w:tcPr>
            <w:tcW w:w="4535" w:type="dxa"/>
            <w:vAlign w:val="center"/>
          </w:tcPr>
          <w:p w14:paraId="071F0B2E">
            <w:pPr>
              <w:pStyle w:val="17"/>
            </w:pPr>
            <w:r>
              <w:t>日常公用经费合计</w:t>
            </w:r>
          </w:p>
        </w:tc>
        <w:tc>
          <w:tcPr>
            <w:tcW w:w="1247" w:type="dxa"/>
            <w:vAlign w:val="center"/>
          </w:tcPr>
          <w:p w14:paraId="37131EB7">
            <w:pPr>
              <w:pStyle w:val="16"/>
            </w:pPr>
            <w:r>
              <w:t>675.46</w:t>
            </w:r>
          </w:p>
        </w:tc>
        <w:tc>
          <w:tcPr>
            <w:tcW w:w="1247" w:type="dxa"/>
            <w:vAlign w:val="center"/>
          </w:tcPr>
          <w:p w14:paraId="31AAE27F">
            <w:pPr>
              <w:pStyle w:val="16"/>
            </w:pPr>
            <w:r>
              <w:t>231.51</w:t>
            </w:r>
          </w:p>
        </w:tc>
        <w:tc>
          <w:tcPr>
            <w:tcW w:w="1247" w:type="dxa"/>
            <w:vAlign w:val="center"/>
          </w:tcPr>
          <w:p w14:paraId="05037428">
            <w:pPr>
              <w:pStyle w:val="16"/>
            </w:pPr>
          </w:p>
        </w:tc>
        <w:tc>
          <w:tcPr>
            <w:tcW w:w="1247" w:type="dxa"/>
            <w:vAlign w:val="center"/>
          </w:tcPr>
          <w:p w14:paraId="66BFB533">
            <w:pPr>
              <w:pStyle w:val="16"/>
            </w:pPr>
          </w:p>
        </w:tc>
        <w:tc>
          <w:tcPr>
            <w:tcW w:w="1247" w:type="dxa"/>
            <w:vAlign w:val="center"/>
          </w:tcPr>
          <w:p w14:paraId="745704ED">
            <w:pPr>
              <w:pStyle w:val="16"/>
            </w:pPr>
            <w:r>
              <w:t>443.95</w:t>
            </w:r>
          </w:p>
        </w:tc>
        <w:tc>
          <w:tcPr>
            <w:tcW w:w="1247" w:type="dxa"/>
            <w:vAlign w:val="center"/>
          </w:tcPr>
          <w:p w14:paraId="11B2ECC3">
            <w:pPr>
              <w:pStyle w:val="16"/>
            </w:pPr>
          </w:p>
        </w:tc>
        <w:tc>
          <w:tcPr>
            <w:tcW w:w="1247" w:type="dxa"/>
            <w:vAlign w:val="center"/>
          </w:tcPr>
          <w:p w14:paraId="72D7880B">
            <w:pPr>
              <w:pStyle w:val="16"/>
            </w:pPr>
          </w:p>
        </w:tc>
      </w:tr>
      <w:tr w14:paraId="77EE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BE74123">
            <w:pPr>
              <w:pStyle w:val="14"/>
            </w:pPr>
          </w:p>
        </w:tc>
        <w:tc>
          <w:tcPr>
            <w:tcW w:w="4535" w:type="dxa"/>
            <w:vAlign w:val="center"/>
          </w:tcPr>
          <w:p w14:paraId="06C3B56E">
            <w:pPr>
              <w:pStyle w:val="13"/>
            </w:pPr>
            <w:r>
              <w:t>一、定额安排公用经费</w:t>
            </w:r>
          </w:p>
        </w:tc>
        <w:tc>
          <w:tcPr>
            <w:tcW w:w="1247" w:type="dxa"/>
            <w:vAlign w:val="center"/>
          </w:tcPr>
          <w:p w14:paraId="36F340EA">
            <w:pPr>
              <w:pStyle w:val="12"/>
            </w:pPr>
            <w:r>
              <w:t>281.58</w:t>
            </w:r>
          </w:p>
        </w:tc>
        <w:tc>
          <w:tcPr>
            <w:tcW w:w="1247" w:type="dxa"/>
            <w:vAlign w:val="center"/>
          </w:tcPr>
          <w:p w14:paraId="428BDB34">
            <w:pPr>
              <w:pStyle w:val="12"/>
            </w:pPr>
            <w:r>
              <w:t>138.24</w:t>
            </w:r>
          </w:p>
        </w:tc>
        <w:tc>
          <w:tcPr>
            <w:tcW w:w="1247" w:type="dxa"/>
            <w:vAlign w:val="center"/>
          </w:tcPr>
          <w:p w14:paraId="07927922">
            <w:pPr>
              <w:pStyle w:val="12"/>
            </w:pPr>
          </w:p>
        </w:tc>
        <w:tc>
          <w:tcPr>
            <w:tcW w:w="1247" w:type="dxa"/>
            <w:vAlign w:val="center"/>
          </w:tcPr>
          <w:p w14:paraId="0C24C2AD">
            <w:pPr>
              <w:pStyle w:val="12"/>
            </w:pPr>
          </w:p>
        </w:tc>
        <w:tc>
          <w:tcPr>
            <w:tcW w:w="1247" w:type="dxa"/>
            <w:vAlign w:val="center"/>
          </w:tcPr>
          <w:p w14:paraId="500A3DDC">
            <w:pPr>
              <w:pStyle w:val="12"/>
            </w:pPr>
            <w:r>
              <w:t>143.34</w:t>
            </w:r>
          </w:p>
        </w:tc>
        <w:tc>
          <w:tcPr>
            <w:tcW w:w="1247" w:type="dxa"/>
            <w:vAlign w:val="center"/>
          </w:tcPr>
          <w:p w14:paraId="751A22B3">
            <w:pPr>
              <w:pStyle w:val="12"/>
            </w:pPr>
          </w:p>
        </w:tc>
        <w:tc>
          <w:tcPr>
            <w:tcW w:w="1247" w:type="dxa"/>
            <w:vAlign w:val="center"/>
          </w:tcPr>
          <w:p w14:paraId="2C4374B4">
            <w:pPr>
              <w:pStyle w:val="12"/>
            </w:pPr>
          </w:p>
        </w:tc>
      </w:tr>
      <w:tr w14:paraId="7A659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3C842A7">
            <w:pPr>
              <w:pStyle w:val="14"/>
            </w:pPr>
            <w:r>
              <w:t>30201</w:t>
            </w:r>
          </w:p>
        </w:tc>
        <w:tc>
          <w:tcPr>
            <w:tcW w:w="4535" w:type="dxa"/>
            <w:vAlign w:val="center"/>
          </w:tcPr>
          <w:p w14:paraId="48630E4B">
            <w:pPr>
              <w:pStyle w:val="13"/>
            </w:pPr>
            <w:r>
              <w:t>1.办公费</w:t>
            </w:r>
          </w:p>
        </w:tc>
        <w:tc>
          <w:tcPr>
            <w:tcW w:w="1247" w:type="dxa"/>
            <w:vAlign w:val="center"/>
          </w:tcPr>
          <w:p w14:paraId="7F99B248">
            <w:pPr>
              <w:pStyle w:val="12"/>
            </w:pPr>
            <w:r>
              <w:t>62.13</w:t>
            </w:r>
          </w:p>
        </w:tc>
        <w:tc>
          <w:tcPr>
            <w:tcW w:w="1247" w:type="dxa"/>
            <w:vAlign w:val="center"/>
          </w:tcPr>
          <w:p w14:paraId="72AABB7A">
            <w:pPr>
              <w:pStyle w:val="12"/>
            </w:pPr>
            <w:r>
              <w:t>20.46</w:t>
            </w:r>
          </w:p>
        </w:tc>
        <w:tc>
          <w:tcPr>
            <w:tcW w:w="1247" w:type="dxa"/>
            <w:vAlign w:val="center"/>
          </w:tcPr>
          <w:p w14:paraId="731BFE7B">
            <w:pPr>
              <w:pStyle w:val="12"/>
            </w:pPr>
          </w:p>
        </w:tc>
        <w:tc>
          <w:tcPr>
            <w:tcW w:w="1247" w:type="dxa"/>
            <w:vAlign w:val="center"/>
          </w:tcPr>
          <w:p w14:paraId="1322033E">
            <w:pPr>
              <w:pStyle w:val="12"/>
            </w:pPr>
          </w:p>
        </w:tc>
        <w:tc>
          <w:tcPr>
            <w:tcW w:w="1247" w:type="dxa"/>
            <w:vAlign w:val="center"/>
          </w:tcPr>
          <w:p w14:paraId="79242C8C">
            <w:pPr>
              <w:pStyle w:val="12"/>
            </w:pPr>
            <w:r>
              <w:t>41.67</w:t>
            </w:r>
          </w:p>
        </w:tc>
        <w:tc>
          <w:tcPr>
            <w:tcW w:w="1247" w:type="dxa"/>
            <w:vAlign w:val="center"/>
          </w:tcPr>
          <w:p w14:paraId="2EDB0383">
            <w:pPr>
              <w:pStyle w:val="12"/>
            </w:pPr>
          </w:p>
        </w:tc>
        <w:tc>
          <w:tcPr>
            <w:tcW w:w="1247" w:type="dxa"/>
            <w:vAlign w:val="center"/>
          </w:tcPr>
          <w:p w14:paraId="7787D19D">
            <w:pPr>
              <w:pStyle w:val="12"/>
            </w:pPr>
          </w:p>
        </w:tc>
      </w:tr>
      <w:tr w14:paraId="77C39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F4ED7B9">
            <w:pPr>
              <w:pStyle w:val="14"/>
            </w:pPr>
          </w:p>
        </w:tc>
        <w:tc>
          <w:tcPr>
            <w:tcW w:w="4535" w:type="dxa"/>
            <w:vAlign w:val="center"/>
          </w:tcPr>
          <w:p w14:paraId="456A83B9">
            <w:pPr>
              <w:pStyle w:val="13"/>
            </w:pPr>
            <w:r>
              <w:t>2.邮电费</w:t>
            </w:r>
          </w:p>
        </w:tc>
        <w:tc>
          <w:tcPr>
            <w:tcW w:w="1247" w:type="dxa"/>
            <w:vAlign w:val="center"/>
          </w:tcPr>
          <w:p w14:paraId="3B6162B7">
            <w:pPr>
              <w:pStyle w:val="12"/>
            </w:pPr>
            <w:r>
              <w:t>39.48</w:t>
            </w:r>
          </w:p>
        </w:tc>
        <w:tc>
          <w:tcPr>
            <w:tcW w:w="1247" w:type="dxa"/>
            <w:vAlign w:val="center"/>
          </w:tcPr>
          <w:p w14:paraId="45794103">
            <w:pPr>
              <w:pStyle w:val="12"/>
            </w:pPr>
            <w:r>
              <w:t>26.74</w:t>
            </w:r>
          </w:p>
        </w:tc>
        <w:tc>
          <w:tcPr>
            <w:tcW w:w="1247" w:type="dxa"/>
            <w:vAlign w:val="center"/>
          </w:tcPr>
          <w:p w14:paraId="52E7BFAD">
            <w:pPr>
              <w:pStyle w:val="12"/>
            </w:pPr>
          </w:p>
        </w:tc>
        <w:tc>
          <w:tcPr>
            <w:tcW w:w="1247" w:type="dxa"/>
            <w:vAlign w:val="center"/>
          </w:tcPr>
          <w:p w14:paraId="57ACE051">
            <w:pPr>
              <w:pStyle w:val="12"/>
            </w:pPr>
          </w:p>
        </w:tc>
        <w:tc>
          <w:tcPr>
            <w:tcW w:w="1247" w:type="dxa"/>
            <w:vAlign w:val="center"/>
          </w:tcPr>
          <w:p w14:paraId="5FB7B6C8">
            <w:pPr>
              <w:pStyle w:val="12"/>
            </w:pPr>
            <w:r>
              <w:t>12.74</w:t>
            </w:r>
          </w:p>
        </w:tc>
        <w:tc>
          <w:tcPr>
            <w:tcW w:w="1247" w:type="dxa"/>
            <w:vAlign w:val="center"/>
          </w:tcPr>
          <w:p w14:paraId="62D12892">
            <w:pPr>
              <w:pStyle w:val="12"/>
            </w:pPr>
          </w:p>
        </w:tc>
        <w:tc>
          <w:tcPr>
            <w:tcW w:w="1247" w:type="dxa"/>
            <w:vAlign w:val="center"/>
          </w:tcPr>
          <w:p w14:paraId="5CC0501C">
            <w:pPr>
              <w:pStyle w:val="12"/>
            </w:pPr>
          </w:p>
        </w:tc>
      </w:tr>
      <w:tr w14:paraId="17682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D110A8A">
            <w:pPr>
              <w:pStyle w:val="14"/>
            </w:pPr>
            <w:r>
              <w:t>30207</w:t>
            </w:r>
          </w:p>
        </w:tc>
        <w:tc>
          <w:tcPr>
            <w:tcW w:w="4535" w:type="dxa"/>
            <w:vAlign w:val="center"/>
          </w:tcPr>
          <w:p w14:paraId="5A21E871">
            <w:pPr>
              <w:pStyle w:val="13"/>
            </w:pPr>
            <w:r>
              <w:t>2.1单位邮电费</w:t>
            </w:r>
          </w:p>
        </w:tc>
        <w:tc>
          <w:tcPr>
            <w:tcW w:w="1247" w:type="dxa"/>
            <w:vAlign w:val="center"/>
          </w:tcPr>
          <w:p w14:paraId="1EE43922">
            <w:pPr>
              <w:pStyle w:val="12"/>
            </w:pPr>
            <w:r>
              <w:t>21.30</w:t>
            </w:r>
          </w:p>
        </w:tc>
        <w:tc>
          <w:tcPr>
            <w:tcW w:w="1247" w:type="dxa"/>
            <w:vAlign w:val="center"/>
          </w:tcPr>
          <w:p w14:paraId="02B552F6">
            <w:pPr>
              <w:pStyle w:val="12"/>
            </w:pPr>
            <w:r>
              <w:t>8.56</w:t>
            </w:r>
          </w:p>
        </w:tc>
        <w:tc>
          <w:tcPr>
            <w:tcW w:w="1247" w:type="dxa"/>
            <w:vAlign w:val="center"/>
          </w:tcPr>
          <w:p w14:paraId="23D88C07">
            <w:pPr>
              <w:pStyle w:val="12"/>
            </w:pPr>
          </w:p>
        </w:tc>
        <w:tc>
          <w:tcPr>
            <w:tcW w:w="1247" w:type="dxa"/>
            <w:vAlign w:val="center"/>
          </w:tcPr>
          <w:p w14:paraId="451D1760">
            <w:pPr>
              <w:pStyle w:val="12"/>
            </w:pPr>
          </w:p>
        </w:tc>
        <w:tc>
          <w:tcPr>
            <w:tcW w:w="1247" w:type="dxa"/>
            <w:vAlign w:val="center"/>
          </w:tcPr>
          <w:p w14:paraId="5E31E45D">
            <w:pPr>
              <w:pStyle w:val="12"/>
            </w:pPr>
            <w:r>
              <w:t>12.74</w:t>
            </w:r>
          </w:p>
        </w:tc>
        <w:tc>
          <w:tcPr>
            <w:tcW w:w="1247" w:type="dxa"/>
            <w:vAlign w:val="center"/>
          </w:tcPr>
          <w:p w14:paraId="2E8C8E90">
            <w:pPr>
              <w:pStyle w:val="12"/>
            </w:pPr>
          </w:p>
        </w:tc>
        <w:tc>
          <w:tcPr>
            <w:tcW w:w="1247" w:type="dxa"/>
            <w:vAlign w:val="center"/>
          </w:tcPr>
          <w:p w14:paraId="79A5668C">
            <w:pPr>
              <w:pStyle w:val="12"/>
            </w:pPr>
          </w:p>
        </w:tc>
      </w:tr>
      <w:tr w14:paraId="55FE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113313B">
            <w:pPr>
              <w:pStyle w:val="14"/>
            </w:pPr>
            <w:r>
              <w:t>30207</w:t>
            </w:r>
          </w:p>
        </w:tc>
        <w:tc>
          <w:tcPr>
            <w:tcW w:w="4535" w:type="dxa"/>
            <w:vAlign w:val="center"/>
          </w:tcPr>
          <w:p w14:paraId="4D0B2F30">
            <w:pPr>
              <w:pStyle w:val="13"/>
            </w:pPr>
            <w:r>
              <w:t>2.2通讯费补贴</w:t>
            </w:r>
          </w:p>
        </w:tc>
        <w:tc>
          <w:tcPr>
            <w:tcW w:w="1247" w:type="dxa"/>
            <w:vAlign w:val="center"/>
          </w:tcPr>
          <w:p w14:paraId="3E7C4D53">
            <w:pPr>
              <w:pStyle w:val="12"/>
            </w:pPr>
            <w:r>
              <w:t>18.18</w:t>
            </w:r>
          </w:p>
        </w:tc>
        <w:tc>
          <w:tcPr>
            <w:tcW w:w="1247" w:type="dxa"/>
            <w:vAlign w:val="center"/>
          </w:tcPr>
          <w:p w14:paraId="46A7E95B">
            <w:pPr>
              <w:pStyle w:val="12"/>
            </w:pPr>
            <w:r>
              <w:t>18.18</w:t>
            </w:r>
          </w:p>
        </w:tc>
        <w:tc>
          <w:tcPr>
            <w:tcW w:w="1247" w:type="dxa"/>
            <w:vAlign w:val="center"/>
          </w:tcPr>
          <w:p w14:paraId="297C4794">
            <w:pPr>
              <w:pStyle w:val="12"/>
            </w:pPr>
          </w:p>
        </w:tc>
        <w:tc>
          <w:tcPr>
            <w:tcW w:w="1247" w:type="dxa"/>
            <w:vAlign w:val="center"/>
          </w:tcPr>
          <w:p w14:paraId="1FDEEC31">
            <w:pPr>
              <w:pStyle w:val="12"/>
            </w:pPr>
          </w:p>
        </w:tc>
        <w:tc>
          <w:tcPr>
            <w:tcW w:w="1247" w:type="dxa"/>
            <w:vAlign w:val="center"/>
          </w:tcPr>
          <w:p w14:paraId="6C5A7084">
            <w:pPr>
              <w:pStyle w:val="12"/>
            </w:pPr>
          </w:p>
        </w:tc>
        <w:tc>
          <w:tcPr>
            <w:tcW w:w="1247" w:type="dxa"/>
            <w:vAlign w:val="center"/>
          </w:tcPr>
          <w:p w14:paraId="227592BC">
            <w:pPr>
              <w:pStyle w:val="12"/>
            </w:pPr>
          </w:p>
        </w:tc>
        <w:tc>
          <w:tcPr>
            <w:tcW w:w="1247" w:type="dxa"/>
            <w:vAlign w:val="center"/>
          </w:tcPr>
          <w:p w14:paraId="7260286D">
            <w:pPr>
              <w:pStyle w:val="12"/>
            </w:pPr>
          </w:p>
        </w:tc>
      </w:tr>
      <w:tr w14:paraId="5FE87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16F505D">
            <w:pPr>
              <w:pStyle w:val="14"/>
            </w:pPr>
            <w:r>
              <w:t>30211</w:t>
            </w:r>
          </w:p>
        </w:tc>
        <w:tc>
          <w:tcPr>
            <w:tcW w:w="4535" w:type="dxa"/>
            <w:vAlign w:val="center"/>
          </w:tcPr>
          <w:p w14:paraId="65706D80">
            <w:pPr>
              <w:pStyle w:val="13"/>
            </w:pPr>
            <w:r>
              <w:t>3.差旅费</w:t>
            </w:r>
          </w:p>
        </w:tc>
        <w:tc>
          <w:tcPr>
            <w:tcW w:w="1247" w:type="dxa"/>
            <w:vAlign w:val="center"/>
          </w:tcPr>
          <w:p w14:paraId="207376B0">
            <w:pPr>
              <w:pStyle w:val="12"/>
            </w:pPr>
            <w:r>
              <w:t>70.48</w:t>
            </w:r>
          </w:p>
        </w:tc>
        <w:tc>
          <w:tcPr>
            <w:tcW w:w="1247" w:type="dxa"/>
            <w:vAlign w:val="center"/>
          </w:tcPr>
          <w:p w14:paraId="3003B3E2">
            <w:pPr>
              <w:pStyle w:val="12"/>
            </w:pPr>
            <w:r>
              <w:t>29.31</w:t>
            </w:r>
          </w:p>
        </w:tc>
        <w:tc>
          <w:tcPr>
            <w:tcW w:w="1247" w:type="dxa"/>
            <w:vAlign w:val="center"/>
          </w:tcPr>
          <w:p w14:paraId="5F5B7CE0">
            <w:pPr>
              <w:pStyle w:val="12"/>
            </w:pPr>
          </w:p>
        </w:tc>
        <w:tc>
          <w:tcPr>
            <w:tcW w:w="1247" w:type="dxa"/>
            <w:vAlign w:val="center"/>
          </w:tcPr>
          <w:p w14:paraId="18D3CF89">
            <w:pPr>
              <w:pStyle w:val="12"/>
            </w:pPr>
          </w:p>
        </w:tc>
        <w:tc>
          <w:tcPr>
            <w:tcW w:w="1247" w:type="dxa"/>
            <w:vAlign w:val="center"/>
          </w:tcPr>
          <w:p w14:paraId="00204A98">
            <w:pPr>
              <w:pStyle w:val="12"/>
            </w:pPr>
            <w:r>
              <w:t>41.17</w:t>
            </w:r>
          </w:p>
        </w:tc>
        <w:tc>
          <w:tcPr>
            <w:tcW w:w="1247" w:type="dxa"/>
            <w:vAlign w:val="center"/>
          </w:tcPr>
          <w:p w14:paraId="64ECCF0A">
            <w:pPr>
              <w:pStyle w:val="12"/>
            </w:pPr>
          </w:p>
        </w:tc>
        <w:tc>
          <w:tcPr>
            <w:tcW w:w="1247" w:type="dxa"/>
            <w:vAlign w:val="center"/>
          </w:tcPr>
          <w:p w14:paraId="6E8D0F7E">
            <w:pPr>
              <w:pStyle w:val="12"/>
            </w:pPr>
          </w:p>
        </w:tc>
      </w:tr>
      <w:tr w14:paraId="68E9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A5D2D3A">
            <w:pPr>
              <w:pStyle w:val="14"/>
            </w:pPr>
            <w:r>
              <w:t>30209</w:t>
            </w:r>
          </w:p>
        </w:tc>
        <w:tc>
          <w:tcPr>
            <w:tcW w:w="4535" w:type="dxa"/>
            <w:vAlign w:val="center"/>
          </w:tcPr>
          <w:p w14:paraId="4E9B6F99">
            <w:pPr>
              <w:pStyle w:val="13"/>
            </w:pPr>
            <w:r>
              <w:t>4.物业管理费</w:t>
            </w:r>
          </w:p>
        </w:tc>
        <w:tc>
          <w:tcPr>
            <w:tcW w:w="1247" w:type="dxa"/>
            <w:vAlign w:val="center"/>
          </w:tcPr>
          <w:p w14:paraId="7D8AE9D3">
            <w:pPr>
              <w:pStyle w:val="12"/>
            </w:pPr>
            <w:r>
              <w:t>27.20</w:t>
            </w:r>
          </w:p>
        </w:tc>
        <w:tc>
          <w:tcPr>
            <w:tcW w:w="1247" w:type="dxa"/>
            <w:vAlign w:val="center"/>
          </w:tcPr>
          <w:p w14:paraId="127BF5B8">
            <w:pPr>
              <w:pStyle w:val="12"/>
            </w:pPr>
            <w:r>
              <w:t>10.10</w:t>
            </w:r>
          </w:p>
        </w:tc>
        <w:tc>
          <w:tcPr>
            <w:tcW w:w="1247" w:type="dxa"/>
            <w:vAlign w:val="center"/>
          </w:tcPr>
          <w:p w14:paraId="3A1658B5">
            <w:pPr>
              <w:pStyle w:val="12"/>
            </w:pPr>
          </w:p>
        </w:tc>
        <w:tc>
          <w:tcPr>
            <w:tcW w:w="1247" w:type="dxa"/>
            <w:vAlign w:val="center"/>
          </w:tcPr>
          <w:p w14:paraId="29951665">
            <w:pPr>
              <w:pStyle w:val="12"/>
            </w:pPr>
          </w:p>
        </w:tc>
        <w:tc>
          <w:tcPr>
            <w:tcW w:w="1247" w:type="dxa"/>
            <w:vAlign w:val="center"/>
          </w:tcPr>
          <w:p w14:paraId="59754EA6">
            <w:pPr>
              <w:pStyle w:val="12"/>
            </w:pPr>
            <w:r>
              <w:t>17.10</w:t>
            </w:r>
          </w:p>
        </w:tc>
        <w:tc>
          <w:tcPr>
            <w:tcW w:w="1247" w:type="dxa"/>
            <w:vAlign w:val="center"/>
          </w:tcPr>
          <w:p w14:paraId="1E3005A7">
            <w:pPr>
              <w:pStyle w:val="12"/>
            </w:pPr>
          </w:p>
        </w:tc>
        <w:tc>
          <w:tcPr>
            <w:tcW w:w="1247" w:type="dxa"/>
            <w:vAlign w:val="center"/>
          </w:tcPr>
          <w:p w14:paraId="13DE9A14">
            <w:pPr>
              <w:pStyle w:val="12"/>
            </w:pPr>
          </w:p>
        </w:tc>
      </w:tr>
      <w:tr w14:paraId="32D5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C47D73">
            <w:pPr>
              <w:pStyle w:val="14"/>
            </w:pPr>
            <w:r>
              <w:t>30213</w:t>
            </w:r>
          </w:p>
        </w:tc>
        <w:tc>
          <w:tcPr>
            <w:tcW w:w="4535" w:type="dxa"/>
            <w:vAlign w:val="center"/>
          </w:tcPr>
          <w:p w14:paraId="5B0F994B">
            <w:pPr>
              <w:pStyle w:val="13"/>
            </w:pPr>
            <w:r>
              <w:t xml:space="preserve">5.维修（护）费 </w:t>
            </w:r>
          </w:p>
        </w:tc>
        <w:tc>
          <w:tcPr>
            <w:tcW w:w="1247" w:type="dxa"/>
            <w:vAlign w:val="center"/>
          </w:tcPr>
          <w:p w14:paraId="7CC590FB">
            <w:pPr>
              <w:pStyle w:val="12"/>
            </w:pPr>
            <w:r>
              <w:t>22.24</w:t>
            </w:r>
          </w:p>
        </w:tc>
        <w:tc>
          <w:tcPr>
            <w:tcW w:w="1247" w:type="dxa"/>
            <w:vAlign w:val="center"/>
          </w:tcPr>
          <w:p w14:paraId="21F62C89">
            <w:pPr>
              <w:pStyle w:val="12"/>
            </w:pPr>
            <w:r>
              <w:t>4.49</w:t>
            </w:r>
          </w:p>
        </w:tc>
        <w:tc>
          <w:tcPr>
            <w:tcW w:w="1247" w:type="dxa"/>
            <w:vAlign w:val="center"/>
          </w:tcPr>
          <w:p w14:paraId="2AF6EB6F">
            <w:pPr>
              <w:pStyle w:val="12"/>
            </w:pPr>
          </w:p>
        </w:tc>
        <w:tc>
          <w:tcPr>
            <w:tcW w:w="1247" w:type="dxa"/>
            <w:vAlign w:val="center"/>
          </w:tcPr>
          <w:p w14:paraId="3F68A30D">
            <w:pPr>
              <w:pStyle w:val="12"/>
            </w:pPr>
          </w:p>
        </w:tc>
        <w:tc>
          <w:tcPr>
            <w:tcW w:w="1247" w:type="dxa"/>
            <w:vAlign w:val="center"/>
          </w:tcPr>
          <w:p w14:paraId="0985F206">
            <w:pPr>
              <w:pStyle w:val="12"/>
            </w:pPr>
            <w:r>
              <w:t>17.75</w:t>
            </w:r>
          </w:p>
        </w:tc>
        <w:tc>
          <w:tcPr>
            <w:tcW w:w="1247" w:type="dxa"/>
            <w:vAlign w:val="center"/>
          </w:tcPr>
          <w:p w14:paraId="683E816E">
            <w:pPr>
              <w:pStyle w:val="12"/>
            </w:pPr>
          </w:p>
        </w:tc>
        <w:tc>
          <w:tcPr>
            <w:tcW w:w="1247" w:type="dxa"/>
            <w:vAlign w:val="center"/>
          </w:tcPr>
          <w:p w14:paraId="45FFCC1D">
            <w:pPr>
              <w:pStyle w:val="12"/>
            </w:pPr>
          </w:p>
        </w:tc>
      </w:tr>
      <w:tr w14:paraId="5DEDE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343647">
            <w:pPr>
              <w:pStyle w:val="14"/>
            </w:pPr>
            <w:r>
              <w:t>30231</w:t>
            </w:r>
          </w:p>
        </w:tc>
        <w:tc>
          <w:tcPr>
            <w:tcW w:w="4535" w:type="dxa"/>
            <w:vAlign w:val="center"/>
          </w:tcPr>
          <w:p w14:paraId="1FF62F5A">
            <w:pPr>
              <w:pStyle w:val="13"/>
            </w:pPr>
            <w:r>
              <w:t>6.公务用车运行维护费</w:t>
            </w:r>
          </w:p>
        </w:tc>
        <w:tc>
          <w:tcPr>
            <w:tcW w:w="1247" w:type="dxa"/>
            <w:vAlign w:val="center"/>
          </w:tcPr>
          <w:p w14:paraId="69CF9B85">
            <w:pPr>
              <w:pStyle w:val="12"/>
            </w:pPr>
            <w:r>
              <w:t>19.55</w:t>
            </w:r>
          </w:p>
        </w:tc>
        <w:tc>
          <w:tcPr>
            <w:tcW w:w="1247" w:type="dxa"/>
            <w:vAlign w:val="center"/>
          </w:tcPr>
          <w:p w14:paraId="465009AD">
            <w:pPr>
              <w:pStyle w:val="12"/>
            </w:pPr>
            <w:r>
              <w:t>14.55</w:t>
            </w:r>
          </w:p>
        </w:tc>
        <w:tc>
          <w:tcPr>
            <w:tcW w:w="1247" w:type="dxa"/>
            <w:vAlign w:val="center"/>
          </w:tcPr>
          <w:p w14:paraId="5C6A4B63">
            <w:pPr>
              <w:pStyle w:val="12"/>
            </w:pPr>
          </w:p>
        </w:tc>
        <w:tc>
          <w:tcPr>
            <w:tcW w:w="1247" w:type="dxa"/>
            <w:vAlign w:val="center"/>
          </w:tcPr>
          <w:p w14:paraId="25F3995E">
            <w:pPr>
              <w:pStyle w:val="12"/>
            </w:pPr>
          </w:p>
        </w:tc>
        <w:tc>
          <w:tcPr>
            <w:tcW w:w="1247" w:type="dxa"/>
            <w:vAlign w:val="center"/>
          </w:tcPr>
          <w:p w14:paraId="7732C8FE">
            <w:pPr>
              <w:pStyle w:val="12"/>
            </w:pPr>
            <w:r>
              <w:t>5.00</w:t>
            </w:r>
          </w:p>
        </w:tc>
        <w:tc>
          <w:tcPr>
            <w:tcW w:w="1247" w:type="dxa"/>
            <w:vAlign w:val="center"/>
          </w:tcPr>
          <w:p w14:paraId="362C2C16">
            <w:pPr>
              <w:pStyle w:val="12"/>
            </w:pPr>
          </w:p>
        </w:tc>
        <w:tc>
          <w:tcPr>
            <w:tcW w:w="1247" w:type="dxa"/>
            <w:vAlign w:val="center"/>
          </w:tcPr>
          <w:p w14:paraId="6474A329">
            <w:pPr>
              <w:pStyle w:val="12"/>
            </w:pPr>
          </w:p>
        </w:tc>
      </w:tr>
      <w:tr w14:paraId="7E57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7A6B8CC">
            <w:pPr>
              <w:pStyle w:val="14"/>
            </w:pPr>
            <w:r>
              <w:t>30239</w:t>
            </w:r>
          </w:p>
        </w:tc>
        <w:tc>
          <w:tcPr>
            <w:tcW w:w="4535" w:type="dxa"/>
            <w:vAlign w:val="center"/>
          </w:tcPr>
          <w:p w14:paraId="5FF7C3DB">
            <w:pPr>
              <w:pStyle w:val="13"/>
            </w:pPr>
            <w:r>
              <w:t>7.公务交通补贴</w:t>
            </w:r>
          </w:p>
        </w:tc>
        <w:tc>
          <w:tcPr>
            <w:tcW w:w="1247" w:type="dxa"/>
            <w:vAlign w:val="center"/>
          </w:tcPr>
          <w:p w14:paraId="516BCCE9">
            <w:pPr>
              <w:pStyle w:val="12"/>
            </w:pPr>
            <w:r>
              <w:t>35.06</w:t>
            </w:r>
          </w:p>
        </w:tc>
        <w:tc>
          <w:tcPr>
            <w:tcW w:w="1247" w:type="dxa"/>
            <w:vAlign w:val="center"/>
          </w:tcPr>
          <w:p w14:paraId="0EDCB6BB">
            <w:pPr>
              <w:pStyle w:val="12"/>
            </w:pPr>
            <w:r>
              <w:t>30.57</w:t>
            </w:r>
          </w:p>
        </w:tc>
        <w:tc>
          <w:tcPr>
            <w:tcW w:w="1247" w:type="dxa"/>
            <w:vAlign w:val="center"/>
          </w:tcPr>
          <w:p w14:paraId="05728468">
            <w:pPr>
              <w:pStyle w:val="12"/>
            </w:pPr>
          </w:p>
        </w:tc>
        <w:tc>
          <w:tcPr>
            <w:tcW w:w="1247" w:type="dxa"/>
            <w:vAlign w:val="center"/>
          </w:tcPr>
          <w:p w14:paraId="037B41AB">
            <w:pPr>
              <w:pStyle w:val="12"/>
            </w:pPr>
          </w:p>
        </w:tc>
        <w:tc>
          <w:tcPr>
            <w:tcW w:w="1247" w:type="dxa"/>
            <w:vAlign w:val="center"/>
          </w:tcPr>
          <w:p w14:paraId="18FC2C5F">
            <w:pPr>
              <w:pStyle w:val="12"/>
            </w:pPr>
            <w:r>
              <w:t>4.49</w:t>
            </w:r>
          </w:p>
        </w:tc>
        <w:tc>
          <w:tcPr>
            <w:tcW w:w="1247" w:type="dxa"/>
            <w:vAlign w:val="center"/>
          </w:tcPr>
          <w:p w14:paraId="18D035A6">
            <w:pPr>
              <w:pStyle w:val="12"/>
            </w:pPr>
          </w:p>
        </w:tc>
        <w:tc>
          <w:tcPr>
            <w:tcW w:w="1247" w:type="dxa"/>
            <w:vAlign w:val="center"/>
          </w:tcPr>
          <w:p w14:paraId="16E291EF">
            <w:pPr>
              <w:pStyle w:val="12"/>
            </w:pPr>
          </w:p>
        </w:tc>
      </w:tr>
      <w:tr w14:paraId="1F21C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14:paraId="6FB9452C">
            <w:pPr>
              <w:pStyle w:val="14"/>
            </w:pPr>
            <w:r>
              <w:t>30299</w:t>
            </w:r>
          </w:p>
        </w:tc>
        <w:tc>
          <w:tcPr>
            <w:tcW w:w="4535" w:type="dxa"/>
            <w:vAlign w:val="center"/>
          </w:tcPr>
          <w:p w14:paraId="323CA6A4">
            <w:pPr>
              <w:pStyle w:val="13"/>
            </w:pPr>
            <w:r>
              <w:t>8.其他商品和服务支出</w:t>
            </w:r>
          </w:p>
        </w:tc>
        <w:tc>
          <w:tcPr>
            <w:tcW w:w="1247" w:type="dxa"/>
            <w:vAlign w:val="center"/>
          </w:tcPr>
          <w:p w14:paraId="460ACE85">
            <w:pPr>
              <w:pStyle w:val="12"/>
            </w:pPr>
            <w:r>
              <w:t>5.44</w:t>
            </w:r>
          </w:p>
        </w:tc>
        <w:tc>
          <w:tcPr>
            <w:tcW w:w="1247" w:type="dxa"/>
            <w:vAlign w:val="center"/>
          </w:tcPr>
          <w:p w14:paraId="69892D6B">
            <w:pPr>
              <w:pStyle w:val="12"/>
            </w:pPr>
            <w:r>
              <w:t>2.02</w:t>
            </w:r>
          </w:p>
        </w:tc>
        <w:tc>
          <w:tcPr>
            <w:tcW w:w="1247" w:type="dxa"/>
            <w:vAlign w:val="center"/>
          </w:tcPr>
          <w:p w14:paraId="3428E2A1">
            <w:pPr>
              <w:pStyle w:val="12"/>
            </w:pPr>
          </w:p>
        </w:tc>
        <w:tc>
          <w:tcPr>
            <w:tcW w:w="1247" w:type="dxa"/>
            <w:vAlign w:val="center"/>
          </w:tcPr>
          <w:p w14:paraId="4BA316F0">
            <w:pPr>
              <w:pStyle w:val="12"/>
            </w:pPr>
          </w:p>
        </w:tc>
        <w:tc>
          <w:tcPr>
            <w:tcW w:w="1247" w:type="dxa"/>
            <w:vAlign w:val="center"/>
          </w:tcPr>
          <w:p w14:paraId="48DD1826">
            <w:pPr>
              <w:pStyle w:val="12"/>
            </w:pPr>
            <w:r>
              <w:t>3.42</w:t>
            </w:r>
          </w:p>
        </w:tc>
        <w:tc>
          <w:tcPr>
            <w:tcW w:w="1247" w:type="dxa"/>
            <w:vAlign w:val="center"/>
          </w:tcPr>
          <w:p w14:paraId="0D9D7B42">
            <w:pPr>
              <w:pStyle w:val="12"/>
            </w:pPr>
          </w:p>
        </w:tc>
        <w:tc>
          <w:tcPr>
            <w:tcW w:w="1247" w:type="dxa"/>
            <w:vAlign w:val="center"/>
          </w:tcPr>
          <w:p w14:paraId="434F222C">
            <w:pPr>
              <w:pStyle w:val="12"/>
            </w:pPr>
          </w:p>
        </w:tc>
      </w:tr>
      <w:tr w14:paraId="37D42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437E18D">
            <w:pPr>
              <w:pStyle w:val="14"/>
            </w:pPr>
          </w:p>
        </w:tc>
        <w:tc>
          <w:tcPr>
            <w:tcW w:w="4535" w:type="dxa"/>
            <w:vAlign w:val="center"/>
          </w:tcPr>
          <w:p w14:paraId="41DA43BD">
            <w:pPr>
              <w:pStyle w:val="13"/>
            </w:pPr>
            <w:r>
              <w:t>二、按规定比例计提取安排公用经费</w:t>
            </w:r>
          </w:p>
        </w:tc>
        <w:tc>
          <w:tcPr>
            <w:tcW w:w="1247" w:type="dxa"/>
            <w:vAlign w:val="center"/>
          </w:tcPr>
          <w:p w14:paraId="00AF90DC">
            <w:pPr>
              <w:pStyle w:val="12"/>
            </w:pPr>
            <w:r>
              <w:t>161.80</w:t>
            </w:r>
          </w:p>
        </w:tc>
        <w:tc>
          <w:tcPr>
            <w:tcW w:w="1247" w:type="dxa"/>
            <w:vAlign w:val="center"/>
          </w:tcPr>
          <w:p w14:paraId="4C3F1720">
            <w:pPr>
              <w:pStyle w:val="12"/>
            </w:pPr>
            <w:r>
              <w:t>62.06</w:t>
            </w:r>
          </w:p>
        </w:tc>
        <w:tc>
          <w:tcPr>
            <w:tcW w:w="1247" w:type="dxa"/>
            <w:vAlign w:val="center"/>
          </w:tcPr>
          <w:p w14:paraId="6941FB2F">
            <w:pPr>
              <w:pStyle w:val="12"/>
            </w:pPr>
          </w:p>
        </w:tc>
        <w:tc>
          <w:tcPr>
            <w:tcW w:w="1247" w:type="dxa"/>
            <w:vAlign w:val="center"/>
          </w:tcPr>
          <w:p w14:paraId="1B95CA1B">
            <w:pPr>
              <w:pStyle w:val="12"/>
            </w:pPr>
          </w:p>
        </w:tc>
        <w:tc>
          <w:tcPr>
            <w:tcW w:w="1247" w:type="dxa"/>
            <w:vAlign w:val="center"/>
          </w:tcPr>
          <w:p w14:paraId="705D1855">
            <w:pPr>
              <w:pStyle w:val="12"/>
            </w:pPr>
            <w:r>
              <w:t>99.74</w:t>
            </w:r>
          </w:p>
        </w:tc>
        <w:tc>
          <w:tcPr>
            <w:tcW w:w="1247" w:type="dxa"/>
            <w:vAlign w:val="center"/>
          </w:tcPr>
          <w:p w14:paraId="0529A113">
            <w:pPr>
              <w:pStyle w:val="12"/>
            </w:pPr>
          </w:p>
        </w:tc>
        <w:tc>
          <w:tcPr>
            <w:tcW w:w="1247" w:type="dxa"/>
            <w:vAlign w:val="center"/>
          </w:tcPr>
          <w:p w14:paraId="3EE5C8CA">
            <w:pPr>
              <w:pStyle w:val="12"/>
            </w:pPr>
          </w:p>
        </w:tc>
      </w:tr>
      <w:tr w14:paraId="68A90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84FA679">
            <w:pPr>
              <w:pStyle w:val="14"/>
            </w:pPr>
            <w:r>
              <w:t>30216</w:t>
            </w:r>
          </w:p>
        </w:tc>
        <w:tc>
          <w:tcPr>
            <w:tcW w:w="4535" w:type="dxa"/>
            <w:vAlign w:val="center"/>
          </w:tcPr>
          <w:p w14:paraId="3E5BE381">
            <w:pPr>
              <w:pStyle w:val="13"/>
            </w:pPr>
            <w:r>
              <w:t>9.培训费</w:t>
            </w:r>
          </w:p>
        </w:tc>
        <w:tc>
          <w:tcPr>
            <w:tcW w:w="1247" w:type="dxa"/>
            <w:vAlign w:val="center"/>
          </w:tcPr>
          <w:p w14:paraId="517AFFC8">
            <w:pPr>
              <w:pStyle w:val="12"/>
            </w:pPr>
            <w:r>
              <w:t>27.81</w:t>
            </w:r>
          </w:p>
        </w:tc>
        <w:tc>
          <w:tcPr>
            <w:tcW w:w="1247" w:type="dxa"/>
            <w:vAlign w:val="center"/>
          </w:tcPr>
          <w:p w14:paraId="0392C27A">
            <w:pPr>
              <w:pStyle w:val="12"/>
            </w:pPr>
            <w:r>
              <w:t>10.24</w:t>
            </w:r>
          </w:p>
        </w:tc>
        <w:tc>
          <w:tcPr>
            <w:tcW w:w="1247" w:type="dxa"/>
            <w:vAlign w:val="center"/>
          </w:tcPr>
          <w:p w14:paraId="0BAF007D">
            <w:pPr>
              <w:pStyle w:val="12"/>
            </w:pPr>
          </w:p>
        </w:tc>
        <w:tc>
          <w:tcPr>
            <w:tcW w:w="1247" w:type="dxa"/>
            <w:vAlign w:val="center"/>
          </w:tcPr>
          <w:p w14:paraId="1672BD04">
            <w:pPr>
              <w:pStyle w:val="12"/>
            </w:pPr>
          </w:p>
        </w:tc>
        <w:tc>
          <w:tcPr>
            <w:tcW w:w="1247" w:type="dxa"/>
            <w:vAlign w:val="center"/>
          </w:tcPr>
          <w:p w14:paraId="5933EF5B">
            <w:pPr>
              <w:pStyle w:val="12"/>
            </w:pPr>
            <w:r>
              <w:t>17.57</w:t>
            </w:r>
          </w:p>
        </w:tc>
        <w:tc>
          <w:tcPr>
            <w:tcW w:w="1247" w:type="dxa"/>
            <w:vAlign w:val="center"/>
          </w:tcPr>
          <w:p w14:paraId="667F70F9">
            <w:pPr>
              <w:pStyle w:val="12"/>
            </w:pPr>
          </w:p>
        </w:tc>
        <w:tc>
          <w:tcPr>
            <w:tcW w:w="1247" w:type="dxa"/>
            <w:vAlign w:val="center"/>
          </w:tcPr>
          <w:p w14:paraId="0E853AE6">
            <w:pPr>
              <w:pStyle w:val="12"/>
            </w:pPr>
          </w:p>
        </w:tc>
      </w:tr>
      <w:tr w14:paraId="62938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499FC2">
            <w:pPr>
              <w:pStyle w:val="14"/>
            </w:pPr>
            <w:r>
              <w:t>30217</w:t>
            </w:r>
          </w:p>
        </w:tc>
        <w:tc>
          <w:tcPr>
            <w:tcW w:w="4535" w:type="dxa"/>
            <w:vAlign w:val="center"/>
          </w:tcPr>
          <w:p w14:paraId="54DD4B7A">
            <w:pPr>
              <w:pStyle w:val="13"/>
            </w:pPr>
            <w:r>
              <w:t>10.公务接待费</w:t>
            </w:r>
          </w:p>
        </w:tc>
        <w:tc>
          <w:tcPr>
            <w:tcW w:w="1247" w:type="dxa"/>
            <w:vAlign w:val="center"/>
          </w:tcPr>
          <w:p w14:paraId="4AC9D066">
            <w:pPr>
              <w:pStyle w:val="12"/>
            </w:pPr>
            <w:r>
              <w:t>2.20</w:t>
            </w:r>
          </w:p>
        </w:tc>
        <w:tc>
          <w:tcPr>
            <w:tcW w:w="1247" w:type="dxa"/>
            <w:vAlign w:val="center"/>
          </w:tcPr>
          <w:p w14:paraId="218F5053">
            <w:pPr>
              <w:pStyle w:val="12"/>
            </w:pPr>
            <w:r>
              <w:t>0.88</w:t>
            </w:r>
          </w:p>
        </w:tc>
        <w:tc>
          <w:tcPr>
            <w:tcW w:w="1247" w:type="dxa"/>
            <w:vAlign w:val="center"/>
          </w:tcPr>
          <w:p w14:paraId="74AD36BC">
            <w:pPr>
              <w:pStyle w:val="12"/>
            </w:pPr>
          </w:p>
        </w:tc>
        <w:tc>
          <w:tcPr>
            <w:tcW w:w="1247" w:type="dxa"/>
            <w:vAlign w:val="center"/>
          </w:tcPr>
          <w:p w14:paraId="61A0BE4C">
            <w:pPr>
              <w:pStyle w:val="12"/>
            </w:pPr>
          </w:p>
        </w:tc>
        <w:tc>
          <w:tcPr>
            <w:tcW w:w="1247" w:type="dxa"/>
            <w:vAlign w:val="center"/>
          </w:tcPr>
          <w:p w14:paraId="5D9E8CD6">
            <w:pPr>
              <w:pStyle w:val="12"/>
            </w:pPr>
            <w:r>
              <w:t>1.32</w:t>
            </w:r>
          </w:p>
        </w:tc>
        <w:tc>
          <w:tcPr>
            <w:tcW w:w="1247" w:type="dxa"/>
            <w:vAlign w:val="center"/>
          </w:tcPr>
          <w:p w14:paraId="325AE031">
            <w:pPr>
              <w:pStyle w:val="12"/>
            </w:pPr>
          </w:p>
        </w:tc>
        <w:tc>
          <w:tcPr>
            <w:tcW w:w="1247" w:type="dxa"/>
            <w:vAlign w:val="center"/>
          </w:tcPr>
          <w:p w14:paraId="18950921">
            <w:pPr>
              <w:pStyle w:val="12"/>
            </w:pPr>
          </w:p>
        </w:tc>
      </w:tr>
      <w:tr w14:paraId="21FBF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673E2A6">
            <w:pPr>
              <w:pStyle w:val="14"/>
            </w:pPr>
            <w:r>
              <w:t>30228</w:t>
            </w:r>
          </w:p>
        </w:tc>
        <w:tc>
          <w:tcPr>
            <w:tcW w:w="4535" w:type="dxa"/>
            <w:vAlign w:val="center"/>
          </w:tcPr>
          <w:p w14:paraId="6DCDA27F">
            <w:pPr>
              <w:pStyle w:val="13"/>
            </w:pPr>
            <w:r>
              <w:t>11.工会经费</w:t>
            </w:r>
          </w:p>
        </w:tc>
        <w:tc>
          <w:tcPr>
            <w:tcW w:w="1247" w:type="dxa"/>
            <w:vAlign w:val="center"/>
          </w:tcPr>
          <w:p w14:paraId="484A9C9B">
            <w:pPr>
              <w:pStyle w:val="12"/>
            </w:pPr>
            <w:r>
              <w:t>87.09</w:t>
            </w:r>
          </w:p>
        </w:tc>
        <w:tc>
          <w:tcPr>
            <w:tcW w:w="1247" w:type="dxa"/>
            <w:vAlign w:val="center"/>
          </w:tcPr>
          <w:p w14:paraId="7695FDB6">
            <w:pPr>
              <w:pStyle w:val="12"/>
            </w:pPr>
            <w:r>
              <w:t>27.32</w:t>
            </w:r>
          </w:p>
        </w:tc>
        <w:tc>
          <w:tcPr>
            <w:tcW w:w="1247" w:type="dxa"/>
            <w:vAlign w:val="center"/>
          </w:tcPr>
          <w:p w14:paraId="1DCE8497">
            <w:pPr>
              <w:pStyle w:val="12"/>
            </w:pPr>
          </w:p>
        </w:tc>
        <w:tc>
          <w:tcPr>
            <w:tcW w:w="1247" w:type="dxa"/>
            <w:vAlign w:val="center"/>
          </w:tcPr>
          <w:p w14:paraId="73910A78">
            <w:pPr>
              <w:pStyle w:val="12"/>
            </w:pPr>
          </w:p>
        </w:tc>
        <w:tc>
          <w:tcPr>
            <w:tcW w:w="1247" w:type="dxa"/>
            <w:vAlign w:val="center"/>
          </w:tcPr>
          <w:p w14:paraId="53C904EE">
            <w:pPr>
              <w:pStyle w:val="12"/>
            </w:pPr>
            <w:r>
              <w:t>59.77</w:t>
            </w:r>
          </w:p>
        </w:tc>
        <w:tc>
          <w:tcPr>
            <w:tcW w:w="1247" w:type="dxa"/>
            <w:vAlign w:val="center"/>
          </w:tcPr>
          <w:p w14:paraId="641E113D">
            <w:pPr>
              <w:pStyle w:val="12"/>
            </w:pPr>
          </w:p>
        </w:tc>
        <w:tc>
          <w:tcPr>
            <w:tcW w:w="1247" w:type="dxa"/>
            <w:vAlign w:val="center"/>
          </w:tcPr>
          <w:p w14:paraId="42A22216">
            <w:pPr>
              <w:pStyle w:val="12"/>
            </w:pPr>
          </w:p>
        </w:tc>
      </w:tr>
      <w:tr w14:paraId="48AA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FB239D7">
            <w:pPr>
              <w:pStyle w:val="14"/>
            </w:pPr>
            <w:r>
              <w:t>30299</w:t>
            </w:r>
          </w:p>
        </w:tc>
        <w:tc>
          <w:tcPr>
            <w:tcW w:w="4535" w:type="dxa"/>
            <w:vAlign w:val="center"/>
          </w:tcPr>
          <w:p w14:paraId="52FEBF29">
            <w:pPr>
              <w:pStyle w:val="13"/>
            </w:pPr>
            <w:r>
              <w:t>12.公用经费-其他</w:t>
            </w:r>
          </w:p>
        </w:tc>
        <w:tc>
          <w:tcPr>
            <w:tcW w:w="1247" w:type="dxa"/>
            <w:vAlign w:val="center"/>
          </w:tcPr>
          <w:p w14:paraId="58EEFE0D">
            <w:pPr>
              <w:pStyle w:val="12"/>
            </w:pPr>
          </w:p>
        </w:tc>
        <w:tc>
          <w:tcPr>
            <w:tcW w:w="1247" w:type="dxa"/>
            <w:vAlign w:val="center"/>
          </w:tcPr>
          <w:p w14:paraId="04436CB0">
            <w:pPr>
              <w:pStyle w:val="12"/>
            </w:pPr>
          </w:p>
        </w:tc>
        <w:tc>
          <w:tcPr>
            <w:tcW w:w="1247" w:type="dxa"/>
            <w:vAlign w:val="center"/>
          </w:tcPr>
          <w:p w14:paraId="31C63E40">
            <w:pPr>
              <w:pStyle w:val="12"/>
            </w:pPr>
          </w:p>
        </w:tc>
        <w:tc>
          <w:tcPr>
            <w:tcW w:w="1247" w:type="dxa"/>
            <w:vAlign w:val="center"/>
          </w:tcPr>
          <w:p w14:paraId="236538EF">
            <w:pPr>
              <w:pStyle w:val="12"/>
            </w:pPr>
          </w:p>
        </w:tc>
        <w:tc>
          <w:tcPr>
            <w:tcW w:w="1247" w:type="dxa"/>
            <w:vAlign w:val="center"/>
          </w:tcPr>
          <w:p w14:paraId="6B13F5FB">
            <w:pPr>
              <w:pStyle w:val="12"/>
            </w:pPr>
          </w:p>
        </w:tc>
        <w:tc>
          <w:tcPr>
            <w:tcW w:w="1247" w:type="dxa"/>
            <w:vAlign w:val="center"/>
          </w:tcPr>
          <w:p w14:paraId="34695437">
            <w:pPr>
              <w:pStyle w:val="12"/>
            </w:pPr>
          </w:p>
        </w:tc>
        <w:tc>
          <w:tcPr>
            <w:tcW w:w="1247" w:type="dxa"/>
            <w:vAlign w:val="center"/>
          </w:tcPr>
          <w:p w14:paraId="6C8E3F12">
            <w:pPr>
              <w:pStyle w:val="12"/>
            </w:pPr>
          </w:p>
        </w:tc>
      </w:tr>
      <w:tr w14:paraId="09AF2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BCD1287">
            <w:pPr>
              <w:pStyle w:val="14"/>
            </w:pPr>
          </w:p>
        </w:tc>
        <w:tc>
          <w:tcPr>
            <w:tcW w:w="4535" w:type="dxa"/>
            <w:vAlign w:val="center"/>
          </w:tcPr>
          <w:p w14:paraId="693DF62E">
            <w:pPr>
              <w:pStyle w:val="13"/>
            </w:pPr>
            <w:r>
              <w:t>13.其他</w:t>
            </w:r>
          </w:p>
        </w:tc>
        <w:tc>
          <w:tcPr>
            <w:tcW w:w="1247" w:type="dxa"/>
            <w:vAlign w:val="center"/>
          </w:tcPr>
          <w:p w14:paraId="7B0DDE42">
            <w:pPr>
              <w:pStyle w:val="12"/>
            </w:pPr>
            <w:r>
              <w:t>44.70</w:t>
            </w:r>
          </w:p>
        </w:tc>
        <w:tc>
          <w:tcPr>
            <w:tcW w:w="1247" w:type="dxa"/>
            <w:vAlign w:val="center"/>
          </w:tcPr>
          <w:p w14:paraId="19FFAB3E">
            <w:pPr>
              <w:pStyle w:val="12"/>
            </w:pPr>
            <w:r>
              <w:t>23.62</w:t>
            </w:r>
          </w:p>
        </w:tc>
        <w:tc>
          <w:tcPr>
            <w:tcW w:w="1247" w:type="dxa"/>
            <w:vAlign w:val="center"/>
          </w:tcPr>
          <w:p w14:paraId="4C75027F">
            <w:pPr>
              <w:pStyle w:val="12"/>
            </w:pPr>
          </w:p>
        </w:tc>
        <w:tc>
          <w:tcPr>
            <w:tcW w:w="1247" w:type="dxa"/>
            <w:vAlign w:val="center"/>
          </w:tcPr>
          <w:p w14:paraId="4256537F">
            <w:pPr>
              <w:pStyle w:val="12"/>
            </w:pPr>
          </w:p>
        </w:tc>
        <w:tc>
          <w:tcPr>
            <w:tcW w:w="1247" w:type="dxa"/>
            <w:vAlign w:val="center"/>
          </w:tcPr>
          <w:p w14:paraId="02671BF5">
            <w:pPr>
              <w:pStyle w:val="12"/>
            </w:pPr>
            <w:r>
              <w:t>21.08</w:t>
            </w:r>
          </w:p>
        </w:tc>
        <w:tc>
          <w:tcPr>
            <w:tcW w:w="1247" w:type="dxa"/>
            <w:vAlign w:val="center"/>
          </w:tcPr>
          <w:p w14:paraId="627F3D6F">
            <w:pPr>
              <w:pStyle w:val="12"/>
            </w:pPr>
          </w:p>
        </w:tc>
        <w:tc>
          <w:tcPr>
            <w:tcW w:w="1247" w:type="dxa"/>
            <w:vAlign w:val="center"/>
          </w:tcPr>
          <w:p w14:paraId="04C28630">
            <w:pPr>
              <w:pStyle w:val="12"/>
            </w:pPr>
          </w:p>
        </w:tc>
      </w:tr>
      <w:tr w14:paraId="3AA61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A82A24C">
            <w:pPr>
              <w:pStyle w:val="14"/>
            </w:pPr>
            <w:r>
              <w:t>30201</w:t>
            </w:r>
          </w:p>
        </w:tc>
        <w:tc>
          <w:tcPr>
            <w:tcW w:w="4535" w:type="dxa"/>
            <w:vAlign w:val="center"/>
          </w:tcPr>
          <w:p w14:paraId="121D066E">
            <w:pPr>
              <w:pStyle w:val="13"/>
            </w:pPr>
            <w:r>
              <w:t>13.1离休干部公用经费</w:t>
            </w:r>
          </w:p>
        </w:tc>
        <w:tc>
          <w:tcPr>
            <w:tcW w:w="1247" w:type="dxa"/>
            <w:vAlign w:val="center"/>
          </w:tcPr>
          <w:p w14:paraId="460FC0E4">
            <w:pPr>
              <w:pStyle w:val="12"/>
            </w:pPr>
            <w:r>
              <w:t>0.24</w:t>
            </w:r>
          </w:p>
        </w:tc>
        <w:tc>
          <w:tcPr>
            <w:tcW w:w="1247" w:type="dxa"/>
            <w:vAlign w:val="center"/>
          </w:tcPr>
          <w:p w14:paraId="7C979C17">
            <w:pPr>
              <w:pStyle w:val="12"/>
            </w:pPr>
            <w:r>
              <w:t>0.24</w:t>
            </w:r>
          </w:p>
        </w:tc>
        <w:tc>
          <w:tcPr>
            <w:tcW w:w="1247" w:type="dxa"/>
            <w:vAlign w:val="center"/>
          </w:tcPr>
          <w:p w14:paraId="0550D1BB">
            <w:pPr>
              <w:pStyle w:val="12"/>
            </w:pPr>
          </w:p>
        </w:tc>
        <w:tc>
          <w:tcPr>
            <w:tcW w:w="1247" w:type="dxa"/>
            <w:vAlign w:val="center"/>
          </w:tcPr>
          <w:p w14:paraId="044D6671">
            <w:pPr>
              <w:pStyle w:val="12"/>
            </w:pPr>
          </w:p>
        </w:tc>
        <w:tc>
          <w:tcPr>
            <w:tcW w:w="1247" w:type="dxa"/>
            <w:vAlign w:val="center"/>
          </w:tcPr>
          <w:p w14:paraId="5309EB1D">
            <w:pPr>
              <w:pStyle w:val="12"/>
            </w:pPr>
          </w:p>
        </w:tc>
        <w:tc>
          <w:tcPr>
            <w:tcW w:w="1247" w:type="dxa"/>
            <w:vAlign w:val="center"/>
          </w:tcPr>
          <w:p w14:paraId="7E6AF43B">
            <w:pPr>
              <w:pStyle w:val="12"/>
            </w:pPr>
          </w:p>
        </w:tc>
        <w:tc>
          <w:tcPr>
            <w:tcW w:w="1247" w:type="dxa"/>
            <w:vAlign w:val="center"/>
          </w:tcPr>
          <w:p w14:paraId="4226D07A">
            <w:pPr>
              <w:pStyle w:val="12"/>
            </w:pPr>
          </w:p>
        </w:tc>
      </w:tr>
      <w:tr w14:paraId="5958E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700FD0C">
            <w:pPr>
              <w:pStyle w:val="14"/>
            </w:pPr>
            <w:r>
              <w:t>30299</w:t>
            </w:r>
          </w:p>
        </w:tc>
        <w:tc>
          <w:tcPr>
            <w:tcW w:w="4535" w:type="dxa"/>
            <w:vAlign w:val="center"/>
          </w:tcPr>
          <w:p w14:paraId="3A4E158F">
            <w:pPr>
              <w:pStyle w:val="13"/>
            </w:pPr>
            <w:r>
              <w:t>13.2离休干部特需费</w:t>
            </w:r>
          </w:p>
        </w:tc>
        <w:tc>
          <w:tcPr>
            <w:tcW w:w="1247" w:type="dxa"/>
            <w:vAlign w:val="center"/>
          </w:tcPr>
          <w:p w14:paraId="5D08A2AF">
            <w:pPr>
              <w:pStyle w:val="12"/>
            </w:pPr>
            <w:r>
              <w:t>0.20</w:t>
            </w:r>
          </w:p>
        </w:tc>
        <w:tc>
          <w:tcPr>
            <w:tcW w:w="1247" w:type="dxa"/>
            <w:vAlign w:val="center"/>
          </w:tcPr>
          <w:p w14:paraId="46DF1207">
            <w:pPr>
              <w:pStyle w:val="12"/>
            </w:pPr>
            <w:r>
              <w:t>0.20</w:t>
            </w:r>
          </w:p>
        </w:tc>
        <w:tc>
          <w:tcPr>
            <w:tcW w:w="1247" w:type="dxa"/>
            <w:vAlign w:val="center"/>
          </w:tcPr>
          <w:p w14:paraId="1560745D">
            <w:pPr>
              <w:pStyle w:val="12"/>
            </w:pPr>
          </w:p>
        </w:tc>
        <w:tc>
          <w:tcPr>
            <w:tcW w:w="1247" w:type="dxa"/>
            <w:vAlign w:val="center"/>
          </w:tcPr>
          <w:p w14:paraId="68D9A8CE">
            <w:pPr>
              <w:pStyle w:val="12"/>
            </w:pPr>
          </w:p>
        </w:tc>
        <w:tc>
          <w:tcPr>
            <w:tcW w:w="1247" w:type="dxa"/>
            <w:vAlign w:val="center"/>
          </w:tcPr>
          <w:p w14:paraId="3E9F570C">
            <w:pPr>
              <w:pStyle w:val="12"/>
            </w:pPr>
          </w:p>
        </w:tc>
        <w:tc>
          <w:tcPr>
            <w:tcW w:w="1247" w:type="dxa"/>
            <w:vAlign w:val="center"/>
          </w:tcPr>
          <w:p w14:paraId="2880EB1A">
            <w:pPr>
              <w:pStyle w:val="12"/>
            </w:pPr>
          </w:p>
        </w:tc>
        <w:tc>
          <w:tcPr>
            <w:tcW w:w="1247" w:type="dxa"/>
            <w:vAlign w:val="center"/>
          </w:tcPr>
          <w:p w14:paraId="103B0540">
            <w:pPr>
              <w:pStyle w:val="12"/>
            </w:pPr>
          </w:p>
        </w:tc>
      </w:tr>
      <w:tr w14:paraId="46FD3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0AD7541">
            <w:pPr>
              <w:pStyle w:val="14"/>
            </w:pPr>
            <w:r>
              <w:t>30299</w:t>
            </w:r>
          </w:p>
        </w:tc>
        <w:tc>
          <w:tcPr>
            <w:tcW w:w="4535" w:type="dxa"/>
            <w:vAlign w:val="center"/>
          </w:tcPr>
          <w:p w14:paraId="4EC2C5CE">
            <w:pPr>
              <w:pStyle w:val="13"/>
            </w:pPr>
            <w:r>
              <w:t>13.3离休人员其他经费</w:t>
            </w:r>
          </w:p>
        </w:tc>
        <w:tc>
          <w:tcPr>
            <w:tcW w:w="1247" w:type="dxa"/>
            <w:vAlign w:val="center"/>
          </w:tcPr>
          <w:p w14:paraId="16F0157A">
            <w:pPr>
              <w:pStyle w:val="12"/>
            </w:pPr>
            <w:r>
              <w:t>0.20</w:t>
            </w:r>
          </w:p>
        </w:tc>
        <w:tc>
          <w:tcPr>
            <w:tcW w:w="1247" w:type="dxa"/>
            <w:vAlign w:val="center"/>
          </w:tcPr>
          <w:p w14:paraId="172852A0">
            <w:pPr>
              <w:pStyle w:val="12"/>
            </w:pPr>
            <w:r>
              <w:t>0.20</w:t>
            </w:r>
          </w:p>
        </w:tc>
        <w:tc>
          <w:tcPr>
            <w:tcW w:w="1247" w:type="dxa"/>
            <w:vAlign w:val="center"/>
          </w:tcPr>
          <w:p w14:paraId="3C8B2333">
            <w:pPr>
              <w:pStyle w:val="12"/>
            </w:pPr>
          </w:p>
        </w:tc>
        <w:tc>
          <w:tcPr>
            <w:tcW w:w="1247" w:type="dxa"/>
            <w:vAlign w:val="center"/>
          </w:tcPr>
          <w:p w14:paraId="692E618A">
            <w:pPr>
              <w:pStyle w:val="12"/>
            </w:pPr>
          </w:p>
        </w:tc>
        <w:tc>
          <w:tcPr>
            <w:tcW w:w="1247" w:type="dxa"/>
            <w:vAlign w:val="center"/>
          </w:tcPr>
          <w:p w14:paraId="1DF62805">
            <w:pPr>
              <w:pStyle w:val="12"/>
            </w:pPr>
          </w:p>
        </w:tc>
        <w:tc>
          <w:tcPr>
            <w:tcW w:w="1247" w:type="dxa"/>
            <w:vAlign w:val="center"/>
          </w:tcPr>
          <w:p w14:paraId="06E38BD8">
            <w:pPr>
              <w:pStyle w:val="12"/>
            </w:pPr>
          </w:p>
        </w:tc>
        <w:tc>
          <w:tcPr>
            <w:tcW w:w="1247" w:type="dxa"/>
            <w:vAlign w:val="center"/>
          </w:tcPr>
          <w:p w14:paraId="30965E5E">
            <w:pPr>
              <w:pStyle w:val="12"/>
            </w:pPr>
          </w:p>
        </w:tc>
      </w:tr>
      <w:tr w14:paraId="654E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C74E1A9">
            <w:pPr>
              <w:pStyle w:val="14"/>
            </w:pPr>
            <w:r>
              <w:t>30201</w:t>
            </w:r>
          </w:p>
        </w:tc>
        <w:tc>
          <w:tcPr>
            <w:tcW w:w="4535" w:type="dxa"/>
            <w:vAlign w:val="center"/>
          </w:tcPr>
          <w:p w14:paraId="388B3346">
            <w:pPr>
              <w:pStyle w:val="13"/>
            </w:pPr>
            <w:r>
              <w:t>13.4退休干部公用经费</w:t>
            </w:r>
          </w:p>
        </w:tc>
        <w:tc>
          <w:tcPr>
            <w:tcW w:w="1247" w:type="dxa"/>
            <w:vAlign w:val="center"/>
          </w:tcPr>
          <w:p w14:paraId="3751FC3E">
            <w:pPr>
              <w:pStyle w:val="12"/>
            </w:pPr>
            <w:r>
              <w:t>13.10</w:t>
            </w:r>
          </w:p>
        </w:tc>
        <w:tc>
          <w:tcPr>
            <w:tcW w:w="1247" w:type="dxa"/>
            <w:vAlign w:val="center"/>
          </w:tcPr>
          <w:p w14:paraId="56C8DB96">
            <w:pPr>
              <w:pStyle w:val="12"/>
            </w:pPr>
            <w:r>
              <w:t>7.98</w:t>
            </w:r>
          </w:p>
        </w:tc>
        <w:tc>
          <w:tcPr>
            <w:tcW w:w="1247" w:type="dxa"/>
            <w:vAlign w:val="center"/>
          </w:tcPr>
          <w:p w14:paraId="612601EF">
            <w:pPr>
              <w:pStyle w:val="12"/>
            </w:pPr>
          </w:p>
        </w:tc>
        <w:tc>
          <w:tcPr>
            <w:tcW w:w="1247" w:type="dxa"/>
            <w:vAlign w:val="center"/>
          </w:tcPr>
          <w:p w14:paraId="673A2823">
            <w:pPr>
              <w:pStyle w:val="12"/>
            </w:pPr>
          </w:p>
        </w:tc>
        <w:tc>
          <w:tcPr>
            <w:tcW w:w="1247" w:type="dxa"/>
            <w:vAlign w:val="center"/>
          </w:tcPr>
          <w:p w14:paraId="265BC4C3">
            <w:pPr>
              <w:pStyle w:val="12"/>
            </w:pPr>
            <w:r>
              <w:t>5.12</w:t>
            </w:r>
          </w:p>
        </w:tc>
        <w:tc>
          <w:tcPr>
            <w:tcW w:w="1247" w:type="dxa"/>
            <w:vAlign w:val="center"/>
          </w:tcPr>
          <w:p w14:paraId="04185D44">
            <w:pPr>
              <w:pStyle w:val="12"/>
            </w:pPr>
          </w:p>
        </w:tc>
        <w:tc>
          <w:tcPr>
            <w:tcW w:w="1247" w:type="dxa"/>
            <w:vAlign w:val="center"/>
          </w:tcPr>
          <w:p w14:paraId="2C47E17A">
            <w:pPr>
              <w:pStyle w:val="12"/>
            </w:pPr>
          </w:p>
        </w:tc>
      </w:tr>
      <w:tr w14:paraId="0FE44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D849A8A">
            <w:pPr>
              <w:pStyle w:val="14"/>
            </w:pPr>
            <w:r>
              <w:t>30299</w:t>
            </w:r>
          </w:p>
        </w:tc>
        <w:tc>
          <w:tcPr>
            <w:tcW w:w="4535" w:type="dxa"/>
            <w:vAlign w:val="center"/>
          </w:tcPr>
          <w:p w14:paraId="468B8C14">
            <w:pPr>
              <w:pStyle w:val="13"/>
            </w:pPr>
            <w:r>
              <w:t>13.5退休干部特需费</w:t>
            </w:r>
          </w:p>
        </w:tc>
        <w:tc>
          <w:tcPr>
            <w:tcW w:w="1247" w:type="dxa"/>
            <w:vAlign w:val="center"/>
          </w:tcPr>
          <w:p w14:paraId="0D89CE5F">
            <w:pPr>
              <w:pStyle w:val="12"/>
            </w:pPr>
            <w:r>
              <w:t>7.88</w:t>
            </w:r>
          </w:p>
        </w:tc>
        <w:tc>
          <w:tcPr>
            <w:tcW w:w="1247" w:type="dxa"/>
            <w:vAlign w:val="center"/>
          </w:tcPr>
          <w:p w14:paraId="3BD695DA">
            <w:pPr>
              <w:pStyle w:val="12"/>
            </w:pPr>
            <w:r>
              <w:t>4.80</w:t>
            </w:r>
          </w:p>
        </w:tc>
        <w:tc>
          <w:tcPr>
            <w:tcW w:w="1247" w:type="dxa"/>
            <w:vAlign w:val="center"/>
          </w:tcPr>
          <w:p w14:paraId="7A1BF882">
            <w:pPr>
              <w:pStyle w:val="12"/>
            </w:pPr>
          </w:p>
        </w:tc>
        <w:tc>
          <w:tcPr>
            <w:tcW w:w="1247" w:type="dxa"/>
            <w:vAlign w:val="center"/>
          </w:tcPr>
          <w:p w14:paraId="5217170A">
            <w:pPr>
              <w:pStyle w:val="12"/>
            </w:pPr>
          </w:p>
        </w:tc>
        <w:tc>
          <w:tcPr>
            <w:tcW w:w="1247" w:type="dxa"/>
            <w:vAlign w:val="center"/>
          </w:tcPr>
          <w:p w14:paraId="207367A8">
            <w:pPr>
              <w:pStyle w:val="12"/>
            </w:pPr>
            <w:r>
              <w:t>3.08</w:t>
            </w:r>
          </w:p>
        </w:tc>
        <w:tc>
          <w:tcPr>
            <w:tcW w:w="1247" w:type="dxa"/>
            <w:vAlign w:val="center"/>
          </w:tcPr>
          <w:p w14:paraId="3B674BD2">
            <w:pPr>
              <w:pStyle w:val="12"/>
            </w:pPr>
          </w:p>
        </w:tc>
        <w:tc>
          <w:tcPr>
            <w:tcW w:w="1247" w:type="dxa"/>
            <w:vAlign w:val="center"/>
          </w:tcPr>
          <w:p w14:paraId="298399B9">
            <w:pPr>
              <w:pStyle w:val="12"/>
            </w:pPr>
          </w:p>
        </w:tc>
      </w:tr>
      <w:tr w14:paraId="4669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E6D5246">
            <w:pPr>
              <w:pStyle w:val="14"/>
            </w:pPr>
            <w:r>
              <w:t>30299</w:t>
            </w:r>
          </w:p>
        </w:tc>
        <w:tc>
          <w:tcPr>
            <w:tcW w:w="4535" w:type="dxa"/>
            <w:vAlign w:val="center"/>
          </w:tcPr>
          <w:p w14:paraId="21335145">
            <w:pPr>
              <w:pStyle w:val="13"/>
            </w:pPr>
            <w:r>
              <w:t>13.6退休人员其他经费</w:t>
            </w:r>
          </w:p>
        </w:tc>
        <w:tc>
          <w:tcPr>
            <w:tcW w:w="1247" w:type="dxa"/>
            <w:vAlign w:val="center"/>
          </w:tcPr>
          <w:p w14:paraId="7033BDB2">
            <w:pPr>
              <w:pStyle w:val="12"/>
            </w:pPr>
            <w:r>
              <w:t>23.08</w:t>
            </w:r>
          </w:p>
        </w:tc>
        <w:tc>
          <w:tcPr>
            <w:tcW w:w="1247" w:type="dxa"/>
            <w:vAlign w:val="center"/>
          </w:tcPr>
          <w:p w14:paraId="2F9524EA">
            <w:pPr>
              <w:pStyle w:val="12"/>
            </w:pPr>
            <w:r>
              <w:t>10.20</w:t>
            </w:r>
          </w:p>
        </w:tc>
        <w:tc>
          <w:tcPr>
            <w:tcW w:w="1247" w:type="dxa"/>
            <w:vAlign w:val="center"/>
          </w:tcPr>
          <w:p w14:paraId="69C99EAE">
            <w:pPr>
              <w:pStyle w:val="12"/>
            </w:pPr>
          </w:p>
        </w:tc>
        <w:tc>
          <w:tcPr>
            <w:tcW w:w="1247" w:type="dxa"/>
            <w:vAlign w:val="center"/>
          </w:tcPr>
          <w:p w14:paraId="106236BA">
            <w:pPr>
              <w:pStyle w:val="12"/>
            </w:pPr>
          </w:p>
        </w:tc>
        <w:tc>
          <w:tcPr>
            <w:tcW w:w="1247" w:type="dxa"/>
            <w:vAlign w:val="center"/>
          </w:tcPr>
          <w:p w14:paraId="79FE6260">
            <w:pPr>
              <w:pStyle w:val="12"/>
            </w:pPr>
            <w:r>
              <w:t>12.88</w:t>
            </w:r>
          </w:p>
        </w:tc>
        <w:tc>
          <w:tcPr>
            <w:tcW w:w="1247" w:type="dxa"/>
            <w:vAlign w:val="center"/>
          </w:tcPr>
          <w:p w14:paraId="1BEB4B84">
            <w:pPr>
              <w:pStyle w:val="12"/>
            </w:pPr>
          </w:p>
        </w:tc>
        <w:tc>
          <w:tcPr>
            <w:tcW w:w="1247" w:type="dxa"/>
            <w:vAlign w:val="center"/>
          </w:tcPr>
          <w:p w14:paraId="06ED38CF">
            <w:pPr>
              <w:pStyle w:val="12"/>
            </w:pPr>
          </w:p>
        </w:tc>
      </w:tr>
      <w:tr w14:paraId="3C61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3FA7E74">
            <w:pPr>
              <w:pStyle w:val="14"/>
            </w:pPr>
          </w:p>
        </w:tc>
        <w:tc>
          <w:tcPr>
            <w:tcW w:w="4535" w:type="dxa"/>
            <w:vAlign w:val="center"/>
          </w:tcPr>
          <w:p w14:paraId="11392B63">
            <w:pPr>
              <w:pStyle w:val="13"/>
            </w:pPr>
            <w:r>
              <w:t>三、非定额安排公用经费</w:t>
            </w:r>
          </w:p>
        </w:tc>
        <w:tc>
          <w:tcPr>
            <w:tcW w:w="1247" w:type="dxa"/>
            <w:vAlign w:val="center"/>
          </w:tcPr>
          <w:p w14:paraId="2F64BD24">
            <w:pPr>
              <w:pStyle w:val="12"/>
            </w:pPr>
            <w:r>
              <w:t>232.08</w:t>
            </w:r>
          </w:p>
        </w:tc>
        <w:tc>
          <w:tcPr>
            <w:tcW w:w="1247" w:type="dxa"/>
            <w:vAlign w:val="center"/>
          </w:tcPr>
          <w:p w14:paraId="194B8F40">
            <w:pPr>
              <w:pStyle w:val="12"/>
            </w:pPr>
            <w:r>
              <w:t>31.21</w:t>
            </w:r>
          </w:p>
        </w:tc>
        <w:tc>
          <w:tcPr>
            <w:tcW w:w="1247" w:type="dxa"/>
            <w:vAlign w:val="center"/>
          </w:tcPr>
          <w:p w14:paraId="46E220F8">
            <w:pPr>
              <w:pStyle w:val="12"/>
            </w:pPr>
          </w:p>
        </w:tc>
        <w:tc>
          <w:tcPr>
            <w:tcW w:w="1247" w:type="dxa"/>
            <w:vAlign w:val="center"/>
          </w:tcPr>
          <w:p w14:paraId="06BF2330">
            <w:pPr>
              <w:pStyle w:val="12"/>
            </w:pPr>
          </w:p>
        </w:tc>
        <w:tc>
          <w:tcPr>
            <w:tcW w:w="1247" w:type="dxa"/>
            <w:vAlign w:val="center"/>
          </w:tcPr>
          <w:p w14:paraId="18987222">
            <w:pPr>
              <w:pStyle w:val="12"/>
            </w:pPr>
            <w:r>
              <w:t>200.87</w:t>
            </w:r>
          </w:p>
        </w:tc>
        <w:tc>
          <w:tcPr>
            <w:tcW w:w="1247" w:type="dxa"/>
            <w:vAlign w:val="center"/>
          </w:tcPr>
          <w:p w14:paraId="26FB9BB8">
            <w:pPr>
              <w:pStyle w:val="12"/>
            </w:pPr>
          </w:p>
        </w:tc>
        <w:tc>
          <w:tcPr>
            <w:tcW w:w="1247" w:type="dxa"/>
            <w:vAlign w:val="center"/>
          </w:tcPr>
          <w:p w14:paraId="47319ABB">
            <w:pPr>
              <w:pStyle w:val="12"/>
            </w:pPr>
          </w:p>
        </w:tc>
      </w:tr>
      <w:tr w14:paraId="1C174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7B302CA">
            <w:pPr>
              <w:pStyle w:val="14"/>
            </w:pPr>
            <w:r>
              <w:t>30205</w:t>
            </w:r>
          </w:p>
        </w:tc>
        <w:tc>
          <w:tcPr>
            <w:tcW w:w="4535" w:type="dxa"/>
            <w:vAlign w:val="center"/>
          </w:tcPr>
          <w:p w14:paraId="22FDB1AA">
            <w:pPr>
              <w:pStyle w:val="13"/>
            </w:pPr>
            <w:r>
              <w:t>14.水费</w:t>
            </w:r>
          </w:p>
        </w:tc>
        <w:tc>
          <w:tcPr>
            <w:tcW w:w="1247" w:type="dxa"/>
            <w:vAlign w:val="center"/>
          </w:tcPr>
          <w:p w14:paraId="4FD2450A">
            <w:pPr>
              <w:pStyle w:val="12"/>
            </w:pPr>
            <w:r>
              <w:t>12.78</w:t>
            </w:r>
          </w:p>
        </w:tc>
        <w:tc>
          <w:tcPr>
            <w:tcW w:w="1247" w:type="dxa"/>
            <w:vAlign w:val="center"/>
          </w:tcPr>
          <w:p w14:paraId="704A84AF">
            <w:pPr>
              <w:pStyle w:val="12"/>
            </w:pPr>
            <w:r>
              <w:t>5.00</w:t>
            </w:r>
          </w:p>
        </w:tc>
        <w:tc>
          <w:tcPr>
            <w:tcW w:w="1247" w:type="dxa"/>
            <w:vAlign w:val="center"/>
          </w:tcPr>
          <w:p w14:paraId="5D51A34D">
            <w:pPr>
              <w:pStyle w:val="12"/>
            </w:pPr>
          </w:p>
        </w:tc>
        <w:tc>
          <w:tcPr>
            <w:tcW w:w="1247" w:type="dxa"/>
            <w:vAlign w:val="center"/>
          </w:tcPr>
          <w:p w14:paraId="69D072F1">
            <w:pPr>
              <w:pStyle w:val="12"/>
            </w:pPr>
          </w:p>
        </w:tc>
        <w:tc>
          <w:tcPr>
            <w:tcW w:w="1247" w:type="dxa"/>
            <w:vAlign w:val="center"/>
          </w:tcPr>
          <w:p w14:paraId="11A41B96">
            <w:pPr>
              <w:pStyle w:val="12"/>
            </w:pPr>
            <w:r>
              <w:t>7.78</w:t>
            </w:r>
          </w:p>
        </w:tc>
        <w:tc>
          <w:tcPr>
            <w:tcW w:w="1247" w:type="dxa"/>
            <w:vAlign w:val="center"/>
          </w:tcPr>
          <w:p w14:paraId="6D6D57EA">
            <w:pPr>
              <w:pStyle w:val="12"/>
            </w:pPr>
          </w:p>
        </w:tc>
        <w:tc>
          <w:tcPr>
            <w:tcW w:w="1247" w:type="dxa"/>
            <w:vAlign w:val="center"/>
          </w:tcPr>
          <w:p w14:paraId="20F5D1D0">
            <w:pPr>
              <w:pStyle w:val="12"/>
            </w:pPr>
          </w:p>
        </w:tc>
      </w:tr>
      <w:tr w14:paraId="09291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D20F26B">
            <w:pPr>
              <w:pStyle w:val="14"/>
            </w:pPr>
            <w:r>
              <w:t>30206</w:t>
            </w:r>
          </w:p>
        </w:tc>
        <w:tc>
          <w:tcPr>
            <w:tcW w:w="4535" w:type="dxa"/>
            <w:vAlign w:val="center"/>
          </w:tcPr>
          <w:p w14:paraId="54C05A89">
            <w:pPr>
              <w:pStyle w:val="13"/>
            </w:pPr>
            <w:r>
              <w:t>15.电费</w:t>
            </w:r>
          </w:p>
        </w:tc>
        <w:tc>
          <w:tcPr>
            <w:tcW w:w="1247" w:type="dxa"/>
            <w:vAlign w:val="center"/>
          </w:tcPr>
          <w:p w14:paraId="4C5A710C">
            <w:pPr>
              <w:pStyle w:val="12"/>
            </w:pPr>
            <w:r>
              <w:t>201.00</w:t>
            </w:r>
          </w:p>
        </w:tc>
        <w:tc>
          <w:tcPr>
            <w:tcW w:w="1247" w:type="dxa"/>
            <w:vAlign w:val="center"/>
          </w:tcPr>
          <w:p w14:paraId="6BB14A77">
            <w:pPr>
              <w:pStyle w:val="12"/>
            </w:pPr>
            <w:r>
              <w:t>17.00</w:t>
            </w:r>
          </w:p>
        </w:tc>
        <w:tc>
          <w:tcPr>
            <w:tcW w:w="1247" w:type="dxa"/>
            <w:vAlign w:val="center"/>
          </w:tcPr>
          <w:p w14:paraId="1CEB59F6">
            <w:pPr>
              <w:pStyle w:val="12"/>
            </w:pPr>
          </w:p>
        </w:tc>
        <w:tc>
          <w:tcPr>
            <w:tcW w:w="1247" w:type="dxa"/>
            <w:vAlign w:val="center"/>
          </w:tcPr>
          <w:p w14:paraId="03DC2565">
            <w:pPr>
              <w:pStyle w:val="12"/>
            </w:pPr>
          </w:p>
        </w:tc>
        <w:tc>
          <w:tcPr>
            <w:tcW w:w="1247" w:type="dxa"/>
            <w:vAlign w:val="center"/>
          </w:tcPr>
          <w:p w14:paraId="166EE556">
            <w:pPr>
              <w:pStyle w:val="12"/>
            </w:pPr>
            <w:r>
              <w:t>184.00</w:t>
            </w:r>
          </w:p>
        </w:tc>
        <w:tc>
          <w:tcPr>
            <w:tcW w:w="1247" w:type="dxa"/>
            <w:vAlign w:val="center"/>
          </w:tcPr>
          <w:p w14:paraId="184B5F02">
            <w:pPr>
              <w:pStyle w:val="12"/>
            </w:pPr>
          </w:p>
        </w:tc>
        <w:tc>
          <w:tcPr>
            <w:tcW w:w="1247" w:type="dxa"/>
            <w:vAlign w:val="center"/>
          </w:tcPr>
          <w:p w14:paraId="574C9CB6">
            <w:pPr>
              <w:pStyle w:val="12"/>
            </w:pPr>
          </w:p>
        </w:tc>
      </w:tr>
      <w:tr w14:paraId="568F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37C990B">
            <w:pPr>
              <w:pStyle w:val="14"/>
            </w:pPr>
            <w:r>
              <w:t>30208</w:t>
            </w:r>
          </w:p>
        </w:tc>
        <w:tc>
          <w:tcPr>
            <w:tcW w:w="4535" w:type="dxa"/>
            <w:vAlign w:val="center"/>
          </w:tcPr>
          <w:p w14:paraId="7A54537D">
            <w:pPr>
              <w:pStyle w:val="13"/>
            </w:pPr>
            <w:r>
              <w:t>16.取暖费</w:t>
            </w:r>
          </w:p>
        </w:tc>
        <w:tc>
          <w:tcPr>
            <w:tcW w:w="1247" w:type="dxa"/>
            <w:vAlign w:val="center"/>
          </w:tcPr>
          <w:p w14:paraId="54A48C44">
            <w:pPr>
              <w:pStyle w:val="12"/>
            </w:pPr>
            <w:r>
              <w:t>18.30</w:t>
            </w:r>
          </w:p>
        </w:tc>
        <w:tc>
          <w:tcPr>
            <w:tcW w:w="1247" w:type="dxa"/>
            <w:vAlign w:val="center"/>
          </w:tcPr>
          <w:p w14:paraId="4F992157">
            <w:pPr>
              <w:pStyle w:val="12"/>
            </w:pPr>
            <w:r>
              <w:t>9.21</w:t>
            </w:r>
          </w:p>
        </w:tc>
        <w:tc>
          <w:tcPr>
            <w:tcW w:w="1247" w:type="dxa"/>
            <w:vAlign w:val="center"/>
          </w:tcPr>
          <w:p w14:paraId="3A7ADE4A">
            <w:pPr>
              <w:pStyle w:val="12"/>
            </w:pPr>
          </w:p>
        </w:tc>
        <w:tc>
          <w:tcPr>
            <w:tcW w:w="1247" w:type="dxa"/>
            <w:vAlign w:val="center"/>
          </w:tcPr>
          <w:p w14:paraId="2266515E">
            <w:pPr>
              <w:pStyle w:val="12"/>
            </w:pPr>
          </w:p>
        </w:tc>
        <w:tc>
          <w:tcPr>
            <w:tcW w:w="1247" w:type="dxa"/>
            <w:vAlign w:val="center"/>
          </w:tcPr>
          <w:p w14:paraId="26A5B4A1">
            <w:pPr>
              <w:pStyle w:val="12"/>
            </w:pPr>
            <w:r>
              <w:t>9.09</w:t>
            </w:r>
          </w:p>
        </w:tc>
        <w:tc>
          <w:tcPr>
            <w:tcW w:w="1247" w:type="dxa"/>
            <w:vAlign w:val="center"/>
          </w:tcPr>
          <w:p w14:paraId="6FBC25DB">
            <w:pPr>
              <w:pStyle w:val="12"/>
            </w:pPr>
          </w:p>
        </w:tc>
        <w:tc>
          <w:tcPr>
            <w:tcW w:w="1247" w:type="dxa"/>
            <w:vAlign w:val="center"/>
          </w:tcPr>
          <w:p w14:paraId="17E702C4">
            <w:pPr>
              <w:pStyle w:val="12"/>
            </w:pPr>
          </w:p>
        </w:tc>
      </w:tr>
    </w:tbl>
    <w:p w14:paraId="11B14080">
      <w:pPr>
        <w:sectPr>
          <w:pgSz w:w="16840" w:h="11900" w:orient="landscape"/>
          <w:pgMar w:top="1020" w:right="1361" w:bottom="1020" w:left="1361" w:header="720" w:footer="720" w:gutter="0"/>
          <w:cols w:space="720" w:num="1"/>
        </w:sectPr>
      </w:pPr>
    </w:p>
    <w:p w14:paraId="6F20232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14:paraId="6292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14:paraId="1FA1E969">
            <w:pPr>
              <w:pStyle w:val="10"/>
            </w:pPr>
            <w:r>
              <w:t>564唐山市水利局</w:t>
            </w:r>
          </w:p>
        </w:tc>
        <w:tc>
          <w:tcPr>
            <w:tcW w:w="7314" w:type="dxa"/>
            <w:gridSpan w:val="6"/>
            <w:tcBorders>
              <w:top w:val="single" w:color="FFFFFF" w:sz="6" w:space="0"/>
              <w:left w:val="single" w:color="FFFFFF" w:sz="6" w:space="0"/>
              <w:right w:val="single" w:color="FFFFFF" w:sz="6" w:space="0"/>
            </w:tcBorders>
            <w:vAlign w:val="center"/>
          </w:tcPr>
          <w:p w14:paraId="383D61C5">
            <w:pPr>
              <w:pStyle w:val="9"/>
            </w:pPr>
            <w:r>
              <w:t>单位：万元</w:t>
            </w:r>
          </w:p>
        </w:tc>
      </w:tr>
      <w:tr w14:paraId="7E8D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68" w:type="dxa"/>
            <w:vMerge w:val="restart"/>
            <w:vAlign w:val="center"/>
          </w:tcPr>
          <w:p w14:paraId="282D92AD">
            <w:pPr>
              <w:pStyle w:val="11"/>
            </w:pPr>
            <w:r>
              <w:t>项目名称</w:t>
            </w:r>
          </w:p>
        </w:tc>
        <w:tc>
          <w:tcPr>
            <w:tcW w:w="1621" w:type="dxa"/>
            <w:vMerge w:val="restart"/>
            <w:vAlign w:val="center"/>
          </w:tcPr>
          <w:p w14:paraId="6034ECB1">
            <w:pPr>
              <w:pStyle w:val="11"/>
            </w:pPr>
            <w:r>
              <w:t>项目承担单位</w:t>
            </w:r>
          </w:p>
        </w:tc>
        <w:tc>
          <w:tcPr>
            <w:tcW w:w="1032" w:type="dxa"/>
            <w:vMerge w:val="restart"/>
            <w:vAlign w:val="center"/>
          </w:tcPr>
          <w:p w14:paraId="71676E4A">
            <w:pPr>
              <w:pStyle w:val="11"/>
            </w:pPr>
            <w:r>
              <w:t>功能分类科目编码</w:t>
            </w:r>
          </w:p>
        </w:tc>
        <w:tc>
          <w:tcPr>
            <w:tcW w:w="9752" w:type="dxa"/>
            <w:gridSpan w:val="8"/>
            <w:vAlign w:val="center"/>
          </w:tcPr>
          <w:p w14:paraId="72E73394">
            <w:pPr>
              <w:pStyle w:val="11"/>
            </w:pPr>
            <w:r>
              <w:t>资  金  来  源</w:t>
            </w:r>
          </w:p>
        </w:tc>
      </w:tr>
      <w:tr w14:paraId="64496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68" w:type="dxa"/>
            <w:vMerge w:val="continue"/>
          </w:tcPr>
          <w:p w14:paraId="11364B70"/>
        </w:tc>
        <w:tc>
          <w:tcPr>
            <w:tcW w:w="1621" w:type="dxa"/>
            <w:vMerge w:val="continue"/>
          </w:tcPr>
          <w:p w14:paraId="6D24A498"/>
        </w:tc>
        <w:tc>
          <w:tcPr>
            <w:tcW w:w="1032" w:type="dxa"/>
            <w:vMerge w:val="continue"/>
          </w:tcPr>
          <w:p w14:paraId="4E387EB6"/>
        </w:tc>
        <w:tc>
          <w:tcPr>
            <w:tcW w:w="1219" w:type="dxa"/>
            <w:vAlign w:val="center"/>
          </w:tcPr>
          <w:p w14:paraId="2B9E906D">
            <w:pPr>
              <w:pStyle w:val="11"/>
            </w:pPr>
            <w:r>
              <w:t>合 计</w:t>
            </w:r>
          </w:p>
        </w:tc>
        <w:tc>
          <w:tcPr>
            <w:tcW w:w="1219" w:type="dxa"/>
            <w:vAlign w:val="center"/>
          </w:tcPr>
          <w:p w14:paraId="237FC8C4">
            <w:pPr>
              <w:pStyle w:val="11"/>
            </w:pPr>
            <w:r>
              <w:t>一般公共    预算拨款</w:t>
            </w:r>
          </w:p>
        </w:tc>
        <w:tc>
          <w:tcPr>
            <w:tcW w:w="1219" w:type="dxa"/>
            <w:vAlign w:val="center"/>
          </w:tcPr>
          <w:p w14:paraId="6DA451BF">
            <w:pPr>
              <w:pStyle w:val="11"/>
            </w:pPr>
            <w:r>
              <w:t>基金预算    拨款</w:t>
            </w:r>
          </w:p>
        </w:tc>
        <w:tc>
          <w:tcPr>
            <w:tcW w:w="1219" w:type="dxa"/>
            <w:vAlign w:val="center"/>
          </w:tcPr>
          <w:p w14:paraId="77EAE41C">
            <w:pPr>
              <w:pStyle w:val="11"/>
            </w:pPr>
            <w:r>
              <w:t>国有资本经营预算拨款</w:t>
            </w:r>
          </w:p>
        </w:tc>
        <w:tc>
          <w:tcPr>
            <w:tcW w:w="1219" w:type="dxa"/>
            <w:vAlign w:val="center"/>
          </w:tcPr>
          <w:p w14:paraId="112DEE21">
            <w:pPr>
              <w:pStyle w:val="11"/>
            </w:pPr>
            <w:r>
              <w:t>财政专户    核拨</w:t>
            </w:r>
          </w:p>
        </w:tc>
        <w:tc>
          <w:tcPr>
            <w:tcW w:w="1219" w:type="dxa"/>
            <w:vAlign w:val="center"/>
          </w:tcPr>
          <w:p w14:paraId="2A802E27">
            <w:pPr>
              <w:pStyle w:val="11"/>
            </w:pPr>
            <w:r>
              <w:t>单位资金</w:t>
            </w:r>
          </w:p>
        </w:tc>
        <w:tc>
          <w:tcPr>
            <w:tcW w:w="1219" w:type="dxa"/>
            <w:vAlign w:val="center"/>
          </w:tcPr>
          <w:p w14:paraId="08ECF721">
            <w:pPr>
              <w:pStyle w:val="11"/>
            </w:pPr>
            <w:r>
              <w:t>财政拨款    结转</w:t>
            </w:r>
          </w:p>
        </w:tc>
        <w:tc>
          <w:tcPr>
            <w:tcW w:w="1219" w:type="dxa"/>
            <w:vAlign w:val="center"/>
          </w:tcPr>
          <w:p w14:paraId="066024D0">
            <w:pPr>
              <w:pStyle w:val="11"/>
            </w:pPr>
            <w:r>
              <w:t>非财政    拨款结余</w:t>
            </w:r>
          </w:p>
        </w:tc>
      </w:tr>
      <w:tr w14:paraId="1E72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834C60A">
            <w:pPr>
              <w:pStyle w:val="15"/>
              <w:spacing w:before="0" w:after="0"/>
              <w:ind w:firstLine="0"/>
            </w:pPr>
            <w:r>
              <w:t>合计</w:t>
            </w:r>
          </w:p>
        </w:tc>
        <w:tc>
          <w:tcPr>
            <w:tcW w:w="1621" w:type="dxa"/>
            <w:vAlign w:val="center"/>
          </w:tcPr>
          <w:p w14:paraId="10CF5C0D">
            <w:pPr>
              <w:pStyle w:val="16"/>
            </w:pPr>
          </w:p>
        </w:tc>
        <w:tc>
          <w:tcPr>
            <w:tcW w:w="1032" w:type="dxa"/>
            <w:vAlign w:val="center"/>
          </w:tcPr>
          <w:p w14:paraId="321CF816">
            <w:pPr>
              <w:pStyle w:val="16"/>
            </w:pPr>
          </w:p>
        </w:tc>
        <w:tc>
          <w:tcPr>
            <w:tcW w:w="1219" w:type="dxa"/>
            <w:vAlign w:val="center"/>
          </w:tcPr>
          <w:p w14:paraId="014EE933">
            <w:pPr>
              <w:pStyle w:val="16"/>
            </w:pPr>
            <w:r>
              <w:t>54910.57</w:t>
            </w:r>
          </w:p>
        </w:tc>
        <w:tc>
          <w:tcPr>
            <w:tcW w:w="1219" w:type="dxa"/>
            <w:vAlign w:val="center"/>
          </w:tcPr>
          <w:p w14:paraId="677F6C61">
            <w:pPr>
              <w:pStyle w:val="16"/>
            </w:pPr>
            <w:r>
              <w:t>8412.19</w:t>
            </w:r>
          </w:p>
        </w:tc>
        <w:tc>
          <w:tcPr>
            <w:tcW w:w="1219" w:type="dxa"/>
            <w:vAlign w:val="center"/>
          </w:tcPr>
          <w:p w14:paraId="49B9C067">
            <w:pPr>
              <w:pStyle w:val="16"/>
            </w:pPr>
          </w:p>
        </w:tc>
        <w:tc>
          <w:tcPr>
            <w:tcW w:w="1219" w:type="dxa"/>
            <w:vAlign w:val="center"/>
          </w:tcPr>
          <w:p w14:paraId="55D8749D">
            <w:pPr>
              <w:pStyle w:val="16"/>
            </w:pPr>
          </w:p>
        </w:tc>
        <w:tc>
          <w:tcPr>
            <w:tcW w:w="1219" w:type="dxa"/>
            <w:vAlign w:val="center"/>
          </w:tcPr>
          <w:p w14:paraId="2DF8F266">
            <w:pPr>
              <w:pStyle w:val="16"/>
            </w:pPr>
          </w:p>
        </w:tc>
        <w:tc>
          <w:tcPr>
            <w:tcW w:w="1219" w:type="dxa"/>
            <w:vAlign w:val="center"/>
          </w:tcPr>
          <w:p w14:paraId="4F1E0931">
            <w:pPr>
              <w:pStyle w:val="16"/>
            </w:pPr>
            <w:r>
              <w:t>26898.72</w:t>
            </w:r>
          </w:p>
        </w:tc>
        <w:tc>
          <w:tcPr>
            <w:tcW w:w="1219" w:type="dxa"/>
            <w:vAlign w:val="center"/>
          </w:tcPr>
          <w:p w14:paraId="29347090">
            <w:pPr>
              <w:pStyle w:val="16"/>
            </w:pPr>
            <w:r>
              <w:t>19599.66</w:t>
            </w:r>
          </w:p>
        </w:tc>
        <w:tc>
          <w:tcPr>
            <w:tcW w:w="1219" w:type="dxa"/>
            <w:vAlign w:val="center"/>
          </w:tcPr>
          <w:p w14:paraId="601BE3B0">
            <w:pPr>
              <w:pStyle w:val="16"/>
            </w:pPr>
          </w:p>
        </w:tc>
      </w:tr>
      <w:tr w14:paraId="701C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49F724F">
            <w:pPr>
              <w:pStyle w:val="17"/>
            </w:pPr>
            <w:r>
              <w:t>特定目标类项目小计</w:t>
            </w:r>
          </w:p>
        </w:tc>
        <w:tc>
          <w:tcPr>
            <w:tcW w:w="1621" w:type="dxa"/>
            <w:vAlign w:val="center"/>
          </w:tcPr>
          <w:p w14:paraId="5B3F9E43">
            <w:pPr>
              <w:pStyle w:val="16"/>
            </w:pPr>
          </w:p>
        </w:tc>
        <w:tc>
          <w:tcPr>
            <w:tcW w:w="1032" w:type="dxa"/>
            <w:vAlign w:val="center"/>
          </w:tcPr>
          <w:p w14:paraId="2583FBF8">
            <w:pPr>
              <w:pStyle w:val="16"/>
            </w:pPr>
          </w:p>
        </w:tc>
        <w:tc>
          <w:tcPr>
            <w:tcW w:w="1219" w:type="dxa"/>
            <w:vAlign w:val="center"/>
          </w:tcPr>
          <w:p w14:paraId="729F70D5">
            <w:pPr>
              <w:pStyle w:val="16"/>
            </w:pPr>
            <w:r>
              <w:t>51615.40</w:t>
            </w:r>
          </w:p>
        </w:tc>
        <w:tc>
          <w:tcPr>
            <w:tcW w:w="1219" w:type="dxa"/>
            <w:vAlign w:val="center"/>
          </w:tcPr>
          <w:p w14:paraId="7B0D9EFB">
            <w:pPr>
              <w:pStyle w:val="16"/>
            </w:pPr>
            <w:r>
              <w:t>8132.74</w:t>
            </w:r>
          </w:p>
        </w:tc>
        <w:tc>
          <w:tcPr>
            <w:tcW w:w="1219" w:type="dxa"/>
            <w:vAlign w:val="center"/>
          </w:tcPr>
          <w:p w14:paraId="3633ADFC">
            <w:pPr>
              <w:pStyle w:val="16"/>
            </w:pPr>
          </w:p>
        </w:tc>
        <w:tc>
          <w:tcPr>
            <w:tcW w:w="1219" w:type="dxa"/>
            <w:vAlign w:val="center"/>
          </w:tcPr>
          <w:p w14:paraId="6F4E659B">
            <w:pPr>
              <w:pStyle w:val="16"/>
            </w:pPr>
          </w:p>
        </w:tc>
        <w:tc>
          <w:tcPr>
            <w:tcW w:w="1219" w:type="dxa"/>
            <w:vAlign w:val="center"/>
          </w:tcPr>
          <w:p w14:paraId="390035F9">
            <w:pPr>
              <w:pStyle w:val="16"/>
            </w:pPr>
          </w:p>
        </w:tc>
        <w:tc>
          <w:tcPr>
            <w:tcW w:w="1219" w:type="dxa"/>
            <w:vAlign w:val="center"/>
          </w:tcPr>
          <w:p w14:paraId="5A51E63B">
            <w:pPr>
              <w:pStyle w:val="16"/>
            </w:pPr>
            <w:r>
              <w:t>23883.00</w:t>
            </w:r>
          </w:p>
        </w:tc>
        <w:tc>
          <w:tcPr>
            <w:tcW w:w="1219" w:type="dxa"/>
            <w:vAlign w:val="center"/>
          </w:tcPr>
          <w:p w14:paraId="7F201160">
            <w:pPr>
              <w:pStyle w:val="16"/>
            </w:pPr>
            <w:r>
              <w:t>19599.66</w:t>
            </w:r>
          </w:p>
        </w:tc>
        <w:tc>
          <w:tcPr>
            <w:tcW w:w="1219" w:type="dxa"/>
            <w:vAlign w:val="center"/>
          </w:tcPr>
          <w:p w14:paraId="6C15266B">
            <w:pPr>
              <w:pStyle w:val="16"/>
            </w:pPr>
          </w:p>
        </w:tc>
      </w:tr>
      <w:tr w14:paraId="74833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200A895">
            <w:pPr>
              <w:pStyle w:val="13"/>
            </w:pPr>
            <w:r>
              <w:t>1、城南经济开发区陡河-唐曹公路下游段生态岸线建设工程市级配套资金</w:t>
            </w:r>
          </w:p>
        </w:tc>
        <w:tc>
          <w:tcPr>
            <w:tcW w:w="1621" w:type="dxa"/>
            <w:vAlign w:val="center"/>
          </w:tcPr>
          <w:p w14:paraId="0DD5F3A6">
            <w:pPr>
              <w:pStyle w:val="13"/>
            </w:pPr>
            <w:r>
              <w:t>唐山市市区河道监管中心</w:t>
            </w:r>
          </w:p>
        </w:tc>
        <w:tc>
          <w:tcPr>
            <w:tcW w:w="1032" w:type="dxa"/>
            <w:vAlign w:val="center"/>
          </w:tcPr>
          <w:p w14:paraId="01A31E5A">
            <w:pPr>
              <w:pStyle w:val="13"/>
            </w:pPr>
            <w:r>
              <w:t>2130305</w:t>
            </w:r>
          </w:p>
        </w:tc>
        <w:tc>
          <w:tcPr>
            <w:tcW w:w="1219" w:type="dxa"/>
            <w:vAlign w:val="center"/>
          </w:tcPr>
          <w:p w14:paraId="79E4F623">
            <w:pPr>
              <w:pStyle w:val="12"/>
            </w:pPr>
            <w:r>
              <w:t>500.00</w:t>
            </w:r>
          </w:p>
        </w:tc>
        <w:tc>
          <w:tcPr>
            <w:tcW w:w="1219" w:type="dxa"/>
            <w:vAlign w:val="center"/>
          </w:tcPr>
          <w:p w14:paraId="2915BEE9">
            <w:pPr>
              <w:pStyle w:val="12"/>
            </w:pPr>
            <w:r>
              <w:t>500.00</w:t>
            </w:r>
          </w:p>
        </w:tc>
        <w:tc>
          <w:tcPr>
            <w:tcW w:w="1219" w:type="dxa"/>
            <w:vAlign w:val="center"/>
          </w:tcPr>
          <w:p w14:paraId="3DCFD8D9">
            <w:pPr>
              <w:pStyle w:val="12"/>
            </w:pPr>
          </w:p>
        </w:tc>
        <w:tc>
          <w:tcPr>
            <w:tcW w:w="1219" w:type="dxa"/>
            <w:vAlign w:val="center"/>
          </w:tcPr>
          <w:p w14:paraId="03AF24BB">
            <w:pPr>
              <w:pStyle w:val="12"/>
            </w:pPr>
          </w:p>
        </w:tc>
        <w:tc>
          <w:tcPr>
            <w:tcW w:w="1219" w:type="dxa"/>
            <w:vAlign w:val="center"/>
          </w:tcPr>
          <w:p w14:paraId="15D5760B">
            <w:pPr>
              <w:pStyle w:val="12"/>
            </w:pPr>
          </w:p>
        </w:tc>
        <w:tc>
          <w:tcPr>
            <w:tcW w:w="1219" w:type="dxa"/>
            <w:vAlign w:val="center"/>
          </w:tcPr>
          <w:p w14:paraId="6909036E">
            <w:pPr>
              <w:pStyle w:val="12"/>
            </w:pPr>
          </w:p>
        </w:tc>
        <w:tc>
          <w:tcPr>
            <w:tcW w:w="1219" w:type="dxa"/>
            <w:vAlign w:val="center"/>
          </w:tcPr>
          <w:p w14:paraId="5AD45676">
            <w:pPr>
              <w:pStyle w:val="12"/>
            </w:pPr>
          </w:p>
        </w:tc>
        <w:tc>
          <w:tcPr>
            <w:tcW w:w="1219" w:type="dxa"/>
            <w:vAlign w:val="center"/>
          </w:tcPr>
          <w:p w14:paraId="6BAA8657">
            <w:pPr>
              <w:pStyle w:val="12"/>
            </w:pPr>
          </w:p>
        </w:tc>
      </w:tr>
      <w:tr w14:paraId="5BAC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939C493">
            <w:pPr>
              <w:pStyle w:val="13"/>
            </w:pPr>
            <w:r>
              <w:t>2、关于提前拨付2025年大中型水库移民后期扶持资金预算的通知</w:t>
            </w:r>
          </w:p>
        </w:tc>
        <w:tc>
          <w:tcPr>
            <w:tcW w:w="1621" w:type="dxa"/>
            <w:vAlign w:val="center"/>
          </w:tcPr>
          <w:p w14:paraId="3596F1C3">
            <w:pPr>
              <w:pStyle w:val="13"/>
            </w:pPr>
            <w:r>
              <w:t>唐山市水利局本级</w:t>
            </w:r>
          </w:p>
        </w:tc>
        <w:tc>
          <w:tcPr>
            <w:tcW w:w="1032" w:type="dxa"/>
            <w:vAlign w:val="center"/>
          </w:tcPr>
          <w:p w14:paraId="3B41196C">
            <w:pPr>
              <w:pStyle w:val="13"/>
            </w:pPr>
            <w:r>
              <w:t>2130321</w:t>
            </w:r>
          </w:p>
        </w:tc>
        <w:tc>
          <w:tcPr>
            <w:tcW w:w="1219" w:type="dxa"/>
            <w:vAlign w:val="center"/>
          </w:tcPr>
          <w:p w14:paraId="77FA99DD">
            <w:pPr>
              <w:pStyle w:val="12"/>
            </w:pPr>
            <w:r>
              <w:t>3.46</w:t>
            </w:r>
          </w:p>
        </w:tc>
        <w:tc>
          <w:tcPr>
            <w:tcW w:w="1219" w:type="dxa"/>
            <w:vAlign w:val="center"/>
          </w:tcPr>
          <w:p w14:paraId="27EB2AAC">
            <w:pPr>
              <w:pStyle w:val="12"/>
            </w:pPr>
          </w:p>
        </w:tc>
        <w:tc>
          <w:tcPr>
            <w:tcW w:w="1219" w:type="dxa"/>
            <w:vAlign w:val="center"/>
          </w:tcPr>
          <w:p w14:paraId="2C926632">
            <w:pPr>
              <w:pStyle w:val="12"/>
            </w:pPr>
          </w:p>
        </w:tc>
        <w:tc>
          <w:tcPr>
            <w:tcW w:w="1219" w:type="dxa"/>
            <w:vAlign w:val="center"/>
          </w:tcPr>
          <w:p w14:paraId="0502BC8D">
            <w:pPr>
              <w:pStyle w:val="12"/>
            </w:pPr>
          </w:p>
        </w:tc>
        <w:tc>
          <w:tcPr>
            <w:tcW w:w="1219" w:type="dxa"/>
            <w:vAlign w:val="center"/>
          </w:tcPr>
          <w:p w14:paraId="688156E2">
            <w:pPr>
              <w:pStyle w:val="12"/>
            </w:pPr>
          </w:p>
        </w:tc>
        <w:tc>
          <w:tcPr>
            <w:tcW w:w="1219" w:type="dxa"/>
            <w:vAlign w:val="center"/>
          </w:tcPr>
          <w:p w14:paraId="3A3769C0">
            <w:pPr>
              <w:pStyle w:val="12"/>
            </w:pPr>
          </w:p>
        </w:tc>
        <w:tc>
          <w:tcPr>
            <w:tcW w:w="1219" w:type="dxa"/>
            <w:vAlign w:val="center"/>
          </w:tcPr>
          <w:p w14:paraId="0DB665BC">
            <w:pPr>
              <w:pStyle w:val="12"/>
            </w:pPr>
            <w:r>
              <w:t>3.46</w:t>
            </w:r>
          </w:p>
        </w:tc>
        <w:tc>
          <w:tcPr>
            <w:tcW w:w="1219" w:type="dxa"/>
            <w:vAlign w:val="center"/>
          </w:tcPr>
          <w:p w14:paraId="6418C681">
            <w:pPr>
              <w:pStyle w:val="12"/>
            </w:pPr>
          </w:p>
        </w:tc>
      </w:tr>
      <w:tr w14:paraId="55C7F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C939D2F">
            <w:pPr>
              <w:pStyle w:val="13"/>
            </w:pPr>
            <w:r>
              <w:t>3、环城水系生态水费</w:t>
            </w:r>
          </w:p>
        </w:tc>
        <w:tc>
          <w:tcPr>
            <w:tcW w:w="1621" w:type="dxa"/>
            <w:vAlign w:val="center"/>
          </w:tcPr>
          <w:p w14:paraId="0DD3966F">
            <w:pPr>
              <w:pStyle w:val="13"/>
            </w:pPr>
            <w:r>
              <w:t>唐山市市区河道监管中心</w:t>
            </w:r>
          </w:p>
        </w:tc>
        <w:tc>
          <w:tcPr>
            <w:tcW w:w="1032" w:type="dxa"/>
            <w:vAlign w:val="center"/>
          </w:tcPr>
          <w:p w14:paraId="671CC2E2">
            <w:pPr>
              <w:pStyle w:val="13"/>
            </w:pPr>
            <w:r>
              <w:t>2130311</w:t>
            </w:r>
          </w:p>
        </w:tc>
        <w:tc>
          <w:tcPr>
            <w:tcW w:w="1219" w:type="dxa"/>
            <w:vAlign w:val="center"/>
          </w:tcPr>
          <w:p w14:paraId="1C7F77AA">
            <w:pPr>
              <w:pStyle w:val="12"/>
            </w:pPr>
            <w:r>
              <w:t>1115.26</w:t>
            </w:r>
          </w:p>
        </w:tc>
        <w:tc>
          <w:tcPr>
            <w:tcW w:w="1219" w:type="dxa"/>
            <w:vAlign w:val="center"/>
          </w:tcPr>
          <w:p w14:paraId="64940781">
            <w:pPr>
              <w:pStyle w:val="12"/>
            </w:pPr>
            <w:r>
              <w:t>1115.26</w:t>
            </w:r>
          </w:p>
        </w:tc>
        <w:tc>
          <w:tcPr>
            <w:tcW w:w="1219" w:type="dxa"/>
            <w:vAlign w:val="center"/>
          </w:tcPr>
          <w:p w14:paraId="7554C935">
            <w:pPr>
              <w:pStyle w:val="12"/>
            </w:pPr>
          </w:p>
        </w:tc>
        <w:tc>
          <w:tcPr>
            <w:tcW w:w="1219" w:type="dxa"/>
            <w:vAlign w:val="center"/>
          </w:tcPr>
          <w:p w14:paraId="2EEDC77B">
            <w:pPr>
              <w:pStyle w:val="12"/>
            </w:pPr>
          </w:p>
        </w:tc>
        <w:tc>
          <w:tcPr>
            <w:tcW w:w="1219" w:type="dxa"/>
            <w:vAlign w:val="center"/>
          </w:tcPr>
          <w:p w14:paraId="11E9E4ED">
            <w:pPr>
              <w:pStyle w:val="12"/>
            </w:pPr>
          </w:p>
        </w:tc>
        <w:tc>
          <w:tcPr>
            <w:tcW w:w="1219" w:type="dxa"/>
            <w:vAlign w:val="center"/>
          </w:tcPr>
          <w:p w14:paraId="223B0F7C">
            <w:pPr>
              <w:pStyle w:val="12"/>
            </w:pPr>
          </w:p>
        </w:tc>
        <w:tc>
          <w:tcPr>
            <w:tcW w:w="1219" w:type="dxa"/>
            <w:vAlign w:val="center"/>
          </w:tcPr>
          <w:p w14:paraId="686D0849">
            <w:pPr>
              <w:pStyle w:val="12"/>
            </w:pPr>
          </w:p>
        </w:tc>
        <w:tc>
          <w:tcPr>
            <w:tcW w:w="1219" w:type="dxa"/>
            <w:vAlign w:val="center"/>
          </w:tcPr>
          <w:p w14:paraId="280E88FD">
            <w:pPr>
              <w:pStyle w:val="12"/>
            </w:pPr>
          </w:p>
        </w:tc>
      </w:tr>
      <w:tr w14:paraId="5157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6C25E7A">
            <w:pPr>
              <w:pStyle w:val="13"/>
            </w:pPr>
            <w:r>
              <w:t>4、滦下灌区2023年度续建配套与现代化改造工程市级配套资金</w:t>
            </w:r>
          </w:p>
        </w:tc>
        <w:tc>
          <w:tcPr>
            <w:tcW w:w="1621" w:type="dxa"/>
            <w:vAlign w:val="center"/>
          </w:tcPr>
          <w:p w14:paraId="22742749">
            <w:pPr>
              <w:pStyle w:val="13"/>
            </w:pPr>
            <w:r>
              <w:t>唐山市滦河下游灌溉事务中心</w:t>
            </w:r>
          </w:p>
        </w:tc>
        <w:tc>
          <w:tcPr>
            <w:tcW w:w="1032" w:type="dxa"/>
            <w:vAlign w:val="center"/>
          </w:tcPr>
          <w:p w14:paraId="2AA5971E">
            <w:pPr>
              <w:pStyle w:val="13"/>
            </w:pPr>
            <w:r>
              <w:t>2130305</w:t>
            </w:r>
          </w:p>
        </w:tc>
        <w:tc>
          <w:tcPr>
            <w:tcW w:w="1219" w:type="dxa"/>
            <w:vAlign w:val="center"/>
          </w:tcPr>
          <w:p w14:paraId="540A7021">
            <w:pPr>
              <w:pStyle w:val="12"/>
            </w:pPr>
            <w:r>
              <w:t>300.00</w:t>
            </w:r>
          </w:p>
        </w:tc>
        <w:tc>
          <w:tcPr>
            <w:tcW w:w="1219" w:type="dxa"/>
            <w:vAlign w:val="center"/>
          </w:tcPr>
          <w:p w14:paraId="353C2407">
            <w:pPr>
              <w:pStyle w:val="12"/>
            </w:pPr>
          </w:p>
        </w:tc>
        <w:tc>
          <w:tcPr>
            <w:tcW w:w="1219" w:type="dxa"/>
            <w:vAlign w:val="center"/>
          </w:tcPr>
          <w:p w14:paraId="4E84435B">
            <w:pPr>
              <w:pStyle w:val="12"/>
            </w:pPr>
          </w:p>
        </w:tc>
        <w:tc>
          <w:tcPr>
            <w:tcW w:w="1219" w:type="dxa"/>
            <w:vAlign w:val="center"/>
          </w:tcPr>
          <w:p w14:paraId="62867C9B">
            <w:pPr>
              <w:pStyle w:val="12"/>
            </w:pPr>
          </w:p>
        </w:tc>
        <w:tc>
          <w:tcPr>
            <w:tcW w:w="1219" w:type="dxa"/>
            <w:vAlign w:val="center"/>
          </w:tcPr>
          <w:p w14:paraId="2F200FC5">
            <w:pPr>
              <w:pStyle w:val="12"/>
            </w:pPr>
          </w:p>
        </w:tc>
        <w:tc>
          <w:tcPr>
            <w:tcW w:w="1219" w:type="dxa"/>
            <w:vAlign w:val="center"/>
          </w:tcPr>
          <w:p w14:paraId="3BF0D28C">
            <w:pPr>
              <w:pStyle w:val="12"/>
            </w:pPr>
            <w:r>
              <w:t>300.00</w:t>
            </w:r>
          </w:p>
        </w:tc>
        <w:tc>
          <w:tcPr>
            <w:tcW w:w="1219" w:type="dxa"/>
            <w:vAlign w:val="center"/>
          </w:tcPr>
          <w:p w14:paraId="0F028CB9">
            <w:pPr>
              <w:pStyle w:val="12"/>
            </w:pPr>
          </w:p>
        </w:tc>
        <w:tc>
          <w:tcPr>
            <w:tcW w:w="1219" w:type="dxa"/>
            <w:vAlign w:val="center"/>
          </w:tcPr>
          <w:p w14:paraId="79BA2B0A">
            <w:pPr>
              <w:pStyle w:val="12"/>
            </w:pPr>
          </w:p>
        </w:tc>
      </w:tr>
      <w:tr w14:paraId="36C74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57BC97F">
            <w:pPr>
              <w:pStyle w:val="13"/>
            </w:pPr>
            <w:r>
              <w:t>5、农业水价综合改革补助资金</w:t>
            </w:r>
          </w:p>
        </w:tc>
        <w:tc>
          <w:tcPr>
            <w:tcW w:w="1621" w:type="dxa"/>
            <w:vAlign w:val="center"/>
          </w:tcPr>
          <w:p w14:paraId="4B09E60C">
            <w:pPr>
              <w:pStyle w:val="13"/>
            </w:pPr>
            <w:r>
              <w:t>唐山市滦河下游灌溉事务中心</w:t>
            </w:r>
          </w:p>
        </w:tc>
        <w:tc>
          <w:tcPr>
            <w:tcW w:w="1032" w:type="dxa"/>
            <w:vAlign w:val="center"/>
          </w:tcPr>
          <w:p w14:paraId="1298898A">
            <w:pPr>
              <w:pStyle w:val="13"/>
            </w:pPr>
            <w:r>
              <w:t>2130311</w:t>
            </w:r>
          </w:p>
        </w:tc>
        <w:tc>
          <w:tcPr>
            <w:tcW w:w="1219" w:type="dxa"/>
            <w:vAlign w:val="center"/>
          </w:tcPr>
          <w:p w14:paraId="73632F34">
            <w:pPr>
              <w:pStyle w:val="12"/>
            </w:pPr>
            <w:r>
              <w:t>10.00</w:t>
            </w:r>
          </w:p>
        </w:tc>
        <w:tc>
          <w:tcPr>
            <w:tcW w:w="1219" w:type="dxa"/>
            <w:vAlign w:val="center"/>
          </w:tcPr>
          <w:p w14:paraId="76094E61">
            <w:pPr>
              <w:pStyle w:val="12"/>
            </w:pPr>
            <w:r>
              <w:t>10.00</w:t>
            </w:r>
          </w:p>
        </w:tc>
        <w:tc>
          <w:tcPr>
            <w:tcW w:w="1219" w:type="dxa"/>
            <w:vAlign w:val="center"/>
          </w:tcPr>
          <w:p w14:paraId="609804FB">
            <w:pPr>
              <w:pStyle w:val="12"/>
            </w:pPr>
          </w:p>
        </w:tc>
        <w:tc>
          <w:tcPr>
            <w:tcW w:w="1219" w:type="dxa"/>
            <w:vAlign w:val="center"/>
          </w:tcPr>
          <w:p w14:paraId="14FC0C23">
            <w:pPr>
              <w:pStyle w:val="12"/>
            </w:pPr>
          </w:p>
        </w:tc>
        <w:tc>
          <w:tcPr>
            <w:tcW w:w="1219" w:type="dxa"/>
            <w:vAlign w:val="center"/>
          </w:tcPr>
          <w:p w14:paraId="31C24369">
            <w:pPr>
              <w:pStyle w:val="12"/>
            </w:pPr>
          </w:p>
        </w:tc>
        <w:tc>
          <w:tcPr>
            <w:tcW w:w="1219" w:type="dxa"/>
            <w:vAlign w:val="center"/>
          </w:tcPr>
          <w:p w14:paraId="3DA8F0B2">
            <w:pPr>
              <w:pStyle w:val="12"/>
            </w:pPr>
          </w:p>
        </w:tc>
        <w:tc>
          <w:tcPr>
            <w:tcW w:w="1219" w:type="dxa"/>
            <w:vAlign w:val="center"/>
          </w:tcPr>
          <w:p w14:paraId="70579714">
            <w:pPr>
              <w:pStyle w:val="12"/>
            </w:pPr>
          </w:p>
        </w:tc>
        <w:tc>
          <w:tcPr>
            <w:tcW w:w="1219" w:type="dxa"/>
            <w:vAlign w:val="center"/>
          </w:tcPr>
          <w:p w14:paraId="481CEA32">
            <w:pPr>
              <w:pStyle w:val="12"/>
            </w:pPr>
          </w:p>
        </w:tc>
      </w:tr>
      <w:tr w14:paraId="5347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4075813">
            <w:pPr>
              <w:pStyle w:val="13"/>
            </w:pPr>
            <w:r>
              <w:t>6、水利发展（基层河长专项补助资金）</w:t>
            </w:r>
          </w:p>
        </w:tc>
        <w:tc>
          <w:tcPr>
            <w:tcW w:w="1621" w:type="dxa"/>
            <w:vAlign w:val="center"/>
          </w:tcPr>
          <w:p w14:paraId="06AE21CD">
            <w:pPr>
              <w:pStyle w:val="13"/>
            </w:pPr>
            <w:r>
              <w:t>唐山市水利局本级</w:t>
            </w:r>
          </w:p>
        </w:tc>
        <w:tc>
          <w:tcPr>
            <w:tcW w:w="1032" w:type="dxa"/>
            <w:vAlign w:val="center"/>
          </w:tcPr>
          <w:p w14:paraId="577A5116">
            <w:pPr>
              <w:pStyle w:val="13"/>
            </w:pPr>
            <w:r>
              <w:t>2130304</w:t>
            </w:r>
          </w:p>
        </w:tc>
        <w:tc>
          <w:tcPr>
            <w:tcW w:w="1219" w:type="dxa"/>
            <w:vAlign w:val="center"/>
          </w:tcPr>
          <w:p w14:paraId="4CD0CEED">
            <w:pPr>
              <w:pStyle w:val="12"/>
            </w:pPr>
            <w:r>
              <w:t>49.08</w:t>
            </w:r>
          </w:p>
        </w:tc>
        <w:tc>
          <w:tcPr>
            <w:tcW w:w="1219" w:type="dxa"/>
            <w:vAlign w:val="center"/>
          </w:tcPr>
          <w:p w14:paraId="726E8C3A">
            <w:pPr>
              <w:pStyle w:val="12"/>
            </w:pPr>
            <w:r>
              <w:t>49.08</w:t>
            </w:r>
          </w:p>
        </w:tc>
        <w:tc>
          <w:tcPr>
            <w:tcW w:w="1219" w:type="dxa"/>
            <w:vAlign w:val="center"/>
          </w:tcPr>
          <w:p w14:paraId="54B71044">
            <w:pPr>
              <w:pStyle w:val="12"/>
            </w:pPr>
          </w:p>
        </w:tc>
        <w:tc>
          <w:tcPr>
            <w:tcW w:w="1219" w:type="dxa"/>
            <w:vAlign w:val="center"/>
          </w:tcPr>
          <w:p w14:paraId="7F146D25">
            <w:pPr>
              <w:pStyle w:val="12"/>
            </w:pPr>
          </w:p>
        </w:tc>
        <w:tc>
          <w:tcPr>
            <w:tcW w:w="1219" w:type="dxa"/>
            <w:vAlign w:val="center"/>
          </w:tcPr>
          <w:p w14:paraId="5611774B">
            <w:pPr>
              <w:pStyle w:val="12"/>
            </w:pPr>
          </w:p>
        </w:tc>
        <w:tc>
          <w:tcPr>
            <w:tcW w:w="1219" w:type="dxa"/>
            <w:vAlign w:val="center"/>
          </w:tcPr>
          <w:p w14:paraId="46756469">
            <w:pPr>
              <w:pStyle w:val="12"/>
            </w:pPr>
          </w:p>
        </w:tc>
        <w:tc>
          <w:tcPr>
            <w:tcW w:w="1219" w:type="dxa"/>
            <w:vAlign w:val="center"/>
          </w:tcPr>
          <w:p w14:paraId="087BC9E7">
            <w:pPr>
              <w:pStyle w:val="12"/>
            </w:pPr>
          </w:p>
        </w:tc>
        <w:tc>
          <w:tcPr>
            <w:tcW w:w="1219" w:type="dxa"/>
            <w:vAlign w:val="center"/>
          </w:tcPr>
          <w:p w14:paraId="3429252E">
            <w:pPr>
              <w:pStyle w:val="12"/>
            </w:pPr>
          </w:p>
        </w:tc>
      </w:tr>
      <w:tr w14:paraId="4D327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8AC0814">
            <w:pPr>
              <w:pStyle w:val="13"/>
            </w:pPr>
            <w:r>
              <w:t>7、水利发展（滦下灌区岁修工程及县级管理单位运行费）</w:t>
            </w:r>
          </w:p>
        </w:tc>
        <w:tc>
          <w:tcPr>
            <w:tcW w:w="1621" w:type="dxa"/>
            <w:vAlign w:val="center"/>
          </w:tcPr>
          <w:p w14:paraId="48ED6630">
            <w:pPr>
              <w:pStyle w:val="13"/>
            </w:pPr>
            <w:r>
              <w:t>唐山市滦河下游灌溉事务中心</w:t>
            </w:r>
          </w:p>
        </w:tc>
        <w:tc>
          <w:tcPr>
            <w:tcW w:w="1032" w:type="dxa"/>
            <w:vAlign w:val="center"/>
          </w:tcPr>
          <w:p w14:paraId="29EA67C0">
            <w:pPr>
              <w:pStyle w:val="13"/>
            </w:pPr>
            <w:r>
              <w:t>2130306</w:t>
            </w:r>
          </w:p>
        </w:tc>
        <w:tc>
          <w:tcPr>
            <w:tcW w:w="1219" w:type="dxa"/>
            <w:vAlign w:val="center"/>
          </w:tcPr>
          <w:p w14:paraId="5030DC54">
            <w:pPr>
              <w:pStyle w:val="12"/>
            </w:pPr>
            <w:r>
              <w:t>1759.00</w:t>
            </w:r>
          </w:p>
        </w:tc>
        <w:tc>
          <w:tcPr>
            <w:tcW w:w="1219" w:type="dxa"/>
            <w:vAlign w:val="center"/>
          </w:tcPr>
          <w:p w14:paraId="161F1951">
            <w:pPr>
              <w:pStyle w:val="12"/>
            </w:pPr>
          </w:p>
        </w:tc>
        <w:tc>
          <w:tcPr>
            <w:tcW w:w="1219" w:type="dxa"/>
            <w:vAlign w:val="center"/>
          </w:tcPr>
          <w:p w14:paraId="19ABEE3E">
            <w:pPr>
              <w:pStyle w:val="12"/>
            </w:pPr>
          </w:p>
        </w:tc>
        <w:tc>
          <w:tcPr>
            <w:tcW w:w="1219" w:type="dxa"/>
            <w:vAlign w:val="center"/>
          </w:tcPr>
          <w:p w14:paraId="092EF141">
            <w:pPr>
              <w:pStyle w:val="12"/>
            </w:pPr>
          </w:p>
        </w:tc>
        <w:tc>
          <w:tcPr>
            <w:tcW w:w="1219" w:type="dxa"/>
            <w:vAlign w:val="center"/>
          </w:tcPr>
          <w:p w14:paraId="760AB8EB">
            <w:pPr>
              <w:pStyle w:val="12"/>
            </w:pPr>
          </w:p>
        </w:tc>
        <w:tc>
          <w:tcPr>
            <w:tcW w:w="1219" w:type="dxa"/>
            <w:vAlign w:val="center"/>
          </w:tcPr>
          <w:p w14:paraId="63570EDB">
            <w:pPr>
              <w:pStyle w:val="12"/>
            </w:pPr>
            <w:r>
              <w:t>1759.00</w:t>
            </w:r>
          </w:p>
        </w:tc>
        <w:tc>
          <w:tcPr>
            <w:tcW w:w="1219" w:type="dxa"/>
            <w:vAlign w:val="center"/>
          </w:tcPr>
          <w:p w14:paraId="776D4836">
            <w:pPr>
              <w:pStyle w:val="12"/>
            </w:pPr>
          </w:p>
        </w:tc>
        <w:tc>
          <w:tcPr>
            <w:tcW w:w="1219" w:type="dxa"/>
            <w:vAlign w:val="center"/>
          </w:tcPr>
          <w:p w14:paraId="53651737">
            <w:pPr>
              <w:pStyle w:val="12"/>
            </w:pPr>
          </w:p>
        </w:tc>
      </w:tr>
      <w:tr w14:paraId="2E0D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8E264C0">
            <w:pPr>
              <w:pStyle w:val="13"/>
            </w:pPr>
            <w:r>
              <w:t>8、水利发展（农村饮水安全维修养护）</w:t>
            </w:r>
          </w:p>
        </w:tc>
        <w:tc>
          <w:tcPr>
            <w:tcW w:w="1621" w:type="dxa"/>
            <w:vAlign w:val="center"/>
          </w:tcPr>
          <w:p w14:paraId="7ACB8F15">
            <w:pPr>
              <w:pStyle w:val="13"/>
            </w:pPr>
            <w:r>
              <w:t>唐山市水利局本级</w:t>
            </w:r>
          </w:p>
        </w:tc>
        <w:tc>
          <w:tcPr>
            <w:tcW w:w="1032" w:type="dxa"/>
            <w:vAlign w:val="center"/>
          </w:tcPr>
          <w:p w14:paraId="6D254208">
            <w:pPr>
              <w:pStyle w:val="13"/>
            </w:pPr>
            <w:r>
              <w:t>2130335</w:t>
            </w:r>
          </w:p>
        </w:tc>
        <w:tc>
          <w:tcPr>
            <w:tcW w:w="1219" w:type="dxa"/>
            <w:vAlign w:val="center"/>
          </w:tcPr>
          <w:p w14:paraId="1368AF93">
            <w:pPr>
              <w:pStyle w:val="12"/>
            </w:pPr>
            <w:r>
              <w:t>200.00</w:t>
            </w:r>
          </w:p>
        </w:tc>
        <w:tc>
          <w:tcPr>
            <w:tcW w:w="1219" w:type="dxa"/>
            <w:vAlign w:val="center"/>
          </w:tcPr>
          <w:p w14:paraId="38297DE4">
            <w:pPr>
              <w:pStyle w:val="12"/>
            </w:pPr>
            <w:r>
              <w:t>200.00</w:t>
            </w:r>
          </w:p>
        </w:tc>
        <w:tc>
          <w:tcPr>
            <w:tcW w:w="1219" w:type="dxa"/>
            <w:vAlign w:val="center"/>
          </w:tcPr>
          <w:p w14:paraId="3C01D25A">
            <w:pPr>
              <w:pStyle w:val="12"/>
            </w:pPr>
          </w:p>
        </w:tc>
        <w:tc>
          <w:tcPr>
            <w:tcW w:w="1219" w:type="dxa"/>
            <w:vAlign w:val="center"/>
          </w:tcPr>
          <w:p w14:paraId="00C1CF39">
            <w:pPr>
              <w:pStyle w:val="12"/>
            </w:pPr>
          </w:p>
        </w:tc>
        <w:tc>
          <w:tcPr>
            <w:tcW w:w="1219" w:type="dxa"/>
            <w:vAlign w:val="center"/>
          </w:tcPr>
          <w:p w14:paraId="08AD114C">
            <w:pPr>
              <w:pStyle w:val="12"/>
            </w:pPr>
          </w:p>
        </w:tc>
        <w:tc>
          <w:tcPr>
            <w:tcW w:w="1219" w:type="dxa"/>
            <w:vAlign w:val="center"/>
          </w:tcPr>
          <w:p w14:paraId="3A110666">
            <w:pPr>
              <w:pStyle w:val="12"/>
            </w:pPr>
          </w:p>
        </w:tc>
        <w:tc>
          <w:tcPr>
            <w:tcW w:w="1219" w:type="dxa"/>
            <w:vAlign w:val="center"/>
          </w:tcPr>
          <w:p w14:paraId="5BAC8590">
            <w:pPr>
              <w:pStyle w:val="12"/>
            </w:pPr>
          </w:p>
        </w:tc>
        <w:tc>
          <w:tcPr>
            <w:tcW w:w="1219" w:type="dxa"/>
            <w:vAlign w:val="center"/>
          </w:tcPr>
          <w:p w14:paraId="442C6B05">
            <w:pPr>
              <w:pStyle w:val="12"/>
            </w:pPr>
          </w:p>
        </w:tc>
      </w:tr>
      <w:tr w14:paraId="6145C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849E82D">
            <w:pPr>
              <w:pStyle w:val="13"/>
            </w:pPr>
            <w:r>
              <w:t>9、水利工程维修养护补助</w:t>
            </w:r>
          </w:p>
        </w:tc>
        <w:tc>
          <w:tcPr>
            <w:tcW w:w="1621" w:type="dxa"/>
            <w:vAlign w:val="center"/>
          </w:tcPr>
          <w:p w14:paraId="4B05710F">
            <w:pPr>
              <w:pStyle w:val="13"/>
            </w:pPr>
            <w:r>
              <w:t>唐山市水利局本级</w:t>
            </w:r>
          </w:p>
        </w:tc>
        <w:tc>
          <w:tcPr>
            <w:tcW w:w="1032" w:type="dxa"/>
            <w:vAlign w:val="center"/>
          </w:tcPr>
          <w:p w14:paraId="1D7262F8">
            <w:pPr>
              <w:pStyle w:val="13"/>
            </w:pPr>
            <w:r>
              <w:t>2130306</w:t>
            </w:r>
          </w:p>
        </w:tc>
        <w:tc>
          <w:tcPr>
            <w:tcW w:w="1219" w:type="dxa"/>
            <w:vAlign w:val="center"/>
          </w:tcPr>
          <w:p w14:paraId="3C429028">
            <w:pPr>
              <w:pStyle w:val="12"/>
            </w:pPr>
            <w:r>
              <w:t>200.00</w:t>
            </w:r>
          </w:p>
        </w:tc>
        <w:tc>
          <w:tcPr>
            <w:tcW w:w="1219" w:type="dxa"/>
            <w:vAlign w:val="center"/>
          </w:tcPr>
          <w:p w14:paraId="2086B786">
            <w:pPr>
              <w:pStyle w:val="12"/>
            </w:pPr>
            <w:r>
              <w:t>200.00</w:t>
            </w:r>
          </w:p>
        </w:tc>
        <w:tc>
          <w:tcPr>
            <w:tcW w:w="1219" w:type="dxa"/>
            <w:vAlign w:val="center"/>
          </w:tcPr>
          <w:p w14:paraId="31582182">
            <w:pPr>
              <w:pStyle w:val="12"/>
            </w:pPr>
          </w:p>
        </w:tc>
        <w:tc>
          <w:tcPr>
            <w:tcW w:w="1219" w:type="dxa"/>
            <w:vAlign w:val="center"/>
          </w:tcPr>
          <w:p w14:paraId="5F8D91C5">
            <w:pPr>
              <w:pStyle w:val="12"/>
            </w:pPr>
          </w:p>
        </w:tc>
        <w:tc>
          <w:tcPr>
            <w:tcW w:w="1219" w:type="dxa"/>
            <w:vAlign w:val="center"/>
          </w:tcPr>
          <w:p w14:paraId="2B060217">
            <w:pPr>
              <w:pStyle w:val="12"/>
            </w:pPr>
          </w:p>
        </w:tc>
        <w:tc>
          <w:tcPr>
            <w:tcW w:w="1219" w:type="dxa"/>
            <w:vAlign w:val="center"/>
          </w:tcPr>
          <w:p w14:paraId="14B21616">
            <w:pPr>
              <w:pStyle w:val="12"/>
            </w:pPr>
          </w:p>
        </w:tc>
        <w:tc>
          <w:tcPr>
            <w:tcW w:w="1219" w:type="dxa"/>
            <w:vAlign w:val="center"/>
          </w:tcPr>
          <w:p w14:paraId="03B1640D">
            <w:pPr>
              <w:pStyle w:val="12"/>
            </w:pPr>
          </w:p>
        </w:tc>
        <w:tc>
          <w:tcPr>
            <w:tcW w:w="1219" w:type="dxa"/>
            <w:vAlign w:val="center"/>
          </w:tcPr>
          <w:p w14:paraId="35FCCF81">
            <w:pPr>
              <w:pStyle w:val="12"/>
            </w:pPr>
          </w:p>
        </w:tc>
      </w:tr>
      <w:tr w14:paraId="2F31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CE5F399">
            <w:pPr>
              <w:pStyle w:val="13"/>
            </w:pPr>
            <w:r>
              <w:t>10、唐山市滦河下游灌区续建配套与现代化改造新增工程国债项目市级配套</w:t>
            </w:r>
          </w:p>
        </w:tc>
        <w:tc>
          <w:tcPr>
            <w:tcW w:w="1621" w:type="dxa"/>
            <w:vAlign w:val="center"/>
          </w:tcPr>
          <w:p w14:paraId="436675C6">
            <w:pPr>
              <w:pStyle w:val="13"/>
            </w:pPr>
            <w:r>
              <w:t>唐山市滦河下游灌溉事务中心</w:t>
            </w:r>
          </w:p>
        </w:tc>
        <w:tc>
          <w:tcPr>
            <w:tcW w:w="1032" w:type="dxa"/>
            <w:vAlign w:val="center"/>
          </w:tcPr>
          <w:p w14:paraId="14009AB3">
            <w:pPr>
              <w:pStyle w:val="13"/>
            </w:pPr>
            <w:r>
              <w:t>2130305</w:t>
            </w:r>
          </w:p>
        </w:tc>
        <w:tc>
          <w:tcPr>
            <w:tcW w:w="1219" w:type="dxa"/>
            <w:vAlign w:val="center"/>
          </w:tcPr>
          <w:p w14:paraId="6291B313">
            <w:pPr>
              <w:pStyle w:val="12"/>
            </w:pPr>
            <w:r>
              <w:t>200.00</w:t>
            </w:r>
          </w:p>
        </w:tc>
        <w:tc>
          <w:tcPr>
            <w:tcW w:w="1219" w:type="dxa"/>
            <w:vAlign w:val="center"/>
          </w:tcPr>
          <w:p w14:paraId="46601A58">
            <w:pPr>
              <w:pStyle w:val="12"/>
            </w:pPr>
          </w:p>
        </w:tc>
        <w:tc>
          <w:tcPr>
            <w:tcW w:w="1219" w:type="dxa"/>
            <w:vAlign w:val="center"/>
          </w:tcPr>
          <w:p w14:paraId="4E1AFECD">
            <w:pPr>
              <w:pStyle w:val="12"/>
            </w:pPr>
          </w:p>
        </w:tc>
        <w:tc>
          <w:tcPr>
            <w:tcW w:w="1219" w:type="dxa"/>
            <w:vAlign w:val="center"/>
          </w:tcPr>
          <w:p w14:paraId="2BE09045">
            <w:pPr>
              <w:pStyle w:val="12"/>
            </w:pPr>
          </w:p>
        </w:tc>
        <w:tc>
          <w:tcPr>
            <w:tcW w:w="1219" w:type="dxa"/>
            <w:vAlign w:val="center"/>
          </w:tcPr>
          <w:p w14:paraId="2B18AAB9">
            <w:pPr>
              <w:pStyle w:val="12"/>
            </w:pPr>
          </w:p>
        </w:tc>
        <w:tc>
          <w:tcPr>
            <w:tcW w:w="1219" w:type="dxa"/>
            <w:vAlign w:val="center"/>
          </w:tcPr>
          <w:p w14:paraId="36909903">
            <w:pPr>
              <w:pStyle w:val="12"/>
            </w:pPr>
            <w:r>
              <w:t>200.00</w:t>
            </w:r>
          </w:p>
        </w:tc>
        <w:tc>
          <w:tcPr>
            <w:tcW w:w="1219" w:type="dxa"/>
            <w:vAlign w:val="center"/>
          </w:tcPr>
          <w:p w14:paraId="3B4EE1A3">
            <w:pPr>
              <w:pStyle w:val="12"/>
            </w:pPr>
          </w:p>
        </w:tc>
        <w:tc>
          <w:tcPr>
            <w:tcW w:w="1219" w:type="dxa"/>
            <w:vAlign w:val="center"/>
          </w:tcPr>
          <w:p w14:paraId="4BDB437B">
            <w:pPr>
              <w:pStyle w:val="12"/>
            </w:pPr>
          </w:p>
        </w:tc>
      </w:tr>
      <w:tr w14:paraId="3EA25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A53EB2F">
            <w:pPr>
              <w:pStyle w:val="13"/>
            </w:pPr>
            <w:r>
              <w:t>11、增发国债水利领域项目2023-2024年中央补助资金</w:t>
            </w:r>
          </w:p>
        </w:tc>
        <w:tc>
          <w:tcPr>
            <w:tcW w:w="1621" w:type="dxa"/>
            <w:vAlign w:val="center"/>
          </w:tcPr>
          <w:p w14:paraId="19451202">
            <w:pPr>
              <w:pStyle w:val="13"/>
            </w:pPr>
            <w:r>
              <w:t>唐山市市区河道监管中心</w:t>
            </w:r>
          </w:p>
        </w:tc>
        <w:tc>
          <w:tcPr>
            <w:tcW w:w="1032" w:type="dxa"/>
            <w:vAlign w:val="center"/>
          </w:tcPr>
          <w:p w14:paraId="3CF7B88B">
            <w:pPr>
              <w:pStyle w:val="13"/>
            </w:pPr>
            <w:r>
              <w:t>2130306</w:t>
            </w:r>
          </w:p>
        </w:tc>
        <w:tc>
          <w:tcPr>
            <w:tcW w:w="1219" w:type="dxa"/>
            <w:vAlign w:val="center"/>
          </w:tcPr>
          <w:p w14:paraId="5E70561F">
            <w:pPr>
              <w:pStyle w:val="12"/>
            </w:pPr>
            <w:r>
              <w:t>85.75</w:t>
            </w:r>
          </w:p>
        </w:tc>
        <w:tc>
          <w:tcPr>
            <w:tcW w:w="1219" w:type="dxa"/>
            <w:vAlign w:val="center"/>
          </w:tcPr>
          <w:p w14:paraId="53176B16">
            <w:pPr>
              <w:pStyle w:val="12"/>
            </w:pPr>
          </w:p>
        </w:tc>
        <w:tc>
          <w:tcPr>
            <w:tcW w:w="1219" w:type="dxa"/>
            <w:vAlign w:val="center"/>
          </w:tcPr>
          <w:p w14:paraId="47E62612">
            <w:pPr>
              <w:pStyle w:val="12"/>
            </w:pPr>
          </w:p>
        </w:tc>
        <w:tc>
          <w:tcPr>
            <w:tcW w:w="1219" w:type="dxa"/>
            <w:vAlign w:val="center"/>
          </w:tcPr>
          <w:p w14:paraId="5A8EF25E">
            <w:pPr>
              <w:pStyle w:val="12"/>
            </w:pPr>
          </w:p>
        </w:tc>
        <w:tc>
          <w:tcPr>
            <w:tcW w:w="1219" w:type="dxa"/>
            <w:vAlign w:val="center"/>
          </w:tcPr>
          <w:p w14:paraId="69A2D823">
            <w:pPr>
              <w:pStyle w:val="12"/>
            </w:pPr>
          </w:p>
        </w:tc>
        <w:tc>
          <w:tcPr>
            <w:tcW w:w="1219" w:type="dxa"/>
            <w:vAlign w:val="center"/>
          </w:tcPr>
          <w:p w14:paraId="5F890E54">
            <w:pPr>
              <w:pStyle w:val="12"/>
            </w:pPr>
          </w:p>
        </w:tc>
        <w:tc>
          <w:tcPr>
            <w:tcW w:w="1219" w:type="dxa"/>
            <w:vAlign w:val="center"/>
          </w:tcPr>
          <w:p w14:paraId="314FE416">
            <w:pPr>
              <w:pStyle w:val="12"/>
            </w:pPr>
            <w:r>
              <w:t>85.75</w:t>
            </w:r>
          </w:p>
        </w:tc>
        <w:tc>
          <w:tcPr>
            <w:tcW w:w="1219" w:type="dxa"/>
            <w:vAlign w:val="center"/>
          </w:tcPr>
          <w:p w14:paraId="22F155C2">
            <w:pPr>
              <w:pStyle w:val="12"/>
            </w:pPr>
          </w:p>
        </w:tc>
      </w:tr>
      <w:tr w14:paraId="0313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E571C6E">
            <w:pPr>
              <w:pStyle w:val="13"/>
            </w:pPr>
            <w:r>
              <w:t>12、中央水利发展资金</w:t>
            </w:r>
          </w:p>
        </w:tc>
        <w:tc>
          <w:tcPr>
            <w:tcW w:w="1621" w:type="dxa"/>
            <w:vAlign w:val="center"/>
          </w:tcPr>
          <w:p w14:paraId="0EDE793D">
            <w:pPr>
              <w:pStyle w:val="13"/>
            </w:pPr>
            <w:r>
              <w:t>唐山市水利局本级</w:t>
            </w:r>
          </w:p>
        </w:tc>
        <w:tc>
          <w:tcPr>
            <w:tcW w:w="1032" w:type="dxa"/>
            <w:vAlign w:val="center"/>
          </w:tcPr>
          <w:p w14:paraId="0446DBC7">
            <w:pPr>
              <w:pStyle w:val="13"/>
            </w:pPr>
            <w:r>
              <w:t>2130311</w:t>
            </w:r>
          </w:p>
        </w:tc>
        <w:tc>
          <w:tcPr>
            <w:tcW w:w="1219" w:type="dxa"/>
            <w:vAlign w:val="center"/>
          </w:tcPr>
          <w:p w14:paraId="01493904">
            <w:pPr>
              <w:pStyle w:val="12"/>
            </w:pPr>
            <w:r>
              <w:t>93.00</w:t>
            </w:r>
          </w:p>
        </w:tc>
        <w:tc>
          <w:tcPr>
            <w:tcW w:w="1219" w:type="dxa"/>
            <w:vAlign w:val="center"/>
          </w:tcPr>
          <w:p w14:paraId="515942CB">
            <w:pPr>
              <w:pStyle w:val="12"/>
            </w:pPr>
            <w:r>
              <w:t>93.00</w:t>
            </w:r>
          </w:p>
        </w:tc>
        <w:tc>
          <w:tcPr>
            <w:tcW w:w="1219" w:type="dxa"/>
            <w:vAlign w:val="center"/>
          </w:tcPr>
          <w:p w14:paraId="671E7ABA">
            <w:pPr>
              <w:pStyle w:val="12"/>
            </w:pPr>
          </w:p>
        </w:tc>
        <w:tc>
          <w:tcPr>
            <w:tcW w:w="1219" w:type="dxa"/>
            <w:vAlign w:val="center"/>
          </w:tcPr>
          <w:p w14:paraId="3C6AE53D">
            <w:pPr>
              <w:pStyle w:val="12"/>
            </w:pPr>
          </w:p>
        </w:tc>
        <w:tc>
          <w:tcPr>
            <w:tcW w:w="1219" w:type="dxa"/>
            <w:vAlign w:val="center"/>
          </w:tcPr>
          <w:p w14:paraId="2DF26514">
            <w:pPr>
              <w:pStyle w:val="12"/>
            </w:pPr>
          </w:p>
        </w:tc>
        <w:tc>
          <w:tcPr>
            <w:tcW w:w="1219" w:type="dxa"/>
            <w:vAlign w:val="center"/>
          </w:tcPr>
          <w:p w14:paraId="27E02191">
            <w:pPr>
              <w:pStyle w:val="12"/>
            </w:pPr>
          </w:p>
        </w:tc>
        <w:tc>
          <w:tcPr>
            <w:tcW w:w="1219" w:type="dxa"/>
            <w:vAlign w:val="center"/>
          </w:tcPr>
          <w:p w14:paraId="26179051">
            <w:pPr>
              <w:pStyle w:val="12"/>
            </w:pPr>
          </w:p>
        </w:tc>
        <w:tc>
          <w:tcPr>
            <w:tcW w:w="1219" w:type="dxa"/>
            <w:vAlign w:val="center"/>
          </w:tcPr>
          <w:p w14:paraId="7AF75570">
            <w:pPr>
              <w:pStyle w:val="12"/>
            </w:pPr>
          </w:p>
        </w:tc>
      </w:tr>
      <w:tr w14:paraId="0CA0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98C23C1">
            <w:pPr>
              <w:pStyle w:val="13"/>
            </w:pPr>
            <w:r>
              <w:t>13、关于提前下达增发国债水利领域项目2024年国债省级补助资金</w:t>
            </w:r>
          </w:p>
        </w:tc>
        <w:tc>
          <w:tcPr>
            <w:tcW w:w="1621" w:type="dxa"/>
            <w:vAlign w:val="center"/>
          </w:tcPr>
          <w:p w14:paraId="3E6CF092">
            <w:pPr>
              <w:pStyle w:val="13"/>
            </w:pPr>
          </w:p>
        </w:tc>
        <w:tc>
          <w:tcPr>
            <w:tcW w:w="1032" w:type="dxa"/>
            <w:vAlign w:val="center"/>
          </w:tcPr>
          <w:p w14:paraId="68150C09">
            <w:pPr>
              <w:pStyle w:val="13"/>
            </w:pPr>
          </w:p>
        </w:tc>
        <w:tc>
          <w:tcPr>
            <w:tcW w:w="1219" w:type="dxa"/>
            <w:vAlign w:val="center"/>
          </w:tcPr>
          <w:p w14:paraId="34917F52">
            <w:pPr>
              <w:pStyle w:val="12"/>
            </w:pPr>
            <w:r>
              <w:t>1642.10</w:t>
            </w:r>
          </w:p>
        </w:tc>
        <w:tc>
          <w:tcPr>
            <w:tcW w:w="1219" w:type="dxa"/>
            <w:vAlign w:val="center"/>
          </w:tcPr>
          <w:p w14:paraId="05873A15">
            <w:pPr>
              <w:pStyle w:val="12"/>
            </w:pPr>
          </w:p>
        </w:tc>
        <w:tc>
          <w:tcPr>
            <w:tcW w:w="1219" w:type="dxa"/>
            <w:vAlign w:val="center"/>
          </w:tcPr>
          <w:p w14:paraId="410F6FA3">
            <w:pPr>
              <w:pStyle w:val="12"/>
            </w:pPr>
          </w:p>
        </w:tc>
        <w:tc>
          <w:tcPr>
            <w:tcW w:w="1219" w:type="dxa"/>
            <w:vAlign w:val="center"/>
          </w:tcPr>
          <w:p w14:paraId="399DCEB5">
            <w:pPr>
              <w:pStyle w:val="12"/>
            </w:pPr>
          </w:p>
        </w:tc>
        <w:tc>
          <w:tcPr>
            <w:tcW w:w="1219" w:type="dxa"/>
            <w:vAlign w:val="center"/>
          </w:tcPr>
          <w:p w14:paraId="747D196A">
            <w:pPr>
              <w:pStyle w:val="12"/>
            </w:pPr>
          </w:p>
        </w:tc>
        <w:tc>
          <w:tcPr>
            <w:tcW w:w="1219" w:type="dxa"/>
            <w:vAlign w:val="center"/>
          </w:tcPr>
          <w:p w14:paraId="393EBBA6">
            <w:pPr>
              <w:pStyle w:val="12"/>
            </w:pPr>
          </w:p>
        </w:tc>
        <w:tc>
          <w:tcPr>
            <w:tcW w:w="1219" w:type="dxa"/>
            <w:vAlign w:val="center"/>
          </w:tcPr>
          <w:p w14:paraId="787C1681">
            <w:pPr>
              <w:pStyle w:val="12"/>
            </w:pPr>
            <w:r>
              <w:t>1642.10</w:t>
            </w:r>
          </w:p>
        </w:tc>
        <w:tc>
          <w:tcPr>
            <w:tcW w:w="1219" w:type="dxa"/>
            <w:vAlign w:val="center"/>
          </w:tcPr>
          <w:p w14:paraId="778AD561">
            <w:pPr>
              <w:pStyle w:val="12"/>
            </w:pPr>
          </w:p>
        </w:tc>
      </w:tr>
      <w:tr w14:paraId="05A5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6D2AF2F">
            <w:pPr>
              <w:pStyle w:val="13"/>
            </w:pPr>
            <w:r>
              <w:t xml:space="preserve">      ——唐山市陡河马陡路桥-河北路桥段治理工程省级补助资金</w:t>
            </w:r>
          </w:p>
        </w:tc>
        <w:tc>
          <w:tcPr>
            <w:tcW w:w="1621" w:type="dxa"/>
            <w:vAlign w:val="center"/>
          </w:tcPr>
          <w:p w14:paraId="55CF674F">
            <w:pPr>
              <w:pStyle w:val="13"/>
            </w:pPr>
            <w:r>
              <w:t>唐山市市区河道监管中心</w:t>
            </w:r>
          </w:p>
        </w:tc>
        <w:tc>
          <w:tcPr>
            <w:tcW w:w="1032" w:type="dxa"/>
            <w:vAlign w:val="center"/>
          </w:tcPr>
          <w:p w14:paraId="5F3266E6">
            <w:pPr>
              <w:pStyle w:val="13"/>
            </w:pPr>
            <w:r>
              <w:t>2130306</w:t>
            </w:r>
          </w:p>
        </w:tc>
        <w:tc>
          <w:tcPr>
            <w:tcW w:w="1219" w:type="dxa"/>
            <w:vAlign w:val="center"/>
          </w:tcPr>
          <w:p w14:paraId="7344DADC">
            <w:pPr>
              <w:pStyle w:val="12"/>
            </w:pPr>
            <w:r>
              <w:t>311.73</w:t>
            </w:r>
          </w:p>
        </w:tc>
        <w:tc>
          <w:tcPr>
            <w:tcW w:w="1219" w:type="dxa"/>
            <w:vAlign w:val="center"/>
          </w:tcPr>
          <w:p w14:paraId="123D6542">
            <w:pPr>
              <w:pStyle w:val="12"/>
            </w:pPr>
          </w:p>
        </w:tc>
        <w:tc>
          <w:tcPr>
            <w:tcW w:w="1219" w:type="dxa"/>
            <w:vAlign w:val="center"/>
          </w:tcPr>
          <w:p w14:paraId="7AB79E17">
            <w:pPr>
              <w:pStyle w:val="12"/>
            </w:pPr>
          </w:p>
        </w:tc>
        <w:tc>
          <w:tcPr>
            <w:tcW w:w="1219" w:type="dxa"/>
            <w:vAlign w:val="center"/>
          </w:tcPr>
          <w:p w14:paraId="40CE4C3C">
            <w:pPr>
              <w:pStyle w:val="12"/>
            </w:pPr>
          </w:p>
        </w:tc>
        <w:tc>
          <w:tcPr>
            <w:tcW w:w="1219" w:type="dxa"/>
            <w:vAlign w:val="center"/>
          </w:tcPr>
          <w:p w14:paraId="6BFEDC92">
            <w:pPr>
              <w:pStyle w:val="12"/>
            </w:pPr>
          </w:p>
        </w:tc>
        <w:tc>
          <w:tcPr>
            <w:tcW w:w="1219" w:type="dxa"/>
            <w:vAlign w:val="center"/>
          </w:tcPr>
          <w:p w14:paraId="216CA262">
            <w:pPr>
              <w:pStyle w:val="12"/>
            </w:pPr>
          </w:p>
        </w:tc>
        <w:tc>
          <w:tcPr>
            <w:tcW w:w="1219" w:type="dxa"/>
            <w:vAlign w:val="center"/>
          </w:tcPr>
          <w:p w14:paraId="5F836F66">
            <w:pPr>
              <w:pStyle w:val="12"/>
            </w:pPr>
            <w:r>
              <w:t>311.73</w:t>
            </w:r>
          </w:p>
        </w:tc>
        <w:tc>
          <w:tcPr>
            <w:tcW w:w="1219" w:type="dxa"/>
            <w:vAlign w:val="center"/>
          </w:tcPr>
          <w:p w14:paraId="487F452D">
            <w:pPr>
              <w:pStyle w:val="12"/>
            </w:pPr>
          </w:p>
        </w:tc>
      </w:tr>
      <w:tr w14:paraId="6E08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170409C">
            <w:pPr>
              <w:pStyle w:val="13"/>
            </w:pPr>
            <w:r>
              <w:t xml:space="preserve">      ——增发2023年国债唐山市滦河下游灌区续建配套与现代化改造新增工程省级补助资金</w:t>
            </w:r>
          </w:p>
        </w:tc>
        <w:tc>
          <w:tcPr>
            <w:tcW w:w="1621" w:type="dxa"/>
            <w:vAlign w:val="center"/>
          </w:tcPr>
          <w:p w14:paraId="518B07C0">
            <w:pPr>
              <w:pStyle w:val="13"/>
            </w:pPr>
            <w:r>
              <w:t>唐山市滦河下游灌溉事务中心</w:t>
            </w:r>
          </w:p>
        </w:tc>
        <w:tc>
          <w:tcPr>
            <w:tcW w:w="1032" w:type="dxa"/>
            <w:vAlign w:val="center"/>
          </w:tcPr>
          <w:p w14:paraId="67099F75">
            <w:pPr>
              <w:pStyle w:val="13"/>
            </w:pPr>
            <w:r>
              <w:t>2130305</w:t>
            </w:r>
          </w:p>
        </w:tc>
        <w:tc>
          <w:tcPr>
            <w:tcW w:w="1219" w:type="dxa"/>
            <w:vAlign w:val="center"/>
          </w:tcPr>
          <w:p w14:paraId="20083518">
            <w:pPr>
              <w:pStyle w:val="12"/>
            </w:pPr>
            <w:r>
              <w:t>1330.38</w:t>
            </w:r>
          </w:p>
        </w:tc>
        <w:tc>
          <w:tcPr>
            <w:tcW w:w="1219" w:type="dxa"/>
            <w:vAlign w:val="center"/>
          </w:tcPr>
          <w:p w14:paraId="2D58CC37">
            <w:pPr>
              <w:pStyle w:val="12"/>
            </w:pPr>
          </w:p>
        </w:tc>
        <w:tc>
          <w:tcPr>
            <w:tcW w:w="1219" w:type="dxa"/>
            <w:vAlign w:val="center"/>
          </w:tcPr>
          <w:p w14:paraId="5618D373">
            <w:pPr>
              <w:pStyle w:val="12"/>
            </w:pPr>
          </w:p>
        </w:tc>
        <w:tc>
          <w:tcPr>
            <w:tcW w:w="1219" w:type="dxa"/>
            <w:vAlign w:val="center"/>
          </w:tcPr>
          <w:p w14:paraId="159CE558">
            <w:pPr>
              <w:pStyle w:val="12"/>
            </w:pPr>
          </w:p>
        </w:tc>
        <w:tc>
          <w:tcPr>
            <w:tcW w:w="1219" w:type="dxa"/>
            <w:vAlign w:val="center"/>
          </w:tcPr>
          <w:p w14:paraId="7B005F2C">
            <w:pPr>
              <w:pStyle w:val="12"/>
            </w:pPr>
          </w:p>
        </w:tc>
        <w:tc>
          <w:tcPr>
            <w:tcW w:w="1219" w:type="dxa"/>
            <w:vAlign w:val="center"/>
          </w:tcPr>
          <w:p w14:paraId="17EC7E10">
            <w:pPr>
              <w:pStyle w:val="12"/>
            </w:pPr>
          </w:p>
        </w:tc>
        <w:tc>
          <w:tcPr>
            <w:tcW w:w="1219" w:type="dxa"/>
            <w:vAlign w:val="center"/>
          </w:tcPr>
          <w:p w14:paraId="4B590D1B">
            <w:pPr>
              <w:pStyle w:val="12"/>
            </w:pPr>
            <w:r>
              <w:t>1330.38</w:t>
            </w:r>
          </w:p>
        </w:tc>
        <w:tc>
          <w:tcPr>
            <w:tcW w:w="1219" w:type="dxa"/>
            <w:vAlign w:val="center"/>
          </w:tcPr>
          <w:p w14:paraId="41402893">
            <w:pPr>
              <w:pStyle w:val="12"/>
            </w:pPr>
          </w:p>
        </w:tc>
      </w:tr>
      <w:tr w14:paraId="4B13A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0AD66F6">
            <w:pPr>
              <w:pStyle w:val="13"/>
            </w:pPr>
            <w:r>
              <w:t>14、其他支出（一般公共预算）</w:t>
            </w:r>
          </w:p>
        </w:tc>
        <w:tc>
          <w:tcPr>
            <w:tcW w:w="1621" w:type="dxa"/>
            <w:vAlign w:val="center"/>
          </w:tcPr>
          <w:p w14:paraId="2315F40A">
            <w:pPr>
              <w:pStyle w:val="13"/>
            </w:pPr>
          </w:p>
        </w:tc>
        <w:tc>
          <w:tcPr>
            <w:tcW w:w="1032" w:type="dxa"/>
            <w:vAlign w:val="center"/>
          </w:tcPr>
          <w:p w14:paraId="48FC8F6F">
            <w:pPr>
              <w:pStyle w:val="13"/>
            </w:pPr>
          </w:p>
        </w:tc>
        <w:tc>
          <w:tcPr>
            <w:tcW w:w="1219" w:type="dxa"/>
            <w:vAlign w:val="center"/>
          </w:tcPr>
          <w:p w14:paraId="6736C3C0">
            <w:pPr>
              <w:pStyle w:val="12"/>
            </w:pPr>
            <w:r>
              <w:t>50.00</w:t>
            </w:r>
          </w:p>
        </w:tc>
        <w:tc>
          <w:tcPr>
            <w:tcW w:w="1219" w:type="dxa"/>
            <w:vAlign w:val="center"/>
          </w:tcPr>
          <w:p w14:paraId="38EC5C0D">
            <w:pPr>
              <w:pStyle w:val="12"/>
            </w:pPr>
            <w:r>
              <w:t>50.00</w:t>
            </w:r>
          </w:p>
        </w:tc>
        <w:tc>
          <w:tcPr>
            <w:tcW w:w="1219" w:type="dxa"/>
            <w:vAlign w:val="center"/>
          </w:tcPr>
          <w:p w14:paraId="6FB55D08">
            <w:pPr>
              <w:pStyle w:val="12"/>
            </w:pPr>
          </w:p>
        </w:tc>
        <w:tc>
          <w:tcPr>
            <w:tcW w:w="1219" w:type="dxa"/>
            <w:vAlign w:val="center"/>
          </w:tcPr>
          <w:p w14:paraId="5B30150A">
            <w:pPr>
              <w:pStyle w:val="12"/>
            </w:pPr>
          </w:p>
        </w:tc>
        <w:tc>
          <w:tcPr>
            <w:tcW w:w="1219" w:type="dxa"/>
            <w:vAlign w:val="center"/>
          </w:tcPr>
          <w:p w14:paraId="0A59097C">
            <w:pPr>
              <w:pStyle w:val="12"/>
            </w:pPr>
          </w:p>
        </w:tc>
        <w:tc>
          <w:tcPr>
            <w:tcW w:w="1219" w:type="dxa"/>
            <w:vAlign w:val="center"/>
          </w:tcPr>
          <w:p w14:paraId="2A33C6D7">
            <w:pPr>
              <w:pStyle w:val="12"/>
            </w:pPr>
          </w:p>
        </w:tc>
        <w:tc>
          <w:tcPr>
            <w:tcW w:w="1219" w:type="dxa"/>
            <w:vAlign w:val="center"/>
          </w:tcPr>
          <w:p w14:paraId="778B0C2F">
            <w:pPr>
              <w:pStyle w:val="12"/>
            </w:pPr>
          </w:p>
        </w:tc>
        <w:tc>
          <w:tcPr>
            <w:tcW w:w="1219" w:type="dxa"/>
            <w:vAlign w:val="center"/>
          </w:tcPr>
          <w:p w14:paraId="12501621">
            <w:pPr>
              <w:pStyle w:val="12"/>
            </w:pPr>
          </w:p>
        </w:tc>
      </w:tr>
      <w:tr w14:paraId="353A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774C247">
            <w:pPr>
              <w:pStyle w:val="13"/>
            </w:pPr>
            <w:r>
              <w:t xml:space="preserve">      ——国家节水型城市复查自体检报告编制费</w:t>
            </w:r>
          </w:p>
        </w:tc>
        <w:tc>
          <w:tcPr>
            <w:tcW w:w="1621" w:type="dxa"/>
            <w:vAlign w:val="center"/>
          </w:tcPr>
          <w:p w14:paraId="198E0B4C">
            <w:pPr>
              <w:pStyle w:val="13"/>
            </w:pPr>
            <w:r>
              <w:t>唐山市节约用水管理中心</w:t>
            </w:r>
          </w:p>
        </w:tc>
        <w:tc>
          <w:tcPr>
            <w:tcW w:w="1032" w:type="dxa"/>
            <w:vAlign w:val="center"/>
          </w:tcPr>
          <w:p w14:paraId="75C883B9">
            <w:pPr>
              <w:pStyle w:val="13"/>
            </w:pPr>
            <w:r>
              <w:t>2130311</w:t>
            </w:r>
          </w:p>
        </w:tc>
        <w:tc>
          <w:tcPr>
            <w:tcW w:w="1219" w:type="dxa"/>
            <w:vAlign w:val="center"/>
          </w:tcPr>
          <w:p w14:paraId="6FF28B48">
            <w:pPr>
              <w:pStyle w:val="12"/>
            </w:pPr>
            <w:r>
              <w:t>30.00</w:t>
            </w:r>
          </w:p>
        </w:tc>
        <w:tc>
          <w:tcPr>
            <w:tcW w:w="1219" w:type="dxa"/>
            <w:vAlign w:val="center"/>
          </w:tcPr>
          <w:p w14:paraId="5CD15ACA">
            <w:pPr>
              <w:pStyle w:val="12"/>
            </w:pPr>
            <w:r>
              <w:t>30.00</w:t>
            </w:r>
          </w:p>
        </w:tc>
        <w:tc>
          <w:tcPr>
            <w:tcW w:w="1219" w:type="dxa"/>
            <w:vAlign w:val="center"/>
          </w:tcPr>
          <w:p w14:paraId="44EE6D4B">
            <w:pPr>
              <w:pStyle w:val="12"/>
            </w:pPr>
          </w:p>
        </w:tc>
        <w:tc>
          <w:tcPr>
            <w:tcW w:w="1219" w:type="dxa"/>
            <w:vAlign w:val="center"/>
          </w:tcPr>
          <w:p w14:paraId="0952A1F2">
            <w:pPr>
              <w:pStyle w:val="12"/>
            </w:pPr>
          </w:p>
        </w:tc>
        <w:tc>
          <w:tcPr>
            <w:tcW w:w="1219" w:type="dxa"/>
            <w:vAlign w:val="center"/>
          </w:tcPr>
          <w:p w14:paraId="55FE8D37">
            <w:pPr>
              <w:pStyle w:val="12"/>
            </w:pPr>
          </w:p>
        </w:tc>
        <w:tc>
          <w:tcPr>
            <w:tcW w:w="1219" w:type="dxa"/>
            <w:vAlign w:val="center"/>
          </w:tcPr>
          <w:p w14:paraId="00759E44">
            <w:pPr>
              <w:pStyle w:val="12"/>
            </w:pPr>
          </w:p>
        </w:tc>
        <w:tc>
          <w:tcPr>
            <w:tcW w:w="1219" w:type="dxa"/>
            <w:vAlign w:val="center"/>
          </w:tcPr>
          <w:p w14:paraId="015836E9">
            <w:pPr>
              <w:pStyle w:val="12"/>
            </w:pPr>
          </w:p>
        </w:tc>
        <w:tc>
          <w:tcPr>
            <w:tcW w:w="1219" w:type="dxa"/>
            <w:vAlign w:val="center"/>
          </w:tcPr>
          <w:p w14:paraId="2B0DB4FA">
            <w:pPr>
              <w:pStyle w:val="12"/>
            </w:pPr>
          </w:p>
        </w:tc>
      </w:tr>
      <w:tr w14:paraId="0303B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3EE7D0B">
            <w:pPr>
              <w:pStyle w:val="13"/>
            </w:pPr>
            <w:r>
              <w:t xml:space="preserve">      ——节水信用评价监管服务平台运营资金</w:t>
            </w:r>
          </w:p>
        </w:tc>
        <w:tc>
          <w:tcPr>
            <w:tcW w:w="1621" w:type="dxa"/>
            <w:vAlign w:val="center"/>
          </w:tcPr>
          <w:p w14:paraId="6B687781">
            <w:pPr>
              <w:pStyle w:val="13"/>
            </w:pPr>
            <w:r>
              <w:t>唐山市节约用水管理中心</w:t>
            </w:r>
          </w:p>
        </w:tc>
        <w:tc>
          <w:tcPr>
            <w:tcW w:w="1032" w:type="dxa"/>
            <w:vAlign w:val="center"/>
          </w:tcPr>
          <w:p w14:paraId="6B545541">
            <w:pPr>
              <w:pStyle w:val="13"/>
            </w:pPr>
            <w:r>
              <w:t>2130311</w:t>
            </w:r>
          </w:p>
        </w:tc>
        <w:tc>
          <w:tcPr>
            <w:tcW w:w="1219" w:type="dxa"/>
            <w:vAlign w:val="center"/>
          </w:tcPr>
          <w:p w14:paraId="65111D43">
            <w:pPr>
              <w:pStyle w:val="12"/>
            </w:pPr>
            <w:r>
              <w:t>20.00</w:t>
            </w:r>
          </w:p>
        </w:tc>
        <w:tc>
          <w:tcPr>
            <w:tcW w:w="1219" w:type="dxa"/>
            <w:vAlign w:val="center"/>
          </w:tcPr>
          <w:p w14:paraId="1F35BB8D">
            <w:pPr>
              <w:pStyle w:val="12"/>
            </w:pPr>
            <w:r>
              <w:t>20.00</w:t>
            </w:r>
          </w:p>
        </w:tc>
        <w:tc>
          <w:tcPr>
            <w:tcW w:w="1219" w:type="dxa"/>
            <w:vAlign w:val="center"/>
          </w:tcPr>
          <w:p w14:paraId="2CB96EB4">
            <w:pPr>
              <w:pStyle w:val="12"/>
            </w:pPr>
          </w:p>
        </w:tc>
        <w:tc>
          <w:tcPr>
            <w:tcW w:w="1219" w:type="dxa"/>
            <w:vAlign w:val="center"/>
          </w:tcPr>
          <w:p w14:paraId="260C9376">
            <w:pPr>
              <w:pStyle w:val="12"/>
            </w:pPr>
          </w:p>
        </w:tc>
        <w:tc>
          <w:tcPr>
            <w:tcW w:w="1219" w:type="dxa"/>
            <w:vAlign w:val="center"/>
          </w:tcPr>
          <w:p w14:paraId="00928D99">
            <w:pPr>
              <w:pStyle w:val="12"/>
            </w:pPr>
          </w:p>
        </w:tc>
        <w:tc>
          <w:tcPr>
            <w:tcW w:w="1219" w:type="dxa"/>
            <w:vAlign w:val="center"/>
          </w:tcPr>
          <w:p w14:paraId="560CC07C">
            <w:pPr>
              <w:pStyle w:val="12"/>
            </w:pPr>
          </w:p>
        </w:tc>
        <w:tc>
          <w:tcPr>
            <w:tcW w:w="1219" w:type="dxa"/>
            <w:vAlign w:val="center"/>
          </w:tcPr>
          <w:p w14:paraId="284A2535">
            <w:pPr>
              <w:pStyle w:val="12"/>
            </w:pPr>
          </w:p>
        </w:tc>
        <w:tc>
          <w:tcPr>
            <w:tcW w:w="1219" w:type="dxa"/>
            <w:vAlign w:val="center"/>
          </w:tcPr>
          <w:p w14:paraId="6C5B08B6">
            <w:pPr>
              <w:pStyle w:val="12"/>
            </w:pPr>
          </w:p>
        </w:tc>
      </w:tr>
      <w:tr w14:paraId="6CAA6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4538D4E">
            <w:pPr>
              <w:pStyle w:val="13"/>
            </w:pPr>
            <w:r>
              <w:t>15、省级地下水超采综合治理专项资金预算</w:t>
            </w:r>
          </w:p>
        </w:tc>
        <w:tc>
          <w:tcPr>
            <w:tcW w:w="1621" w:type="dxa"/>
            <w:vAlign w:val="center"/>
          </w:tcPr>
          <w:p w14:paraId="53769C7D">
            <w:pPr>
              <w:pStyle w:val="13"/>
            </w:pPr>
          </w:p>
        </w:tc>
        <w:tc>
          <w:tcPr>
            <w:tcW w:w="1032" w:type="dxa"/>
            <w:vAlign w:val="center"/>
          </w:tcPr>
          <w:p w14:paraId="27824230">
            <w:pPr>
              <w:pStyle w:val="13"/>
            </w:pPr>
          </w:p>
        </w:tc>
        <w:tc>
          <w:tcPr>
            <w:tcW w:w="1219" w:type="dxa"/>
            <w:vAlign w:val="center"/>
          </w:tcPr>
          <w:p w14:paraId="354B5F12">
            <w:pPr>
              <w:pStyle w:val="12"/>
            </w:pPr>
            <w:r>
              <w:t>801.00</w:t>
            </w:r>
          </w:p>
        </w:tc>
        <w:tc>
          <w:tcPr>
            <w:tcW w:w="1219" w:type="dxa"/>
            <w:vAlign w:val="center"/>
          </w:tcPr>
          <w:p w14:paraId="5BCCD25F">
            <w:pPr>
              <w:pStyle w:val="12"/>
            </w:pPr>
            <w:r>
              <w:t>801.00</w:t>
            </w:r>
          </w:p>
        </w:tc>
        <w:tc>
          <w:tcPr>
            <w:tcW w:w="1219" w:type="dxa"/>
            <w:vAlign w:val="center"/>
          </w:tcPr>
          <w:p w14:paraId="54CE93CC">
            <w:pPr>
              <w:pStyle w:val="12"/>
            </w:pPr>
          </w:p>
        </w:tc>
        <w:tc>
          <w:tcPr>
            <w:tcW w:w="1219" w:type="dxa"/>
            <w:vAlign w:val="center"/>
          </w:tcPr>
          <w:p w14:paraId="5564EF79">
            <w:pPr>
              <w:pStyle w:val="12"/>
            </w:pPr>
          </w:p>
        </w:tc>
        <w:tc>
          <w:tcPr>
            <w:tcW w:w="1219" w:type="dxa"/>
            <w:vAlign w:val="center"/>
          </w:tcPr>
          <w:p w14:paraId="58761278">
            <w:pPr>
              <w:pStyle w:val="12"/>
            </w:pPr>
          </w:p>
        </w:tc>
        <w:tc>
          <w:tcPr>
            <w:tcW w:w="1219" w:type="dxa"/>
            <w:vAlign w:val="center"/>
          </w:tcPr>
          <w:p w14:paraId="6E110B87">
            <w:pPr>
              <w:pStyle w:val="12"/>
            </w:pPr>
          </w:p>
        </w:tc>
        <w:tc>
          <w:tcPr>
            <w:tcW w:w="1219" w:type="dxa"/>
            <w:vAlign w:val="center"/>
          </w:tcPr>
          <w:p w14:paraId="7A90C741">
            <w:pPr>
              <w:pStyle w:val="12"/>
            </w:pPr>
          </w:p>
        </w:tc>
        <w:tc>
          <w:tcPr>
            <w:tcW w:w="1219" w:type="dxa"/>
            <w:vAlign w:val="center"/>
          </w:tcPr>
          <w:p w14:paraId="75EE5CC6">
            <w:pPr>
              <w:pStyle w:val="12"/>
            </w:pPr>
          </w:p>
        </w:tc>
      </w:tr>
      <w:tr w14:paraId="3A6C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A0BF5E0">
            <w:pPr>
              <w:pStyle w:val="13"/>
            </w:pPr>
            <w:r>
              <w:t xml:space="preserve">      ——2026年唐山市地下水监控运维项目</w:t>
            </w:r>
          </w:p>
        </w:tc>
        <w:tc>
          <w:tcPr>
            <w:tcW w:w="1621" w:type="dxa"/>
            <w:vAlign w:val="center"/>
          </w:tcPr>
          <w:p w14:paraId="45034071">
            <w:pPr>
              <w:pStyle w:val="13"/>
            </w:pPr>
            <w:r>
              <w:t>唐山市水利局本级</w:t>
            </w:r>
          </w:p>
        </w:tc>
        <w:tc>
          <w:tcPr>
            <w:tcW w:w="1032" w:type="dxa"/>
            <w:vAlign w:val="center"/>
          </w:tcPr>
          <w:p w14:paraId="3BD574A7">
            <w:pPr>
              <w:pStyle w:val="13"/>
            </w:pPr>
            <w:r>
              <w:t>2130311</w:t>
            </w:r>
          </w:p>
        </w:tc>
        <w:tc>
          <w:tcPr>
            <w:tcW w:w="1219" w:type="dxa"/>
            <w:vAlign w:val="center"/>
          </w:tcPr>
          <w:p w14:paraId="7EA7A787">
            <w:pPr>
              <w:pStyle w:val="12"/>
            </w:pPr>
            <w:r>
              <w:t>119.00</w:t>
            </w:r>
          </w:p>
        </w:tc>
        <w:tc>
          <w:tcPr>
            <w:tcW w:w="1219" w:type="dxa"/>
            <w:vAlign w:val="center"/>
          </w:tcPr>
          <w:p w14:paraId="0CA14644">
            <w:pPr>
              <w:pStyle w:val="12"/>
            </w:pPr>
            <w:r>
              <w:t>119.00</w:t>
            </w:r>
          </w:p>
        </w:tc>
        <w:tc>
          <w:tcPr>
            <w:tcW w:w="1219" w:type="dxa"/>
            <w:vAlign w:val="center"/>
          </w:tcPr>
          <w:p w14:paraId="16FF6FDA">
            <w:pPr>
              <w:pStyle w:val="12"/>
            </w:pPr>
          </w:p>
        </w:tc>
        <w:tc>
          <w:tcPr>
            <w:tcW w:w="1219" w:type="dxa"/>
            <w:vAlign w:val="center"/>
          </w:tcPr>
          <w:p w14:paraId="3F47F0E8">
            <w:pPr>
              <w:pStyle w:val="12"/>
            </w:pPr>
          </w:p>
        </w:tc>
        <w:tc>
          <w:tcPr>
            <w:tcW w:w="1219" w:type="dxa"/>
            <w:vAlign w:val="center"/>
          </w:tcPr>
          <w:p w14:paraId="4D4A0437">
            <w:pPr>
              <w:pStyle w:val="12"/>
            </w:pPr>
          </w:p>
        </w:tc>
        <w:tc>
          <w:tcPr>
            <w:tcW w:w="1219" w:type="dxa"/>
            <w:vAlign w:val="center"/>
          </w:tcPr>
          <w:p w14:paraId="0ACE1EBB">
            <w:pPr>
              <w:pStyle w:val="12"/>
            </w:pPr>
          </w:p>
        </w:tc>
        <w:tc>
          <w:tcPr>
            <w:tcW w:w="1219" w:type="dxa"/>
            <w:vAlign w:val="center"/>
          </w:tcPr>
          <w:p w14:paraId="11F41B53">
            <w:pPr>
              <w:pStyle w:val="12"/>
            </w:pPr>
          </w:p>
        </w:tc>
        <w:tc>
          <w:tcPr>
            <w:tcW w:w="1219" w:type="dxa"/>
            <w:vAlign w:val="center"/>
          </w:tcPr>
          <w:p w14:paraId="0DC399DA">
            <w:pPr>
              <w:pStyle w:val="12"/>
            </w:pPr>
          </w:p>
        </w:tc>
      </w:tr>
      <w:tr w14:paraId="0C3B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AD96E4F">
            <w:pPr>
              <w:pStyle w:val="13"/>
            </w:pPr>
            <w:r>
              <w:t xml:space="preserve">      ——2026年唐山市取用水监测计量能力提升重点项目</w:t>
            </w:r>
          </w:p>
        </w:tc>
        <w:tc>
          <w:tcPr>
            <w:tcW w:w="1621" w:type="dxa"/>
            <w:vAlign w:val="center"/>
          </w:tcPr>
          <w:p w14:paraId="45C1F7C7">
            <w:pPr>
              <w:pStyle w:val="13"/>
            </w:pPr>
            <w:r>
              <w:t>唐山市水利局本级</w:t>
            </w:r>
          </w:p>
        </w:tc>
        <w:tc>
          <w:tcPr>
            <w:tcW w:w="1032" w:type="dxa"/>
            <w:vAlign w:val="center"/>
          </w:tcPr>
          <w:p w14:paraId="5B38C6A9">
            <w:pPr>
              <w:pStyle w:val="13"/>
            </w:pPr>
            <w:r>
              <w:t>2130311</w:t>
            </w:r>
          </w:p>
        </w:tc>
        <w:tc>
          <w:tcPr>
            <w:tcW w:w="1219" w:type="dxa"/>
            <w:vAlign w:val="center"/>
          </w:tcPr>
          <w:p w14:paraId="305FB451">
            <w:pPr>
              <w:pStyle w:val="12"/>
            </w:pPr>
            <w:r>
              <w:t>632.00</w:t>
            </w:r>
          </w:p>
        </w:tc>
        <w:tc>
          <w:tcPr>
            <w:tcW w:w="1219" w:type="dxa"/>
            <w:vAlign w:val="center"/>
          </w:tcPr>
          <w:p w14:paraId="6FD371A0">
            <w:pPr>
              <w:pStyle w:val="12"/>
            </w:pPr>
            <w:r>
              <w:t>632.00</w:t>
            </w:r>
          </w:p>
        </w:tc>
        <w:tc>
          <w:tcPr>
            <w:tcW w:w="1219" w:type="dxa"/>
            <w:vAlign w:val="center"/>
          </w:tcPr>
          <w:p w14:paraId="156B8D2C">
            <w:pPr>
              <w:pStyle w:val="12"/>
            </w:pPr>
          </w:p>
        </w:tc>
        <w:tc>
          <w:tcPr>
            <w:tcW w:w="1219" w:type="dxa"/>
            <w:vAlign w:val="center"/>
          </w:tcPr>
          <w:p w14:paraId="73E74612">
            <w:pPr>
              <w:pStyle w:val="12"/>
            </w:pPr>
          </w:p>
        </w:tc>
        <w:tc>
          <w:tcPr>
            <w:tcW w:w="1219" w:type="dxa"/>
            <w:vAlign w:val="center"/>
          </w:tcPr>
          <w:p w14:paraId="79C0BE30">
            <w:pPr>
              <w:pStyle w:val="12"/>
            </w:pPr>
          </w:p>
        </w:tc>
        <w:tc>
          <w:tcPr>
            <w:tcW w:w="1219" w:type="dxa"/>
            <w:vAlign w:val="center"/>
          </w:tcPr>
          <w:p w14:paraId="03A28C27">
            <w:pPr>
              <w:pStyle w:val="12"/>
            </w:pPr>
          </w:p>
        </w:tc>
        <w:tc>
          <w:tcPr>
            <w:tcW w:w="1219" w:type="dxa"/>
            <w:vAlign w:val="center"/>
          </w:tcPr>
          <w:p w14:paraId="03337345">
            <w:pPr>
              <w:pStyle w:val="12"/>
            </w:pPr>
          </w:p>
        </w:tc>
        <w:tc>
          <w:tcPr>
            <w:tcW w:w="1219" w:type="dxa"/>
            <w:vAlign w:val="center"/>
          </w:tcPr>
          <w:p w14:paraId="2AAE386B">
            <w:pPr>
              <w:pStyle w:val="12"/>
            </w:pPr>
          </w:p>
        </w:tc>
      </w:tr>
      <w:tr w14:paraId="24CD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8FDD95C">
            <w:pPr>
              <w:pStyle w:val="13"/>
            </w:pPr>
            <w:r>
              <w:t xml:space="preserve">      ——用水计量在线监测能力提升</w:t>
            </w:r>
          </w:p>
        </w:tc>
        <w:tc>
          <w:tcPr>
            <w:tcW w:w="1621" w:type="dxa"/>
            <w:vAlign w:val="center"/>
          </w:tcPr>
          <w:p w14:paraId="76DD3B58">
            <w:pPr>
              <w:pStyle w:val="13"/>
            </w:pPr>
            <w:r>
              <w:t>唐山市水利局本级</w:t>
            </w:r>
          </w:p>
        </w:tc>
        <w:tc>
          <w:tcPr>
            <w:tcW w:w="1032" w:type="dxa"/>
            <w:vAlign w:val="center"/>
          </w:tcPr>
          <w:p w14:paraId="09CCB1A9">
            <w:pPr>
              <w:pStyle w:val="13"/>
            </w:pPr>
            <w:r>
              <w:t>2130311</w:t>
            </w:r>
          </w:p>
        </w:tc>
        <w:tc>
          <w:tcPr>
            <w:tcW w:w="1219" w:type="dxa"/>
            <w:vAlign w:val="center"/>
          </w:tcPr>
          <w:p w14:paraId="32924D25">
            <w:pPr>
              <w:pStyle w:val="12"/>
            </w:pPr>
            <w:r>
              <w:t>50.00</w:t>
            </w:r>
          </w:p>
        </w:tc>
        <w:tc>
          <w:tcPr>
            <w:tcW w:w="1219" w:type="dxa"/>
            <w:vAlign w:val="center"/>
          </w:tcPr>
          <w:p w14:paraId="612AE956">
            <w:pPr>
              <w:pStyle w:val="12"/>
            </w:pPr>
            <w:r>
              <w:t>50.00</w:t>
            </w:r>
          </w:p>
        </w:tc>
        <w:tc>
          <w:tcPr>
            <w:tcW w:w="1219" w:type="dxa"/>
            <w:vAlign w:val="center"/>
          </w:tcPr>
          <w:p w14:paraId="13A1FCA2">
            <w:pPr>
              <w:pStyle w:val="12"/>
            </w:pPr>
          </w:p>
        </w:tc>
        <w:tc>
          <w:tcPr>
            <w:tcW w:w="1219" w:type="dxa"/>
            <w:vAlign w:val="center"/>
          </w:tcPr>
          <w:p w14:paraId="3E142BF1">
            <w:pPr>
              <w:pStyle w:val="12"/>
            </w:pPr>
          </w:p>
        </w:tc>
        <w:tc>
          <w:tcPr>
            <w:tcW w:w="1219" w:type="dxa"/>
            <w:vAlign w:val="center"/>
          </w:tcPr>
          <w:p w14:paraId="64284D99">
            <w:pPr>
              <w:pStyle w:val="12"/>
            </w:pPr>
          </w:p>
        </w:tc>
        <w:tc>
          <w:tcPr>
            <w:tcW w:w="1219" w:type="dxa"/>
            <w:vAlign w:val="center"/>
          </w:tcPr>
          <w:p w14:paraId="653D8FEE">
            <w:pPr>
              <w:pStyle w:val="12"/>
            </w:pPr>
          </w:p>
        </w:tc>
        <w:tc>
          <w:tcPr>
            <w:tcW w:w="1219" w:type="dxa"/>
            <w:vAlign w:val="center"/>
          </w:tcPr>
          <w:p w14:paraId="333699CD">
            <w:pPr>
              <w:pStyle w:val="12"/>
            </w:pPr>
          </w:p>
        </w:tc>
        <w:tc>
          <w:tcPr>
            <w:tcW w:w="1219" w:type="dxa"/>
            <w:vAlign w:val="center"/>
          </w:tcPr>
          <w:p w14:paraId="53FC866D">
            <w:pPr>
              <w:pStyle w:val="12"/>
            </w:pPr>
          </w:p>
        </w:tc>
      </w:tr>
      <w:tr w14:paraId="63B64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2E2C80A">
            <w:pPr>
              <w:pStyle w:val="13"/>
            </w:pPr>
            <w:r>
              <w:t>16、省级水利发展资金</w:t>
            </w:r>
          </w:p>
        </w:tc>
        <w:tc>
          <w:tcPr>
            <w:tcW w:w="1621" w:type="dxa"/>
            <w:vAlign w:val="center"/>
          </w:tcPr>
          <w:p w14:paraId="4FAD721C">
            <w:pPr>
              <w:pStyle w:val="13"/>
            </w:pPr>
          </w:p>
        </w:tc>
        <w:tc>
          <w:tcPr>
            <w:tcW w:w="1032" w:type="dxa"/>
            <w:vAlign w:val="center"/>
          </w:tcPr>
          <w:p w14:paraId="307B0516">
            <w:pPr>
              <w:pStyle w:val="13"/>
            </w:pPr>
          </w:p>
        </w:tc>
        <w:tc>
          <w:tcPr>
            <w:tcW w:w="1219" w:type="dxa"/>
            <w:vAlign w:val="center"/>
          </w:tcPr>
          <w:p w14:paraId="4DB1F802">
            <w:pPr>
              <w:pStyle w:val="12"/>
            </w:pPr>
            <w:r>
              <w:t>611.14</w:t>
            </w:r>
          </w:p>
        </w:tc>
        <w:tc>
          <w:tcPr>
            <w:tcW w:w="1219" w:type="dxa"/>
            <w:vAlign w:val="center"/>
          </w:tcPr>
          <w:p w14:paraId="46757629">
            <w:pPr>
              <w:pStyle w:val="12"/>
            </w:pPr>
            <w:r>
              <w:t>572.00</w:t>
            </w:r>
          </w:p>
        </w:tc>
        <w:tc>
          <w:tcPr>
            <w:tcW w:w="1219" w:type="dxa"/>
            <w:vAlign w:val="center"/>
          </w:tcPr>
          <w:p w14:paraId="3DB108A5">
            <w:pPr>
              <w:pStyle w:val="12"/>
            </w:pPr>
          </w:p>
        </w:tc>
        <w:tc>
          <w:tcPr>
            <w:tcW w:w="1219" w:type="dxa"/>
            <w:vAlign w:val="center"/>
          </w:tcPr>
          <w:p w14:paraId="2D97838E">
            <w:pPr>
              <w:pStyle w:val="12"/>
            </w:pPr>
          </w:p>
        </w:tc>
        <w:tc>
          <w:tcPr>
            <w:tcW w:w="1219" w:type="dxa"/>
            <w:vAlign w:val="center"/>
          </w:tcPr>
          <w:p w14:paraId="72A540C7">
            <w:pPr>
              <w:pStyle w:val="12"/>
            </w:pPr>
          </w:p>
        </w:tc>
        <w:tc>
          <w:tcPr>
            <w:tcW w:w="1219" w:type="dxa"/>
            <w:vAlign w:val="center"/>
          </w:tcPr>
          <w:p w14:paraId="6B3A4270">
            <w:pPr>
              <w:pStyle w:val="12"/>
            </w:pPr>
          </w:p>
        </w:tc>
        <w:tc>
          <w:tcPr>
            <w:tcW w:w="1219" w:type="dxa"/>
            <w:vAlign w:val="center"/>
          </w:tcPr>
          <w:p w14:paraId="406C864A">
            <w:pPr>
              <w:pStyle w:val="12"/>
            </w:pPr>
            <w:r>
              <w:t>39.14</w:t>
            </w:r>
          </w:p>
        </w:tc>
        <w:tc>
          <w:tcPr>
            <w:tcW w:w="1219" w:type="dxa"/>
            <w:vAlign w:val="center"/>
          </w:tcPr>
          <w:p w14:paraId="508350F6">
            <w:pPr>
              <w:pStyle w:val="12"/>
            </w:pPr>
          </w:p>
        </w:tc>
      </w:tr>
      <w:tr w14:paraId="415B1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6935933">
            <w:pPr>
              <w:pStyle w:val="13"/>
            </w:pPr>
            <w:r>
              <w:t xml:space="preserve">      ——2026年省级水利发展资金河湖长制奖补项目</w:t>
            </w:r>
          </w:p>
        </w:tc>
        <w:tc>
          <w:tcPr>
            <w:tcW w:w="1621" w:type="dxa"/>
            <w:vAlign w:val="center"/>
          </w:tcPr>
          <w:p w14:paraId="693C74EE">
            <w:pPr>
              <w:pStyle w:val="13"/>
            </w:pPr>
            <w:r>
              <w:t>唐山市水利局本级</w:t>
            </w:r>
          </w:p>
        </w:tc>
        <w:tc>
          <w:tcPr>
            <w:tcW w:w="1032" w:type="dxa"/>
            <w:vAlign w:val="center"/>
          </w:tcPr>
          <w:p w14:paraId="1C893410">
            <w:pPr>
              <w:pStyle w:val="13"/>
            </w:pPr>
            <w:r>
              <w:t>2130304</w:t>
            </w:r>
          </w:p>
        </w:tc>
        <w:tc>
          <w:tcPr>
            <w:tcW w:w="1219" w:type="dxa"/>
            <w:vAlign w:val="center"/>
          </w:tcPr>
          <w:p w14:paraId="7AEDA1CF">
            <w:pPr>
              <w:pStyle w:val="12"/>
            </w:pPr>
            <w:r>
              <w:t>10.00</w:t>
            </w:r>
          </w:p>
        </w:tc>
        <w:tc>
          <w:tcPr>
            <w:tcW w:w="1219" w:type="dxa"/>
            <w:vAlign w:val="center"/>
          </w:tcPr>
          <w:p w14:paraId="0910C55F">
            <w:pPr>
              <w:pStyle w:val="12"/>
            </w:pPr>
            <w:r>
              <w:t>10.00</w:t>
            </w:r>
          </w:p>
        </w:tc>
        <w:tc>
          <w:tcPr>
            <w:tcW w:w="1219" w:type="dxa"/>
            <w:vAlign w:val="center"/>
          </w:tcPr>
          <w:p w14:paraId="75F9ABB9">
            <w:pPr>
              <w:pStyle w:val="12"/>
            </w:pPr>
          </w:p>
        </w:tc>
        <w:tc>
          <w:tcPr>
            <w:tcW w:w="1219" w:type="dxa"/>
            <w:vAlign w:val="center"/>
          </w:tcPr>
          <w:p w14:paraId="004D4D60">
            <w:pPr>
              <w:pStyle w:val="12"/>
            </w:pPr>
          </w:p>
        </w:tc>
        <w:tc>
          <w:tcPr>
            <w:tcW w:w="1219" w:type="dxa"/>
            <w:vAlign w:val="center"/>
          </w:tcPr>
          <w:p w14:paraId="2F4DDCD5">
            <w:pPr>
              <w:pStyle w:val="12"/>
            </w:pPr>
          </w:p>
        </w:tc>
        <w:tc>
          <w:tcPr>
            <w:tcW w:w="1219" w:type="dxa"/>
            <w:vAlign w:val="center"/>
          </w:tcPr>
          <w:p w14:paraId="2A57176A">
            <w:pPr>
              <w:pStyle w:val="12"/>
            </w:pPr>
          </w:p>
        </w:tc>
        <w:tc>
          <w:tcPr>
            <w:tcW w:w="1219" w:type="dxa"/>
            <w:vAlign w:val="center"/>
          </w:tcPr>
          <w:p w14:paraId="6DDE907A">
            <w:pPr>
              <w:pStyle w:val="12"/>
            </w:pPr>
          </w:p>
        </w:tc>
        <w:tc>
          <w:tcPr>
            <w:tcW w:w="1219" w:type="dxa"/>
            <w:vAlign w:val="center"/>
          </w:tcPr>
          <w:p w14:paraId="18A1CE3B">
            <w:pPr>
              <w:pStyle w:val="12"/>
            </w:pPr>
          </w:p>
        </w:tc>
      </w:tr>
      <w:tr w14:paraId="3B9C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385BEE4">
            <w:pPr>
              <w:pStyle w:val="13"/>
            </w:pPr>
            <w:r>
              <w:t xml:space="preserve">      ——2026年省级水利发展资金河湖长制项目</w:t>
            </w:r>
          </w:p>
        </w:tc>
        <w:tc>
          <w:tcPr>
            <w:tcW w:w="1621" w:type="dxa"/>
            <w:vAlign w:val="center"/>
          </w:tcPr>
          <w:p w14:paraId="0FA3AC00">
            <w:pPr>
              <w:pStyle w:val="13"/>
            </w:pPr>
            <w:r>
              <w:t>唐山市水利局本级</w:t>
            </w:r>
          </w:p>
        </w:tc>
        <w:tc>
          <w:tcPr>
            <w:tcW w:w="1032" w:type="dxa"/>
            <w:vAlign w:val="center"/>
          </w:tcPr>
          <w:p w14:paraId="76F25392">
            <w:pPr>
              <w:pStyle w:val="13"/>
            </w:pPr>
            <w:r>
              <w:t>2130304</w:t>
            </w:r>
          </w:p>
        </w:tc>
        <w:tc>
          <w:tcPr>
            <w:tcW w:w="1219" w:type="dxa"/>
            <w:vAlign w:val="center"/>
          </w:tcPr>
          <w:p w14:paraId="57DFB128">
            <w:pPr>
              <w:pStyle w:val="12"/>
            </w:pPr>
            <w:r>
              <w:t>162.00</w:t>
            </w:r>
          </w:p>
        </w:tc>
        <w:tc>
          <w:tcPr>
            <w:tcW w:w="1219" w:type="dxa"/>
            <w:vAlign w:val="center"/>
          </w:tcPr>
          <w:p w14:paraId="077017F1">
            <w:pPr>
              <w:pStyle w:val="12"/>
            </w:pPr>
            <w:r>
              <w:t>162.00</w:t>
            </w:r>
          </w:p>
        </w:tc>
        <w:tc>
          <w:tcPr>
            <w:tcW w:w="1219" w:type="dxa"/>
            <w:vAlign w:val="center"/>
          </w:tcPr>
          <w:p w14:paraId="3A531CA6">
            <w:pPr>
              <w:pStyle w:val="12"/>
            </w:pPr>
          </w:p>
        </w:tc>
        <w:tc>
          <w:tcPr>
            <w:tcW w:w="1219" w:type="dxa"/>
            <w:vAlign w:val="center"/>
          </w:tcPr>
          <w:p w14:paraId="56C8970A">
            <w:pPr>
              <w:pStyle w:val="12"/>
            </w:pPr>
          </w:p>
        </w:tc>
        <w:tc>
          <w:tcPr>
            <w:tcW w:w="1219" w:type="dxa"/>
            <w:vAlign w:val="center"/>
          </w:tcPr>
          <w:p w14:paraId="571BD132">
            <w:pPr>
              <w:pStyle w:val="12"/>
            </w:pPr>
          </w:p>
        </w:tc>
        <w:tc>
          <w:tcPr>
            <w:tcW w:w="1219" w:type="dxa"/>
            <w:vAlign w:val="center"/>
          </w:tcPr>
          <w:p w14:paraId="50611640">
            <w:pPr>
              <w:pStyle w:val="12"/>
            </w:pPr>
          </w:p>
        </w:tc>
        <w:tc>
          <w:tcPr>
            <w:tcW w:w="1219" w:type="dxa"/>
            <w:vAlign w:val="center"/>
          </w:tcPr>
          <w:p w14:paraId="7428B23C">
            <w:pPr>
              <w:pStyle w:val="12"/>
            </w:pPr>
          </w:p>
        </w:tc>
        <w:tc>
          <w:tcPr>
            <w:tcW w:w="1219" w:type="dxa"/>
            <w:vAlign w:val="center"/>
          </w:tcPr>
          <w:p w14:paraId="14D9291F">
            <w:pPr>
              <w:pStyle w:val="12"/>
            </w:pPr>
          </w:p>
        </w:tc>
      </w:tr>
      <w:tr w14:paraId="4B03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666D8EF">
            <w:pPr>
              <w:pStyle w:val="13"/>
            </w:pPr>
            <w:r>
              <w:t xml:space="preserve">      ——山洪灾害防治非工程措施项目</w:t>
            </w:r>
          </w:p>
        </w:tc>
        <w:tc>
          <w:tcPr>
            <w:tcW w:w="1621" w:type="dxa"/>
            <w:vAlign w:val="center"/>
          </w:tcPr>
          <w:p w14:paraId="0795FFDB">
            <w:pPr>
              <w:pStyle w:val="13"/>
            </w:pPr>
            <w:r>
              <w:t>唐山市水利局本级</w:t>
            </w:r>
          </w:p>
        </w:tc>
        <w:tc>
          <w:tcPr>
            <w:tcW w:w="1032" w:type="dxa"/>
            <w:vAlign w:val="center"/>
          </w:tcPr>
          <w:p w14:paraId="1D866D29">
            <w:pPr>
              <w:pStyle w:val="13"/>
            </w:pPr>
            <w:r>
              <w:t>2130306</w:t>
            </w:r>
          </w:p>
        </w:tc>
        <w:tc>
          <w:tcPr>
            <w:tcW w:w="1219" w:type="dxa"/>
            <w:vAlign w:val="center"/>
          </w:tcPr>
          <w:p w14:paraId="5B6BB470">
            <w:pPr>
              <w:pStyle w:val="12"/>
            </w:pPr>
            <w:r>
              <w:t>27.00</w:t>
            </w:r>
          </w:p>
        </w:tc>
        <w:tc>
          <w:tcPr>
            <w:tcW w:w="1219" w:type="dxa"/>
            <w:vAlign w:val="center"/>
          </w:tcPr>
          <w:p w14:paraId="1702B15A">
            <w:pPr>
              <w:pStyle w:val="12"/>
            </w:pPr>
          </w:p>
        </w:tc>
        <w:tc>
          <w:tcPr>
            <w:tcW w:w="1219" w:type="dxa"/>
            <w:vAlign w:val="center"/>
          </w:tcPr>
          <w:p w14:paraId="5427318D">
            <w:pPr>
              <w:pStyle w:val="12"/>
            </w:pPr>
          </w:p>
        </w:tc>
        <w:tc>
          <w:tcPr>
            <w:tcW w:w="1219" w:type="dxa"/>
            <w:vAlign w:val="center"/>
          </w:tcPr>
          <w:p w14:paraId="143A8A72">
            <w:pPr>
              <w:pStyle w:val="12"/>
            </w:pPr>
          </w:p>
        </w:tc>
        <w:tc>
          <w:tcPr>
            <w:tcW w:w="1219" w:type="dxa"/>
            <w:vAlign w:val="center"/>
          </w:tcPr>
          <w:p w14:paraId="4C8AA481">
            <w:pPr>
              <w:pStyle w:val="12"/>
            </w:pPr>
          </w:p>
        </w:tc>
        <w:tc>
          <w:tcPr>
            <w:tcW w:w="1219" w:type="dxa"/>
            <w:vAlign w:val="center"/>
          </w:tcPr>
          <w:p w14:paraId="6AE32D1A">
            <w:pPr>
              <w:pStyle w:val="12"/>
            </w:pPr>
          </w:p>
        </w:tc>
        <w:tc>
          <w:tcPr>
            <w:tcW w:w="1219" w:type="dxa"/>
            <w:vAlign w:val="center"/>
          </w:tcPr>
          <w:p w14:paraId="0E668047">
            <w:pPr>
              <w:pStyle w:val="12"/>
            </w:pPr>
            <w:r>
              <w:t>27.00</w:t>
            </w:r>
          </w:p>
        </w:tc>
        <w:tc>
          <w:tcPr>
            <w:tcW w:w="1219" w:type="dxa"/>
            <w:vAlign w:val="center"/>
          </w:tcPr>
          <w:p w14:paraId="35274245">
            <w:pPr>
              <w:pStyle w:val="12"/>
            </w:pPr>
          </w:p>
        </w:tc>
      </w:tr>
      <w:tr w14:paraId="4543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8A221D9">
            <w:pPr>
              <w:pStyle w:val="13"/>
            </w:pPr>
            <w:r>
              <w:t xml:space="preserve">      ——深层地下水回补暨海咸水入侵防治研究</w:t>
            </w:r>
          </w:p>
        </w:tc>
        <w:tc>
          <w:tcPr>
            <w:tcW w:w="1621" w:type="dxa"/>
            <w:vAlign w:val="center"/>
          </w:tcPr>
          <w:p w14:paraId="6750E76D">
            <w:pPr>
              <w:pStyle w:val="13"/>
            </w:pPr>
            <w:r>
              <w:t>唐山市水利局本级</w:t>
            </w:r>
          </w:p>
        </w:tc>
        <w:tc>
          <w:tcPr>
            <w:tcW w:w="1032" w:type="dxa"/>
            <w:vAlign w:val="center"/>
          </w:tcPr>
          <w:p w14:paraId="1154E83A">
            <w:pPr>
              <w:pStyle w:val="13"/>
            </w:pPr>
            <w:r>
              <w:t>2130317</w:t>
            </w:r>
          </w:p>
        </w:tc>
        <w:tc>
          <w:tcPr>
            <w:tcW w:w="1219" w:type="dxa"/>
            <w:vAlign w:val="center"/>
          </w:tcPr>
          <w:p w14:paraId="7C8F895F">
            <w:pPr>
              <w:pStyle w:val="12"/>
            </w:pPr>
            <w:r>
              <w:t>12.14</w:t>
            </w:r>
          </w:p>
        </w:tc>
        <w:tc>
          <w:tcPr>
            <w:tcW w:w="1219" w:type="dxa"/>
            <w:vAlign w:val="center"/>
          </w:tcPr>
          <w:p w14:paraId="3A4BF1AE">
            <w:pPr>
              <w:pStyle w:val="12"/>
            </w:pPr>
          </w:p>
        </w:tc>
        <w:tc>
          <w:tcPr>
            <w:tcW w:w="1219" w:type="dxa"/>
            <w:vAlign w:val="center"/>
          </w:tcPr>
          <w:p w14:paraId="735114B5">
            <w:pPr>
              <w:pStyle w:val="12"/>
            </w:pPr>
          </w:p>
        </w:tc>
        <w:tc>
          <w:tcPr>
            <w:tcW w:w="1219" w:type="dxa"/>
            <w:vAlign w:val="center"/>
          </w:tcPr>
          <w:p w14:paraId="09F8F329">
            <w:pPr>
              <w:pStyle w:val="12"/>
            </w:pPr>
          </w:p>
        </w:tc>
        <w:tc>
          <w:tcPr>
            <w:tcW w:w="1219" w:type="dxa"/>
            <w:vAlign w:val="center"/>
          </w:tcPr>
          <w:p w14:paraId="0B8CA727">
            <w:pPr>
              <w:pStyle w:val="12"/>
            </w:pPr>
          </w:p>
        </w:tc>
        <w:tc>
          <w:tcPr>
            <w:tcW w:w="1219" w:type="dxa"/>
            <w:vAlign w:val="center"/>
          </w:tcPr>
          <w:p w14:paraId="4BF958FB">
            <w:pPr>
              <w:pStyle w:val="12"/>
            </w:pPr>
          </w:p>
        </w:tc>
        <w:tc>
          <w:tcPr>
            <w:tcW w:w="1219" w:type="dxa"/>
            <w:vAlign w:val="center"/>
          </w:tcPr>
          <w:p w14:paraId="510E0B30">
            <w:pPr>
              <w:pStyle w:val="12"/>
            </w:pPr>
            <w:r>
              <w:t>12.14</w:t>
            </w:r>
          </w:p>
        </w:tc>
        <w:tc>
          <w:tcPr>
            <w:tcW w:w="1219" w:type="dxa"/>
            <w:vAlign w:val="center"/>
          </w:tcPr>
          <w:p w14:paraId="0BCAF8EA">
            <w:pPr>
              <w:pStyle w:val="12"/>
            </w:pPr>
          </w:p>
        </w:tc>
      </w:tr>
      <w:tr w14:paraId="1835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7DC7FE1">
            <w:pPr>
              <w:pStyle w:val="13"/>
            </w:pPr>
            <w:r>
              <w:t xml:space="preserve">      ——最严格水资源管理</w:t>
            </w:r>
          </w:p>
        </w:tc>
        <w:tc>
          <w:tcPr>
            <w:tcW w:w="1621" w:type="dxa"/>
            <w:vAlign w:val="center"/>
          </w:tcPr>
          <w:p w14:paraId="7A6453AC">
            <w:pPr>
              <w:pStyle w:val="13"/>
            </w:pPr>
            <w:r>
              <w:t>唐山市水利局本级</w:t>
            </w:r>
          </w:p>
        </w:tc>
        <w:tc>
          <w:tcPr>
            <w:tcW w:w="1032" w:type="dxa"/>
            <w:vAlign w:val="center"/>
          </w:tcPr>
          <w:p w14:paraId="23D37852">
            <w:pPr>
              <w:pStyle w:val="13"/>
            </w:pPr>
            <w:r>
              <w:t>2130311</w:t>
            </w:r>
          </w:p>
        </w:tc>
        <w:tc>
          <w:tcPr>
            <w:tcW w:w="1219" w:type="dxa"/>
            <w:vAlign w:val="center"/>
          </w:tcPr>
          <w:p w14:paraId="74F85455">
            <w:pPr>
              <w:pStyle w:val="12"/>
            </w:pPr>
            <w:r>
              <w:t>400.00</w:t>
            </w:r>
          </w:p>
        </w:tc>
        <w:tc>
          <w:tcPr>
            <w:tcW w:w="1219" w:type="dxa"/>
            <w:vAlign w:val="center"/>
          </w:tcPr>
          <w:p w14:paraId="198D312B">
            <w:pPr>
              <w:pStyle w:val="12"/>
            </w:pPr>
            <w:r>
              <w:t>400.00</w:t>
            </w:r>
          </w:p>
        </w:tc>
        <w:tc>
          <w:tcPr>
            <w:tcW w:w="1219" w:type="dxa"/>
            <w:vAlign w:val="center"/>
          </w:tcPr>
          <w:p w14:paraId="47DD2ED6">
            <w:pPr>
              <w:pStyle w:val="12"/>
            </w:pPr>
          </w:p>
        </w:tc>
        <w:tc>
          <w:tcPr>
            <w:tcW w:w="1219" w:type="dxa"/>
            <w:vAlign w:val="center"/>
          </w:tcPr>
          <w:p w14:paraId="3E21B038">
            <w:pPr>
              <w:pStyle w:val="12"/>
            </w:pPr>
          </w:p>
        </w:tc>
        <w:tc>
          <w:tcPr>
            <w:tcW w:w="1219" w:type="dxa"/>
            <w:vAlign w:val="center"/>
          </w:tcPr>
          <w:p w14:paraId="4FC67523">
            <w:pPr>
              <w:pStyle w:val="12"/>
            </w:pPr>
          </w:p>
        </w:tc>
        <w:tc>
          <w:tcPr>
            <w:tcW w:w="1219" w:type="dxa"/>
            <w:vAlign w:val="center"/>
          </w:tcPr>
          <w:p w14:paraId="6ECBFC25">
            <w:pPr>
              <w:pStyle w:val="12"/>
            </w:pPr>
          </w:p>
        </w:tc>
        <w:tc>
          <w:tcPr>
            <w:tcW w:w="1219" w:type="dxa"/>
            <w:vAlign w:val="center"/>
          </w:tcPr>
          <w:p w14:paraId="6FCB5623">
            <w:pPr>
              <w:pStyle w:val="12"/>
            </w:pPr>
          </w:p>
        </w:tc>
        <w:tc>
          <w:tcPr>
            <w:tcW w:w="1219" w:type="dxa"/>
            <w:vAlign w:val="center"/>
          </w:tcPr>
          <w:p w14:paraId="06704275">
            <w:pPr>
              <w:pStyle w:val="12"/>
            </w:pPr>
          </w:p>
        </w:tc>
      </w:tr>
      <w:tr w14:paraId="0CF30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BFA9802">
            <w:pPr>
              <w:pStyle w:val="13"/>
            </w:pPr>
            <w:r>
              <w:t>17、省级水利发展资金（地方债）</w:t>
            </w:r>
          </w:p>
        </w:tc>
        <w:tc>
          <w:tcPr>
            <w:tcW w:w="1621" w:type="dxa"/>
            <w:vAlign w:val="center"/>
          </w:tcPr>
          <w:p w14:paraId="526310A2">
            <w:pPr>
              <w:pStyle w:val="13"/>
            </w:pPr>
          </w:p>
        </w:tc>
        <w:tc>
          <w:tcPr>
            <w:tcW w:w="1032" w:type="dxa"/>
            <w:vAlign w:val="center"/>
          </w:tcPr>
          <w:p w14:paraId="438049F7">
            <w:pPr>
              <w:pStyle w:val="13"/>
            </w:pPr>
          </w:p>
        </w:tc>
        <w:tc>
          <w:tcPr>
            <w:tcW w:w="1219" w:type="dxa"/>
            <w:vAlign w:val="center"/>
          </w:tcPr>
          <w:p w14:paraId="6AEB1188">
            <w:pPr>
              <w:pStyle w:val="12"/>
            </w:pPr>
            <w:r>
              <w:t>221.00</w:t>
            </w:r>
          </w:p>
        </w:tc>
        <w:tc>
          <w:tcPr>
            <w:tcW w:w="1219" w:type="dxa"/>
            <w:vAlign w:val="center"/>
          </w:tcPr>
          <w:p w14:paraId="3C97C91C">
            <w:pPr>
              <w:pStyle w:val="12"/>
            </w:pPr>
            <w:r>
              <w:t>221.00</w:t>
            </w:r>
          </w:p>
        </w:tc>
        <w:tc>
          <w:tcPr>
            <w:tcW w:w="1219" w:type="dxa"/>
            <w:vAlign w:val="center"/>
          </w:tcPr>
          <w:p w14:paraId="29A10829">
            <w:pPr>
              <w:pStyle w:val="12"/>
            </w:pPr>
          </w:p>
        </w:tc>
        <w:tc>
          <w:tcPr>
            <w:tcW w:w="1219" w:type="dxa"/>
            <w:vAlign w:val="center"/>
          </w:tcPr>
          <w:p w14:paraId="69EF3EA2">
            <w:pPr>
              <w:pStyle w:val="12"/>
            </w:pPr>
          </w:p>
        </w:tc>
        <w:tc>
          <w:tcPr>
            <w:tcW w:w="1219" w:type="dxa"/>
            <w:vAlign w:val="center"/>
          </w:tcPr>
          <w:p w14:paraId="6A6AF950">
            <w:pPr>
              <w:pStyle w:val="12"/>
            </w:pPr>
          </w:p>
        </w:tc>
        <w:tc>
          <w:tcPr>
            <w:tcW w:w="1219" w:type="dxa"/>
            <w:vAlign w:val="center"/>
          </w:tcPr>
          <w:p w14:paraId="47897AE3">
            <w:pPr>
              <w:pStyle w:val="12"/>
            </w:pPr>
          </w:p>
        </w:tc>
        <w:tc>
          <w:tcPr>
            <w:tcW w:w="1219" w:type="dxa"/>
            <w:vAlign w:val="center"/>
          </w:tcPr>
          <w:p w14:paraId="271B2C74">
            <w:pPr>
              <w:pStyle w:val="12"/>
            </w:pPr>
          </w:p>
        </w:tc>
        <w:tc>
          <w:tcPr>
            <w:tcW w:w="1219" w:type="dxa"/>
            <w:vAlign w:val="center"/>
          </w:tcPr>
          <w:p w14:paraId="62E3BC49">
            <w:pPr>
              <w:pStyle w:val="12"/>
            </w:pPr>
          </w:p>
        </w:tc>
      </w:tr>
      <w:tr w14:paraId="3A5E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26857D5">
            <w:pPr>
              <w:pStyle w:val="13"/>
            </w:pPr>
            <w:r>
              <w:t xml:space="preserve">      ——2026年防洪工程维修养护项目</w:t>
            </w:r>
          </w:p>
        </w:tc>
        <w:tc>
          <w:tcPr>
            <w:tcW w:w="1621" w:type="dxa"/>
            <w:vAlign w:val="center"/>
          </w:tcPr>
          <w:p w14:paraId="0976C663">
            <w:pPr>
              <w:pStyle w:val="13"/>
            </w:pPr>
            <w:r>
              <w:t>唐山市水利局本级</w:t>
            </w:r>
          </w:p>
        </w:tc>
        <w:tc>
          <w:tcPr>
            <w:tcW w:w="1032" w:type="dxa"/>
            <w:vAlign w:val="center"/>
          </w:tcPr>
          <w:p w14:paraId="6C740C42">
            <w:pPr>
              <w:pStyle w:val="13"/>
            </w:pPr>
            <w:r>
              <w:t>2130306</w:t>
            </w:r>
          </w:p>
        </w:tc>
        <w:tc>
          <w:tcPr>
            <w:tcW w:w="1219" w:type="dxa"/>
            <w:vAlign w:val="center"/>
          </w:tcPr>
          <w:p w14:paraId="0E4D20F7">
            <w:pPr>
              <w:pStyle w:val="12"/>
            </w:pPr>
            <w:r>
              <w:t>111.00</w:t>
            </w:r>
          </w:p>
        </w:tc>
        <w:tc>
          <w:tcPr>
            <w:tcW w:w="1219" w:type="dxa"/>
            <w:vAlign w:val="center"/>
          </w:tcPr>
          <w:p w14:paraId="0CB78D5A">
            <w:pPr>
              <w:pStyle w:val="12"/>
            </w:pPr>
            <w:r>
              <w:t>111.00</w:t>
            </w:r>
          </w:p>
        </w:tc>
        <w:tc>
          <w:tcPr>
            <w:tcW w:w="1219" w:type="dxa"/>
            <w:vAlign w:val="center"/>
          </w:tcPr>
          <w:p w14:paraId="7A06A8F4">
            <w:pPr>
              <w:pStyle w:val="12"/>
            </w:pPr>
          </w:p>
        </w:tc>
        <w:tc>
          <w:tcPr>
            <w:tcW w:w="1219" w:type="dxa"/>
            <w:vAlign w:val="center"/>
          </w:tcPr>
          <w:p w14:paraId="3AF6D44A">
            <w:pPr>
              <w:pStyle w:val="12"/>
            </w:pPr>
          </w:p>
        </w:tc>
        <w:tc>
          <w:tcPr>
            <w:tcW w:w="1219" w:type="dxa"/>
            <w:vAlign w:val="center"/>
          </w:tcPr>
          <w:p w14:paraId="306DADF6">
            <w:pPr>
              <w:pStyle w:val="12"/>
            </w:pPr>
          </w:p>
        </w:tc>
        <w:tc>
          <w:tcPr>
            <w:tcW w:w="1219" w:type="dxa"/>
            <w:vAlign w:val="center"/>
          </w:tcPr>
          <w:p w14:paraId="14E5482D">
            <w:pPr>
              <w:pStyle w:val="12"/>
            </w:pPr>
          </w:p>
        </w:tc>
        <w:tc>
          <w:tcPr>
            <w:tcW w:w="1219" w:type="dxa"/>
            <w:vAlign w:val="center"/>
          </w:tcPr>
          <w:p w14:paraId="23E14877">
            <w:pPr>
              <w:pStyle w:val="12"/>
            </w:pPr>
          </w:p>
        </w:tc>
        <w:tc>
          <w:tcPr>
            <w:tcW w:w="1219" w:type="dxa"/>
            <w:vAlign w:val="center"/>
          </w:tcPr>
          <w:p w14:paraId="3A37FFFA">
            <w:pPr>
              <w:pStyle w:val="12"/>
            </w:pPr>
          </w:p>
        </w:tc>
      </w:tr>
      <w:tr w14:paraId="3367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2A282C0">
            <w:pPr>
              <w:pStyle w:val="13"/>
            </w:pPr>
            <w:r>
              <w:t xml:space="preserve">      ——2026年小型水库维修养护项目</w:t>
            </w:r>
          </w:p>
        </w:tc>
        <w:tc>
          <w:tcPr>
            <w:tcW w:w="1621" w:type="dxa"/>
            <w:vAlign w:val="center"/>
          </w:tcPr>
          <w:p w14:paraId="648A92E2">
            <w:pPr>
              <w:pStyle w:val="13"/>
            </w:pPr>
            <w:r>
              <w:t>唐山市水利局本级</w:t>
            </w:r>
          </w:p>
        </w:tc>
        <w:tc>
          <w:tcPr>
            <w:tcW w:w="1032" w:type="dxa"/>
            <w:vAlign w:val="center"/>
          </w:tcPr>
          <w:p w14:paraId="5A91BD4A">
            <w:pPr>
              <w:pStyle w:val="13"/>
            </w:pPr>
            <w:r>
              <w:t>2130306</w:t>
            </w:r>
          </w:p>
        </w:tc>
        <w:tc>
          <w:tcPr>
            <w:tcW w:w="1219" w:type="dxa"/>
            <w:vAlign w:val="center"/>
          </w:tcPr>
          <w:p w14:paraId="4F5D54F6">
            <w:pPr>
              <w:pStyle w:val="12"/>
            </w:pPr>
            <w:r>
              <w:t>110.00</w:t>
            </w:r>
          </w:p>
        </w:tc>
        <w:tc>
          <w:tcPr>
            <w:tcW w:w="1219" w:type="dxa"/>
            <w:vAlign w:val="center"/>
          </w:tcPr>
          <w:p w14:paraId="111D75A6">
            <w:pPr>
              <w:pStyle w:val="12"/>
            </w:pPr>
            <w:r>
              <w:t>110.00</w:t>
            </w:r>
          </w:p>
        </w:tc>
        <w:tc>
          <w:tcPr>
            <w:tcW w:w="1219" w:type="dxa"/>
            <w:vAlign w:val="center"/>
          </w:tcPr>
          <w:p w14:paraId="0A592E09">
            <w:pPr>
              <w:pStyle w:val="12"/>
            </w:pPr>
          </w:p>
        </w:tc>
        <w:tc>
          <w:tcPr>
            <w:tcW w:w="1219" w:type="dxa"/>
            <w:vAlign w:val="center"/>
          </w:tcPr>
          <w:p w14:paraId="7934B532">
            <w:pPr>
              <w:pStyle w:val="12"/>
            </w:pPr>
          </w:p>
        </w:tc>
        <w:tc>
          <w:tcPr>
            <w:tcW w:w="1219" w:type="dxa"/>
            <w:vAlign w:val="center"/>
          </w:tcPr>
          <w:p w14:paraId="3D4071BF">
            <w:pPr>
              <w:pStyle w:val="12"/>
            </w:pPr>
          </w:p>
        </w:tc>
        <w:tc>
          <w:tcPr>
            <w:tcW w:w="1219" w:type="dxa"/>
            <w:vAlign w:val="center"/>
          </w:tcPr>
          <w:p w14:paraId="289E0520">
            <w:pPr>
              <w:pStyle w:val="12"/>
            </w:pPr>
          </w:p>
        </w:tc>
        <w:tc>
          <w:tcPr>
            <w:tcW w:w="1219" w:type="dxa"/>
            <w:vAlign w:val="center"/>
          </w:tcPr>
          <w:p w14:paraId="22709B7E">
            <w:pPr>
              <w:pStyle w:val="12"/>
            </w:pPr>
          </w:p>
        </w:tc>
        <w:tc>
          <w:tcPr>
            <w:tcW w:w="1219" w:type="dxa"/>
            <w:vAlign w:val="center"/>
          </w:tcPr>
          <w:p w14:paraId="5A3662B3">
            <w:pPr>
              <w:pStyle w:val="12"/>
            </w:pPr>
          </w:p>
        </w:tc>
      </w:tr>
      <w:tr w14:paraId="1B48C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783EEC0">
            <w:pPr>
              <w:pStyle w:val="13"/>
            </w:pPr>
            <w:r>
              <w:t>18、水利发展（水土流失综合治理）</w:t>
            </w:r>
          </w:p>
        </w:tc>
        <w:tc>
          <w:tcPr>
            <w:tcW w:w="1621" w:type="dxa"/>
            <w:vAlign w:val="center"/>
          </w:tcPr>
          <w:p w14:paraId="28CDFC93">
            <w:pPr>
              <w:pStyle w:val="13"/>
            </w:pPr>
          </w:p>
        </w:tc>
        <w:tc>
          <w:tcPr>
            <w:tcW w:w="1032" w:type="dxa"/>
            <w:vAlign w:val="center"/>
          </w:tcPr>
          <w:p w14:paraId="72B17609">
            <w:pPr>
              <w:pStyle w:val="13"/>
            </w:pPr>
          </w:p>
        </w:tc>
        <w:tc>
          <w:tcPr>
            <w:tcW w:w="1219" w:type="dxa"/>
            <w:vAlign w:val="center"/>
          </w:tcPr>
          <w:p w14:paraId="3E14DC27">
            <w:pPr>
              <w:pStyle w:val="12"/>
            </w:pPr>
            <w:r>
              <w:t>100.00</w:t>
            </w:r>
          </w:p>
        </w:tc>
        <w:tc>
          <w:tcPr>
            <w:tcW w:w="1219" w:type="dxa"/>
            <w:vAlign w:val="center"/>
          </w:tcPr>
          <w:p w14:paraId="720B7CE7">
            <w:pPr>
              <w:pStyle w:val="12"/>
            </w:pPr>
            <w:r>
              <w:t>100.00</w:t>
            </w:r>
          </w:p>
        </w:tc>
        <w:tc>
          <w:tcPr>
            <w:tcW w:w="1219" w:type="dxa"/>
            <w:vAlign w:val="center"/>
          </w:tcPr>
          <w:p w14:paraId="1BFBAA9C">
            <w:pPr>
              <w:pStyle w:val="12"/>
            </w:pPr>
          </w:p>
        </w:tc>
        <w:tc>
          <w:tcPr>
            <w:tcW w:w="1219" w:type="dxa"/>
            <w:vAlign w:val="center"/>
          </w:tcPr>
          <w:p w14:paraId="778081D8">
            <w:pPr>
              <w:pStyle w:val="12"/>
            </w:pPr>
          </w:p>
        </w:tc>
        <w:tc>
          <w:tcPr>
            <w:tcW w:w="1219" w:type="dxa"/>
            <w:vAlign w:val="center"/>
          </w:tcPr>
          <w:p w14:paraId="338F3FD5">
            <w:pPr>
              <w:pStyle w:val="12"/>
            </w:pPr>
          </w:p>
        </w:tc>
        <w:tc>
          <w:tcPr>
            <w:tcW w:w="1219" w:type="dxa"/>
            <w:vAlign w:val="center"/>
          </w:tcPr>
          <w:p w14:paraId="2B08856B">
            <w:pPr>
              <w:pStyle w:val="12"/>
            </w:pPr>
          </w:p>
        </w:tc>
        <w:tc>
          <w:tcPr>
            <w:tcW w:w="1219" w:type="dxa"/>
            <w:vAlign w:val="center"/>
          </w:tcPr>
          <w:p w14:paraId="03E65D2B">
            <w:pPr>
              <w:pStyle w:val="12"/>
            </w:pPr>
          </w:p>
        </w:tc>
        <w:tc>
          <w:tcPr>
            <w:tcW w:w="1219" w:type="dxa"/>
            <w:vAlign w:val="center"/>
          </w:tcPr>
          <w:p w14:paraId="7C851F0C">
            <w:pPr>
              <w:pStyle w:val="12"/>
            </w:pPr>
          </w:p>
        </w:tc>
      </w:tr>
      <w:tr w14:paraId="6619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3E9EA9F">
            <w:pPr>
              <w:pStyle w:val="13"/>
            </w:pPr>
            <w:r>
              <w:t xml:space="preserve">      ——丰南区水土流失综合治理资金</w:t>
            </w:r>
          </w:p>
        </w:tc>
        <w:tc>
          <w:tcPr>
            <w:tcW w:w="1621" w:type="dxa"/>
            <w:vAlign w:val="center"/>
          </w:tcPr>
          <w:p w14:paraId="3697E50D">
            <w:pPr>
              <w:pStyle w:val="13"/>
            </w:pPr>
            <w:r>
              <w:t>唐山市水利局本级</w:t>
            </w:r>
          </w:p>
        </w:tc>
        <w:tc>
          <w:tcPr>
            <w:tcW w:w="1032" w:type="dxa"/>
            <w:vAlign w:val="center"/>
          </w:tcPr>
          <w:p w14:paraId="278F7043">
            <w:pPr>
              <w:pStyle w:val="13"/>
            </w:pPr>
            <w:r>
              <w:t>2130310</w:t>
            </w:r>
          </w:p>
        </w:tc>
        <w:tc>
          <w:tcPr>
            <w:tcW w:w="1219" w:type="dxa"/>
            <w:vAlign w:val="center"/>
          </w:tcPr>
          <w:p w14:paraId="52857AEA">
            <w:pPr>
              <w:pStyle w:val="12"/>
            </w:pPr>
            <w:r>
              <w:t>50.00</w:t>
            </w:r>
          </w:p>
        </w:tc>
        <w:tc>
          <w:tcPr>
            <w:tcW w:w="1219" w:type="dxa"/>
            <w:vAlign w:val="center"/>
          </w:tcPr>
          <w:p w14:paraId="054C4177">
            <w:pPr>
              <w:pStyle w:val="12"/>
            </w:pPr>
            <w:r>
              <w:t>50.00</w:t>
            </w:r>
          </w:p>
        </w:tc>
        <w:tc>
          <w:tcPr>
            <w:tcW w:w="1219" w:type="dxa"/>
            <w:vAlign w:val="center"/>
          </w:tcPr>
          <w:p w14:paraId="4D8460D2">
            <w:pPr>
              <w:pStyle w:val="12"/>
            </w:pPr>
          </w:p>
        </w:tc>
        <w:tc>
          <w:tcPr>
            <w:tcW w:w="1219" w:type="dxa"/>
            <w:vAlign w:val="center"/>
          </w:tcPr>
          <w:p w14:paraId="32E5F4B1">
            <w:pPr>
              <w:pStyle w:val="12"/>
            </w:pPr>
          </w:p>
        </w:tc>
        <w:tc>
          <w:tcPr>
            <w:tcW w:w="1219" w:type="dxa"/>
            <w:vAlign w:val="center"/>
          </w:tcPr>
          <w:p w14:paraId="1549194F">
            <w:pPr>
              <w:pStyle w:val="12"/>
            </w:pPr>
          </w:p>
        </w:tc>
        <w:tc>
          <w:tcPr>
            <w:tcW w:w="1219" w:type="dxa"/>
            <w:vAlign w:val="center"/>
          </w:tcPr>
          <w:p w14:paraId="4509B59B">
            <w:pPr>
              <w:pStyle w:val="12"/>
            </w:pPr>
          </w:p>
        </w:tc>
        <w:tc>
          <w:tcPr>
            <w:tcW w:w="1219" w:type="dxa"/>
            <w:vAlign w:val="center"/>
          </w:tcPr>
          <w:p w14:paraId="68473940">
            <w:pPr>
              <w:pStyle w:val="12"/>
            </w:pPr>
          </w:p>
        </w:tc>
        <w:tc>
          <w:tcPr>
            <w:tcW w:w="1219" w:type="dxa"/>
            <w:vAlign w:val="center"/>
          </w:tcPr>
          <w:p w14:paraId="7BB6DB59">
            <w:pPr>
              <w:pStyle w:val="12"/>
            </w:pPr>
          </w:p>
        </w:tc>
      </w:tr>
      <w:tr w14:paraId="09B20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953FCE9">
            <w:pPr>
              <w:pStyle w:val="13"/>
            </w:pPr>
            <w:r>
              <w:t xml:space="preserve">      ——水土流失综合治理资金</w:t>
            </w:r>
          </w:p>
        </w:tc>
        <w:tc>
          <w:tcPr>
            <w:tcW w:w="1621" w:type="dxa"/>
            <w:vAlign w:val="center"/>
          </w:tcPr>
          <w:p w14:paraId="175E5E3A">
            <w:pPr>
              <w:pStyle w:val="13"/>
            </w:pPr>
            <w:r>
              <w:t>唐山市水利局本级</w:t>
            </w:r>
          </w:p>
        </w:tc>
        <w:tc>
          <w:tcPr>
            <w:tcW w:w="1032" w:type="dxa"/>
            <w:vAlign w:val="center"/>
          </w:tcPr>
          <w:p w14:paraId="2A0C2A87">
            <w:pPr>
              <w:pStyle w:val="13"/>
            </w:pPr>
            <w:r>
              <w:t>2130310</w:t>
            </w:r>
          </w:p>
        </w:tc>
        <w:tc>
          <w:tcPr>
            <w:tcW w:w="1219" w:type="dxa"/>
            <w:vAlign w:val="center"/>
          </w:tcPr>
          <w:p w14:paraId="124E0EE3">
            <w:pPr>
              <w:pStyle w:val="12"/>
            </w:pPr>
            <w:r>
              <w:t>50.00</w:t>
            </w:r>
          </w:p>
        </w:tc>
        <w:tc>
          <w:tcPr>
            <w:tcW w:w="1219" w:type="dxa"/>
            <w:vAlign w:val="center"/>
          </w:tcPr>
          <w:p w14:paraId="5DF50D45">
            <w:pPr>
              <w:pStyle w:val="12"/>
            </w:pPr>
            <w:r>
              <w:t>50.00</w:t>
            </w:r>
          </w:p>
        </w:tc>
        <w:tc>
          <w:tcPr>
            <w:tcW w:w="1219" w:type="dxa"/>
            <w:vAlign w:val="center"/>
          </w:tcPr>
          <w:p w14:paraId="750FCE5A">
            <w:pPr>
              <w:pStyle w:val="12"/>
            </w:pPr>
          </w:p>
        </w:tc>
        <w:tc>
          <w:tcPr>
            <w:tcW w:w="1219" w:type="dxa"/>
            <w:vAlign w:val="center"/>
          </w:tcPr>
          <w:p w14:paraId="54DA5D42">
            <w:pPr>
              <w:pStyle w:val="12"/>
            </w:pPr>
          </w:p>
        </w:tc>
        <w:tc>
          <w:tcPr>
            <w:tcW w:w="1219" w:type="dxa"/>
            <w:vAlign w:val="center"/>
          </w:tcPr>
          <w:p w14:paraId="2EC702AB">
            <w:pPr>
              <w:pStyle w:val="12"/>
            </w:pPr>
          </w:p>
        </w:tc>
        <w:tc>
          <w:tcPr>
            <w:tcW w:w="1219" w:type="dxa"/>
            <w:vAlign w:val="center"/>
          </w:tcPr>
          <w:p w14:paraId="6F027D20">
            <w:pPr>
              <w:pStyle w:val="12"/>
            </w:pPr>
          </w:p>
        </w:tc>
        <w:tc>
          <w:tcPr>
            <w:tcW w:w="1219" w:type="dxa"/>
            <w:vAlign w:val="center"/>
          </w:tcPr>
          <w:p w14:paraId="4A770D26">
            <w:pPr>
              <w:pStyle w:val="12"/>
            </w:pPr>
          </w:p>
        </w:tc>
        <w:tc>
          <w:tcPr>
            <w:tcW w:w="1219" w:type="dxa"/>
            <w:vAlign w:val="center"/>
          </w:tcPr>
          <w:p w14:paraId="6F1456EC">
            <w:pPr>
              <w:pStyle w:val="12"/>
            </w:pPr>
          </w:p>
        </w:tc>
      </w:tr>
      <w:tr w14:paraId="3615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60796D0">
            <w:pPr>
              <w:pStyle w:val="13"/>
            </w:pPr>
            <w:r>
              <w:t>19、水利发展（水资源管理与保护费-水源水费及税金））</w:t>
            </w:r>
          </w:p>
        </w:tc>
        <w:tc>
          <w:tcPr>
            <w:tcW w:w="1621" w:type="dxa"/>
            <w:vAlign w:val="center"/>
          </w:tcPr>
          <w:p w14:paraId="445A1AE5">
            <w:pPr>
              <w:pStyle w:val="13"/>
            </w:pPr>
          </w:p>
        </w:tc>
        <w:tc>
          <w:tcPr>
            <w:tcW w:w="1032" w:type="dxa"/>
            <w:vAlign w:val="center"/>
          </w:tcPr>
          <w:p w14:paraId="010A9827">
            <w:pPr>
              <w:pStyle w:val="13"/>
            </w:pPr>
          </w:p>
        </w:tc>
        <w:tc>
          <w:tcPr>
            <w:tcW w:w="1219" w:type="dxa"/>
            <w:vAlign w:val="center"/>
          </w:tcPr>
          <w:p w14:paraId="59F1E00D">
            <w:pPr>
              <w:pStyle w:val="12"/>
            </w:pPr>
            <w:r>
              <w:t>21624.00</w:t>
            </w:r>
          </w:p>
        </w:tc>
        <w:tc>
          <w:tcPr>
            <w:tcW w:w="1219" w:type="dxa"/>
            <w:vAlign w:val="center"/>
          </w:tcPr>
          <w:p w14:paraId="017E8EBA">
            <w:pPr>
              <w:pStyle w:val="12"/>
            </w:pPr>
          </w:p>
        </w:tc>
        <w:tc>
          <w:tcPr>
            <w:tcW w:w="1219" w:type="dxa"/>
            <w:vAlign w:val="center"/>
          </w:tcPr>
          <w:p w14:paraId="1D874EDE">
            <w:pPr>
              <w:pStyle w:val="12"/>
            </w:pPr>
          </w:p>
        </w:tc>
        <w:tc>
          <w:tcPr>
            <w:tcW w:w="1219" w:type="dxa"/>
            <w:vAlign w:val="center"/>
          </w:tcPr>
          <w:p w14:paraId="6B3E1CA3">
            <w:pPr>
              <w:pStyle w:val="12"/>
            </w:pPr>
          </w:p>
        </w:tc>
        <w:tc>
          <w:tcPr>
            <w:tcW w:w="1219" w:type="dxa"/>
            <w:vAlign w:val="center"/>
          </w:tcPr>
          <w:p w14:paraId="39080C77">
            <w:pPr>
              <w:pStyle w:val="12"/>
            </w:pPr>
          </w:p>
        </w:tc>
        <w:tc>
          <w:tcPr>
            <w:tcW w:w="1219" w:type="dxa"/>
            <w:vAlign w:val="center"/>
          </w:tcPr>
          <w:p w14:paraId="3D43E622">
            <w:pPr>
              <w:pStyle w:val="12"/>
            </w:pPr>
            <w:r>
              <w:t>21624.00</w:t>
            </w:r>
          </w:p>
        </w:tc>
        <w:tc>
          <w:tcPr>
            <w:tcW w:w="1219" w:type="dxa"/>
            <w:vAlign w:val="center"/>
          </w:tcPr>
          <w:p w14:paraId="44D8118B">
            <w:pPr>
              <w:pStyle w:val="12"/>
            </w:pPr>
          </w:p>
        </w:tc>
        <w:tc>
          <w:tcPr>
            <w:tcW w:w="1219" w:type="dxa"/>
            <w:vAlign w:val="center"/>
          </w:tcPr>
          <w:p w14:paraId="24AD390F">
            <w:pPr>
              <w:pStyle w:val="12"/>
            </w:pPr>
          </w:p>
        </w:tc>
      </w:tr>
      <w:tr w14:paraId="1DA78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794CB9D">
            <w:pPr>
              <w:pStyle w:val="13"/>
            </w:pPr>
            <w:r>
              <w:t xml:space="preserve">      ——水资源管理与保护费-水源水费及税金</w:t>
            </w:r>
          </w:p>
        </w:tc>
        <w:tc>
          <w:tcPr>
            <w:tcW w:w="1621" w:type="dxa"/>
            <w:vAlign w:val="center"/>
          </w:tcPr>
          <w:p w14:paraId="3E833ACE">
            <w:pPr>
              <w:pStyle w:val="13"/>
            </w:pPr>
            <w:r>
              <w:t>唐山市陡河水库事务中心</w:t>
            </w:r>
          </w:p>
        </w:tc>
        <w:tc>
          <w:tcPr>
            <w:tcW w:w="1032" w:type="dxa"/>
            <w:vAlign w:val="center"/>
          </w:tcPr>
          <w:p w14:paraId="78628DEA">
            <w:pPr>
              <w:pStyle w:val="13"/>
            </w:pPr>
            <w:r>
              <w:t>2130306</w:t>
            </w:r>
          </w:p>
        </w:tc>
        <w:tc>
          <w:tcPr>
            <w:tcW w:w="1219" w:type="dxa"/>
            <w:vAlign w:val="center"/>
          </w:tcPr>
          <w:p w14:paraId="7017D8DF">
            <w:pPr>
              <w:pStyle w:val="12"/>
            </w:pPr>
            <w:r>
              <w:t>16124.00</w:t>
            </w:r>
          </w:p>
        </w:tc>
        <w:tc>
          <w:tcPr>
            <w:tcW w:w="1219" w:type="dxa"/>
            <w:vAlign w:val="center"/>
          </w:tcPr>
          <w:p w14:paraId="64BB33F3">
            <w:pPr>
              <w:pStyle w:val="12"/>
            </w:pPr>
          </w:p>
        </w:tc>
        <w:tc>
          <w:tcPr>
            <w:tcW w:w="1219" w:type="dxa"/>
            <w:vAlign w:val="center"/>
          </w:tcPr>
          <w:p w14:paraId="0C400A4D">
            <w:pPr>
              <w:pStyle w:val="12"/>
            </w:pPr>
          </w:p>
        </w:tc>
        <w:tc>
          <w:tcPr>
            <w:tcW w:w="1219" w:type="dxa"/>
            <w:vAlign w:val="center"/>
          </w:tcPr>
          <w:p w14:paraId="0D48F060">
            <w:pPr>
              <w:pStyle w:val="12"/>
            </w:pPr>
          </w:p>
        </w:tc>
        <w:tc>
          <w:tcPr>
            <w:tcW w:w="1219" w:type="dxa"/>
            <w:vAlign w:val="center"/>
          </w:tcPr>
          <w:p w14:paraId="275E3022">
            <w:pPr>
              <w:pStyle w:val="12"/>
            </w:pPr>
          </w:p>
        </w:tc>
        <w:tc>
          <w:tcPr>
            <w:tcW w:w="1219" w:type="dxa"/>
            <w:vAlign w:val="center"/>
          </w:tcPr>
          <w:p w14:paraId="591FF4B2">
            <w:pPr>
              <w:pStyle w:val="12"/>
            </w:pPr>
            <w:r>
              <w:t>16124.00</w:t>
            </w:r>
          </w:p>
        </w:tc>
        <w:tc>
          <w:tcPr>
            <w:tcW w:w="1219" w:type="dxa"/>
            <w:vAlign w:val="center"/>
          </w:tcPr>
          <w:p w14:paraId="2822FA77">
            <w:pPr>
              <w:pStyle w:val="12"/>
            </w:pPr>
          </w:p>
        </w:tc>
        <w:tc>
          <w:tcPr>
            <w:tcW w:w="1219" w:type="dxa"/>
            <w:vAlign w:val="center"/>
          </w:tcPr>
          <w:p w14:paraId="0FF7D268">
            <w:pPr>
              <w:pStyle w:val="12"/>
            </w:pPr>
          </w:p>
        </w:tc>
      </w:tr>
      <w:tr w14:paraId="33CC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4F317EF">
            <w:pPr>
              <w:pStyle w:val="13"/>
            </w:pPr>
            <w:r>
              <w:t xml:space="preserve">      ——水源水费及税金</w:t>
            </w:r>
          </w:p>
        </w:tc>
        <w:tc>
          <w:tcPr>
            <w:tcW w:w="1621" w:type="dxa"/>
            <w:vAlign w:val="center"/>
          </w:tcPr>
          <w:p w14:paraId="0D9452AE">
            <w:pPr>
              <w:pStyle w:val="13"/>
            </w:pPr>
            <w:r>
              <w:t>唐山市滦河下游灌溉事务中心</w:t>
            </w:r>
          </w:p>
        </w:tc>
        <w:tc>
          <w:tcPr>
            <w:tcW w:w="1032" w:type="dxa"/>
            <w:vAlign w:val="center"/>
          </w:tcPr>
          <w:p w14:paraId="5D49798D">
            <w:pPr>
              <w:pStyle w:val="13"/>
            </w:pPr>
            <w:r>
              <w:t>2130311</w:t>
            </w:r>
          </w:p>
        </w:tc>
        <w:tc>
          <w:tcPr>
            <w:tcW w:w="1219" w:type="dxa"/>
            <w:vAlign w:val="center"/>
          </w:tcPr>
          <w:p w14:paraId="5D86EC4A">
            <w:pPr>
              <w:pStyle w:val="12"/>
            </w:pPr>
            <w:r>
              <w:t>5500.00</w:t>
            </w:r>
          </w:p>
        </w:tc>
        <w:tc>
          <w:tcPr>
            <w:tcW w:w="1219" w:type="dxa"/>
            <w:vAlign w:val="center"/>
          </w:tcPr>
          <w:p w14:paraId="3FB5F1D0">
            <w:pPr>
              <w:pStyle w:val="12"/>
            </w:pPr>
          </w:p>
        </w:tc>
        <w:tc>
          <w:tcPr>
            <w:tcW w:w="1219" w:type="dxa"/>
            <w:vAlign w:val="center"/>
          </w:tcPr>
          <w:p w14:paraId="39457299">
            <w:pPr>
              <w:pStyle w:val="12"/>
            </w:pPr>
          </w:p>
        </w:tc>
        <w:tc>
          <w:tcPr>
            <w:tcW w:w="1219" w:type="dxa"/>
            <w:vAlign w:val="center"/>
          </w:tcPr>
          <w:p w14:paraId="629D964E">
            <w:pPr>
              <w:pStyle w:val="12"/>
            </w:pPr>
          </w:p>
        </w:tc>
        <w:tc>
          <w:tcPr>
            <w:tcW w:w="1219" w:type="dxa"/>
            <w:vAlign w:val="center"/>
          </w:tcPr>
          <w:p w14:paraId="7B583E95">
            <w:pPr>
              <w:pStyle w:val="12"/>
            </w:pPr>
          </w:p>
        </w:tc>
        <w:tc>
          <w:tcPr>
            <w:tcW w:w="1219" w:type="dxa"/>
            <w:vAlign w:val="center"/>
          </w:tcPr>
          <w:p w14:paraId="5DFC51EF">
            <w:pPr>
              <w:pStyle w:val="12"/>
            </w:pPr>
            <w:r>
              <w:t>5500.00</w:t>
            </w:r>
          </w:p>
        </w:tc>
        <w:tc>
          <w:tcPr>
            <w:tcW w:w="1219" w:type="dxa"/>
            <w:vAlign w:val="center"/>
          </w:tcPr>
          <w:p w14:paraId="7B119C4D">
            <w:pPr>
              <w:pStyle w:val="12"/>
            </w:pPr>
          </w:p>
        </w:tc>
        <w:tc>
          <w:tcPr>
            <w:tcW w:w="1219" w:type="dxa"/>
            <w:vAlign w:val="center"/>
          </w:tcPr>
          <w:p w14:paraId="184E8744">
            <w:pPr>
              <w:pStyle w:val="12"/>
            </w:pPr>
          </w:p>
        </w:tc>
      </w:tr>
      <w:tr w14:paraId="727BD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8F128F7">
            <w:pPr>
              <w:pStyle w:val="13"/>
            </w:pPr>
            <w:r>
              <w:t>20、唐山市陡河城区段（胜利桥-南外环橡胶坝段）河道治理工程</w:t>
            </w:r>
          </w:p>
        </w:tc>
        <w:tc>
          <w:tcPr>
            <w:tcW w:w="1621" w:type="dxa"/>
            <w:vAlign w:val="center"/>
          </w:tcPr>
          <w:p w14:paraId="1B401970">
            <w:pPr>
              <w:pStyle w:val="13"/>
            </w:pPr>
          </w:p>
        </w:tc>
        <w:tc>
          <w:tcPr>
            <w:tcW w:w="1032" w:type="dxa"/>
            <w:vAlign w:val="center"/>
          </w:tcPr>
          <w:p w14:paraId="0D7ADC03">
            <w:pPr>
              <w:pStyle w:val="13"/>
            </w:pPr>
          </w:p>
        </w:tc>
        <w:tc>
          <w:tcPr>
            <w:tcW w:w="1219" w:type="dxa"/>
            <w:vAlign w:val="center"/>
          </w:tcPr>
          <w:p w14:paraId="6C758EDA">
            <w:pPr>
              <w:pStyle w:val="12"/>
            </w:pPr>
            <w:r>
              <w:t>15933.41</w:t>
            </w:r>
          </w:p>
        </w:tc>
        <w:tc>
          <w:tcPr>
            <w:tcW w:w="1219" w:type="dxa"/>
            <w:vAlign w:val="center"/>
          </w:tcPr>
          <w:p w14:paraId="6A814B40">
            <w:pPr>
              <w:pStyle w:val="12"/>
            </w:pPr>
          </w:p>
        </w:tc>
        <w:tc>
          <w:tcPr>
            <w:tcW w:w="1219" w:type="dxa"/>
            <w:vAlign w:val="center"/>
          </w:tcPr>
          <w:p w14:paraId="32B8118C">
            <w:pPr>
              <w:pStyle w:val="12"/>
            </w:pPr>
          </w:p>
        </w:tc>
        <w:tc>
          <w:tcPr>
            <w:tcW w:w="1219" w:type="dxa"/>
            <w:vAlign w:val="center"/>
          </w:tcPr>
          <w:p w14:paraId="639022EC">
            <w:pPr>
              <w:pStyle w:val="12"/>
            </w:pPr>
          </w:p>
        </w:tc>
        <w:tc>
          <w:tcPr>
            <w:tcW w:w="1219" w:type="dxa"/>
            <w:vAlign w:val="center"/>
          </w:tcPr>
          <w:p w14:paraId="20C4E61D">
            <w:pPr>
              <w:pStyle w:val="12"/>
            </w:pPr>
          </w:p>
        </w:tc>
        <w:tc>
          <w:tcPr>
            <w:tcW w:w="1219" w:type="dxa"/>
            <w:vAlign w:val="center"/>
          </w:tcPr>
          <w:p w14:paraId="076F6402">
            <w:pPr>
              <w:pStyle w:val="12"/>
            </w:pPr>
          </w:p>
        </w:tc>
        <w:tc>
          <w:tcPr>
            <w:tcW w:w="1219" w:type="dxa"/>
            <w:vAlign w:val="center"/>
          </w:tcPr>
          <w:p w14:paraId="405D3853">
            <w:pPr>
              <w:pStyle w:val="12"/>
            </w:pPr>
            <w:r>
              <w:t>15933.41</w:t>
            </w:r>
          </w:p>
        </w:tc>
        <w:tc>
          <w:tcPr>
            <w:tcW w:w="1219" w:type="dxa"/>
            <w:vAlign w:val="center"/>
          </w:tcPr>
          <w:p w14:paraId="4AC79E99">
            <w:pPr>
              <w:pStyle w:val="12"/>
            </w:pPr>
          </w:p>
        </w:tc>
      </w:tr>
      <w:tr w14:paraId="36C26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FFC2B7D">
            <w:pPr>
              <w:pStyle w:val="13"/>
            </w:pPr>
            <w:r>
              <w:t xml:space="preserve">      ——唐山市陡河城区段（胜利桥-南外环橡胶坝段）河道治理工程</w:t>
            </w:r>
          </w:p>
        </w:tc>
        <w:tc>
          <w:tcPr>
            <w:tcW w:w="1621" w:type="dxa"/>
            <w:vAlign w:val="center"/>
          </w:tcPr>
          <w:p w14:paraId="7CF520A0">
            <w:pPr>
              <w:pStyle w:val="13"/>
            </w:pPr>
            <w:r>
              <w:t>唐山市市区河道监管中心</w:t>
            </w:r>
          </w:p>
        </w:tc>
        <w:tc>
          <w:tcPr>
            <w:tcW w:w="1032" w:type="dxa"/>
            <w:vAlign w:val="center"/>
          </w:tcPr>
          <w:p w14:paraId="62C476CD">
            <w:pPr>
              <w:pStyle w:val="13"/>
            </w:pPr>
            <w:r>
              <w:t>2249802</w:t>
            </w:r>
          </w:p>
        </w:tc>
        <w:tc>
          <w:tcPr>
            <w:tcW w:w="1219" w:type="dxa"/>
            <w:vAlign w:val="center"/>
          </w:tcPr>
          <w:p w14:paraId="066242CB">
            <w:pPr>
              <w:pStyle w:val="12"/>
            </w:pPr>
            <w:r>
              <w:t>10020.41</w:t>
            </w:r>
          </w:p>
        </w:tc>
        <w:tc>
          <w:tcPr>
            <w:tcW w:w="1219" w:type="dxa"/>
            <w:vAlign w:val="center"/>
          </w:tcPr>
          <w:p w14:paraId="45763B13">
            <w:pPr>
              <w:pStyle w:val="12"/>
            </w:pPr>
          </w:p>
        </w:tc>
        <w:tc>
          <w:tcPr>
            <w:tcW w:w="1219" w:type="dxa"/>
            <w:vAlign w:val="center"/>
          </w:tcPr>
          <w:p w14:paraId="1159D1F8">
            <w:pPr>
              <w:pStyle w:val="12"/>
            </w:pPr>
          </w:p>
        </w:tc>
        <w:tc>
          <w:tcPr>
            <w:tcW w:w="1219" w:type="dxa"/>
            <w:vAlign w:val="center"/>
          </w:tcPr>
          <w:p w14:paraId="2B807096">
            <w:pPr>
              <w:pStyle w:val="12"/>
            </w:pPr>
          </w:p>
        </w:tc>
        <w:tc>
          <w:tcPr>
            <w:tcW w:w="1219" w:type="dxa"/>
            <w:vAlign w:val="center"/>
          </w:tcPr>
          <w:p w14:paraId="57B4A0D1">
            <w:pPr>
              <w:pStyle w:val="12"/>
            </w:pPr>
          </w:p>
        </w:tc>
        <w:tc>
          <w:tcPr>
            <w:tcW w:w="1219" w:type="dxa"/>
            <w:vAlign w:val="center"/>
          </w:tcPr>
          <w:p w14:paraId="2F864832">
            <w:pPr>
              <w:pStyle w:val="12"/>
            </w:pPr>
          </w:p>
        </w:tc>
        <w:tc>
          <w:tcPr>
            <w:tcW w:w="1219" w:type="dxa"/>
            <w:vAlign w:val="center"/>
          </w:tcPr>
          <w:p w14:paraId="375A41A6">
            <w:pPr>
              <w:pStyle w:val="12"/>
            </w:pPr>
            <w:r>
              <w:t>10020.41</w:t>
            </w:r>
          </w:p>
        </w:tc>
        <w:tc>
          <w:tcPr>
            <w:tcW w:w="1219" w:type="dxa"/>
            <w:vAlign w:val="center"/>
          </w:tcPr>
          <w:p w14:paraId="5EFF1073">
            <w:pPr>
              <w:pStyle w:val="12"/>
            </w:pPr>
          </w:p>
        </w:tc>
      </w:tr>
      <w:tr w14:paraId="30665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5B1FC39">
            <w:pPr>
              <w:pStyle w:val="13"/>
            </w:pPr>
            <w:r>
              <w:t xml:space="preserve">      ——唐山市陡河城区段（胜利桥-南外环橡胶坝段）河道治理工程2025年超长期特别国债</w:t>
            </w:r>
          </w:p>
        </w:tc>
        <w:tc>
          <w:tcPr>
            <w:tcW w:w="1621" w:type="dxa"/>
            <w:vAlign w:val="center"/>
          </w:tcPr>
          <w:p w14:paraId="3ED0F4B8">
            <w:pPr>
              <w:pStyle w:val="13"/>
            </w:pPr>
            <w:r>
              <w:t>唐山市市区河道监管中心</w:t>
            </w:r>
          </w:p>
        </w:tc>
        <w:tc>
          <w:tcPr>
            <w:tcW w:w="1032" w:type="dxa"/>
            <w:vAlign w:val="center"/>
          </w:tcPr>
          <w:p w14:paraId="1D2E4863">
            <w:pPr>
              <w:pStyle w:val="13"/>
            </w:pPr>
            <w:r>
              <w:t>2249802</w:t>
            </w:r>
          </w:p>
        </w:tc>
        <w:tc>
          <w:tcPr>
            <w:tcW w:w="1219" w:type="dxa"/>
            <w:vAlign w:val="center"/>
          </w:tcPr>
          <w:p w14:paraId="2A9CD0AD">
            <w:pPr>
              <w:pStyle w:val="12"/>
            </w:pPr>
            <w:r>
              <w:t>5913.00</w:t>
            </w:r>
          </w:p>
        </w:tc>
        <w:tc>
          <w:tcPr>
            <w:tcW w:w="1219" w:type="dxa"/>
            <w:vAlign w:val="center"/>
          </w:tcPr>
          <w:p w14:paraId="554D1FB1">
            <w:pPr>
              <w:pStyle w:val="12"/>
            </w:pPr>
          </w:p>
        </w:tc>
        <w:tc>
          <w:tcPr>
            <w:tcW w:w="1219" w:type="dxa"/>
            <w:vAlign w:val="center"/>
          </w:tcPr>
          <w:p w14:paraId="7D41AF7D">
            <w:pPr>
              <w:pStyle w:val="12"/>
            </w:pPr>
          </w:p>
        </w:tc>
        <w:tc>
          <w:tcPr>
            <w:tcW w:w="1219" w:type="dxa"/>
            <w:vAlign w:val="center"/>
          </w:tcPr>
          <w:p w14:paraId="51F379F7">
            <w:pPr>
              <w:pStyle w:val="12"/>
            </w:pPr>
          </w:p>
        </w:tc>
        <w:tc>
          <w:tcPr>
            <w:tcW w:w="1219" w:type="dxa"/>
            <w:vAlign w:val="center"/>
          </w:tcPr>
          <w:p w14:paraId="4EC0E201">
            <w:pPr>
              <w:pStyle w:val="12"/>
            </w:pPr>
          </w:p>
        </w:tc>
        <w:tc>
          <w:tcPr>
            <w:tcW w:w="1219" w:type="dxa"/>
            <w:vAlign w:val="center"/>
          </w:tcPr>
          <w:p w14:paraId="2CBF3D2D">
            <w:pPr>
              <w:pStyle w:val="12"/>
            </w:pPr>
          </w:p>
        </w:tc>
        <w:tc>
          <w:tcPr>
            <w:tcW w:w="1219" w:type="dxa"/>
            <w:vAlign w:val="center"/>
          </w:tcPr>
          <w:p w14:paraId="5DDCADB5">
            <w:pPr>
              <w:pStyle w:val="12"/>
            </w:pPr>
            <w:r>
              <w:t>5913.00</w:t>
            </w:r>
          </w:p>
        </w:tc>
        <w:tc>
          <w:tcPr>
            <w:tcW w:w="1219" w:type="dxa"/>
            <w:vAlign w:val="center"/>
          </w:tcPr>
          <w:p w14:paraId="1B154563">
            <w:pPr>
              <w:pStyle w:val="12"/>
            </w:pPr>
          </w:p>
        </w:tc>
      </w:tr>
      <w:tr w14:paraId="4206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2DFAB23">
            <w:pPr>
              <w:pStyle w:val="13"/>
            </w:pPr>
            <w:r>
              <w:t>21、特定目标类专项项目</w:t>
            </w:r>
          </w:p>
        </w:tc>
        <w:tc>
          <w:tcPr>
            <w:tcW w:w="1621" w:type="dxa"/>
            <w:vAlign w:val="center"/>
          </w:tcPr>
          <w:p w14:paraId="4F84A171">
            <w:pPr>
              <w:pStyle w:val="13"/>
            </w:pPr>
          </w:p>
        </w:tc>
        <w:tc>
          <w:tcPr>
            <w:tcW w:w="1032" w:type="dxa"/>
            <w:vAlign w:val="center"/>
          </w:tcPr>
          <w:p w14:paraId="26AD4E82">
            <w:pPr>
              <w:pStyle w:val="13"/>
            </w:pPr>
          </w:p>
        </w:tc>
        <w:tc>
          <w:tcPr>
            <w:tcW w:w="1219" w:type="dxa"/>
            <w:vAlign w:val="center"/>
          </w:tcPr>
          <w:p w14:paraId="54AF0871">
            <w:pPr>
              <w:pStyle w:val="12"/>
            </w:pPr>
            <w:r>
              <w:t>3325.00</w:t>
            </w:r>
          </w:p>
        </w:tc>
        <w:tc>
          <w:tcPr>
            <w:tcW w:w="1219" w:type="dxa"/>
            <w:vAlign w:val="center"/>
          </w:tcPr>
          <w:p w14:paraId="3C8EC254">
            <w:pPr>
              <w:pStyle w:val="12"/>
            </w:pPr>
            <w:r>
              <w:t>3325.00</w:t>
            </w:r>
          </w:p>
        </w:tc>
        <w:tc>
          <w:tcPr>
            <w:tcW w:w="1219" w:type="dxa"/>
            <w:vAlign w:val="center"/>
          </w:tcPr>
          <w:p w14:paraId="38CE9C7C">
            <w:pPr>
              <w:pStyle w:val="12"/>
            </w:pPr>
          </w:p>
        </w:tc>
        <w:tc>
          <w:tcPr>
            <w:tcW w:w="1219" w:type="dxa"/>
            <w:vAlign w:val="center"/>
          </w:tcPr>
          <w:p w14:paraId="73EFC84A">
            <w:pPr>
              <w:pStyle w:val="12"/>
            </w:pPr>
          </w:p>
        </w:tc>
        <w:tc>
          <w:tcPr>
            <w:tcW w:w="1219" w:type="dxa"/>
            <w:vAlign w:val="center"/>
          </w:tcPr>
          <w:p w14:paraId="593AF821">
            <w:pPr>
              <w:pStyle w:val="12"/>
            </w:pPr>
          </w:p>
        </w:tc>
        <w:tc>
          <w:tcPr>
            <w:tcW w:w="1219" w:type="dxa"/>
            <w:vAlign w:val="center"/>
          </w:tcPr>
          <w:p w14:paraId="0F20AAD6">
            <w:pPr>
              <w:pStyle w:val="12"/>
            </w:pPr>
          </w:p>
        </w:tc>
        <w:tc>
          <w:tcPr>
            <w:tcW w:w="1219" w:type="dxa"/>
            <w:vAlign w:val="center"/>
          </w:tcPr>
          <w:p w14:paraId="0E338B1A">
            <w:pPr>
              <w:pStyle w:val="12"/>
            </w:pPr>
          </w:p>
        </w:tc>
        <w:tc>
          <w:tcPr>
            <w:tcW w:w="1219" w:type="dxa"/>
            <w:vAlign w:val="center"/>
          </w:tcPr>
          <w:p w14:paraId="23AE1772">
            <w:pPr>
              <w:pStyle w:val="12"/>
            </w:pPr>
          </w:p>
        </w:tc>
      </w:tr>
      <w:tr w14:paraId="15C08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0253A33">
            <w:pPr>
              <w:pStyle w:val="13"/>
            </w:pPr>
            <w:r>
              <w:t xml:space="preserve">      ——河湖长制工作经费</w:t>
            </w:r>
          </w:p>
        </w:tc>
        <w:tc>
          <w:tcPr>
            <w:tcW w:w="1621" w:type="dxa"/>
            <w:vAlign w:val="center"/>
          </w:tcPr>
          <w:p w14:paraId="119F1097">
            <w:pPr>
              <w:pStyle w:val="13"/>
            </w:pPr>
            <w:r>
              <w:t>唐山市水利局本级</w:t>
            </w:r>
          </w:p>
        </w:tc>
        <w:tc>
          <w:tcPr>
            <w:tcW w:w="1032" w:type="dxa"/>
            <w:vAlign w:val="center"/>
          </w:tcPr>
          <w:p w14:paraId="01320E71">
            <w:pPr>
              <w:pStyle w:val="13"/>
            </w:pPr>
            <w:r>
              <w:t>2130304</w:t>
            </w:r>
          </w:p>
        </w:tc>
        <w:tc>
          <w:tcPr>
            <w:tcW w:w="1219" w:type="dxa"/>
            <w:vAlign w:val="center"/>
          </w:tcPr>
          <w:p w14:paraId="5326F620">
            <w:pPr>
              <w:pStyle w:val="12"/>
            </w:pPr>
            <w:r>
              <w:t>20.00</w:t>
            </w:r>
          </w:p>
        </w:tc>
        <w:tc>
          <w:tcPr>
            <w:tcW w:w="1219" w:type="dxa"/>
            <w:vAlign w:val="center"/>
          </w:tcPr>
          <w:p w14:paraId="63837F2F">
            <w:pPr>
              <w:pStyle w:val="12"/>
            </w:pPr>
            <w:r>
              <w:t>20.00</w:t>
            </w:r>
          </w:p>
        </w:tc>
        <w:tc>
          <w:tcPr>
            <w:tcW w:w="1219" w:type="dxa"/>
            <w:vAlign w:val="center"/>
          </w:tcPr>
          <w:p w14:paraId="1754C54B">
            <w:pPr>
              <w:pStyle w:val="12"/>
            </w:pPr>
          </w:p>
        </w:tc>
        <w:tc>
          <w:tcPr>
            <w:tcW w:w="1219" w:type="dxa"/>
            <w:vAlign w:val="center"/>
          </w:tcPr>
          <w:p w14:paraId="567B9E99">
            <w:pPr>
              <w:pStyle w:val="12"/>
            </w:pPr>
          </w:p>
        </w:tc>
        <w:tc>
          <w:tcPr>
            <w:tcW w:w="1219" w:type="dxa"/>
            <w:vAlign w:val="center"/>
          </w:tcPr>
          <w:p w14:paraId="08DB9F5A">
            <w:pPr>
              <w:pStyle w:val="12"/>
            </w:pPr>
          </w:p>
        </w:tc>
        <w:tc>
          <w:tcPr>
            <w:tcW w:w="1219" w:type="dxa"/>
            <w:vAlign w:val="center"/>
          </w:tcPr>
          <w:p w14:paraId="56BD34CF">
            <w:pPr>
              <w:pStyle w:val="12"/>
            </w:pPr>
          </w:p>
        </w:tc>
        <w:tc>
          <w:tcPr>
            <w:tcW w:w="1219" w:type="dxa"/>
            <w:vAlign w:val="center"/>
          </w:tcPr>
          <w:p w14:paraId="3A1FBF53">
            <w:pPr>
              <w:pStyle w:val="12"/>
            </w:pPr>
          </w:p>
        </w:tc>
        <w:tc>
          <w:tcPr>
            <w:tcW w:w="1219" w:type="dxa"/>
            <w:vAlign w:val="center"/>
          </w:tcPr>
          <w:p w14:paraId="47DA8D11">
            <w:pPr>
              <w:pStyle w:val="12"/>
            </w:pPr>
          </w:p>
        </w:tc>
      </w:tr>
      <w:tr w14:paraId="6B5C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6032AA1">
            <w:pPr>
              <w:pStyle w:val="13"/>
            </w:pPr>
            <w:r>
              <w:t xml:space="preserve">      ——农业灌溉水利用系数测算资金</w:t>
            </w:r>
          </w:p>
        </w:tc>
        <w:tc>
          <w:tcPr>
            <w:tcW w:w="1621" w:type="dxa"/>
            <w:vAlign w:val="center"/>
          </w:tcPr>
          <w:p w14:paraId="0F3C1921">
            <w:pPr>
              <w:pStyle w:val="13"/>
            </w:pPr>
            <w:r>
              <w:t>唐山市水利局本级</w:t>
            </w:r>
          </w:p>
        </w:tc>
        <w:tc>
          <w:tcPr>
            <w:tcW w:w="1032" w:type="dxa"/>
            <w:vAlign w:val="center"/>
          </w:tcPr>
          <w:p w14:paraId="6A599B41">
            <w:pPr>
              <w:pStyle w:val="13"/>
            </w:pPr>
            <w:r>
              <w:t>2130304</w:t>
            </w:r>
          </w:p>
        </w:tc>
        <w:tc>
          <w:tcPr>
            <w:tcW w:w="1219" w:type="dxa"/>
            <w:vAlign w:val="center"/>
          </w:tcPr>
          <w:p w14:paraId="25BFF67A">
            <w:pPr>
              <w:pStyle w:val="12"/>
            </w:pPr>
            <w:r>
              <w:t>15.00</w:t>
            </w:r>
          </w:p>
        </w:tc>
        <w:tc>
          <w:tcPr>
            <w:tcW w:w="1219" w:type="dxa"/>
            <w:vAlign w:val="center"/>
          </w:tcPr>
          <w:p w14:paraId="350FD455">
            <w:pPr>
              <w:pStyle w:val="12"/>
            </w:pPr>
            <w:r>
              <w:t>15.00</w:t>
            </w:r>
          </w:p>
        </w:tc>
        <w:tc>
          <w:tcPr>
            <w:tcW w:w="1219" w:type="dxa"/>
            <w:vAlign w:val="center"/>
          </w:tcPr>
          <w:p w14:paraId="3D804739">
            <w:pPr>
              <w:pStyle w:val="12"/>
            </w:pPr>
          </w:p>
        </w:tc>
        <w:tc>
          <w:tcPr>
            <w:tcW w:w="1219" w:type="dxa"/>
            <w:vAlign w:val="center"/>
          </w:tcPr>
          <w:p w14:paraId="1E21967D">
            <w:pPr>
              <w:pStyle w:val="12"/>
            </w:pPr>
          </w:p>
        </w:tc>
        <w:tc>
          <w:tcPr>
            <w:tcW w:w="1219" w:type="dxa"/>
            <w:vAlign w:val="center"/>
          </w:tcPr>
          <w:p w14:paraId="1B5F900E">
            <w:pPr>
              <w:pStyle w:val="12"/>
            </w:pPr>
          </w:p>
        </w:tc>
        <w:tc>
          <w:tcPr>
            <w:tcW w:w="1219" w:type="dxa"/>
            <w:vAlign w:val="center"/>
          </w:tcPr>
          <w:p w14:paraId="1EC278BE">
            <w:pPr>
              <w:pStyle w:val="12"/>
            </w:pPr>
          </w:p>
        </w:tc>
        <w:tc>
          <w:tcPr>
            <w:tcW w:w="1219" w:type="dxa"/>
            <w:vAlign w:val="center"/>
          </w:tcPr>
          <w:p w14:paraId="22F844C9">
            <w:pPr>
              <w:pStyle w:val="12"/>
            </w:pPr>
          </w:p>
        </w:tc>
        <w:tc>
          <w:tcPr>
            <w:tcW w:w="1219" w:type="dxa"/>
            <w:vAlign w:val="center"/>
          </w:tcPr>
          <w:p w14:paraId="453D0EC5">
            <w:pPr>
              <w:pStyle w:val="12"/>
            </w:pPr>
          </w:p>
        </w:tc>
      </w:tr>
      <w:tr w14:paraId="7432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3E8A340">
            <w:pPr>
              <w:pStyle w:val="13"/>
            </w:pPr>
            <w:r>
              <w:t xml:space="preserve">      ——全域治水清水润城县区工程PPP项目市本级工程运营补贴</w:t>
            </w:r>
          </w:p>
        </w:tc>
        <w:tc>
          <w:tcPr>
            <w:tcW w:w="1621" w:type="dxa"/>
            <w:vAlign w:val="center"/>
          </w:tcPr>
          <w:p w14:paraId="49275211">
            <w:pPr>
              <w:pStyle w:val="13"/>
            </w:pPr>
            <w:r>
              <w:t>唐山市水利局本级</w:t>
            </w:r>
          </w:p>
        </w:tc>
        <w:tc>
          <w:tcPr>
            <w:tcW w:w="1032" w:type="dxa"/>
            <w:vAlign w:val="center"/>
          </w:tcPr>
          <w:p w14:paraId="45C0FDC0">
            <w:pPr>
              <w:pStyle w:val="13"/>
            </w:pPr>
            <w:r>
              <w:t>2130306</w:t>
            </w:r>
          </w:p>
        </w:tc>
        <w:tc>
          <w:tcPr>
            <w:tcW w:w="1219" w:type="dxa"/>
            <w:vAlign w:val="center"/>
          </w:tcPr>
          <w:p w14:paraId="11C0196D">
            <w:pPr>
              <w:pStyle w:val="12"/>
            </w:pPr>
            <w:r>
              <w:t>2000.00</w:t>
            </w:r>
          </w:p>
        </w:tc>
        <w:tc>
          <w:tcPr>
            <w:tcW w:w="1219" w:type="dxa"/>
            <w:vAlign w:val="center"/>
          </w:tcPr>
          <w:p w14:paraId="7F29ECBF">
            <w:pPr>
              <w:pStyle w:val="12"/>
            </w:pPr>
            <w:r>
              <w:t>2000.00</w:t>
            </w:r>
          </w:p>
        </w:tc>
        <w:tc>
          <w:tcPr>
            <w:tcW w:w="1219" w:type="dxa"/>
            <w:vAlign w:val="center"/>
          </w:tcPr>
          <w:p w14:paraId="59A2CC2C">
            <w:pPr>
              <w:pStyle w:val="12"/>
            </w:pPr>
          </w:p>
        </w:tc>
        <w:tc>
          <w:tcPr>
            <w:tcW w:w="1219" w:type="dxa"/>
            <w:vAlign w:val="center"/>
          </w:tcPr>
          <w:p w14:paraId="7E464089">
            <w:pPr>
              <w:pStyle w:val="12"/>
            </w:pPr>
          </w:p>
        </w:tc>
        <w:tc>
          <w:tcPr>
            <w:tcW w:w="1219" w:type="dxa"/>
            <w:vAlign w:val="center"/>
          </w:tcPr>
          <w:p w14:paraId="3E9C074D">
            <w:pPr>
              <w:pStyle w:val="12"/>
            </w:pPr>
          </w:p>
        </w:tc>
        <w:tc>
          <w:tcPr>
            <w:tcW w:w="1219" w:type="dxa"/>
            <w:vAlign w:val="center"/>
          </w:tcPr>
          <w:p w14:paraId="4D7F03F5">
            <w:pPr>
              <w:pStyle w:val="12"/>
            </w:pPr>
          </w:p>
        </w:tc>
        <w:tc>
          <w:tcPr>
            <w:tcW w:w="1219" w:type="dxa"/>
            <w:vAlign w:val="center"/>
          </w:tcPr>
          <w:p w14:paraId="2DDBA10F">
            <w:pPr>
              <w:pStyle w:val="12"/>
            </w:pPr>
          </w:p>
        </w:tc>
        <w:tc>
          <w:tcPr>
            <w:tcW w:w="1219" w:type="dxa"/>
            <w:vAlign w:val="center"/>
          </w:tcPr>
          <w:p w14:paraId="626EC25A">
            <w:pPr>
              <w:pStyle w:val="12"/>
            </w:pPr>
          </w:p>
        </w:tc>
      </w:tr>
      <w:tr w14:paraId="50A0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EF0D282">
            <w:pPr>
              <w:pStyle w:val="13"/>
            </w:pPr>
            <w:r>
              <w:t xml:space="preserve">      ——唐山市环城水系提升改造综合治理工程PPP项目运营补贴</w:t>
            </w:r>
          </w:p>
        </w:tc>
        <w:tc>
          <w:tcPr>
            <w:tcW w:w="1621" w:type="dxa"/>
            <w:vAlign w:val="center"/>
          </w:tcPr>
          <w:p w14:paraId="394457FF">
            <w:pPr>
              <w:pStyle w:val="13"/>
            </w:pPr>
            <w:r>
              <w:t>唐山市水利局本级</w:t>
            </w:r>
          </w:p>
        </w:tc>
        <w:tc>
          <w:tcPr>
            <w:tcW w:w="1032" w:type="dxa"/>
            <w:vAlign w:val="center"/>
          </w:tcPr>
          <w:p w14:paraId="5222D6AB">
            <w:pPr>
              <w:pStyle w:val="13"/>
            </w:pPr>
            <w:r>
              <w:t>2130306</w:t>
            </w:r>
          </w:p>
        </w:tc>
        <w:tc>
          <w:tcPr>
            <w:tcW w:w="1219" w:type="dxa"/>
            <w:vAlign w:val="center"/>
          </w:tcPr>
          <w:p w14:paraId="39A31D34">
            <w:pPr>
              <w:pStyle w:val="12"/>
            </w:pPr>
            <w:r>
              <w:t>1200.00</w:t>
            </w:r>
          </w:p>
        </w:tc>
        <w:tc>
          <w:tcPr>
            <w:tcW w:w="1219" w:type="dxa"/>
            <w:vAlign w:val="center"/>
          </w:tcPr>
          <w:p w14:paraId="0099A13A">
            <w:pPr>
              <w:pStyle w:val="12"/>
            </w:pPr>
            <w:r>
              <w:t>1200.00</w:t>
            </w:r>
          </w:p>
        </w:tc>
        <w:tc>
          <w:tcPr>
            <w:tcW w:w="1219" w:type="dxa"/>
            <w:vAlign w:val="center"/>
          </w:tcPr>
          <w:p w14:paraId="27288AA3">
            <w:pPr>
              <w:pStyle w:val="12"/>
            </w:pPr>
          </w:p>
        </w:tc>
        <w:tc>
          <w:tcPr>
            <w:tcW w:w="1219" w:type="dxa"/>
            <w:vAlign w:val="center"/>
          </w:tcPr>
          <w:p w14:paraId="0DD2F1A4">
            <w:pPr>
              <w:pStyle w:val="12"/>
            </w:pPr>
          </w:p>
        </w:tc>
        <w:tc>
          <w:tcPr>
            <w:tcW w:w="1219" w:type="dxa"/>
            <w:vAlign w:val="center"/>
          </w:tcPr>
          <w:p w14:paraId="39E3F7D8">
            <w:pPr>
              <w:pStyle w:val="12"/>
            </w:pPr>
          </w:p>
        </w:tc>
        <w:tc>
          <w:tcPr>
            <w:tcW w:w="1219" w:type="dxa"/>
            <w:vAlign w:val="center"/>
          </w:tcPr>
          <w:p w14:paraId="7A3F34A5">
            <w:pPr>
              <w:pStyle w:val="12"/>
            </w:pPr>
          </w:p>
        </w:tc>
        <w:tc>
          <w:tcPr>
            <w:tcW w:w="1219" w:type="dxa"/>
            <w:vAlign w:val="center"/>
          </w:tcPr>
          <w:p w14:paraId="3A25B8F4">
            <w:pPr>
              <w:pStyle w:val="12"/>
            </w:pPr>
          </w:p>
        </w:tc>
        <w:tc>
          <w:tcPr>
            <w:tcW w:w="1219" w:type="dxa"/>
            <w:vAlign w:val="center"/>
          </w:tcPr>
          <w:p w14:paraId="3F83815F">
            <w:pPr>
              <w:pStyle w:val="12"/>
            </w:pPr>
          </w:p>
        </w:tc>
      </w:tr>
      <w:tr w14:paraId="3F413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5B52E18">
            <w:pPr>
              <w:pStyle w:val="13"/>
            </w:pPr>
            <w:r>
              <w:t xml:space="preserve">      ——汛期保障资金</w:t>
            </w:r>
          </w:p>
        </w:tc>
        <w:tc>
          <w:tcPr>
            <w:tcW w:w="1621" w:type="dxa"/>
            <w:vAlign w:val="center"/>
          </w:tcPr>
          <w:p w14:paraId="2FF00642">
            <w:pPr>
              <w:pStyle w:val="13"/>
            </w:pPr>
            <w:r>
              <w:t>唐山市水利局本级</w:t>
            </w:r>
          </w:p>
        </w:tc>
        <w:tc>
          <w:tcPr>
            <w:tcW w:w="1032" w:type="dxa"/>
            <w:vAlign w:val="center"/>
          </w:tcPr>
          <w:p w14:paraId="24769ACD">
            <w:pPr>
              <w:pStyle w:val="13"/>
            </w:pPr>
            <w:r>
              <w:t>2130314</w:t>
            </w:r>
          </w:p>
        </w:tc>
        <w:tc>
          <w:tcPr>
            <w:tcW w:w="1219" w:type="dxa"/>
            <w:vAlign w:val="center"/>
          </w:tcPr>
          <w:p w14:paraId="133E4B0F">
            <w:pPr>
              <w:pStyle w:val="12"/>
            </w:pPr>
            <w:r>
              <w:t>80.00</w:t>
            </w:r>
          </w:p>
        </w:tc>
        <w:tc>
          <w:tcPr>
            <w:tcW w:w="1219" w:type="dxa"/>
            <w:vAlign w:val="center"/>
          </w:tcPr>
          <w:p w14:paraId="02DBEC9C">
            <w:pPr>
              <w:pStyle w:val="12"/>
            </w:pPr>
            <w:r>
              <w:t>80.00</w:t>
            </w:r>
          </w:p>
        </w:tc>
        <w:tc>
          <w:tcPr>
            <w:tcW w:w="1219" w:type="dxa"/>
            <w:vAlign w:val="center"/>
          </w:tcPr>
          <w:p w14:paraId="172C2A37">
            <w:pPr>
              <w:pStyle w:val="12"/>
            </w:pPr>
          </w:p>
        </w:tc>
        <w:tc>
          <w:tcPr>
            <w:tcW w:w="1219" w:type="dxa"/>
            <w:vAlign w:val="center"/>
          </w:tcPr>
          <w:p w14:paraId="467AD2BC">
            <w:pPr>
              <w:pStyle w:val="12"/>
            </w:pPr>
          </w:p>
        </w:tc>
        <w:tc>
          <w:tcPr>
            <w:tcW w:w="1219" w:type="dxa"/>
            <w:vAlign w:val="center"/>
          </w:tcPr>
          <w:p w14:paraId="1D1013D6">
            <w:pPr>
              <w:pStyle w:val="12"/>
            </w:pPr>
          </w:p>
        </w:tc>
        <w:tc>
          <w:tcPr>
            <w:tcW w:w="1219" w:type="dxa"/>
            <w:vAlign w:val="center"/>
          </w:tcPr>
          <w:p w14:paraId="15BC999C">
            <w:pPr>
              <w:pStyle w:val="12"/>
            </w:pPr>
          </w:p>
        </w:tc>
        <w:tc>
          <w:tcPr>
            <w:tcW w:w="1219" w:type="dxa"/>
            <w:vAlign w:val="center"/>
          </w:tcPr>
          <w:p w14:paraId="5CF2052A">
            <w:pPr>
              <w:pStyle w:val="12"/>
            </w:pPr>
          </w:p>
        </w:tc>
        <w:tc>
          <w:tcPr>
            <w:tcW w:w="1219" w:type="dxa"/>
            <w:vAlign w:val="center"/>
          </w:tcPr>
          <w:p w14:paraId="6FB5672B">
            <w:pPr>
              <w:pStyle w:val="12"/>
            </w:pPr>
          </w:p>
        </w:tc>
      </w:tr>
      <w:tr w14:paraId="350C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C0A6B3B">
            <w:pPr>
              <w:pStyle w:val="13"/>
            </w:pPr>
            <w:r>
              <w:t xml:space="preserve">      ——应用系统安全等级保护复测及安全设备防护提升项目</w:t>
            </w:r>
          </w:p>
        </w:tc>
        <w:tc>
          <w:tcPr>
            <w:tcW w:w="1621" w:type="dxa"/>
            <w:vAlign w:val="center"/>
          </w:tcPr>
          <w:p w14:paraId="04B98456">
            <w:pPr>
              <w:pStyle w:val="13"/>
            </w:pPr>
            <w:r>
              <w:t>唐山市水利局本级</w:t>
            </w:r>
          </w:p>
        </w:tc>
        <w:tc>
          <w:tcPr>
            <w:tcW w:w="1032" w:type="dxa"/>
            <w:vAlign w:val="center"/>
          </w:tcPr>
          <w:p w14:paraId="213635CB">
            <w:pPr>
              <w:pStyle w:val="13"/>
            </w:pPr>
            <w:r>
              <w:t>2130399</w:t>
            </w:r>
          </w:p>
        </w:tc>
        <w:tc>
          <w:tcPr>
            <w:tcW w:w="1219" w:type="dxa"/>
            <w:vAlign w:val="center"/>
          </w:tcPr>
          <w:p w14:paraId="6CE4F1FF">
            <w:pPr>
              <w:pStyle w:val="12"/>
            </w:pPr>
            <w:r>
              <w:t>10.00</w:t>
            </w:r>
          </w:p>
        </w:tc>
        <w:tc>
          <w:tcPr>
            <w:tcW w:w="1219" w:type="dxa"/>
            <w:vAlign w:val="center"/>
          </w:tcPr>
          <w:p w14:paraId="33B3ABD5">
            <w:pPr>
              <w:pStyle w:val="12"/>
            </w:pPr>
            <w:r>
              <w:t>10.00</w:t>
            </w:r>
          </w:p>
        </w:tc>
        <w:tc>
          <w:tcPr>
            <w:tcW w:w="1219" w:type="dxa"/>
            <w:vAlign w:val="center"/>
          </w:tcPr>
          <w:p w14:paraId="27042D60">
            <w:pPr>
              <w:pStyle w:val="12"/>
            </w:pPr>
          </w:p>
        </w:tc>
        <w:tc>
          <w:tcPr>
            <w:tcW w:w="1219" w:type="dxa"/>
            <w:vAlign w:val="center"/>
          </w:tcPr>
          <w:p w14:paraId="00867AB0">
            <w:pPr>
              <w:pStyle w:val="12"/>
            </w:pPr>
          </w:p>
        </w:tc>
        <w:tc>
          <w:tcPr>
            <w:tcW w:w="1219" w:type="dxa"/>
            <w:vAlign w:val="center"/>
          </w:tcPr>
          <w:p w14:paraId="19803241">
            <w:pPr>
              <w:pStyle w:val="12"/>
            </w:pPr>
          </w:p>
        </w:tc>
        <w:tc>
          <w:tcPr>
            <w:tcW w:w="1219" w:type="dxa"/>
            <w:vAlign w:val="center"/>
          </w:tcPr>
          <w:p w14:paraId="6F58261B">
            <w:pPr>
              <w:pStyle w:val="12"/>
            </w:pPr>
          </w:p>
        </w:tc>
        <w:tc>
          <w:tcPr>
            <w:tcW w:w="1219" w:type="dxa"/>
            <w:vAlign w:val="center"/>
          </w:tcPr>
          <w:p w14:paraId="2FA1F4CE">
            <w:pPr>
              <w:pStyle w:val="12"/>
            </w:pPr>
          </w:p>
        </w:tc>
        <w:tc>
          <w:tcPr>
            <w:tcW w:w="1219" w:type="dxa"/>
            <w:vAlign w:val="center"/>
          </w:tcPr>
          <w:p w14:paraId="0EA1A9F0">
            <w:pPr>
              <w:pStyle w:val="12"/>
            </w:pPr>
          </w:p>
        </w:tc>
      </w:tr>
      <w:tr w14:paraId="72594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F834A79">
            <w:pPr>
              <w:pStyle w:val="13"/>
            </w:pPr>
            <w:r>
              <w:t>22、中央水利发展资金</w:t>
            </w:r>
          </w:p>
        </w:tc>
        <w:tc>
          <w:tcPr>
            <w:tcW w:w="1621" w:type="dxa"/>
            <w:vAlign w:val="center"/>
          </w:tcPr>
          <w:p w14:paraId="270AE441">
            <w:pPr>
              <w:pStyle w:val="13"/>
            </w:pPr>
          </w:p>
        </w:tc>
        <w:tc>
          <w:tcPr>
            <w:tcW w:w="1032" w:type="dxa"/>
            <w:vAlign w:val="center"/>
          </w:tcPr>
          <w:p w14:paraId="3AE3D8E6">
            <w:pPr>
              <w:pStyle w:val="13"/>
            </w:pPr>
          </w:p>
        </w:tc>
        <w:tc>
          <w:tcPr>
            <w:tcW w:w="1219" w:type="dxa"/>
            <w:vAlign w:val="center"/>
          </w:tcPr>
          <w:p w14:paraId="16A1C95C">
            <w:pPr>
              <w:pStyle w:val="12"/>
            </w:pPr>
            <w:r>
              <w:t>2792.20</w:t>
            </w:r>
          </w:p>
        </w:tc>
        <w:tc>
          <w:tcPr>
            <w:tcW w:w="1219" w:type="dxa"/>
            <w:vAlign w:val="center"/>
          </w:tcPr>
          <w:p w14:paraId="3F7A0035">
            <w:pPr>
              <w:pStyle w:val="12"/>
            </w:pPr>
            <w:r>
              <w:t>896.40</w:t>
            </w:r>
          </w:p>
        </w:tc>
        <w:tc>
          <w:tcPr>
            <w:tcW w:w="1219" w:type="dxa"/>
            <w:vAlign w:val="center"/>
          </w:tcPr>
          <w:p w14:paraId="3DF833FC">
            <w:pPr>
              <w:pStyle w:val="12"/>
            </w:pPr>
          </w:p>
        </w:tc>
        <w:tc>
          <w:tcPr>
            <w:tcW w:w="1219" w:type="dxa"/>
            <w:vAlign w:val="center"/>
          </w:tcPr>
          <w:p w14:paraId="2EC55E62">
            <w:pPr>
              <w:pStyle w:val="12"/>
            </w:pPr>
          </w:p>
        </w:tc>
        <w:tc>
          <w:tcPr>
            <w:tcW w:w="1219" w:type="dxa"/>
            <w:vAlign w:val="center"/>
          </w:tcPr>
          <w:p w14:paraId="3E10AB3B">
            <w:pPr>
              <w:pStyle w:val="12"/>
            </w:pPr>
          </w:p>
        </w:tc>
        <w:tc>
          <w:tcPr>
            <w:tcW w:w="1219" w:type="dxa"/>
            <w:vAlign w:val="center"/>
          </w:tcPr>
          <w:p w14:paraId="15732092">
            <w:pPr>
              <w:pStyle w:val="12"/>
            </w:pPr>
          </w:p>
        </w:tc>
        <w:tc>
          <w:tcPr>
            <w:tcW w:w="1219" w:type="dxa"/>
            <w:vAlign w:val="center"/>
          </w:tcPr>
          <w:p w14:paraId="5A664B7C">
            <w:pPr>
              <w:pStyle w:val="12"/>
            </w:pPr>
            <w:r>
              <w:t>1895.80</w:t>
            </w:r>
          </w:p>
        </w:tc>
        <w:tc>
          <w:tcPr>
            <w:tcW w:w="1219" w:type="dxa"/>
            <w:vAlign w:val="center"/>
          </w:tcPr>
          <w:p w14:paraId="76265601">
            <w:pPr>
              <w:pStyle w:val="12"/>
            </w:pPr>
          </w:p>
        </w:tc>
      </w:tr>
      <w:tr w14:paraId="0966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152FE41">
            <w:pPr>
              <w:pStyle w:val="13"/>
            </w:pPr>
            <w:r>
              <w:t xml:space="preserve">      ——2025年度水利工程白蚁等害堤动物防治</w:t>
            </w:r>
          </w:p>
        </w:tc>
        <w:tc>
          <w:tcPr>
            <w:tcW w:w="1621" w:type="dxa"/>
            <w:vAlign w:val="center"/>
          </w:tcPr>
          <w:p w14:paraId="5EFD5051">
            <w:pPr>
              <w:pStyle w:val="13"/>
            </w:pPr>
            <w:r>
              <w:t>唐山市水利局本级</w:t>
            </w:r>
          </w:p>
        </w:tc>
        <w:tc>
          <w:tcPr>
            <w:tcW w:w="1032" w:type="dxa"/>
            <w:vAlign w:val="center"/>
          </w:tcPr>
          <w:p w14:paraId="6396004C">
            <w:pPr>
              <w:pStyle w:val="13"/>
            </w:pPr>
            <w:r>
              <w:t>2130311</w:t>
            </w:r>
          </w:p>
        </w:tc>
        <w:tc>
          <w:tcPr>
            <w:tcW w:w="1219" w:type="dxa"/>
            <w:vAlign w:val="center"/>
          </w:tcPr>
          <w:p w14:paraId="3F080275">
            <w:pPr>
              <w:pStyle w:val="12"/>
            </w:pPr>
            <w:r>
              <w:t>63.42</w:t>
            </w:r>
          </w:p>
        </w:tc>
        <w:tc>
          <w:tcPr>
            <w:tcW w:w="1219" w:type="dxa"/>
            <w:vAlign w:val="center"/>
          </w:tcPr>
          <w:p w14:paraId="6F51CF13">
            <w:pPr>
              <w:pStyle w:val="12"/>
            </w:pPr>
          </w:p>
        </w:tc>
        <w:tc>
          <w:tcPr>
            <w:tcW w:w="1219" w:type="dxa"/>
            <w:vAlign w:val="center"/>
          </w:tcPr>
          <w:p w14:paraId="0DE79CCB">
            <w:pPr>
              <w:pStyle w:val="12"/>
            </w:pPr>
          </w:p>
        </w:tc>
        <w:tc>
          <w:tcPr>
            <w:tcW w:w="1219" w:type="dxa"/>
            <w:vAlign w:val="center"/>
          </w:tcPr>
          <w:p w14:paraId="631709F4">
            <w:pPr>
              <w:pStyle w:val="12"/>
            </w:pPr>
          </w:p>
        </w:tc>
        <w:tc>
          <w:tcPr>
            <w:tcW w:w="1219" w:type="dxa"/>
            <w:vAlign w:val="center"/>
          </w:tcPr>
          <w:p w14:paraId="1F8FEDBB">
            <w:pPr>
              <w:pStyle w:val="12"/>
            </w:pPr>
          </w:p>
        </w:tc>
        <w:tc>
          <w:tcPr>
            <w:tcW w:w="1219" w:type="dxa"/>
            <w:vAlign w:val="center"/>
          </w:tcPr>
          <w:p w14:paraId="1C43ABC1">
            <w:pPr>
              <w:pStyle w:val="12"/>
            </w:pPr>
          </w:p>
        </w:tc>
        <w:tc>
          <w:tcPr>
            <w:tcW w:w="1219" w:type="dxa"/>
            <w:vAlign w:val="center"/>
          </w:tcPr>
          <w:p w14:paraId="4958C3A4">
            <w:pPr>
              <w:pStyle w:val="12"/>
            </w:pPr>
            <w:r>
              <w:t>63.42</w:t>
            </w:r>
          </w:p>
        </w:tc>
        <w:tc>
          <w:tcPr>
            <w:tcW w:w="1219" w:type="dxa"/>
            <w:vAlign w:val="center"/>
          </w:tcPr>
          <w:p w14:paraId="3E9B844E">
            <w:pPr>
              <w:pStyle w:val="12"/>
            </w:pPr>
          </w:p>
        </w:tc>
      </w:tr>
      <w:tr w14:paraId="1689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9FC3030">
            <w:pPr>
              <w:pStyle w:val="13"/>
            </w:pPr>
            <w:r>
              <w:t xml:space="preserve">      ——国家蓄滞洪工程维修养护</w:t>
            </w:r>
          </w:p>
        </w:tc>
        <w:tc>
          <w:tcPr>
            <w:tcW w:w="1621" w:type="dxa"/>
            <w:vAlign w:val="center"/>
          </w:tcPr>
          <w:p w14:paraId="3522D57C">
            <w:pPr>
              <w:pStyle w:val="13"/>
            </w:pPr>
            <w:r>
              <w:t>唐山市水利局本级</w:t>
            </w:r>
          </w:p>
        </w:tc>
        <w:tc>
          <w:tcPr>
            <w:tcW w:w="1032" w:type="dxa"/>
            <w:vAlign w:val="center"/>
          </w:tcPr>
          <w:p w14:paraId="0361424C">
            <w:pPr>
              <w:pStyle w:val="13"/>
            </w:pPr>
            <w:r>
              <w:t>2130306</w:t>
            </w:r>
          </w:p>
        </w:tc>
        <w:tc>
          <w:tcPr>
            <w:tcW w:w="1219" w:type="dxa"/>
            <w:vAlign w:val="center"/>
          </w:tcPr>
          <w:p w14:paraId="751C573F">
            <w:pPr>
              <w:pStyle w:val="12"/>
            </w:pPr>
            <w:r>
              <w:t>50.00</w:t>
            </w:r>
          </w:p>
        </w:tc>
        <w:tc>
          <w:tcPr>
            <w:tcW w:w="1219" w:type="dxa"/>
            <w:vAlign w:val="center"/>
          </w:tcPr>
          <w:p w14:paraId="3F4B2A5B">
            <w:pPr>
              <w:pStyle w:val="12"/>
            </w:pPr>
            <w:r>
              <w:t>50.00</w:t>
            </w:r>
          </w:p>
        </w:tc>
        <w:tc>
          <w:tcPr>
            <w:tcW w:w="1219" w:type="dxa"/>
            <w:vAlign w:val="center"/>
          </w:tcPr>
          <w:p w14:paraId="5654C1D9">
            <w:pPr>
              <w:pStyle w:val="12"/>
            </w:pPr>
          </w:p>
        </w:tc>
        <w:tc>
          <w:tcPr>
            <w:tcW w:w="1219" w:type="dxa"/>
            <w:vAlign w:val="center"/>
          </w:tcPr>
          <w:p w14:paraId="77A11E84">
            <w:pPr>
              <w:pStyle w:val="12"/>
            </w:pPr>
          </w:p>
        </w:tc>
        <w:tc>
          <w:tcPr>
            <w:tcW w:w="1219" w:type="dxa"/>
            <w:vAlign w:val="center"/>
          </w:tcPr>
          <w:p w14:paraId="55193E8B">
            <w:pPr>
              <w:pStyle w:val="12"/>
            </w:pPr>
          </w:p>
        </w:tc>
        <w:tc>
          <w:tcPr>
            <w:tcW w:w="1219" w:type="dxa"/>
            <w:vAlign w:val="center"/>
          </w:tcPr>
          <w:p w14:paraId="4FA9CBE7">
            <w:pPr>
              <w:pStyle w:val="12"/>
            </w:pPr>
          </w:p>
        </w:tc>
        <w:tc>
          <w:tcPr>
            <w:tcW w:w="1219" w:type="dxa"/>
            <w:vAlign w:val="center"/>
          </w:tcPr>
          <w:p w14:paraId="581C2302">
            <w:pPr>
              <w:pStyle w:val="12"/>
            </w:pPr>
          </w:p>
        </w:tc>
        <w:tc>
          <w:tcPr>
            <w:tcW w:w="1219" w:type="dxa"/>
            <w:vAlign w:val="center"/>
          </w:tcPr>
          <w:p w14:paraId="735E29DB">
            <w:pPr>
              <w:pStyle w:val="12"/>
            </w:pPr>
          </w:p>
        </w:tc>
      </w:tr>
      <w:tr w14:paraId="23BF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379FA08">
            <w:pPr>
              <w:pStyle w:val="13"/>
            </w:pPr>
            <w:r>
              <w:t xml:space="preserve">      ——山洪灾害防治</w:t>
            </w:r>
          </w:p>
        </w:tc>
        <w:tc>
          <w:tcPr>
            <w:tcW w:w="1621" w:type="dxa"/>
            <w:vAlign w:val="center"/>
          </w:tcPr>
          <w:p w14:paraId="2CC2EA08">
            <w:pPr>
              <w:pStyle w:val="13"/>
            </w:pPr>
            <w:r>
              <w:t>唐山市水利局本级</w:t>
            </w:r>
          </w:p>
        </w:tc>
        <w:tc>
          <w:tcPr>
            <w:tcW w:w="1032" w:type="dxa"/>
            <w:vAlign w:val="center"/>
          </w:tcPr>
          <w:p w14:paraId="3E839B3C">
            <w:pPr>
              <w:pStyle w:val="13"/>
            </w:pPr>
            <w:r>
              <w:t>2130399</w:t>
            </w:r>
          </w:p>
        </w:tc>
        <w:tc>
          <w:tcPr>
            <w:tcW w:w="1219" w:type="dxa"/>
            <w:vAlign w:val="center"/>
          </w:tcPr>
          <w:p w14:paraId="11A6C9AD">
            <w:pPr>
              <w:pStyle w:val="12"/>
            </w:pPr>
            <w:r>
              <w:t>1.40</w:t>
            </w:r>
          </w:p>
        </w:tc>
        <w:tc>
          <w:tcPr>
            <w:tcW w:w="1219" w:type="dxa"/>
            <w:vAlign w:val="center"/>
          </w:tcPr>
          <w:p w14:paraId="12430AB9">
            <w:pPr>
              <w:pStyle w:val="12"/>
            </w:pPr>
            <w:r>
              <w:t>1.40</w:t>
            </w:r>
          </w:p>
        </w:tc>
        <w:tc>
          <w:tcPr>
            <w:tcW w:w="1219" w:type="dxa"/>
            <w:vAlign w:val="center"/>
          </w:tcPr>
          <w:p w14:paraId="4F4CC007">
            <w:pPr>
              <w:pStyle w:val="12"/>
            </w:pPr>
          </w:p>
        </w:tc>
        <w:tc>
          <w:tcPr>
            <w:tcW w:w="1219" w:type="dxa"/>
            <w:vAlign w:val="center"/>
          </w:tcPr>
          <w:p w14:paraId="43657170">
            <w:pPr>
              <w:pStyle w:val="12"/>
            </w:pPr>
          </w:p>
        </w:tc>
        <w:tc>
          <w:tcPr>
            <w:tcW w:w="1219" w:type="dxa"/>
            <w:vAlign w:val="center"/>
          </w:tcPr>
          <w:p w14:paraId="3468850B">
            <w:pPr>
              <w:pStyle w:val="12"/>
            </w:pPr>
          </w:p>
        </w:tc>
        <w:tc>
          <w:tcPr>
            <w:tcW w:w="1219" w:type="dxa"/>
            <w:vAlign w:val="center"/>
          </w:tcPr>
          <w:p w14:paraId="07C74568">
            <w:pPr>
              <w:pStyle w:val="12"/>
            </w:pPr>
          </w:p>
        </w:tc>
        <w:tc>
          <w:tcPr>
            <w:tcW w:w="1219" w:type="dxa"/>
            <w:vAlign w:val="center"/>
          </w:tcPr>
          <w:p w14:paraId="1F784121">
            <w:pPr>
              <w:pStyle w:val="12"/>
            </w:pPr>
          </w:p>
        </w:tc>
        <w:tc>
          <w:tcPr>
            <w:tcW w:w="1219" w:type="dxa"/>
            <w:vAlign w:val="center"/>
          </w:tcPr>
          <w:p w14:paraId="334C8E55">
            <w:pPr>
              <w:pStyle w:val="12"/>
            </w:pPr>
          </w:p>
        </w:tc>
      </w:tr>
      <w:tr w14:paraId="57FB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59231A9">
            <w:pPr>
              <w:pStyle w:val="13"/>
            </w:pPr>
            <w:r>
              <w:t xml:space="preserve">      ——山洪灾害防治设施维修养护</w:t>
            </w:r>
          </w:p>
        </w:tc>
        <w:tc>
          <w:tcPr>
            <w:tcW w:w="1621" w:type="dxa"/>
            <w:vAlign w:val="center"/>
          </w:tcPr>
          <w:p w14:paraId="002CC1B1">
            <w:pPr>
              <w:pStyle w:val="13"/>
            </w:pPr>
            <w:r>
              <w:t>唐山市水利局本级</w:t>
            </w:r>
          </w:p>
        </w:tc>
        <w:tc>
          <w:tcPr>
            <w:tcW w:w="1032" w:type="dxa"/>
            <w:vAlign w:val="center"/>
          </w:tcPr>
          <w:p w14:paraId="00262DB3">
            <w:pPr>
              <w:pStyle w:val="13"/>
            </w:pPr>
            <w:r>
              <w:t>2130306</w:t>
            </w:r>
          </w:p>
        </w:tc>
        <w:tc>
          <w:tcPr>
            <w:tcW w:w="1219" w:type="dxa"/>
            <w:vAlign w:val="center"/>
          </w:tcPr>
          <w:p w14:paraId="01FA2CDB">
            <w:pPr>
              <w:pStyle w:val="12"/>
            </w:pPr>
            <w:r>
              <w:t>95.00</w:t>
            </w:r>
          </w:p>
        </w:tc>
        <w:tc>
          <w:tcPr>
            <w:tcW w:w="1219" w:type="dxa"/>
            <w:vAlign w:val="center"/>
          </w:tcPr>
          <w:p w14:paraId="0BBDB66D">
            <w:pPr>
              <w:pStyle w:val="12"/>
            </w:pPr>
            <w:r>
              <w:t>95.00</w:t>
            </w:r>
          </w:p>
        </w:tc>
        <w:tc>
          <w:tcPr>
            <w:tcW w:w="1219" w:type="dxa"/>
            <w:vAlign w:val="center"/>
          </w:tcPr>
          <w:p w14:paraId="3E550EB8">
            <w:pPr>
              <w:pStyle w:val="12"/>
            </w:pPr>
          </w:p>
        </w:tc>
        <w:tc>
          <w:tcPr>
            <w:tcW w:w="1219" w:type="dxa"/>
            <w:vAlign w:val="center"/>
          </w:tcPr>
          <w:p w14:paraId="5A73B88F">
            <w:pPr>
              <w:pStyle w:val="12"/>
            </w:pPr>
          </w:p>
        </w:tc>
        <w:tc>
          <w:tcPr>
            <w:tcW w:w="1219" w:type="dxa"/>
            <w:vAlign w:val="center"/>
          </w:tcPr>
          <w:p w14:paraId="2E83A0CE">
            <w:pPr>
              <w:pStyle w:val="12"/>
            </w:pPr>
          </w:p>
        </w:tc>
        <w:tc>
          <w:tcPr>
            <w:tcW w:w="1219" w:type="dxa"/>
            <w:vAlign w:val="center"/>
          </w:tcPr>
          <w:p w14:paraId="0FA50218">
            <w:pPr>
              <w:pStyle w:val="12"/>
            </w:pPr>
          </w:p>
        </w:tc>
        <w:tc>
          <w:tcPr>
            <w:tcW w:w="1219" w:type="dxa"/>
            <w:vAlign w:val="center"/>
          </w:tcPr>
          <w:p w14:paraId="45F03BB6">
            <w:pPr>
              <w:pStyle w:val="12"/>
            </w:pPr>
          </w:p>
        </w:tc>
        <w:tc>
          <w:tcPr>
            <w:tcW w:w="1219" w:type="dxa"/>
            <w:vAlign w:val="center"/>
          </w:tcPr>
          <w:p w14:paraId="4D76BF4B">
            <w:pPr>
              <w:pStyle w:val="12"/>
            </w:pPr>
          </w:p>
        </w:tc>
      </w:tr>
      <w:tr w14:paraId="3528B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6F8E4B6">
            <w:pPr>
              <w:pStyle w:val="13"/>
            </w:pPr>
            <w:r>
              <w:t xml:space="preserve">      ——水资源刚性约束与调度（水资源管理）</w:t>
            </w:r>
          </w:p>
        </w:tc>
        <w:tc>
          <w:tcPr>
            <w:tcW w:w="1621" w:type="dxa"/>
            <w:vAlign w:val="center"/>
          </w:tcPr>
          <w:p w14:paraId="50F50C91">
            <w:pPr>
              <w:pStyle w:val="13"/>
            </w:pPr>
            <w:r>
              <w:t>唐山市水利局本级</w:t>
            </w:r>
          </w:p>
        </w:tc>
        <w:tc>
          <w:tcPr>
            <w:tcW w:w="1032" w:type="dxa"/>
            <w:vAlign w:val="center"/>
          </w:tcPr>
          <w:p w14:paraId="27687CB1">
            <w:pPr>
              <w:pStyle w:val="13"/>
            </w:pPr>
            <w:r>
              <w:t>2130311</w:t>
            </w:r>
          </w:p>
        </w:tc>
        <w:tc>
          <w:tcPr>
            <w:tcW w:w="1219" w:type="dxa"/>
            <w:vAlign w:val="center"/>
          </w:tcPr>
          <w:p w14:paraId="4E7F103F">
            <w:pPr>
              <w:pStyle w:val="12"/>
            </w:pPr>
            <w:r>
              <w:t>395.00</w:t>
            </w:r>
          </w:p>
        </w:tc>
        <w:tc>
          <w:tcPr>
            <w:tcW w:w="1219" w:type="dxa"/>
            <w:vAlign w:val="center"/>
          </w:tcPr>
          <w:p w14:paraId="5A8FE9E0">
            <w:pPr>
              <w:pStyle w:val="12"/>
            </w:pPr>
            <w:r>
              <w:t>395.00</w:t>
            </w:r>
          </w:p>
        </w:tc>
        <w:tc>
          <w:tcPr>
            <w:tcW w:w="1219" w:type="dxa"/>
            <w:vAlign w:val="center"/>
          </w:tcPr>
          <w:p w14:paraId="14F3F390">
            <w:pPr>
              <w:pStyle w:val="12"/>
            </w:pPr>
          </w:p>
        </w:tc>
        <w:tc>
          <w:tcPr>
            <w:tcW w:w="1219" w:type="dxa"/>
            <w:vAlign w:val="center"/>
          </w:tcPr>
          <w:p w14:paraId="75CDE2DC">
            <w:pPr>
              <w:pStyle w:val="12"/>
            </w:pPr>
          </w:p>
        </w:tc>
        <w:tc>
          <w:tcPr>
            <w:tcW w:w="1219" w:type="dxa"/>
            <w:vAlign w:val="center"/>
          </w:tcPr>
          <w:p w14:paraId="7983792D">
            <w:pPr>
              <w:pStyle w:val="12"/>
            </w:pPr>
          </w:p>
        </w:tc>
        <w:tc>
          <w:tcPr>
            <w:tcW w:w="1219" w:type="dxa"/>
            <w:vAlign w:val="center"/>
          </w:tcPr>
          <w:p w14:paraId="51710562">
            <w:pPr>
              <w:pStyle w:val="12"/>
            </w:pPr>
          </w:p>
        </w:tc>
        <w:tc>
          <w:tcPr>
            <w:tcW w:w="1219" w:type="dxa"/>
            <w:vAlign w:val="center"/>
          </w:tcPr>
          <w:p w14:paraId="30B7D548">
            <w:pPr>
              <w:pStyle w:val="12"/>
            </w:pPr>
          </w:p>
        </w:tc>
        <w:tc>
          <w:tcPr>
            <w:tcW w:w="1219" w:type="dxa"/>
            <w:vAlign w:val="center"/>
          </w:tcPr>
          <w:p w14:paraId="4857BE6E">
            <w:pPr>
              <w:pStyle w:val="12"/>
            </w:pPr>
          </w:p>
        </w:tc>
      </w:tr>
      <w:tr w14:paraId="0C57F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5BC3124">
            <w:pPr>
              <w:pStyle w:val="13"/>
            </w:pPr>
            <w:r>
              <w:t xml:space="preserve">      ——唐山市海（咸）水入侵防治监测站点加密</w:t>
            </w:r>
          </w:p>
        </w:tc>
        <w:tc>
          <w:tcPr>
            <w:tcW w:w="1621" w:type="dxa"/>
            <w:vAlign w:val="center"/>
          </w:tcPr>
          <w:p w14:paraId="51EB4C77">
            <w:pPr>
              <w:pStyle w:val="13"/>
            </w:pPr>
            <w:r>
              <w:t>唐山市水利局本级</w:t>
            </w:r>
          </w:p>
        </w:tc>
        <w:tc>
          <w:tcPr>
            <w:tcW w:w="1032" w:type="dxa"/>
            <w:vAlign w:val="center"/>
          </w:tcPr>
          <w:p w14:paraId="0088813E">
            <w:pPr>
              <w:pStyle w:val="13"/>
            </w:pPr>
            <w:r>
              <w:t>2130311</w:t>
            </w:r>
          </w:p>
        </w:tc>
        <w:tc>
          <w:tcPr>
            <w:tcW w:w="1219" w:type="dxa"/>
            <w:vAlign w:val="center"/>
          </w:tcPr>
          <w:p w14:paraId="64654E3C">
            <w:pPr>
              <w:pStyle w:val="12"/>
            </w:pPr>
            <w:r>
              <w:t>68.00</w:t>
            </w:r>
          </w:p>
        </w:tc>
        <w:tc>
          <w:tcPr>
            <w:tcW w:w="1219" w:type="dxa"/>
            <w:vAlign w:val="center"/>
          </w:tcPr>
          <w:p w14:paraId="6E90CE93">
            <w:pPr>
              <w:pStyle w:val="12"/>
            </w:pPr>
          </w:p>
        </w:tc>
        <w:tc>
          <w:tcPr>
            <w:tcW w:w="1219" w:type="dxa"/>
            <w:vAlign w:val="center"/>
          </w:tcPr>
          <w:p w14:paraId="4CDB9148">
            <w:pPr>
              <w:pStyle w:val="12"/>
            </w:pPr>
          </w:p>
        </w:tc>
        <w:tc>
          <w:tcPr>
            <w:tcW w:w="1219" w:type="dxa"/>
            <w:vAlign w:val="center"/>
          </w:tcPr>
          <w:p w14:paraId="255360AC">
            <w:pPr>
              <w:pStyle w:val="12"/>
            </w:pPr>
          </w:p>
        </w:tc>
        <w:tc>
          <w:tcPr>
            <w:tcW w:w="1219" w:type="dxa"/>
            <w:vAlign w:val="center"/>
          </w:tcPr>
          <w:p w14:paraId="7E249DF3">
            <w:pPr>
              <w:pStyle w:val="12"/>
            </w:pPr>
          </w:p>
        </w:tc>
        <w:tc>
          <w:tcPr>
            <w:tcW w:w="1219" w:type="dxa"/>
            <w:vAlign w:val="center"/>
          </w:tcPr>
          <w:p w14:paraId="6F4D7CCF">
            <w:pPr>
              <w:pStyle w:val="12"/>
            </w:pPr>
          </w:p>
        </w:tc>
        <w:tc>
          <w:tcPr>
            <w:tcW w:w="1219" w:type="dxa"/>
            <w:vAlign w:val="center"/>
          </w:tcPr>
          <w:p w14:paraId="36C8B3F8">
            <w:pPr>
              <w:pStyle w:val="12"/>
            </w:pPr>
            <w:r>
              <w:t>68.00</w:t>
            </w:r>
          </w:p>
        </w:tc>
        <w:tc>
          <w:tcPr>
            <w:tcW w:w="1219" w:type="dxa"/>
            <w:vAlign w:val="center"/>
          </w:tcPr>
          <w:p w14:paraId="744D26D9">
            <w:pPr>
              <w:pStyle w:val="12"/>
            </w:pPr>
          </w:p>
        </w:tc>
      </w:tr>
      <w:tr w14:paraId="7BAA9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0FF02C0">
            <w:pPr>
              <w:pStyle w:val="13"/>
            </w:pPr>
            <w:r>
              <w:t xml:space="preserve">      ——唐山市深层地下水回补（二期）项目</w:t>
            </w:r>
          </w:p>
        </w:tc>
        <w:tc>
          <w:tcPr>
            <w:tcW w:w="1621" w:type="dxa"/>
            <w:vAlign w:val="center"/>
          </w:tcPr>
          <w:p w14:paraId="0FE8AAEA">
            <w:pPr>
              <w:pStyle w:val="13"/>
            </w:pPr>
            <w:r>
              <w:t>唐山市水利局本级</w:t>
            </w:r>
          </w:p>
        </w:tc>
        <w:tc>
          <w:tcPr>
            <w:tcW w:w="1032" w:type="dxa"/>
            <w:vAlign w:val="center"/>
          </w:tcPr>
          <w:p w14:paraId="599E64AE">
            <w:pPr>
              <w:pStyle w:val="13"/>
            </w:pPr>
            <w:r>
              <w:t>2130311</w:t>
            </w:r>
          </w:p>
        </w:tc>
        <w:tc>
          <w:tcPr>
            <w:tcW w:w="1219" w:type="dxa"/>
            <w:vAlign w:val="center"/>
          </w:tcPr>
          <w:p w14:paraId="74746C26">
            <w:pPr>
              <w:pStyle w:val="12"/>
            </w:pPr>
            <w:r>
              <w:t>1375.00</w:t>
            </w:r>
          </w:p>
        </w:tc>
        <w:tc>
          <w:tcPr>
            <w:tcW w:w="1219" w:type="dxa"/>
            <w:vAlign w:val="center"/>
          </w:tcPr>
          <w:p w14:paraId="3283D928">
            <w:pPr>
              <w:pStyle w:val="12"/>
            </w:pPr>
          </w:p>
        </w:tc>
        <w:tc>
          <w:tcPr>
            <w:tcW w:w="1219" w:type="dxa"/>
            <w:vAlign w:val="center"/>
          </w:tcPr>
          <w:p w14:paraId="12008D91">
            <w:pPr>
              <w:pStyle w:val="12"/>
            </w:pPr>
          </w:p>
        </w:tc>
        <w:tc>
          <w:tcPr>
            <w:tcW w:w="1219" w:type="dxa"/>
            <w:vAlign w:val="center"/>
          </w:tcPr>
          <w:p w14:paraId="5E1AA759">
            <w:pPr>
              <w:pStyle w:val="12"/>
            </w:pPr>
          </w:p>
        </w:tc>
        <w:tc>
          <w:tcPr>
            <w:tcW w:w="1219" w:type="dxa"/>
            <w:vAlign w:val="center"/>
          </w:tcPr>
          <w:p w14:paraId="5A964140">
            <w:pPr>
              <w:pStyle w:val="12"/>
            </w:pPr>
          </w:p>
        </w:tc>
        <w:tc>
          <w:tcPr>
            <w:tcW w:w="1219" w:type="dxa"/>
            <w:vAlign w:val="center"/>
          </w:tcPr>
          <w:p w14:paraId="1E965AC2">
            <w:pPr>
              <w:pStyle w:val="12"/>
            </w:pPr>
          </w:p>
        </w:tc>
        <w:tc>
          <w:tcPr>
            <w:tcW w:w="1219" w:type="dxa"/>
            <w:vAlign w:val="center"/>
          </w:tcPr>
          <w:p w14:paraId="5603F35E">
            <w:pPr>
              <w:pStyle w:val="12"/>
            </w:pPr>
            <w:r>
              <w:t>1375.00</w:t>
            </w:r>
          </w:p>
        </w:tc>
        <w:tc>
          <w:tcPr>
            <w:tcW w:w="1219" w:type="dxa"/>
            <w:vAlign w:val="center"/>
          </w:tcPr>
          <w:p w14:paraId="28D6F32C">
            <w:pPr>
              <w:pStyle w:val="12"/>
            </w:pPr>
          </w:p>
        </w:tc>
      </w:tr>
      <w:tr w14:paraId="699D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014ED53">
            <w:pPr>
              <w:pStyle w:val="13"/>
            </w:pPr>
            <w:r>
              <w:t xml:space="preserve">      ——小型水库工程维修养护</w:t>
            </w:r>
          </w:p>
        </w:tc>
        <w:tc>
          <w:tcPr>
            <w:tcW w:w="1621" w:type="dxa"/>
            <w:vAlign w:val="center"/>
          </w:tcPr>
          <w:p w14:paraId="56D9F5B9">
            <w:pPr>
              <w:pStyle w:val="13"/>
            </w:pPr>
            <w:r>
              <w:t>唐山市水利局本级</w:t>
            </w:r>
          </w:p>
        </w:tc>
        <w:tc>
          <w:tcPr>
            <w:tcW w:w="1032" w:type="dxa"/>
            <w:vAlign w:val="center"/>
          </w:tcPr>
          <w:p w14:paraId="5A11271C">
            <w:pPr>
              <w:pStyle w:val="13"/>
            </w:pPr>
            <w:r>
              <w:t>2130306</w:t>
            </w:r>
          </w:p>
        </w:tc>
        <w:tc>
          <w:tcPr>
            <w:tcW w:w="1219" w:type="dxa"/>
            <w:vAlign w:val="center"/>
          </w:tcPr>
          <w:p w14:paraId="31504254">
            <w:pPr>
              <w:pStyle w:val="12"/>
            </w:pPr>
            <w:r>
              <w:t>355.00</w:t>
            </w:r>
          </w:p>
        </w:tc>
        <w:tc>
          <w:tcPr>
            <w:tcW w:w="1219" w:type="dxa"/>
            <w:vAlign w:val="center"/>
          </w:tcPr>
          <w:p w14:paraId="5CD86E79">
            <w:pPr>
              <w:pStyle w:val="12"/>
            </w:pPr>
            <w:r>
              <w:t>355.00</w:t>
            </w:r>
          </w:p>
        </w:tc>
        <w:tc>
          <w:tcPr>
            <w:tcW w:w="1219" w:type="dxa"/>
            <w:vAlign w:val="center"/>
          </w:tcPr>
          <w:p w14:paraId="2333AC09">
            <w:pPr>
              <w:pStyle w:val="12"/>
            </w:pPr>
          </w:p>
        </w:tc>
        <w:tc>
          <w:tcPr>
            <w:tcW w:w="1219" w:type="dxa"/>
            <w:vAlign w:val="center"/>
          </w:tcPr>
          <w:p w14:paraId="728D5CCB">
            <w:pPr>
              <w:pStyle w:val="12"/>
            </w:pPr>
          </w:p>
        </w:tc>
        <w:tc>
          <w:tcPr>
            <w:tcW w:w="1219" w:type="dxa"/>
            <w:vAlign w:val="center"/>
          </w:tcPr>
          <w:p w14:paraId="15D5344B">
            <w:pPr>
              <w:pStyle w:val="12"/>
            </w:pPr>
          </w:p>
        </w:tc>
        <w:tc>
          <w:tcPr>
            <w:tcW w:w="1219" w:type="dxa"/>
            <w:vAlign w:val="center"/>
          </w:tcPr>
          <w:p w14:paraId="2D3C2721">
            <w:pPr>
              <w:pStyle w:val="12"/>
            </w:pPr>
          </w:p>
        </w:tc>
        <w:tc>
          <w:tcPr>
            <w:tcW w:w="1219" w:type="dxa"/>
            <w:vAlign w:val="center"/>
          </w:tcPr>
          <w:p w14:paraId="1FD47171">
            <w:pPr>
              <w:pStyle w:val="12"/>
            </w:pPr>
          </w:p>
        </w:tc>
        <w:tc>
          <w:tcPr>
            <w:tcW w:w="1219" w:type="dxa"/>
            <w:vAlign w:val="center"/>
          </w:tcPr>
          <w:p w14:paraId="175E4DC3">
            <w:pPr>
              <w:pStyle w:val="12"/>
            </w:pPr>
          </w:p>
        </w:tc>
      </w:tr>
      <w:tr w14:paraId="3FD0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80603C2">
            <w:pPr>
              <w:pStyle w:val="13"/>
            </w:pPr>
            <w:r>
              <w:t xml:space="preserve">      ——农业水价综合改革项目</w:t>
            </w:r>
          </w:p>
        </w:tc>
        <w:tc>
          <w:tcPr>
            <w:tcW w:w="1621" w:type="dxa"/>
            <w:vAlign w:val="center"/>
          </w:tcPr>
          <w:p w14:paraId="5672A478">
            <w:pPr>
              <w:pStyle w:val="13"/>
            </w:pPr>
            <w:r>
              <w:t>唐山市滦河下游灌溉事务中心</w:t>
            </w:r>
          </w:p>
        </w:tc>
        <w:tc>
          <w:tcPr>
            <w:tcW w:w="1032" w:type="dxa"/>
            <w:vAlign w:val="center"/>
          </w:tcPr>
          <w:p w14:paraId="406FF28C">
            <w:pPr>
              <w:pStyle w:val="13"/>
            </w:pPr>
            <w:r>
              <w:t>2130311</w:t>
            </w:r>
          </w:p>
        </w:tc>
        <w:tc>
          <w:tcPr>
            <w:tcW w:w="1219" w:type="dxa"/>
            <w:vAlign w:val="center"/>
          </w:tcPr>
          <w:p w14:paraId="7B43CF3B">
            <w:pPr>
              <w:pStyle w:val="12"/>
            </w:pPr>
            <w:r>
              <w:t>389.38</w:t>
            </w:r>
          </w:p>
        </w:tc>
        <w:tc>
          <w:tcPr>
            <w:tcW w:w="1219" w:type="dxa"/>
            <w:vAlign w:val="center"/>
          </w:tcPr>
          <w:p w14:paraId="01A42C51">
            <w:pPr>
              <w:pStyle w:val="12"/>
            </w:pPr>
          </w:p>
        </w:tc>
        <w:tc>
          <w:tcPr>
            <w:tcW w:w="1219" w:type="dxa"/>
            <w:vAlign w:val="center"/>
          </w:tcPr>
          <w:p w14:paraId="362BA105">
            <w:pPr>
              <w:pStyle w:val="12"/>
            </w:pPr>
          </w:p>
        </w:tc>
        <w:tc>
          <w:tcPr>
            <w:tcW w:w="1219" w:type="dxa"/>
            <w:vAlign w:val="center"/>
          </w:tcPr>
          <w:p w14:paraId="433D7C7C">
            <w:pPr>
              <w:pStyle w:val="12"/>
            </w:pPr>
          </w:p>
        </w:tc>
        <w:tc>
          <w:tcPr>
            <w:tcW w:w="1219" w:type="dxa"/>
            <w:vAlign w:val="center"/>
          </w:tcPr>
          <w:p w14:paraId="4048D542">
            <w:pPr>
              <w:pStyle w:val="12"/>
            </w:pPr>
          </w:p>
        </w:tc>
        <w:tc>
          <w:tcPr>
            <w:tcW w:w="1219" w:type="dxa"/>
            <w:vAlign w:val="center"/>
          </w:tcPr>
          <w:p w14:paraId="087F00EA">
            <w:pPr>
              <w:pStyle w:val="12"/>
            </w:pPr>
          </w:p>
        </w:tc>
        <w:tc>
          <w:tcPr>
            <w:tcW w:w="1219" w:type="dxa"/>
            <w:vAlign w:val="center"/>
          </w:tcPr>
          <w:p w14:paraId="6E20BE3B">
            <w:pPr>
              <w:pStyle w:val="12"/>
            </w:pPr>
            <w:r>
              <w:t>389.38</w:t>
            </w:r>
          </w:p>
        </w:tc>
        <w:tc>
          <w:tcPr>
            <w:tcW w:w="1219" w:type="dxa"/>
            <w:vAlign w:val="center"/>
          </w:tcPr>
          <w:p w14:paraId="30A674C2">
            <w:pPr>
              <w:pStyle w:val="12"/>
            </w:pPr>
          </w:p>
        </w:tc>
      </w:tr>
      <w:tr w14:paraId="4B75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89056B6">
            <w:pPr>
              <w:pStyle w:val="17"/>
            </w:pPr>
            <w:r>
              <w:t>其他运转类项目小计</w:t>
            </w:r>
          </w:p>
        </w:tc>
        <w:tc>
          <w:tcPr>
            <w:tcW w:w="1621" w:type="dxa"/>
            <w:vAlign w:val="center"/>
          </w:tcPr>
          <w:p w14:paraId="320D8CD7">
            <w:pPr>
              <w:pStyle w:val="16"/>
            </w:pPr>
          </w:p>
        </w:tc>
        <w:tc>
          <w:tcPr>
            <w:tcW w:w="1032" w:type="dxa"/>
            <w:vAlign w:val="center"/>
          </w:tcPr>
          <w:p w14:paraId="50207CEA">
            <w:pPr>
              <w:pStyle w:val="16"/>
            </w:pPr>
          </w:p>
        </w:tc>
        <w:tc>
          <w:tcPr>
            <w:tcW w:w="1219" w:type="dxa"/>
            <w:vAlign w:val="center"/>
          </w:tcPr>
          <w:p w14:paraId="724ADEA2">
            <w:pPr>
              <w:pStyle w:val="16"/>
            </w:pPr>
            <w:r>
              <w:t>3295.17</w:t>
            </w:r>
          </w:p>
        </w:tc>
        <w:tc>
          <w:tcPr>
            <w:tcW w:w="1219" w:type="dxa"/>
            <w:vAlign w:val="center"/>
          </w:tcPr>
          <w:p w14:paraId="72450C2B">
            <w:pPr>
              <w:pStyle w:val="16"/>
            </w:pPr>
            <w:r>
              <w:t>279.45</w:t>
            </w:r>
          </w:p>
        </w:tc>
        <w:tc>
          <w:tcPr>
            <w:tcW w:w="1219" w:type="dxa"/>
            <w:vAlign w:val="center"/>
          </w:tcPr>
          <w:p w14:paraId="2CE42362">
            <w:pPr>
              <w:pStyle w:val="16"/>
            </w:pPr>
          </w:p>
        </w:tc>
        <w:tc>
          <w:tcPr>
            <w:tcW w:w="1219" w:type="dxa"/>
            <w:vAlign w:val="center"/>
          </w:tcPr>
          <w:p w14:paraId="2D2A20B9">
            <w:pPr>
              <w:pStyle w:val="16"/>
            </w:pPr>
          </w:p>
        </w:tc>
        <w:tc>
          <w:tcPr>
            <w:tcW w:w="1219" w:type="dxa"/>
            <w:vAlign w:val="center"/>
          </w:tcPr>
          <w:p w14:paraId="2CAAADDE">
            <w:pPr>
              <w:pStyle w:val="16"/>
            </w:pPr>
          </w:p>
        </w:tc>
        <w:tc>
          <w:tcPr>
            <w:tcW w:w="1219" w:type="dxa"/>
            <w:vAlign w:val="center"/>
          </w:tcPr>
          <w:p w14:paraId="0640E494">
            <w:pPr>
              <w:pStyle w:val="16"/>
            </w:pPr>
            <w:r>
              <w:t>3015.72</w:t>
            </w:r>
          </w:p>
        </w:tc>
        <w:tc>
          <w:tcPr>
            <w:tcW w:w="1219" w:type="dxa"/>
            <w:vAlign w:val="center"/>
          </w:tcPr>
          <w:p w14:paraId="23F57E8E">
            <w:pPr>
              <w:pStyle w:val="16"/>
            </w:pPr>
          </w:p>
        </w:tc>
        <w:tc>
          <w:tcPr>
            <w:tcW w:w="1219" w:type="dxa"/>
            <w:vAlign w:val="center"/>
          </w:tcPr>
          <w:p w14:paraId="0BC6FAC4">
            <w:pPr>
              <w:pStyle w:val="16"/>
            </w:pPr>
          </w:p>
        </w:tc>
      </w:tr>
      <w:tr w14:paraId="08511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AE4A357">
            <w:pPr>
              <w:pStyle w:val="13"/>
            </w:pPr>
            <w:r>
              <w:t>1、工作调研（一般公共预算）</w:t>
            </w:r>
          </w:p>
        </w:tc>
        <w:tc>
          <w:tcPr>
            <w:tcW w:w="1621" w:type="dxa"/>
            <w:vAlign w:val="center"/>
          </w:tcPr>
          <w:p w14:paraId="21DE7D6B">
            <w:pPr>
              <w:pStyle w:val="13"/>
            </w:pPr>
            <w:r>
              <w:t>唐山市节约用水管理中心</w:t>
            </w:r>
          </w:p>
        </w:tc>
        <w:tc>
          <w:tcPr>
            <w:tcW w:w="1032" w:type="dxa"/>
            <w:vAlign w:val="center"/>
          </w:tcPr>
          <w:p w14:paraId="3EC48495">
            <w:pPr>
              <w:pStyle w:val="13"/>
            </w:pPr>
            <w:r>
              <w:t>2130311</w:t>
            </w:r>
          </w:p>
        </w:tc>
        <w:tc>
          <w:tcPr>
            <w:tcW w:w="1219" w:type="dxa"/>
            <w:vAlign w:val="center"/>
          </w:tcPr>
          <w:p w14:paraId="25F688AD">
            <w:pPr>
              <w:pStyle w:val="12"/>
            </w:pPr>
            <w:r>
              <w:t>2.67</w:t>
            </w:r>
          </w:p>
        </w:tc>
        <w:tc>
          <w:tcPr>
            <w:tcW w:w="1219" w:type="dxa"/>
            <w:vAlign w:val="center"/>
          </w:tcPr>
          <w:p w14:paraId="34ED9E4F">
            <w:pPr>
              <w:pStyle w:val="12"/>
            </w:pPr>
            <w:r>
              <w:t>2.67</w:t>
            </w:r>
          </w:p>
        </w:tc>
        <w:tc>
          <w:tcPr>
            <w:tcW w:w="1219" w:type="dxa"/>
            <w:vAlign w:val="center"/>
          </w:tcPr>
          <w:p w14:paraId="7675F614">
            <w:pPr>
              <w:pStyle w:val="12"/>
            </w:pPr>
          </w:p>
        </w:tc>
        <w:tc>
          <w:tcPr>
            <w:tcW w:w="1219" w:type="dxa"/>
            <w:vAlign w:val="center"/>
          </w:tcPr>
          <w:p w14:paraId="0A865E7C">
            <w:pPr>
              <w:pStyle w:val="12"/>
            </w:pPr>
          </w:p>
        </w:tc>
        <w:tc>
          <w:tcPr>
            <w:tcW w:w="1219" w:type="dxa"/>
            <w:vAlign w:val="center"/>
          </w:tcPr>
          <w:p w14:paraId="3B3D2172">
            <w:pPr>
              <w:pStyle w:val="12"/>
            </w:pPr>
          </w:p>
        </w:tc>
        <w:tc>
          <w:tcPr>
            <w:tcW w:w="1219" w:type="dxa"/>
            <w:vAlign w:val="center"/>
          </w:tcPr>
          <w:p w14:paraId="7F815A07">
            <w:pPr>
              <w:pStyle w:val="12"/>
            </w:pPr>
          </w:p>
        </w:tc>
        <w:tc>
          <w:tcPr>
            <w:tcW w:w="1219" w:type="dxa"/>
            <w:vAlign w:val="center"/>
          </w:tcPr>
          <w:p w14:paraId="6EC67ACF">
            <w:pPr>
              <w:pStyle w:val="12"/>
            </w:pPr>
          </w:p>
        </w:tc>
        <w:tc>
          <w:tcPr>
            <w:tcW w:w="1219" w:type="dxa"/>
            <w:vAlign w:val="center"/>
          </w:tcPr>
          <w:p w14:paraId="3C5A6509">
            <w:pPr>
              <w:pStyle w:val="12"/>
            </w:pPr>
          </w:p>
        </w:tc>
      </w:tr>
      <w:tr w14:paraId="1F78B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2BFAABA">
            <w:pPr>
              <w:pStyle w:val="13"/>
            </w:pPr>
            <w:r>
              <w:t>2、工作宣传（其他收入资金安排)</w:t>
            </w:r>
          </w:p>
        </w:tc>
        <w:tc>
          <w:tcPr>
            <w:tcW w:w="1621" w:type="dxa"/>
            <w:vAlign w:val="center"/>
          </w:tcPr>
          <w:p w14:paraId="47AF55CA">
            <w:pPr>
              <w:pStyle w:val="13"/>
            </w:pPr>
            <w:r>
              <w:t>唐山市水利规划设计研究院</w:t>
            </w:r>
          </w:p>
        </w:tc>
        <w:tc>
          <w:tcPr>
            <w:tcW w:w="1032" w:type="dxa"/>
            <w:vAlign w:val="center"/>
          </w:tcPr>
          <w:p w14:paraId="6A53E7F3">
            <w:pPr>
              <w:pStyle w:val="13"/>
            </w:pPr>
            <w:r>
              <w:t>2130399</w:t>
            </w:r>
          </w:p>
        </w:tc>
        <w:tc>
          <w:tcPr>
            <w:tcW w:w="1219" w:type="dxa"/>
            <w:vAlign w:val="center"/>
          </w:tcPr>
          <w:p w14:paraId="577B9DFD">
            <w:pPr>
              <w:pStyle w:val="12"/>
            </w:pPr>
            <w:r>
              <w:t>4.00</w:t>
            </w:r>
          </w:p>
        </w:tc>
        <w:tc>
          <w:tcPr>
            <w:tcW w:w="1219" w:type="dxa"/>
            <w:vAlign w:val="center"/>
          </w:tcPr>
          <w:p w14:paraId="09AAD92A">
            <w:pPr>
              <w:pStyle w:val="12"/>
            </w:pPr>
          </w:p>
        </w:tc>
        <w:tc>
          <w:tcPr>
            <w:tcW w:w="1219" w:type="dxa"/>
            <w:vAlign w:val="center"/>
          </w:tcPr>
          <w:p w14:paraId="705FE242">
            <w:pPr>
              <w:pStyle w:val="12"/>
            </w:pPr>
          </w:p>
        </w:tc>
        <w:tc>
          <w:tcPr>
            <w:tcW w:w="1219" w:type="dxa"/>
            <w:vAlign w:val="center"/>
          </w:tcPr>
          <w:p w14:paraId="23F7F17B">
            <w:pPr>
              <w:pStyle w:val="12"/>
            </w:pPr>
          </w:p>
        </w:tc>
        <w:tc>
          <w:tcPr>
            <w:tcW w:w="1219" w:type="dxa"/>
            <w:vAlign w:val="center"/>
          </w:tcPr>
          <w:p w14:paraId="0EDAA42D">
            <w:pPr>
              <w:pStyle w:val="12"/>
            </w:pPr>
          </w:p>
        </w:tc>
        <w:tc>
          <w:tcPr>
            <w:tcW w:w="1219" w:type="dxa"/>
            <w:vAlign w:val="center"/>
          </w:tcPr>
          <w:p w14:paraId="19C2AA67">
            <w:pPr>
              <w:pStyle w:val="12"/>
            </w:pPr>
            <w:r>
              <w:t>4.00</w:t>
            </w:r>
          </w:p>
        </w:tc>
        <w:tc>
          <w:tcPr>
            <w:tcW w:w="1219" w:type="dxa"/>
            <w:vAlign w:val="center"/>
          </w:tcPr>
          <w:p w14:paraId="0DA6D0B6">
            <w:pPr>
              <w:pStyle w:val="12"/>
            </w:pPr>
          </w:p>
        </w:tc>
        <w:tc>
          <w:tcPr>
            <w:tcW w:w="1219" w:type="dxa"/>
            <w:vAlign w:val="center"/>
          </w:tcPr>
          <w:p w14:paraId="2F4931A7">
            <w:pPr>
              <w:pStyle w:val="12"/>
            </w:pPr>
          </w:p>
        </w:tc>
      </w:tr>
      <w:tr w14:paraId="7927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DA9AB6B">
            <w:pPr>
              <w:pStyle w:val="13"/>
            </w:pPr>
            <w:r>
              <w:t>3、工作宣传（一般公共预算）</w:t>
            </w:r>
          </w:p>
        </w:tc>
        <w:tc>
          <w:tcPr>
            <w:tcW w:w="1621" w:type="dxa"/>
            <w:vAlign w:val="center"/>
          </w:tcPr>
          <w:p w14:paraId="0883CC8A">
            <w:pPr>
              <w:pStyle w:val="13"/>
            </w:pPr>
            <w:r>
              <w:t>唐山市节约用水管理中心</w:t>
            </w:r>
          </w:p>
        </w:tc>
        <w:tc>
          <w:tcPr>
            <w:tcW w:w="1032" w:type="dxa"/>
            <w:vAlign w:val="center"/>
          </w:tcPr>
          <w:p w14:paraId="4AE11005">
            <w:pPr>
              <w:pStyle w:val="13"/>
            </w:pPr>
            <w:r>
              <w:t>2130311</w:t>
            </w:r>
          </w:p>
        </w:tc>
        <w:tc>
          <w:tcPr>
            <w:tcW w:w="1219" w:type="dxa"/>
            <w:vAlign w:val="center"/>
          </w:tcPr>
          <w:p w14:paraId="275ACBD3">
            <w:pPr>
              <w:pStyle w:val="12"/>
            </w:pPr>
            <w:r>
              <w:t>8.00</w:t>
            </w:r>
          </w:p>
        </w:tc>
        <w:tc>
          <w:tcPr>
            <w:tcW w:w="1219" w:type="dxa"/>
            <w:vAlign w:val="center"/>
          </w:tcPr>
          <w:p w14:paraId="6C1006D0">
            <w:pPr>
              <w:pStyle w:val="12"/>
            </w:pPr>
            <w:r>
              <w:t>8.00</w:t>
            </w:r>
          </w:p>
        </w:tc>
        <w:tc>
          <w:tcPr>
            <w:tcW w:w="1219" w:type="dxa"/>
            <w:vAlign w:val="center"/>
          </w:tcPr>
          <w:p w14:paraId="154CEDCB">
            <w:pPr>
              <w:pStyle w:val="12"/>
            </w:pPr>
          </w:p>
        </w:tc>
        <w:tc>
          <w:tcPr>
            <w:tcW w:w="1219" w:type="dxa"/>
            <w:vAlign w:val="center"/>
          </w:tcPr>
          <w:p w14:paraId="7F311742">
            <w:pPr>
              <w:pStyle w:val="12"/>
            </w:pPr>
          </w:p>
        </w:tc>
        <w:tc>
          <w:tcPr>
            <w:tcW w:w="1219" w:type="dxa"/>
            <w:vAlign w:val="center"/>
          </w:tcPr>
          <w:p w14:paraId="6D35A3C4">
            <w:pPr>
              <w:pStyle w:val="12"/>
            </w:pPr>
          </w:p>
        </w:tc>
        <w:tc>
          <w:tcPr>
            <w:tcW w:w="1219" w:type="dxa"/>
            <w:vAlign w:val="center"/>
          </w:tcPr>
          <w:p w14:paraId="02F48B6B">
            <w:pPr>
              <w:pStyle w:val="12"/>
            </w:pPr>
          </w:p>
        </w:tc>
        <w:tc>
          <w:tcPr>
            <w:tcW w:w="1219" w:type="dxa"/>
            <w:vAlign w:val="center"/>
          </w:tcPr>
          <w:p w14:paraId="5150920A">
            <w:pPr>
              <w:pStyle w:val="12"/>
            </w:pPr>
          </w:p>
        </w:tc>
        <w:tc>
          <w:tcPr>
            <w:tcW w:w="1219" w:type="dxa"/>
            <w:vAlign w:val="center"/>
          </w:tcPr>
          <w:p w14:paraId="14A823D2">
            <w:pPr>
              <w:pStyle w:val="12"/>
            </w:pPr>
          </w:p>
        </w:tc>
      </w:tr>
      <w:tr w14:paraId="02C5B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25E1E6C">
            <w:pPr>
              <w:pStyle w:val="13"/>
            </w:pPr>
            <w:r>
              <w:t>4、其他专项（一般公共预算）</w:t>
            </w:r>
          </w:p>
        </w:tc>
        <w:tc>
          <w:tcPr>
            <w:tcW w:w="1621" w:type="dxa"/>
            <w:vAlign w:val="center"/>
          </w:tcPr>
          <w:p w14:paraId="5BE780D0">
            <w:pPr>
              <w:pStyle w:val="13"/>
            </w:pPr>
            <w:r>
              <w:t>唐山市市区河道监管中心</w:t>
            </w:r>
          </w:p>
        </w:tc>
        <w:tc>
          <w:tcPr>
            <w:tcW w:w="1032" w:type="dxa"/>
            <w:vAlign w:val="center"/>
          </w:tcPr>
          <w:p w14:paraId="394E8E9B">
            <w:pPr>
              <w:pStyle w:val="13"/>
            </w:pPr>
            <w:r>
              <w:t>2130306</w:t>
            </w:r>
          </w:p>
        </w:tc>
        <w:tc>
          <w:tcPr>
            <w:tcW w:w="1219" w:type="dxa"/>
            <w:vAlign w:val="center"/>
          </w:tcPr>
          <w:p w14:paraId="16D473D6">
            <w:pPr>
              <w:pStyle w:val="12"/>
            </w:pPr>
            <w:r>
              <w:t>54.15</w:t>
            </w:r>
          </w:p>
        </w:tc>
        <w:tc>
          <w:tcPr>
            <w:tcW w:w="1219" w:type="dxa"/>
            <w:vAlign w:val="center"/>
          </w:tcPr>
          <w:p w14:paraId="3B477F80">
            <w:pPr>
              <w:pStyle w:val="12"/>
            </w:pPr>
            <w:r>
              <w:t>54.15</w:t>
            </w:r>
          </w:p>
        </w:tc>
        <w:tc>
          <w:tcPr>
            <w:tcW w:w="1219" w:type="dxa"/>
            <w:vAlign w:val="center"/>
          </w:tcPr>
          <w:p w14:paraId="761B66AB">
            <w:pPr>
              <w:pStyle w:val="12"/>
            </w:pPr>
          </w:p>
        </w:tc>
        <w:tc>
          <w:tcPr>
            <w:tcW w:w="1219" w:type="dxa"/>
            <w:vAlign w:val="center"/>
          </w:tcPr>
          <w:p w14:paraId="7805CAA6">
            <w:pPr>
              <w:pStyle w:val="12"/>
            </w:pPr>
          </w:p>
        </w:tc>
        <w:tc>
          <w:tcPr>
            <w:tcW w:w="1219" w:type="dxa"/>
            <w:vAlign w:val="center"/>
          </w:tcPr>
          <w:p w14:paraId="187CCE54">
            <w:pPr>
              <w:pStyle w:val="12"/>
            </w:pPr>
          </w:p>
        </w:tc>
        <w:tc>
          <w:tcPr>
            <w:tcW w:w="1219" w:type="dxa"/>
            <w:vAlign w:val="center"/>
          </w:tcPr>
          <w:p w14:paraId="109287E5">
            <w:pPr>
              <w:pStyle w:val="12"/>
            </w:pPr>
          </w:p>
        </w:tc>
        <w:tc>
          <w:tcPr>
            <w:tcW w:w="1219" w:type="dxa"/>
            <w:vAlign w:val="center"/>
          </w:tcPr>
          <w:p w14:paraId="1E938E5C">
            <w:pPr>
              <w:pStyle w:val="12"/>
            </w:pPr>
          </w:p>
        </w:tc>
        <w:tc>
          <w:tcPr>
            <w:tcW w:w="1219" w:type="dxa"/>
            <w:vAlign w:val="center"/>
          </w:tcPr>
          <w:p w14:paraId="092A2FD0">
            <w:pPr>
              <w:pStyle w:val="12"/>
            </w:pPr>
          </w:p>
        </w:tc>
      </w:tr>
      <w:tr w14:paraId="4A980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8C57449">
            <w:pPr>
              <w:pStyle w:val="13"/>
            </w:pPr>
            <w:r>
              <w:t>4、其他专项（一般公共预算）</w:t>
            </w:r>
          </w:p>
        </w:tc>
        <w:tc>
          <w:tcPr>
            <w:tcW w:w="1621" w:type="dxa"/>
            <w:vAlign w:val="center"/>
          </w:tcPr>
          <w:p w14:paraId="26A2F0B4">
            <w:pPr>
              <w:pStyle w:val="13"/>
            </w:pPr>
            <w:r>
              <w:t>唐山市节约用水管理中心</w:t>
            </w:r>
          </w:p>
        </w:tc>
        <w:tc>
          <w:tcPr>
            <w:tcW w:w="1032" w:type="dxa"/>
            <w:vAlign w:val="center"/>
          </w:tcPr>
          <w:p w14:paraId="41231BF1">
            <w:pPr>
              <w:pStyle w:val="13"/>
            </w:pPr>
            <w:r>
              <w:t>2130311</w:t>
            </w:r>
          </w:p>
        </w:tc>
        <w:tc>
          <w:tcPr>
            <w:tcW w:w="1219" w:type="dxa"/>
            <w:vAlign w:val="center"/>
          </w:tcPr>
          <w:p w14:paraId="6E61E18F">
            <w:pPr>
              <w:pStyle w:val="12"/>
            </w:pPr>
            <w:r>
              <w:t>0.28</w:t>
            </w:r>
          </w:p>
        </w:tc>
        <w:tc>
          <w:tcPr>
            <w:tcW w:w="1219" w:type="dxa"/>
            <w:vAlign w:val="center"/>
          </w:tcPr>
          <w:p w14:paraId="099C3EFD">
            <w:pPr>
              <w:pStyle w:val="12"/>
            </w:pPr>
            <w:r>
              <w:t>0.28</w:t>
            </w:r>
          </w:p>
        </w:tc>
        <w:tc>
          <w:tcPr>
            <w:tcW w:w="1219" w:type="dxa"/>
            <w:vAlign w:val="center"/>
          </w:tcPr>
          <w:p w14:paraId="358F476E">
            <w:pPr>
              <w:pStyle w:val="12"/>
            </w:pPr>
          </w:p>
        </w:tc>
        <w:tc>
          <w:tcPr>
            <w:tcW w:w="1219" w:type="dxa"/>
            <w:vAlign w:val="center"/>
          </w:tcPr>
          <w:p w14:paraId="411B95B9">
            <w:pPr>
              <w:pStyle w:val="12"/>
            </w:pPr>
          </w:p>
        </w:tc>
        <w:tc>
          <w:tcPr>
            <w:tcW w:w="1219" w:type="dxa"/>
            <w:vAlign w:val="center"/>
          </w:tcPr>
          <w:p w14:paraId="2C141940">
            <w:pPr>
              <w:pStyle w:val="12"/>
            </w:pPr>
          </w:p>
        </w:tc>
        <w:tc>
          <w:tcPr>
            <w:tcW w:w="1219" w:type="dxa"/>
            <w:vAlign w:val="center"/>
          </w:tcPr>
          <w:p w14:paraId="35FCCCA8">
            <w:pPr>
              <w:pStyle w:val="12"/>
            </w:pPr>
          </w:p>
        </w:tc>
        <w:tc>
          <w:tcPr>
            <w:tcW w:w="1219" w:type="dxa"/>
            <w:vAlign w:val="center"/>
          </w:tcPr>
          <w:p w14:paraId="2429B6C1">
            <w:pPr>
              <w:pStyle w:val="12"/>
            </w:pPr>
          </w:p>
        </w:tc>
        <w:tc>
          <w:tcPr>
            <w:tcW w:w="1219" w:type="dxa"/>
            <w:vAlign w:val="center"/>
          </w:tcPr>
          <w:p w14:paraId="48DF0B58">
            <w:pPr>
              <w:pStyle w:val="12"/>
            </w:pPr>
          </w:p>
        </w:tc>
      </w:tr>
      <w:tr w14:paraId="1390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774F1C2">
            <w:pPr>
              <w:pStyle w:val="13"/>
            </w:pPr>
            <w:r>
              <w:t>5、网络运行维护（其他收入资金安排)</w:t>
            </w:r>
          </w:p>
        </w:tc>
        <w:tc>
          <w:tcPr>
            <w:tcW w:w="1621" w:type="dxa"/>
            <w:vAlign w:val="center"/>
          </w:tcPr>
          <w:p w14:paraId="760A70CA">
            <w:pPr>
              <w:pStyle w:val="13"/>
            </w:pPr>
            <w:r>
              <w:t>唐山市水利规划设计研究院</w:t>
            </w:r>
          </w:p>
        </w:tc>
        <w:tc>
          <w:tcPr>
            <w:tcW w:w="1032" w:type="dxa"/>
            <w:vAlign w:val="center"/>
          </w:tcPr>
          <w:p w14:paraId="5818DF11">
            <w:pPr>
              <w:pStyle w:val="13"/>
            </w:pPr>
            <w:r>
              <w:t>2130399</w:t>
            </w:r>
          </w:p>
        </w:tc>
        <w:tc>
          <w:tcPr>
            <w:tcW w:w="1219" w:type="dxa"/>
            <w:vAlign w:val="center"/>
          </w:tcPr>
          <w:p w14:paraId="140AA8B9">
            <w:pPr>
              <w:pStyle w:val="12"/>
            </w:pPr>
            <w:r>
              <w:t>3.20</w:t>
            </w:r>
          </w:p>
        </w:tc>
        <w:tc>
          <w:tcPr>
            <w:tcW w:w="1219" w:type="dxa"/>
            <w:vAlign w:val="center"/>
          </w:tcPr>
          <w:p w14:paraId="10773C8E">
            <w:pPr>
              <w:pStyle w:val="12"/>
            </w:pPr>
          </w:p>
        </w:tc>
        <w:tc>
          <w:tcPr>
            <w:tcW w:w="1219" w:type="dxa"/>
            <w:vAlign w:val="center"/>
          </w:tcPr>
          <w:p w14:paraId="301C065B">
            <w:pPr>
              <w:pStyle w:val="12"/>
            </w:pPr>
          </w:p>
        </w:tc>
        <w:tc>
          <w:tcPr>
            <w:tcW w:w="1219" w:type="dxa"/>
            <w:vAlign w:val="center"/>
          </w:tcPr>
          <w:p w14:paraId="219276DF">
            <w:pPr>
              <w:pStyle w:val="12"/>
            </w:pPr>
          </w:p>
        </w:tc>
        <w:tc>
          <w:tcPr>
            <w:tcW w:w="1219" w:type="dxa"/>
            <w:vAlign w:val="center"/>
          </w:tcPr>
          <w:p w14:paraId="2AB82D81">
            <w:pPr>
              <w:pStyle w:val="12"/>
            </w:pPr>
          </w:p>
        </w:tc>
        <w:tc>
          <w:tcPr>
            <w:tcW w:w="1219" w:type="dxa"/>
            <w:vAlign w:val="center"/>
          </w:tcPr>
          <w:p w14:paraId="1E22729D">
            <w:pPr>
              <w:pStyle w:val="12"/>
            </w:pPr>
            <w:r>
              <w:t>3.20</w:t>
            </w:r>
          </w:p>
        </w:tc>
        <w:tc>
          <w:tcPr>
            <w:tcW w:w="1219" w:type="dxa"/>
            <w:vAlign w:val="center"/>
          </w:tcPr>
          <w:p w14:paraId="0618A166">
            <w:pPr>
              <w:pStyle w:val="12"/>
            </w:pPr>
          </w:p>
        </w:tc>
        <w:tc>
          <w:tcPr>
            <w:tcW w:w="1219" w:type="dxa"/>
            <w:vAlign w:val="center"/>
          </w:tcPr>
          <w:p w14:paraId="63363EEF">
            <w:pPr>
              <w:pStyle w:val="12"/>
            </w:pPr>
          </w:p>
        </w:tc>
      </w:tr>
      <w:tr w14:paraId="6AA38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F877E49">
            <w:pPr>
              <w:pStyle w:val="13"/>
            </w:pPr>
            <w:r>
              <w:t>6、网络运行维护（一般公共预算）</w:t>
            </w:r>
          </w:p>
        </w:tc>
        <w:tc>
          <w:tcPr>
            <w:tcW w:w="1621" w:type="dxa"/>
            <w:vAlign w:val="center"/>
          </w:tcPr>
          <w:p w14:paraId="2B5A6510">
            <w:pPr>
              <w:pStyle w:val="13"/>
            </w:pPr>
            <w:r>
              <w:t>唐山市水利局本级</w:t>
            </w:r>
          </w:p>
        </w:tc>
        <w:tc>
          <w:tcPr>
            <w:tcW w:w="1032" w:type="dxa"/>
            <w:vAlign w:val="center"/>
          </w:tcPr>
          <w:p w14:paraId="233621B2">
            <w:pPr>
              <w:pStyle w:val="13"/>
            </w:pPr>
            <w:r>
              <w:t>2130302</w:t>
            </w:r>
          </w:p>
        </w:tc>
        <w:tc>
          <w:tcPr>
            <w:tcW w:w="1219" w:type="dxa"/>
            <w:vAlign w:val="center"/>
          </w:tcPr>
          <w:p w14:paraId="53CBF0BF">
            <w:pPr>
              <w:pStyle w:val="12"/>
            </w:pPr>
            <w:r>
              <w:t>20.17</w:t>
            </w:r>
          </w:p>
        </w:tc>
        <w:tc>
          <w:tcPr>
            <w:tcW w:w="1219" w:type="dxa"/>
            <w:vAlign w:val="center"/>
          </w:tcPr>
          <w:p w14:paraId="44ECF548">
            <w:pPr>
              <w:pStyle w:val="12"/>
            </w:pPr>
            <w:r>
              <w:t>20.17</w:t>
            </w:r>
          </w:p>
        </w:tc>
        <w:tc>
          <w:tcPr>
            <w:tcW w:w="1219" w:type="dxa"/>
            <w:vAlign w:val="center"/>
          </w:tcPr>
          <w:p w14:paraId="7AF73D0C">
            <w:pPr>
              <w:pStyle w:val="12"/>
            </w:pPr>
          </w:p>
        </w:tc>
        <w:tc>
          <w:tcPr>
            <w:tcW w:w="1219" w:type="dxa"/>
            <w:vAlign w:val="center"/>
          </w:tcPr>
          <w:p w14:paraId="5EB39DF8">
            <w:pPr>
              <w:pStyle w:val="12"/>
            </w:pPr>
          </w:p>
        </w:tc>
        <w:tc>
          <w:tcPr>
            <w:tcW w:w="1219" w:type="dxa"/>
            <w:vAlign w:val="center"/>
          </w:tcPr>
          <w:p w14:paraId="40C9C061">
            <w:pPr>
              <w:pStyle w:val="12"/>
            </w:pPr>
          </w:p>
        </w:tc>
        <w:tc>
          <w:tcPr>
            <w:tcW w:w="1219" w:type="dxa"/>
            <w:vAlign w:val="center"/>
          </w:tcPr>
          <w:p w14:paraId="70207C90">
            <w:pPr>
              <w:pStyle w:val="12"/>
            </w:pPr>
          </w:p>
        </w:tc>
        <w:tc>
          <w:tcPr>
            <w:tcW w:w="1219" w:type="dxa"/>
            <w:vAlign w:val="center"/>
          </w:tcPr>
          <w:p w14:paraId="642F7803">
            <w:pPr>
              <w:pStyle w:val="12"/>
            </w:pPr>
          </w:p>
        </w:tc>
        <w:tc>
          <w:tcPr>
            <w:tcW w:w="1219" w:type="dxa"/>
            <w:vAlign w:val="center"/>
          </w:tcPr>
          <w:p w14:paraId="343D793E">
            <w:pPr>
              <w:pStyle w:val="12"/>
            </w:pPr>
          </w:p>
        </w:tc>
      </w:tr>
      <w:tr w14:paraId="5E5EC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7D9AD87">
            <w:pPr>
              <w:pStyle w:val="13"/>
            </w:pPr>
            <w:r>
              <w:t>7、专项购置（一般公共预算）</w:t>
            </w:r>
          </w:p>
        </w:tc>
        <w:tc>
          <w:tcPr>
            <w:tcW w:w="1621" w:type="dxa"/>
            <w:vAlign w:val="center"/>
          </w:tcPr>
          <w:p w14:paraId="445D4E0B">
            <w:pPr>
              <w:pStyle w:val="13"/>
            </w:pPr>
            <w:r>
              <w:t>唐山市水利局本级</w:t>
            </w:r>
          </w:p>
        </w:tc>
        <w:tc>
          <w:tcPr>
            <w:tcW w:w="1032" w:type="dxa"/>
            <w:vAlign w:val="center"/>
          </w:tcPr>
          <w:p w14:paraId="5DB2242E">
            <w:pPr>
              <w:pStyle w:val="13"/>
            </w:pPr>
            <w:r>
              <w:t>2130302</w:t>
            </w:r>
          </w:p>
        </w:tc>
        <w:tc>
          <w:tcPr>
            <w:tcW w:w="1219" w:type="dxa"/>
            <w:vAlign w:val="center"/>
          </w:tcPr>
          <w:p w14:paraId="7B05ACB2">
            <w:pPr>
              <w:pStyle w:val="12"/>
            </w:pPr>
            <w:r>
              <w:t>0.60</w:t>
            </w:r>
          </w:p>
        </w:tc>
        <w:tc>
          <w:tcPr>
            <w:tcW w:w="1219" w:type="dxa"/>
            <w:vAlign w:val="center"/>
          </w:tcPr>
          <w:p w14:paraId="52FDC082">
            <w:pPr>
              <w:pStyle w:val="12"/>
            </w:pPr>
            <w:r>
              <w:t>0.60</w:t>
            </w:r>
          </w:p>
        </w:tc>
        <w:tc>
          <w:tcPr>
            <w:tcW w:w="1219" w:type="dxa"/>
            <w:vAlign w:val="center"/>
          </w:tcPr>
          <w:p w14:paraId="33C17A8E">
            <w:pPr>
              <w:pStyle w:val="12"/>
            </w:pPr>
          </w:p>
        </w:tc>
        <w:tc>
          <w:tcPr>
            <w:tcW w:w="1219" w:type="dxa"/>
            <w:vAlign w:val="center"/>
          </w:tcPr>
          <w:p w14:paraId="372DA1FE">
            <w:pPr>
              <w:pStyle w:val="12"/>
            </w:pPr>
          </w:p>
        </w:tc>
        <w:tc>
          <w:tcPr>
            <w:tcW w:w="1219" w:type="dxa"/>
            <w:vAlign w:val="center"/>
          </w:tcPr>
          <w:p w14:paraId="181F62FF">
            <w:pPr>
              <w:pStyle w:val="12"/>
            </w:pPr>
          </w:p>
        </w:tc>
        <w:tc>
          <w:tcPr>
            <w:tcW w:w="1219" w:type="dxa"/>
            <w:vAlign w:val="center"/>
          </w:tcPr>
          <w:p w14:paraId="4316B171">
            <w:pPr>
              <w:pStyle w:val="12"/>
            </w:pPr>
          </w:p>
        </w:tc>
        <w:tc>
          <w:tcPr>
            <w:tcW w:w="1219" w:type="dxa"/>
            <w:vAlign w:val="center"/>
          </w:tcPr>
          <w:p w14:paraId="0C2D71DE">
            <w:pPr>
              <w:pStyle w:val="12"/>
            </w:pPr>
          </w:p>
        </w:tc>
        <w:tc>
          <w:tcPr>
            <w:tcW w:w="1219" w:type="dxa"/>
            <w:vAlign w:val="center"/>
          </w:tcPr>
          <w:p w14:paraId="689520EF">
            <w:pPr>
              <w:pStyle w:val="12"/>
            </w:pPr>
          </w:p>
        </w:tc>
      </w:tr>
      <w:tr w14:paraId="63997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8EFBEE0">
            <w:pPr>
              <w:pStyle w:val="13"/>
            </w:pPr>
            <w:r>
              <w:t>8、专项会议（一般公共预算）</w:t>
            </w:r>
          </w:p>
        </w:tc>
        <w:tc>
          <w:tcPr>
            <w:tcW w:w="1621" w:type="dxa"/>
            <w:vAlign w:val="center"/>
          </w:tcPr>
          <w:p w14:paraId="23AC882A">
            <w:pPr>
              <w:pStyle w:val="13"/>
            </w:pPr>
            <w:r>
              <w:t>唐山市水利局本级</w:t>
            </w:r>
          </w:p>
        </w:tc>
        <w:tc>
          <w:tcPr>
            <w:tcW w:w="1032" w:type="dxa"/>
            <w:vAlign w:val="center"/>
          </w:tcPr>
          <w:p w14:paraId="64C7DEF6">
            <w:pPr>
              <w:pStyle w:val="13"/>
            </w:pPr>
            <w:r>
              <w:t>2130302</w:t>
            </w:r>
          </w:p>
        </w:tc>
        <w:tc>
          <w:tcPr>
            <w:tcW w:w="1219" w:type="dxa"/>
            <w:vAlign w:val="center"/>
          </w:tcPr>
          <w:p w14:paraId="17601107">
            <w:pPr>
              <w:pStyle w:val="12"/>
            </w:pPr>
            <w:r>
              <w:t>0.15</w:t>
            </w:r>
          </w:p>
        </w:tc>
        <w:tc>
          <w:tcPr>
            <w:tcW w:w="1219" w:type="dxa"/>
            <w:vAlign w:val="center"/>
          </w:tcPr>
          <w:p w14:paraId="33A3A70D">
            <w:pPr>
              <w:pStyle w:val="12"/>
            </w:pPr>
            <w:r>
              <w:t>0.15</w:t>
            </w:r>
          </w:p>
        </w:tc>
        <w:tc>
          <w:tcPr>
            <w:tcW w:w="1219" w:type="dxa"/>
            <w:vAlign w:val="center"/>
          </w:tcPr>
          <w:p w14:paraId="06B745CC">
            <w:pPr>
              <w:pStyle w:val="12"/>
            </w:pPr>
          </w:p>
        </w:tc>
        <w:tc>
          <w:tcPr>
            <w:tcW w:w="1219" w:type="dxa"/>
            <w:vAlign w:val="center"/>
          </w:tcPr>
          <w:p w14:paraId="63402385">
            <w:pPr>
              <w:pStyle w:val="12"/>
            </w:pPr>
          </w:p>
        </w:tc>
        <w:tc>
          <w:tcPr>
            <w:tcW w:w="1219" w:type="dxa"/>
            <w:vAlign w:val="center"/>
          </w:tcPr>
          <w:p w14:paraId="0EE72DFD">
            <w:pPr>
              <w:pStyle w:val="12"/>
            </w:pPr>
          </w:p>
        </w:tc>
        <w:tc>
          <w:tcPr>
            <w:tcW w:w="1219" w:type="dxa"/>
            <w:vAlign w:val="center"/>
          </w:tcPr>
          <w:p w14:paraId="36FDF8CB">
            <w:pPr>
              <w:pStyle w:val="12"/>
            </w:pPr>
          </w:p>
        </w:tc>
        <w:tc>
          <w:tcPr>
            <w:tcW w:w="1219" w:type="dxa"/>
            <w:vAlign w:val="center"/>
          </w:tcPr>
          <w:p w14:paraId="10058141">
            <w:pPr>
              <w:pStyle w:val="12"/>
            </w:pPr>
          </w:p>
        </w:tc>
        <w:tc>
          <w:tcPr>
            <w:tcW w:w="1219" w:type="dxa"/>
            <w:vAlign w:val="center"/>
          </w:tcPr>
          <w:p w14:paraId="61A84E89">
            <w:pPr>
              <w:pStyle w:val="12"/>
            </w:pPr>
          </w:p>
        </w:tc>
      </w:tr>
      <w:tr w14:paraId="0F01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48FBE3D">
            <w:pPr>
              <w:pStyle w:val="13"/>
            </w:pPr>
            <w:r>
              <w:t>9、专项修缮（一般公共预算）</w:t>
            </w:r>
          </w:p>
        </w:tc>
        <w:tc>
          <w:tcPr>
            <w:tcW w:w="1621" w:type="dxa"/>
            <w:vAlign w:val="center"/>
          </w:tcPr>
          <w:p w14:paraId="3B1D4685">
            <w:pPr>
              <w:pStyle w:val="13"/>
            </w:pPr>
            <w:r>
              <w:t>唐山市节约用水管理中心</w:t>
            </w:r>
          </w:p>
        </w:tc>
        <w:tc>
          <w:tcPr>
            <w:tcW w:w="1032" w:type="dxa"/>
            <w:vAlign w:val="center"/>
          </w:tcPr>
          <w:p w14:paraId="394489D7">
            <w:pPr>
              <w:pStyle w:val="13"/>
            </w:pPr>
            <w:r>
              <w:t>2130311</w:t>
            </w:r>
          </w:p>
        </w:tc>
        <w:tc>
          <w:tcPr>
            <w:tcW w:w="1219" w:type="dxa"/>
            <w:vAlign w:val="center"/>
          </w:tcPr>
          <w:p w14:paraId="3D0F54F0">
            <w:pPr>
              <w:pStyle w:val="12"/>
            </w:pPr>
            <w:r>
              <w:t>0.60</w:t>
            </w:r>
          </w:p>
        </w:tc>
        <w:tc>
          <w:tcPr>
            <w:tcW w:w="1219" w:type="dxa"/>
            <w:vAlign w:val="center"/>
          </w:tcPr>
          <w:p w14:paraId="54272DB8">
            <w:pPr>
              <w:pStyle w:val="12"/>
            </w:pPr>
            <w:r>
              <w:t>0.60</w:t>
            </w:r>
          </w:p>
        </w:tc>
        <w:tc>
          <w:tcPr>
            <w:tcW w:w="1219" w:type="dxa"/>
            <w:vAlign w:val="center"/>
          </w:tcPr>
          <w:p w14:paraId="7EB8CA6F">
            <w:pPr>
              <w:pStyle w:val="12"/>
            </w:pPr>
          </w:p>
        </w:tc>
        <w:tc>
          <w:tcPr>
            <w:tcW w:w="1219" w:type="dxa"/>
            <w:vAlign w:val="center"/>
          </w:tcPr>
          <w:p w14:paraId="0C14619F">
            <w:pPr>
              <w:pStyle w:val="12"/>
            </w:pPr>
          </w:p>
        </w:tc>
        <w:tc>
          <w:tcPr>
            <w:tcW w:w="1219" w:type="dxa"/>
            <w:vAlign w:val="center"/>
          </w:tcPr>
          <w:p w14:paraId="79A4496A">
            <w:pPr>
              <w:pStyle w:val="12"/>
            </w:pPr>
          </w:p>
        </w:tc>
        <w:tc>
          <w:tcPr>
            <w:tcW w:w="1219" w:type="dxa"/>
            <w:vAlign w:val="center"/>
          </w:tcPr>
          <w:p w14:paraId="3C653B5C">
            <w:pPr>
              <w:pStyle w:val="12"/>
            </w:pPr>
          </w:p>
        </w:tc>
        <w:tc>
          <w:tcPr>
            <w:tcW w:w="1219" w:type="dxa"/>
            <w:vAlign w:val="center"/>
          </w:tcPr>
          <w:p w14:paraId="75904FFE">
            <w:pPr>
              <w:pStyle w:val="12"/>
            </w:pPr>
          </w:p>
        </w:tc>
        <w:tc>
          <w:tcPr>
            <w:tcW w:w="1219" w:type="dxa"/>
            <w:vAlign w:val="center"/>
          </w:tcPr>
          <w:p w14:paraId="505CC275">
            <w:pPr>
              <w:pStyle w:val="12"/>
            </w:pPr>
          </w:p>
        </w:tc>
      </w:tr>
      <w:tr w14:paraId="5AA31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7BFBE70">
            <w:pPr>
              <w:pStyle w:val="13"/>
            </w:pPr>
            <w:r>
              <w:t>10、专项印刷（其他收入资金安排)</w:t>
            </w:r>
          </w:p>
        </w:tc>
        <w:tc>
          <w:tcPr>
            <w:tcW w:w="1621" w:type="dxa"/>
            <w:vAlign w:val="center"/>
          </w:tcPr>
          <w:p w14:paraId="00DB2303">
            <w:pPr>
              <w:pStyle w:val="13"/>
            </w:pPr>
            <w:r>
              <w:t>唐山市水利规划设计研究院</w:t>
            </w:r>
          </w:p>
        </w:tc>
        <w:tc>
          <w:tcPr>
            <w:tcW w:w="1032" w:type="dxa"/>
            <w:vAlign w:val="center"/>
          </w:tcPr>
          <w:p w14:paraId="0A31CD0B">
            <w:pPr>
              <w:pStyle w:val="13"/>
            </w:pPr>
            <w:r>
              <w:t>2130399</w:t>
            </w:r>
          </w:p>
        </w:tc>
        <w:tc>
          <w:tcPr>
            <w:tcW w:w="1219" w:type="dxa"/>
            <w:vAlign w:val="center"/>
          </w:tcPr>
          <w:p w14:paraId="66EA609A">
            <w:pPr>
              <w:pStyle w:val="12"/>
            </w:pPr>
            <w:r>
              <w:t>7.60</w:t>
            </w:r>
          </w:p>
        </w:tc>
        <w:tc>
          <w:tcPr>
            <w:tcW w:w="1219" w:type="dxa"/>
            <w:vAlign w:val="center"/>
          </w:tcPr>
          <w:p w14:paraId="06E97CC1">
            <w:pPr>
              <w:pStyle w:val="12"/>
            </w:pPr>
          </w:p>
        </w:tc>
        <w:tc>
          <w:tcPr>
            <w:tcW w:w="1219" w:type="dxa"/>
            <w:vAlign w:val="center"/>
          </w:tcPr>
          <w:p w14:paraId="13887596">
            <w:pPr>
              <w:pStyle w:val="12"/>
            </w:pPr>
          </w:p>
        </w:tc>
        <w:tc>
          <w:tcPr>
            <w:tcW w:w="1219" w:type="dxa"/>
            <w:vAlign w:val="center"/>
          </w:tcPr>
          <w:p w14:paraId="2454F195">
            <w:pPr>
              <w:pStyle w:val="12"/>
            </w:pPr>
          </w:p>
        </w:tc>
        <w:tc>
          <w:tcPr>
            <w:tcW w:w="1219" w:type="dxa"/>
            <w:vAlign w:val="center"/>
          </w:tcPr>
          <w:p w14:paraId="00F5A79B">
            <w:pPr>
              <w:pStyle w:val="12"/>
            </w:pPr>
          </w:p>
        </w:tc>
        <w:tc>
          <w:tcPr>
            <w:tcW w:w="1219" w:type="dxa"/>
            <w:vAlign w:val="center"/>
          </w:tcPr>
          <w:p w14:paraId="44C5B89B">
            <w:pPr>
              <w:pStyle w:val="12"/>
            </w:pPr>
            <w:r>
              <w:t>7.60</w:t>
            </w:r>
          </w:p>
        </w:tc>
        <w:tc>
          <w:tcPr>
            <w:tcW w:w="1219" w:type="dxa"/>
            <w:vAlign w:val="center"/>
          </w:tcPr>
          <w:p w14:paraId="02AB48C3">
            <w:pPr>
              <w:pStyle w:val="12"/>
            </w:pPr>
          </w:p>
        </w:tc>
        <w:tc>
          <w:tcPr>
            <w:tcW w:w="1219" w:type="dxa"/>
            <w:vAlign w:val="center"/>
          </w:tcPr>
          <w:p w14:paraId="191E8E5D">
            <w:pPr>
              <w:pStyle w:val="12"/>
            </w:pPr>
          </w:p>
        </w:tc>
      </w:tr>
      <w:tr w14:paraId="6AE8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5219F56">
            <w:pPr>
              <w:pStyle w:val="13"/>
            </w:pPr>
            <w:r>
              <w:t>11、专项印刷（一般公共预算）</w:t>
            </w:r>
          </w:p>
        </w:tc>
        <w:tc>
          <w:tcPr>
            <w:tcW w:w="1621" w:type="dxa"/>
            <w:vAlign w:val="center"/>
          </w:tcPr>
          <w:p w14:paraId="349DBD4F">
            <w:pPr>
              <w:pStyle w:val="13"/>
            </w:pPr>
            <w:r>
              <w:t>唐山市节约用水管理中心</w:t>
            </w:r>
          </w:p>
        </w:tc>
        <w:tc>
          <w:tcPr>
            <w:tcW w:w="1032" w:type="dxa"/>
            <w:vAlign w:val="center"/>
          </w:tcPr>
          <w:p w14:paraId="502D8330">
            <w:pPr>
              <w:pStyle w:val="13"/>
            </w:pPr>
            <w:r>
              <w:t>2130311</w:t>
            </w:r>
          </w:p>
        </w:tc>
        <w:tc>
          <w:tcPr>
            <w:tcW w:w="1219" w:type="dxa"/>
            <w:vAlign w:val="center"/>
          </w:tcPr>
          <w:p w14:paraId="35485910">
            <w:pPr>
              <w:pStyle w:val="12"/>
            </w:pPr>
            <w:r>
              <w:t>1.00</w:t>
            </w:r>
          </w:p>
        </w:tc>
        <w:tc>
          <w:tcPr>
            <w:tcW w:w="1219" w:type="dxa"/>
            <w:vAlign w:val="center"/>
          </w:tcPr>
          <w:p w14:paraId="61414E7A">
            <w:pPr>
              <w:pStyle w:val="12"/>
            </w:pPr>
            <w:r>
              <w:t>1.00</w:t>
            </w:r>
          </w:p>
        </w:tc>
        <w:tc>
          <w:tcPr>
            <w:tcW w:w="1219" w:type="dxa"/>
            <w:vAlign w:val="center"/>
          </w:tcPr>
          <w:p w14:paraId="279E7AF7">
            <w:pPr>
              <w:pStyle w:val="12"/>
            </w:pPr>
          </w:p>
        </w:tc>
        <w:tc>
          <w:tcPr>
            <w:tcW w:w="1219" w:type="dxa"/>
            <w:vAlign w:val="center"/>
          </w:tcPr>
          <w:p w14:paraId="0B5D067A">
            <w:pPr>
              <w:pStyle w:val="12"/>
            </w:pPr>
          </w:p>
        </w:tc>
        <w:tc>
          <w:tcPr>
            <w:tcW w:w="1219" w:type="dxa"/>
            <w:vAlign w:val="center"/>
          </w:tcPr>
          <w:p w14:paraId="36BA2A57">
            <w:pPr>
              <w:pStyle w:val="12"/>
            </w:pPr>
          </w:p>
        </w:tc>
        <w:tc>
          <w:tcPr>
            <w:tcW w:w="1219" w:type="dxa"/>
            <w:vAlign w:val="center"/>
          </w:tcPr>
          <w:p w14:paraId="3817151E">
            <w:pPr>
              <w:pStyle w:val="12"/>
            </w:pPr>
          </w:p>
        </w:tc>
        <w:tc>
          <w:tcPr>
            <w:tcW w:w="1219" w:type="dxa"/>
            <w:vAlign w:val="center"/>
          </w:tcPr>
          <w:p w14:paraId="61447478">
            <w:pPr>
              <w:pStyle w:val="12"/>
            </w:pPr>
          </w:p>
        </w:tc>
        <w:tc>
          <w:tcPr>
            <w:tcW w:w="1219" w:type="dxa"/>
            <w:vAlign w:val="center"/>
          </w:tcPr>
          <w:p w14:paraId="5DEB791E">
            <w:pPr>
              <w:pStyle w:val="12"/>
            </w:pPr>
          </w:p>
        </w:tc>
      </w:tr>
      <w:tr w14:paraId="0405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171F8FB">
            <w:pPr>
              <w:pStyle w:val="13"/>
            </w:pPr>
            <w:r>
              <w:t>2、工作宣传（其他收入资金安排)</w:t>
            </w:r>
          </w:p>
        </w:tc>
        <w:tc>
          <w:tcPr>
            <w:tcW w:w="1621" w:type="dxa"/>
            <w:vAlign w:val="center"/>
          </w:tcPr>
          <w:p w14:paraId="28556D85">
            <w:pPr>
              <w:pStyle w:val="13"/>
            </w:pPr>
          </w:p>
        </w:tc>
        <w:tc>
          <w:tcPr>
            <w:tcW w:w="1032" w:type="dxa"/>
            <w:vAlign w:val="center"/>
          </w:tcPr>
          <w:p w14:paraId="0DB06E41">
            <w:pPr>
              <w:pStyle w:val="13"/>
            </w:pPr>
          </w:p>
        </w:tc>
        <w:tc>
          <w:tcPr>
            <w:tcW w:w="1219" w:type="dxa"/>
            <w:vAlign w:val="center"/>
          </w:tcPr>
          <w:p w14:paraId="126750E1">
            <w:pPr>
              <w:pStyle w:val="12"/>
            </w:pPr>
            <w:r>
              <w:t>30.67</w:t>
            </w:r>
          </w:p>
        </w:tc>
        <w:tc>
          <w:tcPr>
            <w:tcW w:w="1219" w:type="dxa"/>
            <w:vAlign w:val="center"/>
          </w:tcPr>
          <w:p w14:paraId="197206F4">
            <w:pPr>
              <w:pStyle w:val="12"/>
            </w:pPr>
          </w:p>
        </w:tc>
        <w:tc>
          <w:tcPr>
            <w:tcW w:w="1219" w:type="dxa"/>
            <w:vAlign w:val="center"/>
          </w:tcPr>
          <w:p w14:paraId="005951EA">
            <w:pPr>
              <w:pStyle w:val="12"/>
            </w:pPr>
          </w:p>
        </w:tc>
        <w:tc>
          <w:tcPr>
            <w:tcW w:w="1219" w:type="dxa"/>
            <w:vAlign w:val="center"/>
          </w:tcPr>
          <w:p w14:paraId="2E474772">
            <w:pPr>
              <w:pStyle w:val="12"/>
            </w:pPr>
          </w:p>
        </w:tc>
        <w:tc>
          <w:tcPr>
            <w:tcW w:w="1219" w:type="dxa"/>
            <w:vAlign w:val="center"/>
          </w:tcPr>
          <w:p w14:paraId="01EC1F95">
            <w:pPr>
              <w:pStyle w:val="12"/>
            </w:pPr>
          </w:p>
        </w:tc>
        <w:tc>
          <w:tcPr>
            <w:tcW w:w="1219" w:type="dxa"/>
            <w:vAlign w:val="center"/>
          </w:tcPr>
          <w:p w14:paraId="2BC998FA">
            <w:pPr>
              <w:pStyle w:val="12"/>
            </w:pPr>
            <w:r>
              <w:t>30.67</w:t>
            </w:r>
          </w:p>
        </w:tc>
        <w:tc>
          <w:tcPr>
            <w:tcW w:w="1219" w:type="dxa"/>
            <w:vAlign w:val="center"/>
          </w:tcPr>
          <w:p w14:paraId="3EBA15D4">
            <w:pPr>
              <w:pStyle w:val="12"/>
            </w:pPr>
          </w:p>
        </w:tc>
        <w:tc>
          <w:tcPr>
            <w:tcW w:w="1219" w:type="dxa"/>
            <w:vAlign w:val="center"/>
          </w:tcPr>
          <w:p w14:paraId="7099FF14">
            <w:pPr>
              <w:pStyle w:val="12"/>
            </w:pPr>
          </w:p>
        </w:tc>
      </w:tr>
      <w:tr w14:paraId="77FB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5B42B75">
            <w:pPr>
              <w:pStyle w:val="13"/>
            </w:pPr>
            <w:r>
              <w:t xml:space="preserve">      ——安全警示牌</w:t>
            </w:r>
          </w:p>
        </w:tc>
        <w:tc>
          <w:tcPr>
            <w:tcW w:w="1621" w:type="dxa"/>
            <w:vAlign w:val="center"/>
          </w:tcPr>
          <w:p w14:paraId="1831E273">
            <w:pPr>
              <w:pStyle w:val="13"/>
            </w:pPr>
            <w:r>
              <w:t>唐山市陡河水库事务中心</w:t>
            </w:r>
          </w:p>
        </w:tc>
        <w:tc>
          <w:tcPr>
            <w:tcW w:w="1032" w:type="dxa"/>
            <w:vAlign w:val="center"/>
          </w:tcPr>
          <w:p w14:paraId="72F47EB5">
            <w:pPr>
              <w:pStyle w:val="13"/>
            </w:pPr>
            <w:r>
              <w:t>2130306</w:t>
            </w:r>
          </w:p>
        </w:tc>
        <w:tc>
          <w:tcPr>
            <w:tcW w:w="1219" w:type="dxa"/>
            <w:vAlign w:val="center"/>
          </w:tcPr>
          <w:p w14:paraId="241B32C1">
            <w:pPr>
              <w:pStyle w:val="12"/>
            </w:pPr>
            <w:r>
              <w:t>3.57</w:t>
            </w:r>
          </w:p>
        </w:tc>
        <w:tc>
          <w:tcPr>
            <w:tcW w:w="1219" w:type="dxa"/>
            <w:vAlign w:val="center"/>
          </w:tcPr>
          <w:p w14:paraId="5F77C867">
            <w:pPr>
              <w:pStyle w:val="12"/>
            </w:pPr>
          </w:p>
        </w:tc>
        <w:tc>
          <w:tcPr>
            <w:tcW w:w="1219" w:type="dxa"/>
            <w:vAlign w:val="center"/>
          </w:tcPr>
          <w:p w14:paraId="6643FFED">
            <w:pPr>
              <w:pStyle w:val="12"/>
            </w:pPr>
          </w:p>
        </w:tc>
        <w:tc>
          <w:tcPr>
            <w:tcW w:w="1219" w:type="dxa"/>
            <w:vAlign w:val="center"/>
          </w:tcPr>
          <w:p w14:paraId="72CCDFF7">
            <w:pPr>
              <w:pStyle w:val="12"/>
            </w:pPr>
          </w:p>
        </w:tc>
        <w:tc>
          <w:tcPr>
            <w:tcW w:w="1219" w:type="dxa"/>
            <w:vAlign w:val="center"/>
          </w:tcPr>
          <w:p w14:paraId="3490CB0D">
            <w:pPr>
              <w:pStyle w:val="12"/>
            </w:pPr>
          </w:p>
        </w:tc>
        <w:tc>
          <w:tcPr>
            <w:tcW w:w="1219" w:type="dxa"/>
            <w:vAlign w:val="center"/>
          </w:tcPr>
          <w:p w14:paraId="17E9C1D0">
            <w:pPr>
              <w:pStyle w:val="12"/>
            </w:pPr>
            <w:r>
              <w:t>3.57</w:t>
            </w:r>
          </w:p>
        </w:tc>
        <w:tc>
          <w:tcPr>
            <w:tcW w:w="1219" w:type="dxa"/>
            <w:vAlign w:val="center"/>
          </w:tcPr>
          <w:p w14:paraId="2D04CA62">
            <w:pPr>
              <w:pStyle w:val="12"/>
            </w:pPr>
          </w:p>
        </w:tc>
        <w:tc>
          <w:tcPr>
            <w:tcW w:w="1219" w:type="dxa"/>
            <w:vAlign w:val="center"/>
          </w:tcPr>
          <w:p w14:paraId="70523A11">
            <w:pPr>
              <w:pStyle w:val="12"/>
            </w:pPr>
          </w:p>
        </w:tc>
      </w:tr>
      <w:tr w14:paraId="5426C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D167DDC">
            <w:pPr>
              <w:pStyle w:val="13"/>
            </w:pPr>
            <w:r>
              <w:t xml:space="preserve">      ——宣传材料费</w:t>
            </w:r>
          </w:p>
        </w:tc>
        <w:tc>
          <w:tcPr>
            <w:tcW w:w="1621" w:type="dxa"/>
            <w:vAlign w:val="center"/>
          </w:tcPr>
          <w:p w14:paraId="7479876F">
            <w:pPr>
              <w:pStyle w:val="13"/>
            </w:pPr>
            <w:r>
              <w:t>唐山市陡河水库事务中心</w:t>
            </w:r>
          </w:p>
        </w:tc>
        <w:tc>
          <w:tcPr>
            <w:tcW w:w="1032" w:type="dxa"/>
            <w:vAlign w:val="center"/>
          </w:tcPr>
          <w:p w14:paraId="449BB1D0">
            <w:pPr>
              <w:pStyle w:val="13"/>
            </w:pPr>
            <w:r>
              <w:t>2130306</w:t>
            </w:r>
          </w:p>
        </w:tc>
        <w:tc>
          <w:tcPr>
            <w:tcW w:w="1219" w:type="dxa"/>
            <w:vAlign w:val="center"/>
          </w:tcPr>
          <w:p w14:paraId="7B9F24F4">
            <w:pPr>
              <w:pStyle w:val="12"/>
            </w:pPr>
            <w:r>
              <w:t>2.80</w:t>
            </w:r>
          </w:p>
        </w:tc>
        <w:tc>
          <w:tcPr>
            <w:tcW w:w="1219" w:type="dxa"/>
            <w:vAlign w:val="center"/>
          </w:tcPr>
          <w:p w14:paraId="4EAE392D">
            <w:pPr>
              <w:pStyle w:val="12"/>
            </w:pPr>
          </w:p>
        </w:tc>
        <w:tc>
          <w:tcPr>
            <w:tcW w:w="1219" w:type="dxa"/>
            <w:vAlign w:val="center"/>
          </w:tcPr>
          <w:p w14:paraId="5360DE94">
            <w:pPr>
              <w:pStyle w:val="12"/>
            </w:pPr>
          </w:p>
        </w:tc>
        <w:tc>
          <w:tcPr>
            <w:tcW w:w="1219" w:type="dxa"/>
            <w:vAlign w:val="center"/>
          </w:tcPr>
          <w:p w14:paraId="73AEE135">
            <w:pPr>
              <w:pStyle w:val="12"/>
            </w:pPr>
          </w:p>
        </w:tc>
        <w:tc>
          <w:tcPr>
            <w:tcW w:w="1219" w:type="dxa"/>
            <w:vAlign w:val="center"/>
          </w:tcPr>
          <w:p w14:paraId="29730B5D">
            <w:pPr>
              <w:pStyle w:val="12"/>
            </w:pPr>
          </w:p>
        </w:tc>
        <w:tc>
          <w:tcPr>
            <w:tcW w:w="1219" w:type="dxa"/>
            <w:vAlign w:val="center"/>
          </w:tcPr>
          <w:p w14:paraId="74ABB811">
            <w:pPr>
              <w:pStyle w:val="12"/>
            </w:pPr>
            <w:r>
              <w:t>2.80</w:t>
            </w:r>
          </w:p>
        </w:tc>
        <w:tc>
          <w:tcPr>
            <w:tcW w:w="1219" w:type="dxa"/>
            <w:vAlign w:val="center"/>
          </w:tcPr>
          <w:p w14:paraId="75D4A81F">
            <w:pPr>
              <w:pStyle w:val="12"/>
            </w:pPr>
          </w:p>
        </w:tc>
        <w:tc>
          <w:tcPr>
            <w:tcW w:w="1219" w:type="dxa"/>
            <w:vAlign w:val="center"/>
          </w:tcPr>
          <w:p w14:paraId="710064F2">
            <w:pPr>
              <w:pStyle w:val="12"/>
            </w:pPr>
          </w:p>
        </w:tc>
      </w:tr>
      <w:tr w14:paraId="465F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053EBFA">
            <w:pPr>
              <w:pStyle w:val="13"/>
            </w:pPr>
            <w:r>
              <w:t xml:space="preserve">      ——安全生产资金</w:t>
            </w:r>
          </w:p>
        </w:tc>
        <w:tc>
          <w:tcPr>
            <w:tcW w:w="1621" w:type="dxa"/>
            <w:vAlign w:val="center"/>
          </w:tcPr>
          <w:p w14:paraId="12A100A5">
            <w:pPr>
              <w:pStyle w:val="13"/>
            </w:pPr>
            <w:r>
              <w:t>唐山市滦河下游灌溉事务中心</w:t>
            </w:r>
          </w:p>
        </w:tc>
        <w:tc>
          <w:tcPr>
            <w:tcW w:w="1032" w:type="dxa"/>
            <w:vAlign w:val="center"/>
          </w:tcPr>
          <w:p w14:paraId="62E847AA">
            <w:pPr>
              <w:pStyle w:val="13"/>
            </w:pPr>
            <w:r>
              <w:t>2130306</w:t>
            </w:r>
          </w:p>
        </w:tc>
        <w:tc>
          <w:tcPr>
            <w:tcW w:w="1219" w:type="dxa"/>
            <w:vAlign w:val="center"/>
          </w:tcPr>
          <w:p w14:paraId="0CEE28A1">
            <w:pPr>
              <w:pStyle w:val="12"/>
            </w:pPr>
            <w:r>
              <w:t>11.80</w:t>
            </w:r>
          </w:p>
        </w:tc>
        <w:tc>
          <w:tcPr>
            <w:tcW w:w="1219" w:type="dxa"/>
            <w:vAlign w:val="center"/>
          </w:tcPr>
          <w:p w14:paraId="23194DD6">
            <w:pPr>
              <w:pStyle w:val="12"/>
            </w:pPr>
          </w:p>
        </w:tc>
        <w:tc>
          <w:tcPr>
            <w:tcW w:w="1219" w:type="dxa"/>
            <w:vAlign w:val="center"/>
          </w:tcPr>
          <w:p w14:paraId="4D2665D9">
            <w:pPr>
              <w:pStyle w:val="12"/>
            </w:pPr>
          </w:p>
        </w:tc>
        <w:tc>
          <w:tcPr>
            <w:tcW w:w="1219" w:type="dxa"/>
            <w:vAlign w:val="center"/>
          </w:tcPr>
          <w:p w14:paraId="1F15A5BE">
            <w:pPr>
              <w:pStyle w:val="12"/>
            </w:pPr>
          </w:p>
        </w:tc>
        <w:tc>
          <w:tcPr>
            <w:tcW w:w="1219" w:type="dxa"/>
            <w:vAlign w:val="center"/>
          </w:tcPr>
          <w:p w14:paraId="7165E8F8">
            <w:pPr>
              <w:pStyle w:val="12"/>
            </w:pPr>
          </w:p>
        </w:tc>
        <w:tc>
          <w:tcPr>
            <w:tcW w:w="1219" w:type="dxa"/>
            <w:vAlign w:val="center"/>
          </w:tcPr>
          <w:p w14:paraId="70A33CFB">
            <w:pPr>
              <w:pStyle w:val="12"/>
            </w:pPr>
            <w:r>
              <w:t>11.80</w:t>
            </w:r>
          </w:p>
        </w:tc>
        <w:tc>
          <w:tcPr>
            <w:tcW w:w="1219" w:type="dxa"/>
            <w:vAlign w:val="center"/>
          </w:tcPr>
          <w:p w14:paraId="722170AF">
            <w:pPr>
              <w:pStyle w:val="12"/>
            </w:pPr>
          </w:p>
        </w:tc>
        <w:tc>
          <w:tcPr>
            <w:tcW w:w="1219" w:type="dxa"/>
            <w:vAlign w:val="center"/>
          </w:tcPr>
          <w:p w14:paraId="713AB6B2">
            <w:pPr>
              <w:pStyle w:val="12"/>
            </w:pPr>
          </w:p>
        </w:tc>
      </w:tr>
      <w:tr w14:paraId="0AF5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DC0FFF3">
            <w:pPr>
              <w:pStyle w:val="13"/>
            </w:pPr>
            <w:r>
              <w:t xml:space="preserve">      ——滦下灌区农业水价综合改革宣传费</w:t>
            </w:r>
          </w:p>
        </w:tc>
        <w:tc>
          <w:tcPr>
            <w:tcW w:w="1621" w:type="dxa"/>
            <w:vAlign w:val="center"/>
          </w:tcPr>
          <w:p w14:paraId="3203A794">
            <w:pPr>
              <w:pStyle w:val="13"/>
            </w:pPr>
            <w:r>
              <w:t>唐山市滦河下游灌溉事务中心</w:t>
            </w:r>
          </w:p>
        </w:tc>
        <w:tc>
          <w:tcPr>
            <w:tcW w:w="1032" w:type="dxa"/>
            <w:vAlign w:val="center"/>
          </w:tcPr>
          <w:p w14:paraId="14086618">
            <w:pPr>
              <w:pStyle w:val="13"/>
            </w:pPr>
            <w:r>
              <w:t>2130306</w:t>
            </w:r>
          </w:p>
        </w:tc>
        <w:tc>
          <w:tcPr>
            <w:tcW w:w="1219" w:type="dxa"/>
            <w:vAlign w:val="center"/>
          </w:tcPr>
          <w:p w14:paraId="4E4B1A2C">
            <w:pPr>
              <w:pStyle w:val="12"/>
            </w:pPr>
            <w:r>
              <w:t>2.00</w:t>
            </w:r>
          </w:p>
        </w:tc>
        <w:tc>
          <w:tcPr>
            <w:tcW w:w="1219" w:type="dxa"/>
            <w:vAlign w:val="center"/>
          </w:tcPr>
          <w:p w14:paraId="365B9951">
            <w:pPr>
              <w:pStyle w:val="12"/>
            </w:pPr>
          </w:p>
        </w:tc>
        <w:tc>
          <w:tcPr>
            <w:tcW w:w="1219" w:type="dxa"/>
            <w:vAlign w:val="center"/>
          </w:tcPr>
          <w:p w14:paraId="31EE833B">
            <w:pPr>
              <w:pStyle w:val="12"/>
            </w:pPr>
          </w:p>
        </w:tc>
        <w:tc>
          <w:tcPr>
            <w:tcW w:w="1219" w:type="dxa"/>
            <w:vAlign w:val="center"/>
          </w:tcPr>
          <w:p w14:paraId="60751306">
            <w:pPr>
              <w:pStyle w:val="12"/>
            </w:pPr>
          </w:p>
        </w:tc>
        <w:tc>
          <w:tcPr>
            <w:tcW w:w="1219" w:type="dxa"/>
            <w:vAlign w:val="center"/>
          </w:tcPr>
          <w:p w14:paraId="42879091">
            <w:pPr>
              <w:pStyle w:val="12"/>
            </w:pPr>
          </w:p>
        </w:tc>
        <w:tc>
          <w:tcPr>
            <w:tcW w:w="1219" w:type="dxa"/>
            <w:vAlign w:val="center"/>
          </w:tcPr>
          <w:p w14:paraId="40DAD87C">
            <w:pPr>
              <w:pStyle w:val="12"/>
            </w:pPr>
            <w:r>
              <w:t>2.00</w:t>
            </w:r>
          </w:p>
        </w:tc>
        <w:tc>
          <w:tcPr>
            <w:tcW w:w="1219" w:type="dxa"/>
            <w:vAlign w:val="center"/>
          </w:tcPr>
          <w:p w14:paraId="4B7DC1F5">
            <w:pPr>
              <w:pStyle w:val="12"/>
            </w:pPr>
          </w:p>
        </w:tc>
        <w:tc>
          <w:tcPr>
            <w:tcW w:w="1219" w:type="dxa"/>
            <w:vAlign w:val="center"/>
          </w:tcPr>
          <w:p w14:paraId="6E2B5CD2">
            <w:pPr>
              <w:pStyle w:val="12"/>
            </w:pPr>
          </w:p>
        </w:tc>
      </w:tr>
      <w:tr w14:paraId="50546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DC7407C">
            <w:pPr>
              <w:pStyle w:val="13"/>
            </w:pPr>
            <w:r>
              <w:t xml:space="preserve">      ——展板、条幅宣传用品</w:t>
            </w:r>
          </w:p>
        </w:tc>
        <w:tc>
          <w:tcPr>
            <w:tcW w:w="1621" w:type="dxa"/>
            <w:vAlign w:val="center"/>
          </w:tcPr>
          <w:p w14:paraId="3169BE66">
            <w:pPr>
              <w:pStyle w:val="13"/>
            </w:pPr>
            <w:r>
              <w:t>唐山市滦河下游灌溉事务中心</w:t>
            </w:r>
          </w:p>
        </w:tc>
        <w:tc>
          <w:tcPr>
            <w:tcW w:w="1032" w:type="dxa"/>
            <w:vAlign w:val="center"/>
          </w:tcPr>
          <w:p w14:paraId="792A7791">
            <w:pPr>
              <w:pStyle w:val="13"/>
            </w:pPr>
            <w:r>
              <w:t>2130306</w:t>
            </w:r>
          </w:p>
        </w:tc>
        <w:tc>
          <w:tcPr>
            <w:tcW w:w="1219" w:type="dxa"/>
            <w:vAlign w:val="center"/>
          </w:tcPr>
          <w:p w14:paraId="2101AC0E">
            <w:pPr>
              <w:pStyle w:val="12"/>
            </w:pPr>
            <w:r>
              <w:t>10.50</w:t>
            </w:r>
          </w:p>
        </w:tc>
        <w:tc>
          <w:tcPr>
            <w:tcW w:w="1219" w:type="dxa"/>
            <w:vAlign w:val="center"/>
          </w:tcPr>
          <w:p w14:paraId="0C54FCE7">
            <w:pPr>
              <w:pStyle w:val="12"/>
            </w:pPr>
          </w:p>
        </w:tc>
        <w:tc>
          <w:tcPr>
            <w:tcW w:w="1219" w:type="dxa"/>
            <w:vAlign w:val="center"/>
          </w:tcPr>
          <w:p w14:paraId="6F03FE46">
            <w:pPr>
              <w:pStyle w:val="12"/>
            </w:pPr>
          </w:p>
        </w:tc>
        <w:tc>
          <w:tcPr>
            <w:tcW w:w="1219" w:type="dxa"/>
            <w:vAlign w:val="center"/>
          </w:tcPr>
          <w:p w14:paraId="0C4B0E88">
            <w:pPr>
              <w:pStyle w:val="12"/>
            </w:pPr>
          </w:p>
        </w:tc>
        <w:tc>
          <w:tcPr>
            <w:tcW w:w="1219" w:type="dxa"/>
            <w:vAlign w:val="center"/>
          </w:tcPr>
          <w:p w14:paraId="0E447B81">
            <w:pPr>
              <w:pStyle w:val="12"/>
            </w:pPr>
          </w:p>
        </w:tc>
        <w:tc>
          <w:tcPr>
            <w:tcW w:w="1219" w:type="dxa"/>
            <w:vAlign w:val="center"/>
          </w:tcPr>
          <w:p w14:paraId="3837EF09">
            <w:pPr>
              <w:pStyle w:val="12"/>
            </w:pPr>
            <w:r>
              <w:t>10.50</w:t>
            </w:r>
          </w:p>
        </w:tc>
        <w:tc>
          <w:tcPr>
            <w:tcW w:w="1219" w:type="dxa"/>
            <w:vAlign w:val="center"/>
          </w:tcPr>
          <w:p w14:paraId="3AD8F641">
            <w:pPr>
              <w:pStyle w:val="12"/>
            </w:pPr>
          </w:p>
        </w:tc>
        <w:tc>
          <w:tcPr>
            <w:tcW w:w="1219" w:type="dxa"/>
            <w:vAlign w:val="center"/>
          </w:tcPr>
          <w:p w14:paraId="765E8197">
            <w:pPr>
              <w:pStyle w:val="12"/>
            </w:pPr>
          </w:p>
        </w:tc>
      </w:tr>
      <w:tr w14:paraId="5D711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C2AFEC3">
            <w:pPr>
              <w:pStyle w:val="13"/>
            </w:pPr>
            <w:r>
              <w:t>3、工作宣传（一般公共预算）</w:t>
            </w:r>
          </w:p>
        </w:tc>
        <w:tc>
          <w:tcPr>
            <w:tcW w:w="1621" w:type="dxa"/>
            <w:vAlign w:val="center"/>
          </w:tcPr>
          <w:p w14:paraId="5F0D2F61">
            <w:pPr>
              <w:pStyle w:val="13"/>
            </w:pPr>
          </w:p>
        </w:tc>
        <w:tc>
          <w:tcPr>
            <w:tcW w:w="1032" w:type="dxa"/>
            <w:vAlign w:val="center"/>
          </w:tcPr>
          <w:p w14:paraId="4F3D68A1">
            <w:pPr>
              <w:pStyle w:val="13"/>
            </w:pPr>
          </w:p>
        </w:tc>
        <w:tc>
          <w:tcPr>
            <w:tcW w:w="1219" w:type="dxa"/>
            <w:vAlign w:val="center"/>
          </w:tcPr>
          <w:p w14:paraId="3E596634">
            <w:pPr>
              <w:pStyle w:val="12"/>
            </w:pPr>
            <w:r>
              <w:t>29.14</w:t>
            </w:r>
          </w:p>
        </w:tc>
        <w:tc>
          <w:tcPr>
            <w:tcW w:w="1219" w:type="dxa"/>
            <w:vAlign w:val="center"/>
          </w:tcPr>
          <w:p w14:paraId="2C442039">
            <w:pPr>
              <w:pStyle w:val="12"/>
            </w:pPr>
            <w:r>
              <w:t>29.14</w:t>
            </w:r>
          </w:p>
        </w:tc>
        <w:tc>
          <w:tcPr>
            <w:tcW w:w="1219" w:type="dxa"/>
            <w:vAlign w:val="center"/>
          </w:tcPr>
          <w:p w14:paraId="39CFF76A">
            <w:pPr>
              <w:pStyle w:val="12"/>
            </w:pPr>
          </w:p>
        </w:tc>
        <w:tc>
          <w:tcPr>
            <w:tcW w:w="1219" w:type="dxa"/>
            <w:vAlign w:val="center"/>
          </w:tcPr>
          <w:p w14:paraId="2990865D">
            <w:pPr>
              <w:pStyle w:val="12"/>
            </w:pPr>
          </w:p>
        </w:tc>
        <w:tc>
          <w:tcPr>
            <w:tcW w:w="1219" w:type="dxa"/>
            <w:vAlign w:val="center"/>
          </w:tcPr>
          <w:p w14:paraId="6BC3B25E">
            <w:pPr>
              <w:pStyle w:val="12"/>
            </w:pPr>
          </w:p>
        </w:tc>
        <w:tc>
          <w:tcPr>
            <w:tcW w:w="1219" w:type="dxa"/>
            <w:vAlign w:val="center"/>
          </w:tcPr>
          <w:p w14:paraId="2A78A920">
            <w:pPr>
              <w:pStyle w:val="12"/>
            </w:pPr>
          </w:p>
        </w:tc>
        <w:tc>
          <w:tcPr>
            <w:tcW w:w="1219" w:type="dxa"/>
            <w:vAlign w:val="center"/>
          </w:tcPr>
          <w:p w14:paraId="36447F2C">
            <w:pPr>
              <w:pStyle w:val="12"/>
            </w:pPr>
          </w:p>
        </w:tc>
        <w:tc>
          <w:tcPr>
            <w:tcW w:w="1219" w:type="dxa"/>
            <w:vAlign w:val="center"/>
          </w:tcPr>
          <w:p w14:paraId="10ABB1C5">
            <w:pPr>
              <w:pStyle w:val="12"/>
            </w:pPr>
          </w:p>
        </w:tc>
      </w:tr>
      <w:tr w14:paraId="3DD8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C5BD1FB">
            <w:pPr>
              <w:pStyle w:val="13"/>
            </w:pPr>
            <w:r>
              <w:t xml:space="preserve">      ——安全生产宣传</w:t>
            </w:r>
          </w:p>
        </w:tc>
        <w:tc>
          <w:tcPr>
            <w:tcW w:w="1621" w:type="dxa"/>
            <w:vAlign w:val="center"/>
          </w:tcPr>
          <w:p w14:paraId="2F5BC86B">
            <w:pPr>
              <w:pStyle w:val="13"/>
            </w:pPr>
            <w:r>
              <w:t>唐山市水利局本级</w:t>
            </w:r>
          </w:p>
        </w:tc>
        <w:tc>
          <w:tcPr>
            <w:tcW w:w="1032" w:type="dxa"/>
            <w:vAlign w:val="center"/>
          </w:tcPr>
          <w:p w14:paraId="3A061270">
            <w:pPr>
              <w:pStyle w:val="13"/>
            </w:pPr>
            <w:r>
              <w:t>2130302</w:t>
            </w:r>
          </w:p>
        </w:tc>
        <w:tc>
          <w:tcPr>
            <w:tcW w:w="1219" w:type="dxa"/>
            <w:vAlign w:val="center"/>
          </w:tcPr>
          <w:p w14:paraId="6D92B25D">
            <w:pPr>
              <w:pStyle w:val="12"/>
            </w:pPr>
            <w:r>
              <w:t>1.10</w:t>
            </w:r>
          </w:p>
        </w:tc>
        <w:tc>
          <w:tcPr>
            <w:tcW w:w="1219" w:type="dxa"/>
            <w:vAlign w:val="center"/>
          </w:tcPr>
          <w:p w14:paraId="57325B77">
            <w:pPr>
              <w:pStyle w:val="12"/>
            </w:pPr>
            <w:r>
              <w:t>1.10</w:t>
            </w:r>
          </w:p>
        </w:tc>
        <w:tc>
          <w:tcPr>
            <w:tcW w:w="1219" w:type="dxa"/>
            <w:vAlign w:val="center"/>
          </w:tcPr>
          <w:p w14:paraId="13EB79A4">
            <w:pPr>
              <w:pStyle w:val="12"/>
            </w:pPr>
          </w:p>
        </w:tc>
        <w:tc>
          <w:tcPr>
            <w:tcW w:w="1219" w:type="dxa"/>
            <w:vAlign w:val="center"/>
          </w:tcPr>
          <w:p w14:paraId="119A7B5B">
            <w:pPr>
              <w:pStyle w:val="12"/>
            </w:pPr>
          </w:p>
        </w:tc>
        <w:tc>
          <w:tcPr>
            <w:tcW w:w="1219" w:type="dxa"/>
            <w:vAlign w:val="center"/>
          </w:tcPr>
          <w:p w14:paraId="74BFE078">
            <w:pPr>
              <w:pStyle w:val="12"/>
            </w:pPr>
          </w:p>
        </w:tc>
        <w:tc>
          <w:tcPr>
            <w:tcW w:w="1219" w:type="dxa"/>
            <w:vAlign w:val="center"/>
          </w:tcPr>
          <w:p w14:paraId="707DB88B">
            <w:pPr>
              <w:pStyle w:val="12"/>
            </w:pPr>
          </w:p>
        </w:tc>
        <w:tc>
          <w:tcPr>
            <w:tcW w:w="1219" w:type="dxa"/>
            <w:vAlign w:val="center"/>
          </w:tcPr>
          <w:p w14:paraId="50C9065F">
            <w:pPr>
              <w:pStyle w:val="12"/>
            </w:pPr>
          </w:p>
        </w:tc>
        <w:tc>
          <w:tcPr>
            <w:tcW w:w="1219" w:type="dxa"/>
            <w:vAlign w:val="center"/>
          </w:tcPr>
          <w:p w14:paraId="74269E8E">
            <w:pPr>
              <w:pStyle w:val="12"/>
            </w:pPr>
          </w:p>
        </w:tc>
      </w:tr>
      <w:tr w14:paraId="1DFBD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A3644AA">
            <w:pPr>
              <w:pStyle w:val="13"/>
            </w:pPr>
            <w:r>
              <w:t xml:space="preserve">      ——公共机构节能宣传</w:t>
            </w:r>
          </w:p>
        </w:tc>
        <w:tc>
          <w:tcPr>
            <w:tcW w:w="1621" w:type="dxa"/>
            <w:vAlign w:val="center"/>
          </w:tcPr>
          <w:p w14:paraId="274B0CA6">
            <w:pPr>
              <w:pStyle w:val="13"/>
            </w:pPr>
            <w:r>
              <w:t>唐山市水利局本级</w:t>
            </w:r>
          </w:p>
        </w:tc>
        <w:tc>
          <w:tcPr>
            <w:tcW w:w="1032" w:type="dxa"/>
            <w:vAlign w:val="center"/>
          </w:tcPr>
          <w:p w14:paraId="0D49F9FC">
            <w:pPr>
              <w:pStyle w:val="13"/>
            </w:pPr>
            <w:r>
              <w:t>2130302</w:t>
            </w:r>
          </w:p>
        </w:tc>
        <w:tc>
          <w:tcPr>
            <w:tcW w:w="1219" w:type="dxa"/>
            <w:vAlign w:val="center"/>
          </w:tcPr>
          <w:p w14:paraId="0C9A2C7F">
            <w:pPr>
              <w:pStyle w:val="12"/>
            </w:pPr>
            <w:r>
              <w:t>0.90</w:t>
            </w:r>
          </w:p>
        </w:tc>
        <w:tc>
          <w:tcPr>
            <w:tcW w:w="1219" w:type="dxa"/>
            <w:vAlign w:val="center"/>
          </w:tcPr>
          <w:p w14:paraId="363CCD3E">
            <w:pPr>
              <w:pStyle w:val="12"/>
            </w:pPr>
            <w:r>
              <w:t>0.90</w:t>
            </w:r>
          </w:p>
        </w:tc>
        <w:tc>
          <w:tcPr>
            <w:tcW w:w="1219" w:type="dxa"/>
            <w:vAlign w:val="center"/>
          </w:tcPr>
          <w:p w14:paraId="51212DE9">
            <w:pPr>
              <w:pStyle w:val="12"/>
            </w:pPr>
          </w:p>
        </w:tc>
        <w:tc>
          <w:tcPr>
            <w:tcW w:w="1219" w:type="dxa"/>
            <w:vAlign w:val="center"/>
          </w:tcPr>
          <w:p w14:paraId="40470AB7">
            <w:pPr>
              <w:pStyle w:val="12"/>
            </w:pPr>
          </w:p>
        </w:tc>
        <w:tc>
          <w:tcPr>
            <w:tcW w:w="1219" w:type="dxa"/>
            <w:vAlign w:val="center"/>
          </w:tcPr>
          <w:p w14:paraId="615126B8">
            <w:pPr>
              <w:pStyle w:val="12"/>
            </w:pPr>
          </w:p>
        </w:tc>
        <w:tc>
          <w:tcPr>
            <w:tcW w:w="1219" w:type="dxa"/>
            <w:vAlign w:val="center"/>
          </w:tcPr>
          <w:p w14:paraId="6652B335">
            <w:pPr>
              <w:pStyle w:val="12"/>
            </w:pPr>
          </w:p>
        </w:tc>
        <w:tc>
          <w:tcPr>
            <w:tcW w:w="1219" w:type="dxa"/>
            <w:vAlign w:val="center"/>
          </w:tcPr>
          <w:p w14:paraId="201166A5">
            <w:pPr>
              <w:pStyle w:val="12"/>
            </w:pPr>
          </w:p>
        </w:tc>
        <w:tc>
          <w:tcPr>
            <w:tcW w:w="1219" w:type="dxa"/>
            <w:vAlign w:val="center"/>
          </w:tcPr>
          <w:p w14:paraId="4EB30507">
            <w:pPr>
              <w:pStyle w:val="12"/>
            </w:pPr>
          </w:p>
        </w:tc>
      </w:tr>
      <w:tr w14:paraId="1560C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0640610">
            <w:pPr>
              <w:pStyle w:val="13"/>
            </w:pPr>
            <w:r>
              <w:t xml:space="preserve">      ——河长制工作宣传</w:t>
            </w:r>
          </w:p>
        </w:tc>
        <w:tc>
          <w:tcPr>
            <w:tcW w:w="1621" w:type="dxa"/>
            <w:vAlign w:val="center"/>
          </w:tcPr>
          <w:p w14:paraId="3F831466">
            <w:pPr>
              <w:pStyle w:val="13"/>
            </w:pPr>
            <w:r>
              <w:t>唐山市水利局本级</w:t>
            </w:r>
          </w:p>
        </w:tc>
        <w:tc>
          <w:tcPr>
            <w:tcW w:w="1032" w:type="dxa"/>
            <w:vAlign w:val="center"/>
          </w:tcPr>
          <w:p w14:paraId="2DD6032E">
            <w:pPr>
              <w:pStyle w:val="13"/>
            </w:pPr>
            <w:r>
              <w:t>2130302</w:t>
            </w:r>
          </w:p>
        </w:tc>
        <w:tc>
          <w:tcPr>
            <w:tcW w:w="1219" w:type="dxa"/>
            <w:vAlign w:val="center"/>
          </w:tcPr>
          <w:p w14:paraId="3ED42E9E">
            <w:pPr>
              <w:pStyle w:val="12"/>
            </w:pPr>
            <w:r>
              <w:t>8.00</w:t>
            </w:r>
          </w:p>
        </w:tc>
        <w:tc>
          <w:tcPr>
            <w:tcW w:w="1219" w:type="dxa"/>
            <w:vAlign w:val="center"/>
          </w:tcPr>
          <w:p w14:paraId="2BD15689">
            <w:pPr>
              <w:pStyle w:val="12"/>
            </w:pPr>
            <w:r>
              <w:t>8.00</w:t>
            </w:r>
          </w:p>
        </w:tc>
        <w:tc>
          <w:tcPr>
            <w:tcW w:w="1219" w:type="dxa"/>
            <w:vAlign w:val="center"/>
          </w:tcPr>
          <w:p w14:paraId="702AEE30">
            <w:pPr>
              <w:pStyle w:val="12"/>
            </w:pPr>
          </w:p>
        </w:tc>
        <w:tc>
          <w:tcPr>
            <w:tcW w:w="1219" w:type="dxa"/>
            <w:vAlign w:val="center"/>
          </w:tcPr>
          <w:p w14:paraId="21CC3D17">
            <w:pPr>
              <w:pStyle w:val="12"/>
            </w:pPr>
          </w:p>
        </w:tc>
        <w:tc>
          <w:tcPr>
            <w:tcW w:w="1219" w:type="dxa"/>
            <w:vAlign w:val="center"/>
          </w:tcPr>
          <w:p w14:paraId="7A9BE07B">
            <w:pPr>
              <w:pStyle w:val="12"/>
            </w:pPr>
          </w:p>
        </w:tc>
        <w:tc>
          <w:tcPr>
            <w:tcW w:w="1219" w:type="dxa"/>
            <w:vAlign w:val="center"/>
          </w:tcPr>
          <w:p w14:paraId="2CC64020">
            <w:pPr>
              <w:pStyle w:val="12"/>
            </w:pPr>
          </w:p>
        </w:tc>
        <w:tc>
          <w:tcPr>
            <w:tcW w:w="1219" w:type="dxa"/>
            <w:vAlign w:val="center"/>
          </w:tcPr>
          <w:p w14:paraId="5CB85182">
            <w:pPr>
              <w:pStyle w:val="12"/>
            </w:pPr>
          </w:p>
        </w:tc>
        <w:tc>
          <w:tcPr>
            <w:tcW w:w="1219" w:type="dxa"/>
            <w:vAlign w:val="center"/>
          </w:tcPr>
          <w:p w14:paraId="13916353">
            <w:pPr>
              <w:pStyle w:val="12"/>
            </w:pPr>
          </w:p>
        </w:tc>
      </w:tr>
      <w:tr w14:paraId="252C9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392C485">
            <w:pPr>
              <w:pStyle w:val="13"/>
            </w:pPr>
            <w:r>
              <w:t xml:space="preserve">      ——河道采砂法治宣传</w:t>
            </w:r>
          </w:p>
        </w:tc>
        <w:tc>
          <w:tcPr>
            <w:tcW w:w="1621" w:type="dxa"/>
            <w:vAlign w:val="center"/>
          </w:tcPr>
          <w:p w14:paraId="42F4825C">
            <w:pPr>
              <w:pStyle w:val="13"/>
            </w:pPr>
            <w:r>
              <w:t>唐山市水利局本级</w:t>
            </w:r>
          </w:p>
        </w:tc>
        <w:tc>
          <w:tcPr>
            <w:tcW w:w="1032" w:type="dxa"/>
            <w:vAlign w:val="center"/>
          </w:tcPr>
          <w:p w14:paraId="45C8AF1C">
            <w:pPr>
              <w:pStyle w:val="13"/>
            </w:pPr>
            <w:r>
              <w:t>2130302</w:t>
            </w:r>
          </w:p>
        </w:tc>
        <w:tc>
          <w:tcPr>
            <w:tcW w:w="1219" w:type="dxa"/>
            <w:vAlign w:val="center"/>
          </w:tcPr>
          <w:p w14:paraId="106189C2">
            <w:pPr>
              <w:pStyle w:val="12"/>
            </w:pPr>
            <w:r>
              <w:t>2.00</w:t>
            </w:r>
          </w:p>
        </w:tc>
        <w:tc>
          <w:tcPr>
            <w:tcW w:w="1219" w:type="dxa"/>
            <w:vAlign w:val="center"/>
          </w:tcPr>
          <w:p w14:paraId="393E4092">
            <w:pPr>
              <w:pStyle w:val="12"/>
            </w:pPr>
            <w:r>
              <w:t>2.00</w:t>
            </w:r>
          </w:p>
        </w:tc>
        <w:tc>
          <w:tcPr>
            <w:tcW w:w="1219" w:type="dxa"/>
            <w:vAlign w:val="center"/>
          </w:tcPr>
          <w:p w14:paraId="1B5AFF65">
            <w:pPr>
              <w:pStyle w:val="12"/>
            </w:pPr>
          </w:p>
        </w:tc>
        <w:tc>
          <w:tcPr>
            <w:tcW w:w="1219" w:type="dxa"/>
            <w:vAlign w:val="center"/>
          </w:tcPr>
          <w:p w14:paraId="4509BA93">
            <w:pPr>
              <w:pStyle w:val="12"/>
            </w:pPr>
          </w:p>
        </w:tc>
        <w:tc>
          <w:tcPr>
            <w:tcW w:w="1219" w:type="dxa"/>
            <w:vAlign w:val="center"/>
          </w:tcPr>
          <w:p w14:paraId="4DB6FB15">
            <w:pPr>
              <w:pStyle w:val="12"/>
            </w:pPr>
          </w:p>
        </w:tc>
        <w:tc>
          <w:tcPr>
            <w:tcW w:w="1219" w:type="dxa"/>
            <w:vAlign w:val="center"/>
          </w:tcPr>
          <w:p w14:paraId="5B49704D">
            <w:pPr>
              <w:pStyle w:val="12"/>
            </w:pPr>
          </w:p>
        </w:tc>
        <w:tc>
          <w:tcPr>
            <w:tcW w:w="1219" w:type="dxa"/>
            <w:vAlign w:val="center"/>
          </w:tcPr>
          <w:p w14:paraId="3F43CF5E">
            <w:pPr>
              <w:pStyle w:val="12"/>
            </w:pPr>
          </w:p>
        </w:tc>
        <w:tc>
          <w:tcPr>
            <w:tcW w:w="1219" w:type="dxa"/>
            <w:vAlign w:val="center"/>
          </w:tcPr>
          <w:p w14:paraId="4C65A4AC">
            <w:pPr>
              <w:pStyle w:val="12"/>
            </w:pPr>
          </w:p>
        </w:tc>
      </w:tr>
      <w:tr w14:paraId="7A619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55B23B4">
            <w:pPr>
              <w:pStyle w:val="13"/>
            </w:pPr>
            <w:r>
              <w:t xml:space="preserve">      ——节约保护水资源宣传</w:t>
            </w:r>
          </w:p>
        </w:tc>
        <w:tc>
          <w:tcPr>
            <w:tcW w:w="1621" w:type="dxa"/>
            <w:vAlign w:val="center"/>
          </w:tcPr>
          <w:p w14:paraId="54BDE32F">
            <w:pPr>
              <w:pStyle w:val="13"/>
            </w:pPr>
            <w:r>
              <w:t>唐山市水利局本级</w:t>
            </w:r>
          </w:p>
        </w:tc>
        <w:tc>
          <w:tcPr>
            <w:tcW w:w="1032" w:type="dxa"/>
            <w:vAlign w:val="center"/>
          </w:tcPr>
          <w:p w14:paraId="5D8E7C35">
            <w:pPr>
              <w:pStyle w:val="13"/>
            </w:pPr>
            <w:r>
              <w:t>2130302</w:t>
            </w:r>
          </w:p>
        </w:tc>
        <w:tc>
          <w:tcPr>
            <w:tcW w:w="1219" w:type="dxa"/>
            <w:vAlign w:val="center"/>
          </w:tcPr>
          <w:p w14:paraId="0E9552B4">
            <w:pPr>
              <w:pStyle w:val="12"/>
            </w:pPr>
            <w:r>
              <w:t>10.00</w:t>
            </w:r>
          </w:p>
        </w:tc>
        <w:tc>
          <w:tcPr>
            <w:tcW w:w="1219" w:type="dxa"/>
            <w:vAlign w:val="center"/>
          </w:tcPr>
          <w:p w14:paraId="4C6003CA">
            <w:pPr>
              <w:pStyle w:val="12"/>
            </w:pPr>
            <w:r>
              <w:t>10.00</w:t>
            </w:r>
          </w:p>
        </w:tc>
        <w:tc>
          <w:tcPr>
            <w:tcW w:w="1219" w:type="dxa"/>
            <w:vAlign w:val="center"/>
          </w:tcPr>
          <w:p w14:paraId="28299014">
            <w:pPr>
              <w:pStyle w:val="12"/>
            </w:pPr>
          </w:p>
        </w:tc>
        <w:tc>
          <w:tcPr>
            <w:tcW w:w="1219" w:type="dxa"/>
            <w:vAlign w:val="center"/>
          </w:tcPr>
          <w:p w14:paraId="40E1259F">
            <w:pPr>
              <w:pStyle w:val="12"/>
            </w:pPr>
          </w:p>
        </w:tc>
        <w:tc>
          <w:tcPr>
            <w:tcW w:w="1219" w:type="dxa"/>
            <w:vAlign w:val="center"/>
          </w:tcPr>
          <w:p w14:paraId="01956868">
            <w:pPr>
              <w:pStyle w:val="12"/>
            </w:pPr>
          </w:p>
        </w:tc>
        <w:tc>
          <w:tcPr>
            <w:tcW w:w="1219" w:type="dxa"/>
            <w:vAlign w:val="center"/>
          </w:tcPr>
          <w:p w14:paraId="2417A50D">
            <w:pPr>
              <w:pStyle w:val="12"/>
            </w:pPr>
          </w:p>
        </w:tc>
        <w:tc>
          <w:tcPr>
            <w:tcW w:w="1219" w:type="dxa"/>
            <w:vAlign w:val="center"/>
          </w:tcPr>
          <w:p w14:paraId="6FD64729">
            <w:pPr>
              <w:pStyle w:val="12"/>
            </w:pPr>
          </w:p>
        </w:tc>
        <w:tc>
          <w:tcPr>
            <w:tcW w:w="1219" w:type="dxa"/>
            <w:vAlign w:val="center"/>
          </w:tcPr>
          <w:p w14:paraId="3363A1FD">
            <w:pPr>
              <w:pStyle w:val="12"/>
            </w:pPr>
          </w:p>
        </w:tc>
      </w:tr>
      <w:tr w14:paraId="38E8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11A0032">
            <w:pPr>
              <w:pStyle w:val="13"/>
            </w:pPr>
            <w:r>
              <w:t xml:space="preserve">      ——水利法治宣传经费</w:t>
            </w:r>
          </w:p>
        </w:tc>
        <w:tc>
          <w:tcPr>
            <w:tcW w:w="1621" w:type="dxa"/>
            <w:vAlign w:val="center"/>
          </w:tcPr>
          <w:p w14:paraId="42C93E23">
            <w:pPr>
              <w:pStyle w:val="13"/>
            </w:pPr>
            <w:r>
              <w:t>唐山市水利局本级</w:t>
            </w:r>
          </w:p>
        </w:tc>
        <w:tc>
          <w:tcPr>
            <w:tcW w:w="1032" w:type="dxa"/>
            <w:vAlign w:val="center"/>
          </w:tcPr>
          <w:p w14:paraId="05506C22">
            <w:pPr>
              <w:pStyle w:val="13"/>
            </w:pPr>
            <w:r>
              <w:t>2130302</w:t>
            </w:r>
          </w:p>
        </w:tc>
        <w:tc>
          <w:tcPr>
            <w:tcW w:w="1219" w:type="dxa"/>
            <w:vAlign w:val="center"/>
          </w:tcPr>
          <w:p w14:paraId="6D348826">
            <w:pPr>
              <w:pStyle w:val="12"/>
            </w:pPr>
            <w:r>
              <w:t>0.64</w:t>
            </w:r>
          </w:p>
        </w:tc>
        <w:tc>
          <w:tcPr>
            <w:tcW w:w="1219" w:type="dxa"/>
            <w:vAlign w:val="center"/>
          </w:tcPr>
          <w:p w14:paraId="2345B99E">
            <w:pPr>
              <w:pStyle w:val="12"/>
            </w:pPr>
            <w:r>
              <w:t>0.64</w:t>
            </w:r>
          </w:p>
        </w:tc>
        <w:tc>
          <w:tcPr>
            <w:tcW w:w="1219" w:type="dxa"/>
            <w:vAlign w:val="center"/>
          </w:tcPr>
          <w:p w14:paraId="3066A302">
            <w:pPr>
              <w:pStyle w:val="12"/>
            </w:pPr>
          </w:p>
        </w:tc>
        <w:tc>
          <w:tcPr>
            <w:tcW w:w="1219" w:type="dxa"/>
            <w:vAlign w:val="center"/>
          </w:tcPr>
          <w:p w14:paraId="294A14AD">
            <w:pPr>
              <w:pStyle w:val="12"/>
            </w:pPr>
          </w:p>
        </w:tc>
        <w:tc>
          <w:tcPr>
            <w:tcW w:w="1219" w:type="dxa"/>
            <w:vAlign w:val="center"/>
          </w:tcPr>
          <w:p w14:paraId="5B54745F">
            <w:pPr>
              <w:pStyle w:val="12"/>
            </w:pPr>
          </w:p>
        </w:tc>
        <w:tc>
          <w:tcPr>
            <w:tcW w:w="1219" w:type="dxa"/>
            <w:vAlign w:val="center"/>
          </w:tcPr>
          <w:p w14:paraId="4E2ED955">
            <w:pPr>
              <w:pStyle w:val="12"/>
            </w:pPr>
          </w:p>
        </w:tc>
        <w:tc>
          <w:tcPr>
            <w:tcW w:w="1219" w:type="dxa"/>
            <w:vAlign w:val="center"/>
          </w:tcPr>
          <w:p w14:paraId="06D63D91">
            <w:pPr>
              <w:pStyle w:val="12"/>
            </w:pPr>
          </w:p>
        </w:tc>
        <w:tc>
          <w:tcPr>
            <w:tcW w:w="1219" w:type="dxa"/>
            <w:vAlign w:val="center"/>
          </w:tcPr>
          <w:p w14:paraId="0D3E29F0">
            <w:pPr>
              <w:pStyle w:val="12"/>
            </w:pPr>
          </w:p>
        </w:tc>
      </w:tr>
      <w:tr w14:paraId="47624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3E573EC">
            <w:pPr>
              <w:pStyle w:val="13"/>
            </w:pPr>
            <w:r>
              <w:t xml:space="preserve">      ——水利工作成效宣传经费</w:t>
            </w:r>
          </w:p>
        </w:tc>
        <w:tc>
          <w:tcPr>
            <w:tcW w:w="1621" w:type="dxa"/>
            <w:vAlign w:val="center"/>
          </w:tcPr>
          <w:p w14:paraId="73AA8408">
            <w:pPr>
              <w:pStyle w:val="13"/>
            </w:pPr>
            <w:r>
              <w:t>唐山市水利局本级</w:t>
            </w:r>
          </w:p>
        </w:tc>
        <w:tc>
          <w:tcPr>
            <w:tcW w:w="1032" w:type="dxa"/>
            <w:vAlign w:val="center"/>
          </w:tcPr>
          <w:p w14:paraId="06E08FA3">
            <w:pPr>
              <w:pStyle w:val="13"/>
            </w:pPr>
            <w:r>
              <w:t>2130302</w:t>
            </w:r>
          </w:p>
        </w:tc>
        <w:tc>
          <w:tcPr>
            <w:tcW w:w="1219" w:type="dxa"/>
            <w:vAlign w:val="center"/>
          </w:tcPr>
          <w:p w14:paraId="273104A7">
            <w:pPr>
              <w:pStyle w:val="12"/>
            </w:pPr>
            <w:r>
              <w:t>2.10</w:t>
            </w:r>
          </w:p>
        </w:tc>
        <w:tc>
          <w:tcPr>
            <w:tcW w:w="1219" w:type="dxa"/>
            <w:vAlign w:val="center"/>
          </w:tcPr>
          <w:p w14:paraId="5B6F2160">
            <w:pPr>
              <w:pStyle w:val="12"/>
            </w:pPr>
            <w:r>
              <w:t>2.10</w:t>
            </w:r>
          </w:p>
        </w:tc>
        <w:tc>
          <w:tcPr>
            <w:tcW w:w="1219" w:type="dxa"/>
            <w:vAlign w:val="center"/>
          </w:tcPr>
          <w:p w14:paraId="275BD8BE">
            <w:pPr>
              <w:pStyle w:val="12"/>
            </w:pPr>
          </w:p>
        </w:tc>
        <w:tc>
          <w:tcPr>
            <w:tcW w:w="1219" w:type="dxa"/>
            <w:vAlign w:val="center"/>
          </w:tcPr>
          <w:p w14:paraId="36514C3A">
            <w:pPr>
              <w:pStyle w:val="12"/>
            </w:pPr>
          </w:p>
        </w:tc>
        <w:tc>
          <w:tcPr>
            <w:tcW w:w="1219" w:type="dxa"/>
            <w:vAlign w:val="center"/>
          </w:tcPr>
          <w:p w14:paraId="7DB11623">
            <w:pPr>
              <w:pStyle w:val="12"/>
            </w:pPr>
          </w:p>
        </w:tc>
        <w:tc>
          <w:tcPr>
            <w:tcW w:w="1219" w:type="dxa"/>
            <w:vAlign w:val="center"/>
          </w:tcPr>
          <w:p w14:paraId="7CD24A13">
            <w:pPr>
              <w:pStyle w:val="12"/>
            </w:pPr>
          </w:p>
        </w:tc>
        <w:tc>
          <w:tcPr>
            <w:tcW w:w="1219" w:type="dxa"/>
            <w:vAlign w:val="center"/>
          </w:tcPr>
          <w:p w14:paraId="300B9099">
            <w:pPr>
              <w:pStyle w:val="12"/>
            </w:pPr>
          </w:p>
        </w:tc>
        <w:tc>
          <w:tcPr>
            <w:tcW w:w="1219" w:type="dxa"/>
            <w:vAlign w:val="center"/>
          </w:tcPr>
          <w:p w14:paraId="4B124748">
            <w:pPr>
              <w:pStyle w:val="12"/>
            </w:pPr>
          </w:p>
        </w:tc>
      </w:tr>
      <w:tr w14:paraId="2B10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86BCD4D">
            <w:pPr>
              <w:pStyle w:val="13"/>
            </w:pPr>
            <w:r>
              <w:t xml:space="preserve">      ——水土保持工作宣传</w:t>
            </w:r>
          </w:p>
        </w:tc>
        <w:tc>
          <w:tcPr>
            <w:tcW w:w="1621" w:type="dxa"/>
            <w:vAlign w:val="center"/>
          </w:tcPr>
          <w:p w14:paraId="7DCB6281">
            <w:pPr>
              <w:pStyle w:val="13"/>
            </w:pPr>
            <w:r>
              <w:t>唐山市水利局本级</w:t>
            </w:r>
          </w:p>
        </w:tc>
        <w:tc>
          <w:tcPr>
            <w:tcW w:w="1032" w:type="dxa"/>
            <w:vAlign w:val="center"/>
          </w:tcPr>
          <w:p w14:paraId="6549BE07">
            <w:pPr>
              <w:pStyle w:val="13"/>
            </w:pPr>
            <w:r>
              <w:t>2130302</w:t>
            </w:r>
          </w:p>
        </w:tc>
        <w:tc>
          <w:tcPr>
            <w:tcW w:w="1219" w:type="dxa"/>
            <w:vAlign w:val="center"/>
          </w:tcPr>
          <w:p w14:paraId="3745F92D">
            <w:pPr>
              <w:pStyle w:val="12"/>
            </w:pPr>
            <w:r>
              <w:t>4.40</w:t>
            </w:r>
          </w:p>
        </w:tc>
        <w:tc>
          <w:tcPr>
            <w:tcW w:w="1219" w:type="dxa"/>
            <w:vAlign w:val="center"/>
          </w:tcPr>
          <w:p w14:paraId="551B57F4">
            <w:pPr>
              <w:pStyle w:val="12"/>
            </w:pPr>
            <w:r>
              <w:t>4.40</w:t>
            </w:r>
          </w:p>
        </w:tc>
        <w:tc>
          <w:tcPr>
            <w:tcW w:w="1219" w:type="dxa"/>
            <w:vAlign w:val="center"/>
          </w:tcPr>
          <w:p w14:paraId="6D89F942">
            <w:pPr>
              <w:pStyle w:val="12"/>
            </w:pPr>
          </w:p>
        </w:tc>
        <w:tc>
          <w:tcPr>
            <w:tcW w:w="1219" w:type="dxa"/>
            <w:vAlign w:val="center"/>
          </w:tcPr>
          <w:p w14:paraId="3699D4FA">
            <w:pPr>
              <w:pStyle w:val="12"/>
            </w:pPr>
          </w:p>
        </w:tc>
        <w:tc>
          <w:tcPr>
            <w:tcW w:w="1219" w:type="dxa"/>
            <w:vAlign w:val="center"/>
          </w:tcPr>
          <w:p w14:paraId="29EEC5C6">
            <w:pPr>
              <w:pStyle w:val="12"/>
            </w:pPr>
          </w:p>
        </w:tc>
        <w:tc>
          <w:tcPr>
            <w:tcW w:w="1219" w:type="dxa"/>
            <w:vAlign w:val="center"/>
          </w:tcPr>
          <w:p w14:paraId="20E7DB4F">
            <w:pPr>
              <w:pStyle w:val="12"/>
            </w:pPr>
          </w:p>
        </w:tc>
        <w:tc>
          <w:tcPr>
            <w:tcW w:w="1219" w:type="dxa"/>
            <w:vAlign w:val="center"/>
          </w:tcPr>
          <w:p w14:paraId="30B09151">
            <w:pPr>
              <w:pStyle w:val="12"/>
            </w:pPr>
          </w:p>
        </w:tc>
        <w:tc>
          <w:tcPr>
            <w:tcW w:w="1219" w:type="dxa"/>
            <w:vAlign w:val="center"/>
          </w:tcPr>
          <w:p w14:paraId="6F8FC815">
            <w:pPr>
              <w:pStyle w:val="12"/>
            </w:pPr>
          </w:p>
        </w:tc>
      </w:tr>
      <w:tr w14:paraId="39FE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82288B9">
            <w:pPr>
              <w:pStyle w:val="13"/>
            </w:pPr>
            <w:r>
              <w:t>12、工作业务培训（一般公共预算）</w:t>
            </w:r>
          </w:p>
        </w:tc>
        <w:tc>
          <w:tcPr>
            <w:tcW w:w="1621" w:type="dxa"/>
            <w:vAlign w:val="center"/>
          </w:tcPr>
          <w:p w14:paraId="2CCBE2D1">
            <w:pPr>
              <w:pStyle w:val="13"/>
            </w:pPr>
          </w:p>
        </w:tc>
        <w:tc>
          <w:tcPr>
            <w:tcW w:w="1032" w:type="dxa"/>
            <w:vAlign w:val="center"/>
          </w:tcPr>
          <w:p w14:paraId="087F92EE">
            <w:pPr>
              <w:pStyle w:val="13"/>
            </w:pPr>
          </w:p>
        </w:tc>
        <w:tc>
          <w:tcPr>
            <w:tcW w:w="1219" w:type="dxa"/>
            <w:vAlign w:val="center"/>
          </w:tcPr>
          <w:p w14:paraId="4E8DE7CF">
            <w:pPr>
              <w:pStyle w:val="12"/>
            </w:pPr>
            <w:r>
              <w:t>2.92</w:t>
            </w:r>
          </w:p>
        </w:tc>
        <w:tc>
          <w:tcPr>
            <w:tcW w:w="1219" w:type="dxa"/>
            <w:vAlign w:val="center"/>
          </w:tcPr>
          <w:p w14:paraId="1191D22D">
            <w:pPr>
              <w:pStyle w:val="12"/>
            </w:pPr>
            <w:r>
              <w:t>2.92</w:t>
            </w:r>
          </w:p>
        </w:tc>
        <w:tc>
          <w:tcPr>
            <w:tcW w:w="1219" w:type="dxa"/>
            <w:vAlign w:val="center"/>
          </w:tcPr>
          <w:p w14:paraId="23586187">
            <w:pPr>
              <w:pStyle w:val="12"/>
            </w:pPr>
          </w:p>
        </w:tc>
        <w:tc>
          <w:tcPr>
            <w:tcW w:w="1219" w:type="dxa"/>
            <w:vAlign w:val="center"/>
          </w:tcPr>
          <w:p w14:paraId="7546A7E3">
            <w:pPr>
              <w:pStyle w:val="12"/>
            </w:pPr>
          </w:p>
        </w:tc>
        <w:tc>
          <w:tcPr>
            <w:tcW w:w="1219" w:type="dxa"/>
            <w:vAlign w:val="center"/>
          </w:tcPr>
          <w:p w14:paraId="2E5EDC74">
            <w:pPr>
              <w:pStyle w:val="12"/>
            </w:pPr>
          </w:p>
        </w:tc>
        <w:tc>
          <w:tcPr>
            <w:tcW w:w="1219" w:type="dxa"/>
            <w:vAlign w:val="center"/>
          </w:tcPr>
          <w:p w14:paraId="698460F2">
            <w:pPr>
              <w:pStyle w:val="12"/>
            </w:pPr>
          </w:p>
        </w:tc>
        <w:tc>
          <w:tcPr>
            <w:tcW w:w="1219" w:type="dxa"/>
            <w:vAlign w:val="center"/>
          </w:tcPr>
          <w:p w14:paraId="0FE083BF">
            <w:pPr>
              <w:pStyle w:val="12"/>
            </w:pPr>
          </w:p>
        </w:tc>
        <w:tc>
          <w:tcPr>
            <w:tcW w:w="1219" w:type="dxa"/>
            <w:vAlign w:val="center"/>
          </w:tcPr>
          <w:p w14:paraId="64505B03">
            <w:pPr>
              <w:pStyle w:val="12"/>
            </w:pPr>
          </w:p>
        </w:tc>
      </w:tr>
      <w:tr w14:paraId="5BD84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9F75CAE">
            <w:pPr>
              <w:pStyle w:val="13"/>
            </w:pPr>
            <w:r>
              <w:t xml:space="preserve">      ——安全生产工作经费</w:t>
            </w:r>
          </w:p>
        </w:tc>
        <w:tc>
          <w:tcPr>
            <w:tcW w:w="1621" w:type="dxa"/>
            <w:vAlign w:val="center"/>
          </w:tcPr>
          <w:p w14:paraId="6E6F29EA">
            <w:pPr>
              <w:pStyle w:val="13"/>
            </w:pPr>
            <w:r>
              <w:t>唐山市水利局本级</w:t>
            </w:r>
          </w:p>
        </w:tc>
        <w:tc>
          <w:tcPr>
            <w:tcW w:w="1032" w:type="dxa"/>
            <w:vAlign w:val="center"/>
          </w:tcPr>
          <w:p w14:paraId="049F6BD0">
            <w:pPr>
              <w:pStyle w:val="13"/>
            </w:pPr>
            <w:r>
              <w:t>2130302</w:t>
            </w:r>
          </w:p>
        </w:tc>
        <w:tc>
          <w:tcPr>
            <w:tcW w:w="1219" w:type="dxa"/>
            <w:vAlign w:val="center"/>
          </w:tcPr>
          <w:p w14:paraId="615C47EC">
            <w:pPr>
              <w:pStyle w:val="12"/>
            </w:pPr>
            <w:r>
              <w:t>0.69</w:t>
            </w:r>
          </w:p>
        </w:tc>
        <w:tc>
          <w:tcPr>
            <w:tcW w:w="1219" w:type="dxa"/>
            <w:vAlign w:val="center"/>
          </w:tcPr>
          <w:p w14:paraId="22570123">
            <w:pPr>
              <w:pStyle w:val="12"/>
            </w:pPr>
            <w:r>
              <w:t>0.69</w:t>
            </w:r>
          </w:p>
        </w:tc>
        <w:tc>
          <w:tcPr>
            <w:tcW w:w="1219" w:type="dxa"/>
            <w:vAlign w:val="center"/>
          </w:tcPr>
          <w:p w14:paraId="138E477D">
            <w:pPr>
              <w:pStyle w:val="12"/>
            </w:pPr>
          </w:p>
        </w:tc>
        <w:tc>
          <w:tcPr>
            <w:tcW w:w="1219" w:type="dxa"/>
            <w:vAlign w:val="center"/>
          </w:tcPr>
          <w:p w14:paraId="718D09A3">
            <w:pPr>
              <w:pStyle w:val="12"/>
            </w:pPr>
          </w:p>
        </w:tc>
        <w:tc>
          <w:tcPr>
            <w:tcW w:w="1219" w:type="dxa"/>
            <w:vAlign w:val="center"/>
          </w:tcPr>
          <w:p w14:paraId="3B2DC1A0">
            <w:pPr>
              <w:pStyle w:val="12"/>
            </w:pPr>
          </w:p>
        </w:tc>
        <w:tc>
          <w:tcPr>
            <w:tcW w:w="1219" w:type="dxa"/>
            <w:vAlign w:val="center"/>
          </w:tcPr>
          <w:p w14:paraId="26FB8AFD">
            <w:pPr>
              <w:pStyle w:val="12"/>
            </w:pPr>
          </w:p>
        </w:tc>
        <w:tc>
          <w:tcPr>
            <w:tcW w:w="1219" w:type="dxa"/>
            <w:vAlign w:val="center"/>
          </w:tcPr>
          <w:p w14:paraId="72FD4AE9">
            <w:pPr>
              <w:pStyle w:val="12"/>
            </w:pPr>
          </w:p>
        </w:tc>
        <w:tc>
          <w:tcPr>
            <w:tcW w:w="1219" w:type="dxa"/>
            <w:vAlign w:val="center"/>
          </w:tcPr>
          <w:p w14:paraId="6BA9EA64">
            <w:pPr>
              <w:pStyle w:val="12"/>
            </w:pPr>
          </w:p>
        </w:tc>
      </w:tr>
      <w:tr w14:paraId="641B1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3954FB3">
            <w:pPr>
              <w:pStyle w:val="13"/>
            </w:pPr>
            <w:r>
              <w:t xml:space="preserve">      ——全市生产建设项目水土保持预防监督管理经费</w:t>
            </w:r>
          </w:p>
        </w:tc>
        <w:tc>
          <w:tcPr>
            <w:tcW w:w="1621" w:type="dxa"/>
            <w:vAlign w:val="center"/>
          </w:tcPr>
          <w:p w14:paraId="1355D86F">
            <w:pPr>
              <w:pStyle w:val="13"/>
            </w:pPr>
            <w:r>
              <w:t>唐山市水利局本级</w:t>
            </w:r>
          </w:p>
        </w:tc>
        <w:tc>
          <w:tcPr>
            <w:tcW w:w="1032" w:type="dxa"/>
            <w:vAlign w:val="center"/>
          </w:tcPr>
          <w:p w14:paraId="10F0E414">
            <w:pPr>
              <w:pStyle w:val="13"/>
            </w:pPr>
            <w:r>
              <w:t>2130302</w:t>
            </w:r>
          </w:p>
        </w:tc>
        <w:tc>
          <w:tcPr>
            <w:tcW w:w="1219" w:type="dxa"/>
            <w:vAlign w:val="center"/>
          </w:tcPr>
          <w:p w14:paraId="739C0D3F">
            <w:pPr>
              <w:pStyle w:val="12"/>
            </w:pPr>
            <w:r>
              <w:t>0.53</w:t>
            </w:r>
          </w:p>
        </w:tc>
        <w:tc>
          <w:tcPr>
            <w:tcW w:w="1219" w:type="dxa"/>
            <w:vAlign w:val="center"/>
          </w:tcPr>
          <w:p w14:paraId="15B089E7">
            <w:pPr>
              <w:pStyle w:val="12"/>
            </w:pPr>
            <w:r>
              <w:t>0.53</w:t>
            </w:r>
          </w:p>
        </w:tc>
        <w:tc>
          <w:tcPr>
            <w:tcW w:w="1219" w:type="dxa"/>
            <w:vAlign w:val="center"/>
          </w:tcPr>
          <w:p w14:paraId="3AF02EE7">
            <w:pPr>
              <w:pStyle w:val="12"/>
            </w:pPr>
          </w:p>
        </w:tc>
        <w:tc>
          <w:tcPr>
            <w:tcW w:w="1219" w:type="dxa"/>
            <w:vAlign w:val="center"/>
          </w:tcPr>
          <w:p w14:paraId="0AA7FF77">
            <w:pPr>
              <w:pStyle w:val="12"/>
            </w:pPr>
          </w:p>
        </w:tc>
        <w:tc>
          <w:tcPr>
            <w:tcW w:w="1219" w:type="dxa"/>
            <w:vAlign w:val="center"/>
          </w:tcPr>
          <w:p w14:paraId="60971D70">
            <w:pPr>
              <w:pStyle w:val="12"/>
            </w:pPr>
          </w:p>
        </w:tc>
        <w:tc>
          <w:tcPr>
            <w:tcW w:w="1219" w:type="dxa"/>
            <w:vAlign w:val="center"/>
          </w:tcPr>
          <w:p w14:paraId="69A5B826">
            <w:pPr>
              <w:pStyle w:val="12"/>
            </w:pPr>
          </w:p>
        </w:tc>
        <w:tc>
          <w:tcPr>
            <w:tcW w:w="1219" w:type="dxa"/>
            <w:vAlign w:val="center"/>
          </w:tcPr>
          <w:p w14:paraId="114A56E4">
            <w:pPr>
              <w:pStyle w:val="12"/>
            </w:pPr>
          </w:p>
        </w:tc>
        <w:tc>
          <w:tcPr>
            <w:tcW w:w="1219" w:type="dxa"/>
            <w:vAlign w:val="center"/>
          </w:tcPr>
          <w:p w14:paraId="5D028CF6">
            <w:pPr>
              <w:pStyle w:val="12"/>
            </w:pPr>
          </w:p>
        </w:tc>
      </w:tr>
      <w:tr w14:paraId="0574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FF478DB">
            <w:pPr>
              <w:pStyle w:val="13"/>
            </w:pPr>
            <w:r>
              <w:t xml:space="preserve">      ——全市水利统计工作经费</w:t>
            </w:r>
          </w:p>
        </w:tc>
        <w:tc>
          <w:tcPr>
            <w:tcW w:w="1621" w:type="dxa"/>
            <w:vAlign w:val="center"/>
          </w:tcPr>
          <w:p w14:paraId="79C3585E">
            <w:pPr>
              <w:pStyle w:val="13"/>
            </w:pPr>
            <w:r>
              <w:t>唐山市水利局本级</w:t>
            </w:r>
          </w:p>
        </w:tc>
        <w:tc>
          <w:tcPr>
            <w:tcW w:w="1032" w:type="dxa"/>
            <w:vAlign w:val="center"/>
          </w:tcPr>
          <w:p w14:paraId="4C80BF3C">
            <w:pPr>
              <w:pStyle w:val="13"/>
            </w:pPr>
            <w:r>
              <w:t>2130302</w:t>
            </w:r>
          </w:p>
        </w:tc>
        <w:tc>
          <w:tcPr>
            <w:tcW w:w="1219" w:type="dxa"/>
            <w:vAlign w:val="center"/>
          </w:tcPr>
          <w:p w14:paraId="29E5CFDC">
            <w:pPr>
              <w:pStyle w:val="12"/>
            </w:pPr>
            <w:r>
              <w:t>0.35</w:t>
            </w:r>
          </w:p>
        </w:tc>
        <w:tc>
          <w:tcPr>
            <w:tcW w:w="1219" w:type="dxa"/>
            <w:vAlign w:val="center"/>
          </w:tcPr>
          <w:p w14:paraId="7A8C7A0B">
            <w:pPr>
              <w:pStyle w:val="12"/>
            </w:pPr>
            <w:r>
              <w:t>0.35</w:t>
            </w:r>
          </w:p>
        </w:tc>
        <w:tc>
          <w:tcPr>
            <w:tcW w:w="1219" w:type="dxa"/>
            <w:vAlign w:val="center"/>
          </w:tcPr>
          <w:p w14:paraId="2EE947ED">
            <w:pPr>
              <w:pStyle w:val="12"/>
            </w:pPr>
          </w:p>
        </w:tc>
        <w:tc>
          <w:tcPr>
            <w:tcW w:w="1219" w:type="dxa"/>
            <w:vAlign w:val="center"/>
          </w:tcPr>
          <w:p w14:paraId="5550FCCD">
            <w:pPr>
              <w:pStyle w:val="12"/>
            </w:pPr>
          </w:p>
        </w:tc>
        <w:tc>
          <w:tcPr>
            <w:tcW w:w="1219" w:type="dxa"/>
            <w:vAlign w:val="center"/>
          </w:tcPr>
          <w:p w14:paraId="3522A245">
            <w:pPr>
              <w:pStyle w:val="12"/>
            </w:pPr>
          </w:p>
        </w:tc>
        <w:tc>
          <w:tcPr>
            <w:tcW w:w="1219" w:type="dxa"/>
            <w:vAlign w:val="center"/>
          </w:tcPr>
          <w:p w14:paraId="190F613F">
            <w:pPr>
              <w:pStyle w:val="12"/>
            </w:pPr>
          </w:p>
        </w:tc>
        <w:tc>
          <w:tcPr>
            <w:tcW w:w="1219" w:type="dxa"/>
            <w:vAlign w:val="center"/>
          </w:tcPr>
          <w:p w14:paraId="05CC3EE7">
            <w:pPr>
              <w:pStyle w:val="12"/>
            </w:pPr>
          </w:p>
        </w:tc>
        <w:tc>
          <w:tcPr>
            <w:tcW w:w="1219" w:type="dxa"/>
            <w:vAlign w:val="center"/>
          </w:tcPr>
          <w:p w14:paraId="74AD2C92">
            <w:pPr>
              <w:pStyle w:val="12"/>
            </w:pPr>
          </w:p>
        </w:tc>
      </w:tr>
      <w:tr w14:paraId="21B28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286BCDD">
            <w:pPr>
              <w:pStyle w:val="13"/>
            </w:pPr>
            <w:r>
              <w:t xml:space="preserve">      ——水政监察执法工作经费</w:t>
            </w:r>
          </w:p>
        </w:tc>
        <w:tc>
          <w:tcPr>
            <w:tcW w:w="1621" w:type="dxa"/>
            <w:vAlign w:val="center"/>
          </w:tcPr>
          <w:p w14:paraId="61F4DCC9">
            <w:pPr>
              <w:pStyle w:val="13"/>
            </w:pPr>
            <w:r>
              <w:t>唐山市水利局本级</w:t>
            </w:r>
          </w:p>
        </w:tc>
        <w:tc>
          <w:tcPr>
            <w:tcW w:w="1032" w:type="dxa"/>
            <w:vAlign w:val="center"/>
          </w:tcPr>
          <w:p w14:paraId="26623737">
            <w:pPr>
              <w:pStyle w:val="13"/>
            </w:pPr>
            <w:r>
              <w:t>2130302</w:t>
            </w:r>
          </w:p>
        </w:tc>
        <w:tc>
          <w:tcPr>
            <w:tcW w:w="1219" w:type="dxa"/>
            <w:vAlign w:val="center"/>
          </w:tcPr>
          <w:p w14:paraId="724F3122">
            <w:pPr>
              <w:pStyle w:val="12"/>
            </w:pPr>
            <w:r>
              <w:t>0.40</w:t>
            </w:r>
          </w:p>
        </w:tc>
        <w:tc>
          <w:tcPr>
            <w:tcW w:w="1219" w:type="dxa"/>
            <w:vAlign w:val="center"/>
          </w:tcPr>
          <w:p w14:paraId="525CB4CD">
            <w:pPr>
              <w:pStyle w:val="12"/>
            </w:pPr>
            <w:r>
              <w:t>0.40</w:t>
            </w:r>
          </w:p>
        </w:tc>
        <w:tc>
          <w:tcPr>
            <w:tcW w:w="1219" w:type="dxa"/>
            <w:vAlign w:val="center"/>
          </w:tcPr>
          <w:p w14:paraId="6F395863">
            <w:pPr>
              <w:pStyle w:val="12"/>
            </w:pPr>
          </w:p>
        </w:tc>
        <w:tc>
          <w:tcPr>
            <w:tcW w:w="1219" w:type="dxa"/>
            <w:vAlign w:val="center"/>
          </w:tcPr>
          <w:p w14:paraId="58D9433E">
            <w:pPr>
              <w:pStyle w:val="12"/>
            </w:pPr>
          </w:p>
        </w:tc>
        <w:tc>
          <w:tcPr>
            <w:tcW w:w="1219" w:type="dxa"/>
            <w:vAlign w:val="center"/>
          </w:tcPr>
          <w:p w14:paraId="5406D8F4">
            <w:pPr>
              <w:pStyle w:val="12"/>
            </w:pPr>
          </w:p>
        </w:tc>
        <w:tc>
          <w:tcPr>
            <w:tcW w:w="1219" w:type="dxa"/>
            <w:vAlign w:val="center"/>
          </w:tcPr>
          <w:p w14:paraId="1D504318">
            <w:pPr>
              <w:pStyle w:val="12"/>
            </w:pPr>
          </w:p>
        </w:tc>
        <w:tc>
          <w:tcPr>
            <w:tcW w:w="1219" w:type="dxa"/>
            <w:vAlign w:val="center"/>
          </w:tcPr>
          <w:p w14:paraId="6A41518E">
            <w:pPr>
              <w:pStyle w:val="12"/>
            </w:pPr>
          </w:p>
        </w:tc>
        <w:tc>
          <w:tcPr>
            <w:tcW w:w="1219" w:type="dxa"/>
            <w:vAlign w:val="center"/>
          </w:tcPr>
          <w:p w14:paraId="437AA244">
            <w:pPr>
              <w:pStyle w:val="12"/>
            </w:pPr>
          </w:p>
        </w:tc>
      </w:tr>
      <w:tr w14:paraId="7AD1C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4D2783D">
            <w:pPr>
              <w:pStyle w:val="13"/>
            </w:pPr>
            <w:r>
              <w:t xml:space="preserve">      ——水资源管理工作经费</w:t>
            </w:r>
          </w:p>
        </w:tc>
        <w:tc>
          <w:tcPr>
            <w:tcW w:w="1621" w:type="dxa"/>
            <w:vAlign w:val="center"/>
          </w:tcPr>
          <w:p w14:paraId="750BC70D">
            <w:pPr>
              <w:pStyle w:val="13"/>
            </w:pPr>
            <w:r>
              <w:t>唐山市水利局本级</w:t>
            </w:r>
          </w:p>
        </w:tc>
        <w:tc>
          <w:tcPr>
            <w:tcW w:w="1032" w:type="dxa"/>
            <w:vAlign w:val="center"/>
          </w:tcPr>
          <w:p w14:paraId="718CAEF1">
            <w:pPr>
              <w:pStyle w:val="13"/>
            </w:pPr>
            <w:r>
              <w:t>2130302</w:t>
            </w:r>
          </w:p>
        </w:tc>
        <w:tc>
          <w:tcPr>
            <w:tcW w:w="1219" w:type="dxa"/>
            <w:vAlign w:val="center"/>
          </w:tcPr>
          <w:p w14:paraId="0DE9FD67">
            <w:pPr>
              <w:pStyle w:val="12"/>
            </w:pPr>
            <w:r>
              <w:t>0.36</w:t>
            </w:r>
          </w:p>
        </w:tc>
        <w:tc>
          <w:tcPr>
            <w:tcW w:w="1219" w:type="dxa"/>
            <w:vAlign w:val="center"/>
          </w:tcPr>
          <w:p w14:paraId="72786C21">
            <w:pPr>
              <w:pStyle w:val="12"/>
            </w:pPr>
            <w:r>
              <w:t>0.36</w:t>
            </w:r>
          </w:p>
        </w:tc>
        <w:tc>
          <w:tcPr>
            <w:tcW w:w="1219" w:type="dxa"/>
            <w:vAlign w:val="center"/>
          </w:tcPr>
          <w:p w14:paraId="39F996CD">
            <w:pPr>
              <w:pStyle w:val="12"/>
            </w:pPr>
          </w:p>
        </w:tc>
        <w:tc>
          <w:tcPr>
            <w:tcW w:w="1219" w:type="dxa"/>
            <w:vAlign w:val="center"/>
          </w:tcPr>
          <w:p w14:paraId="5562B617">
            <w:pPr>
              <w:pStyle w:val="12"/>
            </w:pPr>
          </w:p>
        </w:tc>
        <w:tc>
          <w:tcPr>
            <w:tcW w:w="1219" w:type="dxa"/>
            <w:vAlign w:val="center"/>
          </w:tcPr>
          <w:p w14:paraId="2D17F89B">
            <w:pPr>
              <w:pStyle w:val="12"/>
            </w:pPr>
          </w:p>
        </w:tc>
        <w:tc>
          <w:tcPr>
            <w:tcW w:w="1219" w:type="dxa"/>
            <w:vAlign w:val="center"/>
          </w:tcPr>
          <w:p w14:paraId="746498FA">
            <w:pPr>
              <w:pStyle w:val="12"/>
            </w:pPr>
          </w:p>
        </w:tc>
        <w:tc>
          <w:tcPr>
            <w:tcW w:w="1219" w:type="dxa"/>
            <w:vAlign w:val="center"/>
          </w:tcPr>
          <w:p w14:paraId="547934F4">
            <w:pPr>
              <w:pStyle w:val="12"/>
            </w:pPr>
          </w:p>
        </w:tc>
        <w:tc>
          <w:tcPr>
            <w:tcW w:w="1219" w:type="dxa"/>
            <w:vAlign w:val="center"/>
          </w:tcPr>
          <w:p w14:paraId="67CCF7FC">
            <w:pPr>
              <w:pStyle w:val="12"/>
            </w:pPr>
          </w:p>
        </w:tc>
      </w:tr>
      <w:tr w14:paraId="4FD28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EB799DB">
            <w:pPr>
              <w:pStyle w:val="13"/>
            </w:pPr>
            <w:r>
              <w:t xml:space="preserve">      ——质量监督工作经费</w:t>
            </w:r>
          </w:p>
        </w:tc>
        <w:tc>
          <w:tcPr>
            <w:tcW w:w="1621" w:type="dxa"/>
            <w:vAlign w:val="center"/>
          </w:tcPr>
          <w:p w14:paraId="649FD0D7">
            <w:pPr>
              <w:pStyle w:val="13"/>
            </w:pPr>
            <w:r>
              <w:t>唐山市水利局本级</w:t>
            </w:r>
          </w:p>
        </w:tc>
        <w:tc>
          <w:tcPr>
            <w:tcW w:w="1032" w:type="dxa"/>
            <w:vAlign w:val="center"/>
          </w:tcPr>
          <w:p w14:paraId="00C4E13D">
            <w:pPr>
              <w:pStyle w:val="13"/>
            </w:pPr>
            <w:r>
              <w:t>2130302</w:t>
            </w:r>
          </w:p>
        </w:tc>
        <w:tc>
          <w:tcPr>
            <w:tcW w:w="1219" w:type="dxa"/>
            <w:vAlign w:val="center"/>
          </w:tcPr>
          <w:p w14:paraId="1964E9F9">
            <w:pPr>
              <w:pStyle w:val="12"/>
            </w:pPr>
            <w:r>
              <w:t>0.59</w:t>
            </w:r>
          </w:p>
        </w:tc>
        <w:tc>
          <w:tcPr>
            <w:tcW w:w="1219" w:type="dxa"/>
            <w:vAlign w:val="center"/>
          </w:tcPr>
          <w:p w14:paraId="71FB142D">
            <w:pPr>
              <w:pStyle w:val="12"/>
            </w:pPr>
            <w:r>
              <w:t>0.59</w:t>
            </w:r>
          </w:p>
        </w:tc>
        <w:tc>
          <w:tcPr>
            <w:tcW w:w="1219" w:type="dxa"/>
            <w:vAlign w:val="center"/>
          </w:tcPr>
          <w:p w14:paraId="0F26C356">
            <w:pPr>
              <w:pStyle w:val="12"/>
            </w:pPr>
          </w:p>
        </w:tc>
        <w:tc>
          <w:tcPr>
            <w:tcW w:w="1219" w:type="dxa"/>
            <w:vAlign w:val="center"/>
          </w:tcPr>
          <w:p w14:paraId="31659391">
            <w:pPr>
              <w:pStyle w:val="12"/>
            </w:pPr>
          </w:p>
        </w:tc>
        <w:tc>
          <w:tcPr>
            <w:tcW w:w="1219" w:type="dxa"/>
            <w:vAlign w:val="center"/>
          </w:tcPr>
          <w:p w14:paraId="3B55356A">
            <w:pPr>
              <w:pStyle w:val="12"/>
            </w:pPr>
          </w:p>
        </w:tc>
        <w:tc>
          <w:tcPr>
            <w:tcW w:w="1219" w:type="dxa"/>
            <w:vAlign w:val="center"/>
          </w:tcPr>
          <w:p w14:paraId="4D4AB329">
            <w:pPr>
              <w:pStyle w:val="12"/>
            </w:pPr>
          </w:p>
        </w:tc>
        <w:tc>
          <w:tcPr>
            <w:tcW w:w="1219" w:type="dxa"/>
            <w:vAlign w:val="center"/>
          </w:tcPr>
          <w:p w14:paraId="623087E1">
            <w:pPr>
              <w:pStyle w:val="12"/>
            </w:pPr>
          </w:p>
        </w:tc>
        <w:tc>
          <w:tcPr>
            <w:tcW w:w="1219" w:type="dxa"/>
            <w:vAlign w:val="center"/>
          </w:tcPr>
          <w:p w14:paraId="4A5797C4">
            <w:pPr>
              <w:pStyle w:val="12"/>
            </w:pPr>
          </w:p>
        </w:tc>
      </w:tr>
      <w:tr w14:paraId="799F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FD75116">
            <w:pPr>
              <w:pStyle w:val="13"/>
            </w:pPr>
            <w:r>
              <w:t>13、其他专项（其他资金安排）</w:t>
            </w:r>
          </w:p>
        </w:tc>
        <w:tc>
          <w:tcPr>
            <w:tcW w:w="1621" w:type="dxa"/>
            <w:vAlign w:val="center"/>
          </w:tcPr>
          <w:p w14:paraId="3D8B75FE">
            <w:pPr>
              <w:pStyle w:val="13"/>
            </w:pPr>
          </w:p>
        </w:tc>
        <w:tc>
          <w:tcPr>
            <w:tcW w:w="1032" w:type="dxa"/>
            <w:vAlign w:val="center"/>
          </w:tcPr>
          <w:p w14:paraId="087716A3">
            <w:pPr>
              <w:pStyle w:val="13"/>
            </w:pPr>
          </w:p>
        </w:tc>
        <w:tc>
          <w:tcPr>
            <w:tcW w:w="1219" w:type="dxa"/>
            <w:vAlign w:val="center"/>
          </w:tcPr>
          <w:p w14:paraId="7F7133A1">
            <w:pPr>
              <w:pStyle w:val="12"/>
            </w:pPr>
            <w:r>
              <w:t>1806.41</w:t>
            </w:r>
          </w:p>
        </w:tc>
        <w:tc>
          <w:tcPr>
            <w:tcW w:w="1219" w:type="dxa"/>
            <w:vAlign w:val="center"/>
          </w:tcPr>
          <w:p w14:paraId="21A1150E">
            <w:pPr>
              <w:pStyle w:val="12"/>
            </w:pPr>
          </w:p>
        </w:tc>
        <w:tc>
          <w:tcPr>
            <w:tcW w:w="1219" w:type="dxa"/>
            <w:vAlign w:val="center"/>
          </w:tcPr>
          <w:p w14:paraId="4B614D8E">
            <w:pPr>
              <w:pStyle w:val="12"/>
            </w:pPr>
          </w:p>
        </w:tc>
        <w:tc>
          <w:tcPr>
            <w:tcW w:w="1219" w:type="dxa"/>
            <w:vAlign w:val="center"/>
          </w:tcPr>
          <w:p w14:paraId="260886F6">
            <w:pPr>
              <w:pStyle w:val="12"/>
            </w:pPr>
          </w:p>
        </w:tc>
        <w:tc>
          <w:tcPr>
            <w:tcW w:w="1219" w:type="dxa"/>
            <w:vAlign w:val="center"/>
          </w:tcPr>
          <w:p w14:paraId="665AD50F">
            <w:pPr>
              <w:pStyle w:val="12"/>
            </w:pPr>
          </w:p>
        </w:tc>
        <w:tc>
          <w:tcPr>
            <w:tcW w:w="1219" w:type="dxa"/>
            <w:vAlign w:val="center"/>
          </w:tcPr>
          <w:p w14:paraId="42160B81">
            <w:pPr>
              <w:pStyle w:val="12"/>
            </w:pPr>
            <w:r>
              <w:t>1806.41</w:t>
            </w:r>
          </w:p>
        </w:tc>
        <w:tc>
          <w:tcPr>
            <w:tcW w:w="1219" w:type="dxa"/>
            <w:vAlign w:val="center"/>
          </w:tcPr>
          <w:p w14:paraId="70DC212B">
            <w:pPr>
              <w:pStyle w:val="12"/>
            </w:pPr>
          </w:p>
        </w:tc>
        <w:tc>
          <w:tcPr>
            <w:tcW w:w="1219" w:type="dxa"/>
            <w:vAlign w:val="center"/>
          </w:tcPr>
          <w:p w14:paraId="0E7D358D">
            <w:pPr>
              <w:pStyle w:val="12"/>
            </w:pPr>
          </w:p>
        </w:tc>
      </w:tr>
      <w:tr w14:paraId="335A8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74D1922">
            <w:pPr>
              <w:pStyle w:val="13"/>
            </w:pPr>
            <w:r>
              <w:t xml:space="preserve">      ——办公耗材及日常运行费</w:t>
            </w:r>
          </w:p>
        </w:tc>
        <w:tc>
          <w:tcPr>
            <w:tcW w:w="1621" w:type="dxa"/>
            <w:vAlign w:val="center"/>
          </w:tcPr>
          <w:p w14:paraId="1717CD4A">
            <w:pPr>
              <w:pStyle w:val="13"/>
            </w:pPr>
            <w:r>
              <w:t>唐山市水利规划设计研究院</w:t>
            </w:r>
          </w:p>
        </w:tc>
        <w:tc>
          <w:tcPr>
            <w:tcW w:w="1032" w:type="dxa"/>
            <w:vAlign w:val="center"/>
          </w:tcPr>
          <w:p w14:paraId="553827CA">
            <w:pPr>
              <w:pStyle w:val="13"/>
            </w:pPr>
            <w:r>
              <w:t>2130399</w:t>
            </w:r>
          </w:p>
        </w:tc>
        <w:tc>
          <w:tcPr>
            <w:tcW w:w="1219" w:type="dxa"/>
            <w:vAlign w:val="center"/>
          </w:tcPr>
          <w:p w14:paraId="79B9273E">
            <w:pPr>
              <w:pStyle w:val="12"/>
            </w:pPr>
            <w:r>
              <w:t>29.50</w:t>
            </w:r>
          </w:p>
        </w:tc>
        <w:tc>
          <w:tcPr>
            <w:tcW w:w="1219" w:type="dxa"/>
            <w:vAlign w:val="center"/>
          </w:tcPr>
          <w:p w14:paraId="116F231C">
            <w:pPr>
              <w:pStyle w:val="12"/>
            </w:pPr>
          </w:p>
        </w:tc>
        <w:tc>
          <w:tcPr>
            <w:tcW w:w="1219" w:type="dxa"/>
            <w:vAlign w:val="center"/>
          </w:tcPr>
          <w:p w14:paraId="4BBC855D">
            <w:pPr>
              <w:pStyle w:val="12"/>
            </w:pPr>
          </w:p>
        </w:tc>
        <w:tc>
          <w:tcPr>
            <w:tcW w:w="1219" w:type="dxa"/>
            <w:vAlign w:val="center"/>
          </w:tcPr>
          <w:p w14:paraId="799905DF">
            <w:pPr>
              <w:pStyle w:val="12"/>
            </w:pPr>
          </w:p>
        </w:tc>
        <w:tc>
          <w:tcPr>
            <w:tcW w:w="1219" w:type="dxa"/>
            <w:vAlign w:val="center"/>
          </w:tcPr>
          <w:p w14:paraId="678FBF17">
            <w:pPr>
              <w:pStyle w:val="12"/>
            </w:pPr>
          </w:p>
        </w:tc>
        <w:tc>
          <w:tcPr>
            <w:tcW w:w="1219" w:type="dxa"/>
            <w:vAlign w:val="center"/>
          </w:tcPr>
          <w:p w14:paraId="26696972">
            <w:pPr>
              <w:pStyle w:val="12"/>
            </w:pPr>
            <w:r>
              <w:t>29.50</w:t>
            </w:r>
          </w:p>
        </w:tc>
        <w:tc>
          <w:tcPr>
            <w:tcW w:w="1219" w:type="dxa"/>
            <w:vAlign w:val="center"/>
          </w:tcPr>
          <w:p w14:paraId="25F3293C">
            <w:pPr>
              <w:pStyle w:val="12"/>
            </w:pPr>
          </w:p>
        </w:tc>
        <w:tc>
          <w:tcPr>
            <w:tcW w:w="1219" w:type="dxa"/>
            <w:vAlign w:val="center"/>
          </w:tcPr>
          <w:p w14:paraId="27917C4A">
            <w:pPr>
              <w:pStyle w:val="12"/>
            </w:pPr>
          </w:p>
        </w:tc>
      </w:tr>
      <w:tr w14:paraId="12AF1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758A846">
            <w:pPr>
              <w:pStyle w:val="13"/>
            </w:pPr>
            <w:r>
              <w:t xml:space="preserve">      ——测量费用</w:t>
            </w:r>
          </w:p>
        </w:tc>
        <w:tc>
          <w:tcPr>
            <w:tcW w:w="1621" w:type="dxa"/>
            <w:vAlign w:val="center"/>
          </w:tcPr>
          <w:p w14:paraId="1174B470">
            <w:pPr>
              <w:pStyle w:val="13"/>
            </w:pPr>
            <w:r>
              <w:t>唐山市水利规划设计研究院</w:t>
            </w:r>
          </w:p>
        </w:tc>
        <w:tc>
          <w:tcPr>
            <w:tcW w:w="1032" w:type="dxa"/>
            <w:vAlign w:val="center"/>
          </w:tcPr>
          <w:p w14:paraId="3F1E4FEF">
            <w:pPr>
              <w:pStyle w:val="13"/>
            </w:pPr>
            <w:r>
              <w:t>2130399</w:t>
            </w:r>
          </w:p>
        </w:tc>
        <w:tc>
          <w:tcPr>
            <w:tcW w:w="1219" w:type="dxa"/>
            <w:vAlign w:val="center"/>
          </w:tcPr>
          <w:p w14:paraId="5CB75A30">
            <w:pPr>
              <w:pStyle w:val="12"/>
            </w:pPr>
            <w:r>
              <w:t>28.71</w:t>
            </w:r>
          </w:p>
        </w:tc>
        <w:tc>
          <w:tcPr>
            <w:tcW w:w="1219" w:type="dxa"/>
            <w:vAlign w:val="center"/>
          </w:tcPr>
          <w:p w14:paraId="188A3D5E">
            <w:pPr>
              <w:pStyle w:val="12"/>
            </w:pPr>
          </w:p>
        </w:tc>
        <w:tc>
          <w:tcPr>
            <w:tcW w:w="1219" w:type="dxa"/>
            <w:vAlign w:val="center"/>
          </w:tcPr>
          <w:p w14:paraId="76E2EA58">
            <w:pPr>
              <w:pStyle w:val="12"/>
            </w:pPr>
          </w:p>
        </w:tc>
        <w:tc>
          <w:tcPr>
            <w:tcW w:w="1219" w:type="dxa"/>
            <w:vAlign w:val="center"/>
          </w:tcPr>
          <w:p w14:paraId="12FCBC70">
            <w:pPr>
              <w:pStyle w:val="12"/>
            </w:pPr>
          </w:p>
        </w:tc>
        <w:tc>
          <w:tcPr>
            <w:tcW w:w="1219" w:type="dxa"/>
            <w:vAlign w:val="center"/>
          </w:tcPr>
          <w:p w14:paraId="591D6E7C">
            <w:pPr>
              <w:pStyle w:val="12"/>
            </w:pPr>
          </w:p>
        </w:tc>
        <w:tc>
          <w:tcPr>
            <w:tcW w:w="1219" w:type="dxa"/>
            <w:vAlign w:val="center"/>
          </w:tcPr>
          <w:p w14:paraId="2D129175">
            <w:pPr>
              <w:pStyle w:val="12"/>
            </w:pPr>
            <w:r>
              <w:t>28.71</w:t>
            </w:r>
          </w:p>
        </w:tc>
        <w:tc>
          <w:tcPr>
            <w:tcW w:w="1219" w:type="dxa"/>
            <w:vAlign w:val="center"/>
          </w:tcPr>
          <w:p w14:paraId="5BAE63AB">
            <w:pPr>
              <w:pStyle w:val="12"/>
            </w:pPr>
          </w:p>
        </w:tc>
        <w:tc>
          <w:tcPr>
            <w:tcW w:w="1219" w:type="dxa"/>
            <w:vAlign w:val="center"/>
          </w:tcPr>
          <w:p w14:paraId="71AB08AF">
            <w:pPr>
              <w:pStyle w:val="12"/>
            </w:pPr>
          </w:p>
        </w:tc>
      </w:tr>
      <w:tr w14:paraId="4F8CB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ED8280E">
            <w:pPr>
              <w:pStyle w:val="13"/>
            </w:pPr>
            <w:r>
              <w:t xml:space="preserve">      ——出差补助经费</w:t>
            </w:r>
          </w:p>
        </w:tc>
        <w:tc>
          <w:tcPr>
            <w:tcW w:w="1621" w:type="dxa"/>
            <w:vAlign w:val="center"/>
          </w:tcPr>
          <w:p w14:paraId="3C29257F">
            <w:pPr>
              <w:pStyle w:val="13"/>
            </w:pPr>
            <w:r>
              <w:t>唐山市水利规划设计研究院</w:t>
            </w:r>
          </w:p>
        </w:tc>
        <w:tc>
          <w:tcPr>
            <w:tcW w:w="1032" w:type="dxa"/>
            <w:vAlign w:val="center"/>
          </w:tcPr>
          <w:p w14:paraId="1CD4B737">
            <w:pPr>
              <w:pStyle w:val="13"/>
            </w:pPr>
            <w:r>
              <w:t>2130399</w:t>
            </w:r>
          </w:p>
        </w:tc>
        <w:tc>
          <w:tcPr>
            <w:tcW w:w="1219" w:type="dxa"/>
            <w:vAlign w:val="center"/>
          </w:tcPr>
          <w:p w14:paraId="4305E7FB">
            <w:pPr>
              <w:pStyle w:val="12"/>
            </w:pPr>
            <w:r>
              <w:t>15.85</w:t>
            </w:r>
          </w:p>
        </w:tc>
        <w:tc>
          <w:tcPr>
            <w:tcW w:w="1219" w:type="dxa"/>
            <w:vAlign w:val="center"/>
          </w:tcPr>
          <w:p w14:paraId="30BEA6A8">
            <w:pPr>
              <w:pStyle w:val="12"/>
            </w:pPr>
          </w:p>
        </w:tc>
        <w:tc>
          <w:tcPr>
            <w:tcW w:w="1219" w:type="dxa"/>
            <w:vAlign w:val="center"/>
          </w:tcPr>
          <w:p w14:paraId="10646C31">
            <w:pPr>
              <w:pStyle w:val="12"/>
            </w:pPr>
          </w:p>
        </w:tc>
        <w:tc>
          <w:tcPr>
            <w:tcW w:w="1219" w:type="dxa"/>
            <w:vAlign w:val="center"/>
          </w:tcPr>
          <w:p w14:paraId="0FFEC06D">
            <w:pPr>
              <w:pStyle w:val="12"/>
            </w:pPr>
          </w:p>
        </w:tc>
        <w:tc>
          <w:tcPr>
            <w:tcW w:w="1219" w:type="dxa"/>
            <w:vAlign w:val="center"/>
          </w:tcPr>
          <w:p w14:paraId="27FFE465">
            <w:pPr>
              <w:pStyle w:val="12"/>
            </w:pPr>
          </w:p>
        </w:tc>
        <w:tc>
          <w:tcPr>
            <w:tcW w:w="1219" w:type="dxa"/>
            <w:vAlign w:val="center"/>
          </w:tcPr>
          <w:p w14:paraId="7AC5C5EE">
            <w:pPr>
              <w:pStyle w:val="12"/>
            </w:pPr>
            <w:r>
              <w:t>15.85</w:t>
            </w:r>
          </w:p>
        </w:tc>
        <w:tc>
          <w:tcPr>
            <w:tcW w:w="1219" w:type="dxa"/>
            <w:vAlign w:val="center"/>
          </w:tcPr>
          <w:p w14:paraId="50D19071">
            <w:pPr>
              <w:pStyle w:val="12"/>
            </w:pPr>
          </w:p>
        </w:tc>
        <w:tc>
          <w:tcPr>
            <w:tcW w:w="1219" w:type="dxa"/>
            <w:vAlign w:val="center"/>
          </w:tcPr>
          <w:p w14:paraId="1338F369">
            <w:pPr>
              <w:pStyle w:val="12"/>
            </w:pPr>
          </w:p>
        </w:tc>
      </w:tr>
      <w:tr w14:paraId="4E206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CB6EAF8">
            <w:pPr>
              <w:pStyle w:val="13"/>
            </w:pPr>
            <w:r>
              <w:t xml:space="preserve">      ——代建项目管理费</w:t>
            </w:r>
          </w:p>
        </w:tc>
        <w:tc>
          <w:tcPr>
            <w:tcW w:w="1621" w:type="dxa"/>
            <w:vAlign w:val="center"/>
          </w:tcPr>
          <w:p w14:paraId="78A2083E">
            <w:pPr>
              <w:pStyle w:val="13"/>
            </w:pPr>
            <w:r>
              <w:t>唐山市水利规划设计研究院</w:t>
            </w:r>
          </w:p>
        </w:tc>
        <w:tc>
          <w:tcPr>
            <w:tcW w:w="1032" w:type="dxa"/>
            <w:vAlign w:val="center"/>
          </w:tcPr>
          <w:p w14:paraId="0A4DFF5A">
            <w:pPr>
              <w:pStyle w:val="13"/>
            </w:pPr>
            <w:r>
              <w:t>2130399</w:t>
            </w:r>
          </w:p>
        </w:tc>
        <w:tc>
          <w:tcPr>
            <w:tcW w:w="1219" w:type="dxa"/>
            <w:vAlign w:val="center"/>
          </w:tcPr>
          <w:p w14:paraId="35C7B0BC">
            <w:pPr>
              <w:pStyle w:val="12"/>
            </w:pPr>
            <w:r>
              <w:t>132.29</w:t>
            </w:r>
          </w:p>
        </w:tc>
        <w:tc>
          <w:tcPr>
            <w:tcW w:w="1219" w:type="dxa"/>
            <w:vAlign w:val="center"/>
          </w:tcPr>
          <w:p w14:paraId="346E04AB">
            <w:pPr>
              <w:pStyle w:val="12"/>
            </w:pPr>
          </w:p>
        </w:tc>
        <w:tc>
          <w:tcPr>
            <w:tcW w:w="1219" w:type="dxa"/>
            <w:vAlign w:val="center"/>
          </w:tcPr>
          <w:p w14:paraId="05DB50CD">
            <w:pPr>
              <w:pStyle w:val="12"/>
            </w:pPr>
          </w:p>
        </w:tc>
        <w:tc>
          <w:tcPr>
            <w:tcW w:w="1219" w:type="dxa"/>
            <w:vAlign w:val="center"/>
          </w:tcPr>
          <w:p w14:paraId="5E7F9F5B">
            <w:pPr>
              <w:pStyle w:val="12"/>
            </w:pPr>
          </w:p>
        </w:tc>
        <w:tc>
          <w:tcPr>
            <w:tcW w:w="1219" w:type="dxa"/>
            <w:vAlign w:val="center"/>
          </w:tcPr>
          <w:p w14:paraId="340C466B">
            <w:pPr>
              <w:pStyle w:val="12"/>
            </w:pPr>
          </w:p>
        </w:tc>
        <w:tc>
          <w:tcPr>
            <w:tcW w:w="1219" w:type="dxa"/>
            <w:vAlign w:val="center"/>
          </w:tcPr>
          <w:p w14:paraId="16EB00C6">
            <w:pPr>
              <w:pStyle w:val="12"/>
            </w:pPr>
            <w:r>
              <w:t>132.29</w:t>
            </w:r>
          </w:p>
        </w:tc>
        <w:tc>
          <w:tcPr>
            <w:tcW w:w="1219" w:type="dxa"/>
            <w:vAlign w:val="center"/>
          </w:tcPr>
          <w:p w14:paraId="45B47804">
            <w:pPr>
              <w:pStyle w:val="12"/>
            </w:pPr>
          </w:p>
        </w:tc>
        <w:tc>
          <w:tcPr>
            <w:tcW w:w="1219" w:type="dxa"/>
            <w:vAlign w:val="center"/>
          </w:tcPr>
          <w:p w14:paraId="005875C4">
            <w:pPr>
              <w:pStyle w:val="12"/>
            </w:pPr>
          </w:p>
        </w:tc>
      </w:tr>
      <w:tr w14:paraId="10A8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9C3415C">
            <w:pPr>
              <w:pStyle w:val="13"/>
            </w:pPr>
            <w:r>
              <w:t xml:space="preserve">      ——工会经费</w:t>
            </w:r>
          </w:p>
        </w:tc>
        <w:tc>
          <w:tcPr>
            <w:tcW w:w="1621" w:type="dxa"/>
            <w:vAlign w:val="center"/>
          </w:tcPr>
          <w:p w14:paraId="5A30E003">
            <w:pPr>
              <w:pStyle w:val="13"/>
            </w:pPr>
            <w:r>
              <w:t>唐山市水利规划设计研究院</w:t>
            </w:r>
          </w:p>
        </w:tc>
        <w:tc>
          <w:tcPr>
            <w:tcW w:w="1032" w:type="dxa"/>
            <w:vAlign w:val="center"/>
          </w:tcPr>
          <w:p w14:paraId="4BFA87F5">
            <w:pPr>
              <w:pStyle w:val="13"/>
            </w:pPr>
            <w:r>
              <w:t>2130399</w:t>
            </w:r>
          </w:p>
        </w:tc>
        <w:tc>
          <w:tcPr>
            <w:tcW w:w="1219" w:type="dxa"/>
            <w:vAlign w:val="center"/>
          </w:tcPr>
          <w:p w14:paraId="3125E15C">
            <w:pPr>
              <w:pStyle w:val="12"/>
            </w:pPr>
            <w:r>
              <w:t>15.98</w:t>
            </w:r>
          </w:p>
        </w:tc>
        <w:tc>
          <w:tcPr>
            <w:tcW w:w="1219" w:type="dxa"/>
            <w:vAlign w:val="center"/>
          </w:tcPr>
          <w:p w14:paraId="2D24D8C3">
            <w:pPr>
              <w:pStyle w:val="12"/>
            </w:pPr>
          </w:p>
        </w:tc>
        <w:tc>
          <w:tcPr>
            <w:tcW w:w="1219" w:type="dxa"/>
            <w:vAlign w:val="center"/>
          </w:tcPr>
          <w:p w14:paraId="50292D76">
            <w:pPr>
              <w:pStyle w:val="12"/>
            </w:pPr>
          </w:p>
        </w:tc>
        <w:tc>
          <w:tcPr>
            <w:tcW w:w="1219" w:type="dxa"/>
            <w:vAlign w:val="center"/>
          </w:tcPr>
          <w:p w14:paraId="4700B6E0">
            <w:pPr>
              <w:pStyle w:val="12"/>
            </w:pPr>
          </w:p>
        </w:tc>
        <w:tc>
          <w:tcPr>
            <w:tcW w:w="1219" w:type="dxa"/>
            <w:vAlign w:val="center"/>
          </w:tcPr>
          <w:p w14:paraId="20242EBE">
            <w:pPr>
              <w:pStyle w:val="12"/>
            </w:pPr>
          </w:p>
        </w:tc>
        <w:tc>
          <w:tcPr>
            <w:tcW w:w="1219" w:type="dxa"/>
            <w:vAlign w:val="center"/>
          </w:tcPr>
          <w:p w14:paraId="0F1D5272">
            <w:pPr>
              <w:pStyle w:val="12"/>
            </w:pPr>
            <w:r>
              <w:t>15.98</w:t>
            </w:r>
          </w:p>
        </w:tc>
        <w:tc>
          <w:tcPr>
            <w:tcW w:w="1219" w:type="dxa"/>
            <w:vAlign w:val="center"/>
          </w:tcPr>
          <w:p w14:paraId="6A3FCB39">
            <w:pPr>
              <w:pStyle w:val="12"/>
            </w:pPr>
          </w:p>
        </w:tc>
        <w:tc>
          <w:tcPr>
            <w:tcW w:w="1219" w:type="dxa"/>
            <w:vAlign w:val="center"/>
          </w:tcPr>
          <w:p w14:paraId="48B2965C">
            <w:pPr>
              <w:pStyle w:val="12"/>
            </w:pPr>
          </w:p>
        </w:tc>
      </w:tr>
      <w:tr w14:paraId="0BC9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C0CCC47">
            <w:pPr>
              <w:pStyle w:val="13"/>
            </w:pPr>
            <w:r>
              <w:t xml:space="preserve">      ——规划设计费用</w:t>
            </w:r>
          </w:p>
        </w:tc>
        <w:tc>
          <w:tcPr>
            <w:tcW w:w="1621" w:type="dxa"/>
            <w:vAlign w:val="center"/>
          </w:tcPr>
          <w:p w14:paraId="2080A67A">
            <w:pPr>
              <w:pStyle w:val="13"/>
            </w:pPr>
            <w:r>
              <w:t>唐山市水利规划设计研究院</w:t>
            </w:r>
          </w:p>
        </w:tc>
        <w:tc>
          <w:tcPr>
            <w:tcW w:w="1032" w:type="dxa"/>
            <w:vAlign w:val="center"/>
          </w:tcPr>
          <w:p w14:paraId="55584009">
            <w:pPr>
              <w:pStyle w:val="13"/>
            </w:pPr>
            <w:r>
              <w:t>2130399</w:t>
            </w:r>
          </w:p>
        </w:tc>
        <w:tc>
          <w:tcPr>
            <w:tcW w:w="1219" w:type="dxa"/>
            <w:vAlign w:val="center"/>
          </w:tcPr>
          <w:p w14:paraId="11E30D66">
            <w:pPr>
              <w:pStyle w:val="12"/>
            </w:pPr>
            <w:r>
              <w:t>23.43</w:t>
            </w:r>
          </w:p>
        </w:tc>
        <w:tc>
          <w:tcPr>
            <w:tcW w:w="1219" w:type="dxa"/>
            <w:vAlign w:val="center"/>
          </w:tcPr>
          <w:p w14:paraId="5D489860">
            <w:pPr>
              <w:pStyle w:val="12"/>
            </w:pPr>
          </w:p>
        </w:tc>
        <w:tc>
          <w:tcPr>
            <w:tcW w:w="1219" w:type="dxa"/>
            <w:vAlign w:val="center"/>
          </w:tcPr>
          <w:p w14:paraId="04D5BCF9">
            <w:pPr>
              <w:pStyle w:val="12"/>
            </w:pPr>
          </w:p>
        </w:tc>
        <w:tc>
          <w:tcPr>
            <w:tcW w:w="1219" w:type="dxa"/>
            <w:vAlign w:val="center"/>
          </w:tcPr>
          <w:p w14:paraId="481A6236">
            <w:pPr>
              <w:pStyle w:val="12"/>
            </w:pPr>
          </w:p>
        </w:tc>
        <w:tc>
          <w:tcPr>
            <w:tcW w:w="1219" w:type="dxa"/>
            <w:vAlign w:val="center"/>
          </w:tcPr>
          <w:p w14:paraId="75E1DF85">
            <w:pPr>
              <w:pStyle w:val="12"/>
            </w:pPr>
          </w:p>
        </w:tc>
        <w:tc>
          <w:tcPr>
            <w:tcW w:w="1219" w:type="dxa"/>
            <w:vAlign w:val="center"/>
          </w:tcPr>
          <w:p w14:paraId="678062B0">
            <w:pPr>
              <w:pStyle w:val="12"/>
            </w:pPr>
            <w:r>
              <w:t>23.43</w:t>
            </w:r>
          </w:p>
        </w:tc>
        <w:tc>
          <w:tcPr>
            <w:tcW w:w="1219" w:type="dxa"/>
            <w:vAlign w:val="center"/>
          </w:tcPr>
          <w:p w14:paraId="096FAB92">
            <w:pPr>
              <w:pStyle w:val="12"/>
            </w:pPr>
          </w:p>
        </w:tc>
        <w:tc>
          <w:tcPr>
            <w:tcW w:w="1219" w:type="dxa"/>
            <w:vAlign w:val="center"/>
          </w:tcPr>
          <w:p w14:paraId="52CF3BA3">
            <w:pPr>
              <w:pStyle w:val="12"/>
            </w:pPr>
          </w:p>
        </w:tc>
      </w:tr>
      <w:tr w14:paraId="484E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C1CD9B4">
            <w:pPr>
              <w:pStyle w:val="13"/>
            </w:pPr>
            <w:r>
              <w:t xml:space="preserve">      ——继续教育及培训经费</w:t>
            </w:r>
          </w:p>
        </w:tc>
        <w:tc>
          <w:tcPr>
            <w:tcW w:w="1621" w:type="dxa"/>
            <w:vAlign w:val="center"/>
          </w:tcPr>
          <w:p w14:paraId="6C1DD200">
            <w:pPr>
              <w:pStyle w:val="13"/>
            </w:pPr>
            <w:r>
              <w:t>唐山市水利规划设计研究院</w:t>
            </w:r>
          </w:p>
        </w:tc>
        <w:tc>
          <w:tcPr>
            <w:tcW w:w="1032" w:type="dxa"/>
            <w:vAlign w:val="center"/>
          </w:tcPr>
          <w:p w14:paraId="76F94447">
            <w:pPr>
              <w:pStyle w:val="13"/>
            </w:pPr>
            <w:r>
              <w:t>2130399</w:t>
            </w:r>
          </w:p>
        </w:tc>
        <w:tc>
          <w:tcPr>
            <w:tcW w:w="1219" w:type="dxa"/>
            <w:vAlign w:val="center"/>
          </w:tcPr>
          <w:p w14:paraId="5F966429">
            <w:pPr>
              <w:pStyle w:val="12"/>
            </w:pPr>
            <w:r>
              <w:t>15.33</w:t>
            </w:r>
          </w:p>
        </w:tc>
        <w:tc>
          <w:tcPr>
            <w:tcW w:w="1219" w:type="dxa"/>
            <w:vAlign w:val="center"/>
          </w:tcPr>
          <w:p w14:paraId="5F68C580">
            <w:pPr>
              <w:pStyle w:val="12"/>
            </w:pPr>
          </w:p>
        </w:tc>
        <w:tc>
          <w:tcPr>
            <w:tcW w:w="1219" w:type="dxa"/>
            <w:vAlign w:val="center"/>
          </w:tcPr>
          <w:p w14:paraId="5E94F4E5">
            <w:pPr>
              <w:pStyle w:val="12"/>
            </w:pPr>
          </w:p>
        </w:tc>
        <w:tc>
          <w:tcPr>
            <w:tcW w:w="1219" w:type="dxa"/>
            <w:vAlign w:val="center"/>
          </w:tcPr>
          <w:p w14:paraId="2E54D259">
            <w:pPr>
              <w:pStyle w:val="12"/>
            </w:pPr>
          </w:p>
        </w:tc>
        <w:tc>
          <w:tcPr>
            <w:tcW w:w="1219" w:type="dxa"/>
            <w:vAlign w:val="center"/>
          </w:tcPr>
          <w:p w14:paraId="7FE1417C">
            <w:pPr>
              <w:pStyle w:val="12"/>
            </w:pPr>
          </w:p>
        </w:tc>
        <w:tc>
          <w:tcPr>
            <w:tcW w:w="1219" w:type="dxa"/>
            <w:vAlign w:val="center"/>
          </w:tcPr>
          <w:p w14:paraId="6509A35D">
            <w:pPr>
              <w:pStyle w:val="12"/>
            </w:pPr>
            <w:r>
              <w:t>15.33</w:t>
            </w:r>
          </w:p>
        </w:tc>
        <w:tc>
          <w:tcPr>
            <w:tcW w:w="1219" w:type="dxa"/>
            <w:vAlign w:val="center"/>
          </w:tcPr>
          <w:p w14:paraId="39D9D07D">
            <w:pPr>
              <w:pStyle w:val="12"/>
            </w:pPr>
          </w:p>
        </w:tc>
        <w:tc>
          <w:tcPr>
            <w:tcW w:w="1219" w:type="dxa"/>
            <w:vAlign w:val="center"/>
          </w:tcPr>
          <w:p w14:paraId="3ED69C37">
            <w:pPr>
              <w:pStyle w:val="12"/>
            </w:pPr>
          </w:p>
        </w:tc>
      </w:tr>
      <w:tr w14:paraId="26F9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EDF2E47">
            <w:pPr>
              <w:pStyle w:val="13"/>
            </w:pPr>
            <w:r>
              <w:t xml:space="preserve">      ——勘察试验费</w:t>
            </w:r>
          </w:p>
        </w:tc>
        <w:tc>
          <w:tcPr>
            <w:tcW w:w="1621" w:type="dxa"/>
            <w:vAlign w:val="center"/>
          </w:tcPr>
          <w:p w14:paraId="04D105C1">
            <w:pPr>
              <w:pStyle w:val="13"/>
            </w:pPr>
            <w:r>
              <w:t>唐山市水利规划设计研究院</w:t>
            </w:r>
          </w:p>
        </w:tc>
        <w:tc>
          <w:tcPr>
            <w:tcW w:w="1032" w:type="dxa"/>
            <w:vAlign w:val="center"/>
          </w:tcPr>
          <w:p w14:paraId="2A36061F">
            <w:pPr>
              <w:pStyle w:val="13"/>
            </w:pPr>
            <w:r>
              <w:t>2130399</w:t>
            </w:r>
          </w:p>
        </w:tc>
        <w:tc>
          <w:tcPr>
            <w:tcW w:w="1219" w:type="dxa"/>
            <w:vAlign w:val="center"/>
          </w:tcPr>
          <w:p w14:paraId="4A533EE8">
            <w:pPr>
              <w:pStyle w:val="12"/>
            </w:pPr>
            <w:r>
              <w:t>8.34</w:t>
            </w:r>
          </w:p>
        </w:tc>
        <w:tc>
          <w:tcPr>
            <w:tcW w:w="1219" w:type="dxa"/>
            <w:vAlign w:val="center"/>
          </w:tcPr>
          <w:p w14:paraId="6D6CAC90">
            <w:pPr>
              <w:pStyle w:val="12"/>
            </w:pPr>
          </w:p>
        </w:tc>
        <w:tc>
          <w:tcPr>
            <w:tcW w:w="1219" w:type="dxa"/>
            <w:vAlign w:val="center"/>
          </w:tcPr>
          <w:p w14:paraId="37C7B5FB">
            <w:pPr>
              <w:pStyle w:val="12"/>
            </w:pPr>
          </w:p>
        </w:tc>
        <w:tc>
          <w:tcPr>
            <w:tcW w:w="1219" w:type="dxa"/>
            <w:vAlign w:val="center"/>
          </w:tcPr>
          <w:p w14:paraId="13D299F3">
            <w:pPr>
              <w:pStyle w:val="12"/>
            </w:pPr>
          </w:p>
        </w:tc>
        <w:tc>
          <w:tcPr>
            <w:tcW w:w="1219" w:type="dxa"/>
            <w:vAlign w:val="center"/>
          </w:tcPr>
          <w:p w14:paraId="0D402103">
            <w:pPr>
              <w:pStyle w:val="12"/>
            </w:pPr>
          </w:p>
        </w:tc>
        <w:tc>
          <w:tcPr>
            <w:tcW w:w="1219" w:type="dxa"/>
            <w:vAlign w:val="center"/>
          </w:tcPr>
          <w:p w14:paraId="4431AD10">
            <w:pPr>
              <w:pStyle w:val="12"/>
            </w:pPr>
            <w:r>
              <w:t>8.34</w:t>
            </w:r>
          </w:p>
        </w:tc>
        <w:tc>
          <w:tcPr>
            <w:tcW w:w="1219" w:type="dxa"/>
            <w:vAlign w:val="center"/>
          </w:tcPr>
          <w:p w14:paraId="1201394B">
            <w:pPr>
              <w:pStyle w:val="12"/>
            </w:pPr>
          </w:p>
        </w:tc>
        <w:tc>
          <w:tcPr>
            <w:tcW w:w="1219" w:type="dxa"/>
            <w:vAlign w:val="center"/>
          </w:tcPr>
          <w:p w14:paraId="132513A0">
            <w:pPr>
              <w:pStyle w:val="12"/>
            </w:pPr>
          </w:p>
        </w:tc>
      </w:tr>
      <w:tr w14:paraId="65B1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9664247">
            <w:pPr>
              <w:pStyle w:val="13"/>
            </w:pPr>
            <w:r>
              <w:t xml:space="preserve">      ——劳务费</w:t>
            </w:r>
          </w:p>
        </w:tc>
        <w:tc>
          <w:tcPr>
            <w:tcW w:w="1621" w:type="dxa"/>
            <w:vAlign w:val="center"/>
          </w:tcPr>
          <w:p w14:paraId="580ED1FE">
            <w:pPr>
              <w:pStyle w:val="13"/>
            </w:pPr>
            <w:r>
              <w:t>唐山市水利规划设计研究院</w:t>
            </w:r>
          </w:p>
        </w:tc>
        <w:tc>
          <w:tcPr>
            <w:tcW w:w="1032" w:type="dxa"/>
            <w:vAlign w:val="center"/>
          </w:tcPr>
          <w:p w14:paraId="17B6646A">
            <w:pPr>
              <w:pStyle w:val="13"/>
            </w:pPr>
            <w:r>
              <w:t>2130399</w:t>
            </w:r>
          </w:p>
        </w:tc>
        <w:tc>
          <w:tcPr>
            <w:tcW w:w="1219" w:type="dxa"/>
            <w:vAlign w:val="center"/>
          </w:tcPr>
          <w:p w14:paraId="42DA2A2B">
            <w:pPr>
              <w:pStyle w:val="12"/>
            </w:pPr>
            <w:r>
              <w:t>102.20</w:t>
            </w:r>
          </w:p>
        </w:tc>
        <w:tc>
          <w:tcPr>
            <w:tcW w:w="1219" w:type="dxa"/>
            <w:vAlign w:val="center"/>
          </w:tcPr>
          <w:p w14:paraId="246024FC">
            <w:pPr>
              <w:pStyle w:val="12"/>
            </w:pPr>
          </w:p>
        </w:tc>
        <w:tc>
          <w:tcPr>
            <w:tcW w:w="1219" w:type="dxa"/>
            <w:vAlign w:val="center"/>
          </w:tcPr>
          <w:p w14:paraId="2CDD7B08">
            <w:pPr>
              <w:pStyle w:val="12"/>
            </w:pPr>
          </w:p>
        </w:tc>
        <w:tc>
          <w:tcPr>
            <w:tcW w:w="1219" w:type="dxa"/>
            <w:vAlign w:val="center"/>
          </w:tcPr>
          <w:p w14:paraId="43C387B6">
            <w:pPr>
              <w:pStyle w:val="12"/>
            </w:pPr>
          </w:p>
        </w:tc>
        <w:tc>
          <w:tcPr>
            <w:tcW w:w="1219" w:type="dxa"/>
            <w:vAlign w:val="center"/>
          </w:tcPr>
          <w:p w14:paraId="3A84F203">
            <w:pPr>
              <w:pStyle w:val="12"/>
            </w:pPr>
          </w:p>
        </w:tc>
        <w:tc>
          <w:tcPr>
            <w:tcW w:w="1219" w:type="dxa"/>
            <w:vAlign w:val="center"/>
          </w:tcPr>
          <w:p w14:paraId="2C9014D5">
            <w:pPr>
              <w:pStyle w:val="12"/>
            </w:pPr>
            <w:r>
              <w:t>102.20</w:t>
            </w:r>
          </w:p>
        </w:tc>
        <w:tc>
          <w:tcPr>
            <w:tcW w:w="1219" w:type="dxa"/>
            <w:vAlign w:val="center"/>
          </w:tcPr>
          <w:p w14:paraId="7D7381EC">
            <w:pPr>
              <w:pStyle w:val="12"/>
            </w:pPr>
          </w:p>
        </w:tc>
        <w:tc>
          <w:tcPr>
            <w:tcW w:w="1219" w:type="dxa"/>
            <w:vAlign w:val="center"/>
          </w:tcPr>
          <w:p w14:paraId="5B4B5D3E">
            <w:pPr>
              <w:pStyle w:val="12"/>
            </w:pPr>
          </w:p>
        </w:tc>
      </w:tr>
      <w:tr w14:paraId="14DA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70E427A">
            <w:pPr>
              <w:pStyle w:val="13"/>
            </w:pPr>
            <w:r>
              <w:t xml:space="preserve">      ——其他交通费</w:t>
            </w:r>
          </w:p>
        </w:tc>
        <w:tc>
          <w:tcPr>
            <w:tcW w:w="1621" w:type="dxa"/>
            <w:vAlign w:val="center"/>
          </w:tcPr>
          <w:p w14:paraId="170B2061">
            <w:pPr>
              <w:pStyle w:val="13"/>
            </w:pPr>
            <w:r>
              <w:t>唐山市水利规划设计研究院</w:t>
            </w:r>
          </w:p>
        </w:tc>
        <w:tc>
          <w:tcPr>
            <w:tcW w:w="1032" w:type="dxa"/>
            <w:vAlign w:val="center"/>
          </w:tcPr>
          <w:p w14:paraId="20EA8B28">
            <w:pPr>
              <w:pStyle w:val="13"/>
            </w:pPr>
            <w:r>
              <w:t>2130399</w:t>
            </w:r>
          </w:p>
        </w:tc>
        <w:tc>
          <w:tcPr>
            <w:tcW w:w="1219" w:type="dxa"/>
            <w:vAlign w:val="center"/>
          </w:tcPr>
          <w:p w14:paraId="0A5A4D10">
            <w:pPr>
              <w:pStyle w:val="12"/>
            </w:pPr>
            <w:r>
              <w:t>24.00</w:t>
            </w:r>
          </w:p>
        </w:tc>
        <w:tc>
          <w:tcPr>
            <w:tcW w:w="1219" w:type="dxa"/>
            <w:vAlign w:val="center"/>
          </w:tcPr>
          <w:p w14:paraId="7F75332A">
            <w:pPr>
              <w:pStyle w:val="12"/>
            </w:pPr>
          </w:p>
        </w:tc>
        <w:tc>
          <w:tcPr>
            <w:tcW w:w="1219" w:type="dxa"/>
            <w:vAlign w:val="center"/>
          </w:tcPr>
          <w:p w14:paraId="748EFF93">
            <w:pPr>
              <w:pStyle w:val="12"/>
            </w:pPr>
          </w:p>
        </w:tc>
        <w:tc>
          <w:tcPr>
            <w:tcW w:w="1219" w:type="dxa"/>
            <w:vAlign w:val="center"/>
          </w:tcPr>
          <w:p w14:paraId="06ACED85">
            <w:pPr>
              <w:pStyle w:val="12"/>
            </w:pPr>
          </w:p>
        </w:tc>
        <w:tc>
          <w:tcPr>
            <w:tcW w:w="1219" w:type="dxa"/>
            <w:vAlign w:val="center"/>
          </w:tcPr>
          <w:p w14:paraId="21DCE8B7">
            <w:pPr>
              <w:pStyle w:val="12"/>
            </w:pPr>
          </w:p>
        </w:tc>
        <w:tc>
          <w:tcPr>
            <w:tcW w:w="1219" w:type="dxa"/>
            <w:vAlign w:val="center"/>
          </w:tcPr>
          <w:p w14:paraId="1FFC8209">
            <w:pPr>
              <w:pStyle w:val="12"/>
            </w:pPr>
            <w:r>
              <w:t>24.00</w:t>
            </w:r>
          </w:p>
        </w:tc>
        <w:tc>
          <w:tcPr>
            <w:tcW w:w="1219" w:type="dxa"/>
            <w:vAlign w:val="center"/>
          </w:tcPr>
          <w:p w14:paraId="51E5BD6A">
            <w:pPr>
              <w:pStyle w:val="12"/>
            </w:pPr>
          </w:p>
        </w:tc>
        <w:tc>
          <w:tcPr>
            <w:tcW w:w="1219" w:type="dxa"/>
            <w:vAlign w:val="center"/>
          </w:tcPr>
          <w:p w14:paraId="49B92A4F">
            <w:pPr>
              <w:pStyle w:val="12"/>
            </w:pPr>
          </w:p>
        </w:tc>
      </w:tr>
      <w:tr w14:paraId="117A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2CD65C6">
            <w:pPr>
              <w:pStyle w:val="13"/>
            </w:pPr>
            <w:r>
              <w:t xml:space="preserve">      ——其他商品服务支出</w:t>
            </w:r>
          </w:p>
        </w:tc>
        <w:tc>
          <w:tcPr>
            <w:tcW w:w="1621" w:type="dxa"/>
            <w:vAlign w:val="center"/>
          </w:tcPr>
          <w:p w14:paraId="5535B5DC">
            <w:pPr>
              <w:pStyle w:val="13"/>
            </w:pPr>
            <w:r>
              <w:t>唐山市水利规划设计研究院</w:t>
            </w:r>
          </w:p>
        </w:tc>
        <w:tc>
          <w:tcPr>
            <w:tcW w:w="1032" w:type="dxa"/>
            <w:vAlign w:val="center"/>
          </w:tcPr>
          <w:p w14:paraId="7BC59B21">
            <w:pPr>
              <w:pStyle w:val="13"/>
            </w:pPr>
            <w:r>
              <w:t>2130399</w:t>
            </w:r>
          </w:p>
        </w:tc>
        <w:tc>
          <w:tcPr>
            <w:tcW w:w="1219" w:type="dxa"/>
            <w:vAlign w:val="center"/>
          </w:tcPr>
          <w:p w14:paraId="10C94FF8">
            <w:pPr>
              <w:pStyle w:val="12"/>
            </w:pPr>
            <w:r>
              <w:t>24.81</w:t>
            </w:r>
          </w:p>
        </w:tc>
        <w:tc>
          <w:tcPr>
            <w:tcW w:w="1219" w:type="dxa"/>
            <w:vAlign w:val="center"/>
          </w:tcPr>
          <w:p w14:paraId="01C70EE6">
            <w:pPr>
              <w:pStyle w:val="12"/>
            </w:pPr>
          </w:p>
        </w:tc>
        <w:tc>
          <w:tcPr>
            <w:tcW w:w="1219" w:type="dxa"/>
            <w:vAlign w:val="center"/>
          </w:tcPr>
          <w:p w14:paraId="765065C0">
            <w:pPr>
              <w:pStyle w:val="12"/>
            </w:pPr>
          </w:p>
        </w:tc>
        <w:tc>
          <w:tcPr>
            <w:tcW w:w="1219" w:type="dxa"/>
            <w:vAlign w:val="center"/>
          </w:tcPr>
          <w:p w14:paraId="043B0E85">
            <w:pPr>
              <w:pStyle w:val="12"/>
            </w:pPr>
          </w:p>
        </w:tc>
        <w:tc>
          <w:tcPr>
            <w:tcW w:w="1219" w:type="dxa"/>
            <w:vAlign w:val="center"/>
          </w:tcPr>
          <w:p w14:paraId="016DF1E9">
            <w:pPr>
              <w:pStyle w:val="12"/>
            </w:pPr>
          </w:p>
        </w:tc>
        <w:tc>
          <w:tcPr>
            <w:tcW w:w="1219" w:type="dxa"/>
            <w:vAlign w:val="center"/>
          </w:tcPr>
          <w:p w14:paraId="054D265B">
            <w:pPr>
              <w:pStyle w:val="12"/>
            </w:pPr>
            <w:r>
              <w:t>24.81</w:t>
            </w:r>
          </w:p>
        </w:tc>
        <w:tc>
          <w:tcPr>
            <w:tcW w:w="1219" w:type="dxa"/>
            <w:vAlign w:val="center"/>
          </w:tcPr>
          <w:p w14:paraId="0F8ECDD5">
            <w:pPr>
              <w:pStyle w:val="12"/>
            </w:pPr>
          </w:p>
        </w:tc>
        <w:tc>
          <w:tcPr>
            <w:tcW w:w="1219" w:type="dxa"/>
            <w:vAlign w:val="center"/>
          </w:tcPr>
          <w:p w14:paraId="6F536F8A">
            <w:pPr>
              <w:pStyle w:val="12"/>
            </w:pPr>
          </w:p>
        </w:tc>
      </w:tr>
      <w:tr w14:paraId="16059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BF173A6">
            <w:pPr>
              <w:pStyle w:val="13"/>
            </w:pPr>
            <w:r>
              <w:t xml:space="preserve">      ——税金及附加</w:t>
            </w:r>
          </w:p>
        </w:tc>
        <w:tc>
          <w:tcPr>
            <w:tcW w:w="1621" w:type="dxa"/>
            <w:vAlign w:val="center"/>
          </w:tcPr>
          <w:p w14:paraId="0289E579">
            <w:pPr>
              <w:pStyle w:val="13"/>
            </w:pPr>
            <w:r>
              <w:t>唐山市水利规划设计研究院</w:t>
            </w:r>
          </w:p>
        </w:tc>
        <w:tc>
          <w:tcPr>
            <w:tcW w:w="1032" w:type="dxa"/>
            <w:vAlign w:val="center"/>
          </w:tcPr>
          <w:p w14:paraId="6D5E80CF">
            <w:pPr>
              <w:pStyle w:val="13"/>
            </w:pPr>
            <w:r>
              <w:t>2130399</w:t>
            </w:r>
          </w:p>
        </w:tc>
        <w:tc>
          <w:tcPr>
            <w:tcW w:w="1219" w:type="dxa"/>
            <w:vAlign w:val="center"/>
          </w:tcPr>
          <w:p w14:paraId="1D0BD254">
            <w:pPr>
              <w:pStyle w:val="12"/>
            </w:pPr>
            <w:r>
              <w:t>96.73</w:t>
            </w:r>
          </w:p>
        </w:tc>
        <w:tc>
          <w:tcPr>
            <w:tcW w:w="1219" w:type="dxa"/>
            <w:vAlign w:val="center"/>
          </w:tcPr>
          <w:p w14:paraId="62EE6429">
            <w:pPr>
              <w:pStyle w:val="12"/>
            </w:pPr>
          </w:p>
        </w:tc>
        <w:tc>
          <w:tcPr>
            <w:tcW w:w="1219" w:type="dxa"/>
            <w:vAlign w:val="center"/>
          </w:tcPr>
          <w:p w14:paraId="2D9871D4">
            <w:pPr>
              <w:pStyle w:val="12"/>
            </w:pPr>
          </w:p>
        </w:tc>
        <w:tc>
          <w:tcPr>
            <w:tcW w:w="1219" w:type="dxa"/>
            <w:vAlign w:val="center"/>
          </w:tcPr>
          <w:p w14:paraId="4053FA51">
            <w:pPr>
              <w:pStyle w:val="12"/>
            </w:pPr>
          </w:p>
        </w:tc>
        <w:tc>
          <w:tcPr>
            <w:tcW w:w="1219" w:type="dxa"/>
            <w:vAlign w:val="center"/>
          </w:tcPr>
          <w:p w14:paraId="5D4E7253">
            <w:pPr>
              <w:pStyle w:val="12"/>
            </w:pPr>
          </w:p>
        </w:tc>
        <w:tc>
          <w:tcPr>
            <w:tcW w:w="1219" w:type="dxa"/>
            <w:vAlign w:val="center"/>
          </w:tcPr>
          <w:p w14:paraId="50369662">
            <w:pPr>
              <w:pStyle w:val="12"/>
            </w:pPr>
            <w:r>
              <w:t>96.73</w:t>
            </w:r>
          </w:p>
        </w:tc>
        <w:tc>
          <w:tcPr>
            <w:tcW w:w="1219" w:type="dxa"/>
            <w:vAlign w:val="center"/>
          </w:tcPr>
          <w:p w14:paraId="2ED00334">
            <w:pPr>
              <w:pStyle w:val="12"/>
            </w:pPr>
          </w:p>
        </w:tc>
        <w:tc>
          <w:tcPr>
            <w:tcW w:w="1219" w:type="dxa"/>
            <w:vAlign w:val="center"/>
          </w:tcPr>
          <w:p w14:paraId="6FE92503">
            <w:pPr>
              <w:pStyle w:val="12"/>
            </w:pPr>
          </w:p>
        </w:tc>
      </w:tr>
      <w:tr w14:paraId="7427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EBD9F5E">
            <w:pPr>
              <w:pStyle w:val="13"/>
            </w:pPr>
            <w:r>
              <w:t xml:space="preserve">      ——业务委托费</w:t>
            </w:r>
          </w:p>
        </w:tc>
        <w:tc>
          <w:tcPr>
            <w:tcW w:w="1621" w:type="dxa"/>
            <w:vAlign w:val="center"/>
          </w:tcPr>
          <w:p w14:paraId="05CEB7E1">
            <w:pPr>
              <w:pStyle w:val="13"/>
            </w:pPr>
            <w:r>
              <w:t>唐山市水利规划设计研究院</w:t>
            </w:r>
          </w:p>
        </w:tc>
        <w:tc>
          <w:tcPr>
            <w:tcW w:w="1032" w:type="dxa"/>
            <w:vAlign w:val="center"/>
          </w:tcPr>
          <w:p w14:paraId="7FA947ED">
            <w:pPr>
              <w:pStyle w:val="13"/>
            </w:pPr>
            <w:r>
              <w:t>2130399</w:t>
            </w:r>
          </w:p>
        </w:tc>
        <w:tc>
          <w:tcPr>
            <w:tcW w:w="1219" w:type="dxa"/>
            <w:vAlign w:val="center"/>
          </w:tcPr>
          <w:p w14:paraId="288B395F">
            <w:pPr>
              <w:pStyle w:val="12"/>
            </w:pPr>
            <w:r>
              <w:t>404.00</w:t>
            </w:r>
          </w:p>
        </w:tc>
        <w:tc>
          <w:tcPr>
            <w:tcW w:w="1219" w:type="dxa"/>
            <w:vAlign w:val="center"/>
          </w:tcPr>
          <w:p w14:paraId="7EC206B3">
            <w:pPr>
              <w:pStyle w:val="12"/>
            </w:pPr>
          </w:p>
        </w:tc>
        <w:tc>
          <w:tcPr>
            <w:tcW w:w="1219" w:type="dxa"/>
            <w:vAlign w:val="center"/>
          </w:tcPr>
          <w:p w14:paraId="55398E02">
            <w:pPr>
              <w:pStyle w:val="12"/>
            </w:pPr>
          </w:p>
        </w:tc>
        <w:tc>
          <w:tcPr>
            <w:tcW w:w="1219" w:type="dxa"/>
            <w:vAlign w:val="center"/>
          </w:tcPr>
          <w:p w14:paraId="613ACE8B">
            <w:pPr>
              <w:pStyle w:val="12"/>
            </w:pPr>
          </w:p>
        </w:tc>
        <w:tc>
          <w:tcPr>
            <w:tcW w:w="1219" w:type="dxa"/>
            <w:vAlign w:val="center"/>
          </w:tcPr>
          <w:p w14:paraId="77F14730">
            <w:pPr>
              <w:pStyle w:val="12"/>
            </w:pPr>
          </w:p>
        </w:tc>
        <w:tc>
          <w:tcPr>
            <w:tcW w:w="1219" w:type="dxa"/>
            <w:vAlign w:val="center"/>
          </w:tcPr>
          <w:p w14:paraId="6012BCD2">
            <w:pPr>
              <w:pStyle w:val="12"/>
            </w:pPr>
            <w:r>
              <w:t>404.00</w:t>
            </w:r>
          </w:p>
        </w:tc>
        <w:tc>
          <w:tcPr>
            <w:tcW w:w="1219" w:type="dxa"/>
            <w:vAlign w:val="center"/>
          </w:tcPr>
          <w:p w14:paraId="573DA0E7">
            <w:pPr>
              <w:pStyle w:val="12"/>
            </w:pPr>
          </w:p>
        </w:tc>
        <w:tc>
          <w:tcPr>
            <w:tcW w:w="1219" w:type="dxa"/>
            <w:vAlign w:val="center"/>
          </w:tcPr>
          <w:p w14:paraId="70A919A0">
            <w:pPr>
              <w:pStyle w:val="12"/>
            </w:pPr>
          </w:p>
        </w:tc>
      </w:tr>
      <w:tr w14:paraId="73DC3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420313A">
            <w:pPr>
              <w:pStyle w:val="13"/>
            </w:pPr>
            <w:r>
              <w:t xml:space="preserve">      ——案件诉讼律师代理费</w:t>
            </w:r>
          </w:p>
        </w:tc>
        <w:tc>
          <w:tcPr>
            <w:tcW w:w="1621" w:type="dxa"/>
            <w:vAlign w:val="center"/>
          </w:tcPr>
          <w:p w14:paraId="4823053F">
            <w:pPr>
              <w:pStyle w:val="13"/>
            </w:pPr>
            <w:r>
              <w:t>唐山市陡河水库事务中心</w:t>
            </w:r>
          </w:p>
        </w:tc>
        <w:tc>
          <w:tcPr>
            <w:tcW w:w="1032" w:type="dxa"/>
            <w:vAlign w:val="center"/>
          </w:tcPr>
          <w:p w14:paraId="5E022C1F">
            <w:pPr>
              <w:pStyle w:val="13"/>
            </w:pPr>
            <w:r>
              <w:t>2130306</w:t>
            </w:r>
          </w:p>
        </w:tc>
        <w:tc>
          <w:tcPr>
            <w:tcW w:w="1219" w:type="dxa"/>
            <w:vAlign w:val="center"/>
          </w:tcPr>
          <w:p w14:paraId="1450EB12">
            <w:pPr>
              <w:pStyle w:val="12"/>
            </w:pPr>
            <w:r>
              <w:t>38.00</w:t>
            </w:r>
          </w:p>
        </w:tc>
        <w:tc>
          <w:tcPr>
            <w:tcW w:w="1219" w:type="dxa"/>
            <w:vAlign w:val="center"/>
          </w:tcPr>
          <w:p w14:paraId="334FCD92">
            <w:pPr>
              <w:pStyle w:val="12"/>
            </w:pPr>
          </w:p>
        </w:tc>
        <w:tc>
          <w:tcPr>
            <w:tcW w:w="1219" w:type="dxa"/>
            <w:vAlign w:val="center"/>
          </w:tcPr>
          <w:p w14:paraId="13639050">
            <w:pPr>
              <w:pStyle w:val="12"/>
            </w:pPr>
          </w:p>
        </w:tc>
        <w:tc>
          <w:tcPr>
            <w:tcW w:w="1219" w:type="dxa"/>
            <w:vAlign w:val="center"/>
          </w:tcPr>
          <w:p w14:paraId="17EFB60D">
            <w:pPr>
              <w:pStyle w:val="12"/>
            </w:pPr>
          </w:p>
        </w:tc>
        <w:tc>
          <w:tcPr>
            <w:tcW w:w="1219" w:type="dxa"/>
            <w:vAlign w:val="center"/>
          </w:tcPr>
          <w:p w14:paraId="42C65BE9">
            <w:pPr>
              <w:pStyle w:val="12"/>
            </w:pPr>
          </w:p>
        </w:tc>
        <w:tc>
          <w:tcPr>
            <w:tcW w:w="1219" w:type="dxa"/>
            <w:vAlign w:val="center"/>
          </w:tcPr>
          <w:p w14:paraId="0333EC79">
            <w:pPr>
              <w:pStyle w:val="12"/>
            </w:pPr>
            <w:r>
              <w:t>38.00</w:t>
            </w:r>
          </w:p>
        </w:tc>
        <w:tc>
          <w:tcPr>
            <w:tcW w:w="1219" w:type="dxa"/>
            <w:vAlign w:val="center"/>
          </w:tcPr>
          <w:p w14:paraId="52985671">
            <w:pPr>
              <w:pStyle w:val="12"/>
            </w:pPr>
          </w:p>
        </w:tc>
        <w:tc>
          <w:tcPr>
            <w:tcW w:w="1219" w:type="dxa"/>
            <w:vAlign w:val="center"/>
          </w:tcPr>
          <w:p w14:paraId="4AF3D9A1">
            <w:pPr>
              <w:pStyle w:val="12"/>
            </w:pPr>
          </w:p>
        </w:tc>
      </w:tr>
      <w:tr w14:paraId="4F965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886F4FB">
            <w:pPr>
              <w:pStyle w:val="13"/>
            </w:pPr>
            <w:r>
              <w:t xml:space="preserve">      ——保安服务费</w:t>
            </w:r>
          </w:p>
        </w:tc>
        <w:tc>
          <w:tcPr>
            <w:tcW w:w="1621" w:type="dxa"/>
            <w:vAlign w:val="center"/>
          </w:tcPr>
          <w:p w14:paraId="4EB81A46">
            <w:pPr>
              <w:pStyle w:val="13"/>
            </w:pPr>
            <w:r>
              <w:t>唐山市陡河水库事务中心</w:t>
            </w:r>
          </w:p>
        </w:tc>
        <w:tc>
          <w:tcPr>
            <w:tcW w:w="1032" w:type="dxa"/>
            <w:vAlign w:val="center"/>
          </w:tcPr>
          <w:p w14:paraId="64647EDE">
            <w:pPr>
              <w:pStyle w:val="13"/>
            </w:pPr>
            <w:r>
              <w:t>2130306</w:t>
            </w:r>
          </w:p>
        </w:tc>
        <w:tc>
          <w:tcPr>
            <w:tcW w:w="1219" w:type="dxa"/>
            <w:vAlign w:val="center"/>
          </w:tcPr>
          <w:p w14:paraId="370B3051">
            <w:pPr>
              <w:pStyle w:val="12"/>
            </w:pPr>
            <w:r>
              <w:t>37.26</w:t>
            </w:r>
          </w:p>
        </w:tc>
        <w:tc>
          <w:tcPr>
            <w:tcW w:w="1219" w:type="dxa"/>
            <w:vAlign w:val="center"/>
          </w:tcPr>
          <w:p w14:paraId="411399C2">
            <w:pPr>
              <w:pStyle w:val="12"/>
            </w:pPr>
          </w:p>
        </w:tc>
        <w:tc>
          <w:tcPr>
            <w:tcW w:w="1219" w:type="dxa"/>
            <w:vAlign w:val="center"/>
          </w:tcPr>
          <w:p w14:paraId="31141516">
            <w:pPr>
              <w:pStyle w:val="12"/>
            </w:pPr>
          </w:p>
        </w:tc>
        <w:tc>
          <w:tcPr>
            <w:tcW w:w="1219" w:type="dxa"/>
            <w:vAlign w:val="center"/>
          </w:tcPr>
          <w:p w14:paraId="33C5FE04">
            <w:pPr>
              <w:pStyle w:val="12"/>
            </w:pPr>
          </w:p>
        </w:tc>
        <w:tc>
          <w:tcPr>
            <w:tcW w:w="1219" w:type="dxa"/>
            <w:vAlign w:val="center"/>
          </w:tcPr>
          <w:p w14:paraId="4A85C393">
            <w:pPr>
              <w:pStyle w:val="12"/>
            </w:pPr>
          </w:p>
        </w:tc>
        <w:tc>
          <w:tcPr>
            <w:tcW w:w="1219" w:type="dxa"/>
            <w:vAlign w:val="center"/>
          </w:tcPr>
          <w:p w14:paraId="2134E8AE">
            <w:pPr>
              <w:pStyle w:val="12"/>
            </w:pPr>
            <w:r>
              <w:t>37.26</w:t>
            </w:r>
          </w:p>
        </w:tc>
        <w:tc>
          <w:tcPr>
            <w:tcW w:w="1219" w:type="dxa"/>
            <w:vAlign w:val="center"/>
          </w:tcPr>
          <w:p w14:paraId="3A8D735B">
            <w:pPr>
              <w:pStyle w:val="12"/>
            </w:pPr>
          </w:p>
        </w:tc>
        <w:tc>
          <w:tcPr>
            <w:tcW w:w="1219" w:type="dxa"/>
            <w:vAlign w:val="center"/>
          </w:tcPr>
          <w:p w14:paraId="4C059052">
            <w:pPr>
              <w:pStyle w:val="12"/>
            </w:pPr>
          </w:p>
        </w:tc>
      </w:tr>
      <w:tr w14:paraId="72D16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C2DF8DE">
            <w:pPr>
              <w:pStyle w:val="13"/>
            </w:pPr>
            <w:r>
              <w:t xml:space="preserve">      ——保障防汛工作服务费</w:t>
            </w:r>
          </w:p>
        </w:tc>
        <w:tc>
          <w:tcPr>
            <w:tcW w:w="1621" w:type="dxa"/>
            <w:vAlign w:val="center"/>
          </w:tcPr>
          <w:p w14:paraId="53B7E64F">
            <w:pPr>
              <w:pStyle w:val="13"/>
            </w:pPr>
            <w:r>
              <w:t>唐山市陡河水库事务中心</w:t>
            </w:r>
          </w:p>
        </w:tc>
        <w:tc>
          <w:tcPr>
            <w:tcW w:w="1032" w:type="dxa"/>
            <w:vAlign w:val="center"/>
          </w:tcPr>
          <w:p w14:paraId="49113CB4">
            <w:pPr>
              <w:pStyle w:val="13"/>
            </w:pPr>
            <w:r>
              <w:t>2130306</w:t>
            </w:r>
          </w:p>
        </w:tc>
        <w:tc>
          <w:tcPr>
            <w:tcW w:w="1219" w:type="dxa"/>
            <w:vAlign w:val="center"/>
          </w:tcPr>
          <w:p w14:paraId="0DD36042">
            <w:pPr>
              <w:pStyle w:val="12"/>
            </w:pPr>
            <w:r>
              <w:t>10.40</w:t>
            </w:r>
          </w:p>
        </w:tc>
        <w:tc>
          <w:tcPr>
            <w:tcW w:w="1219" w:type="dxa"/>
            <w:vAlign w:val="center"/>
          </w:tcPr>
          <w:p w14:paraId="67A983AF">
            <w:pPr>
              <w:pStyle w:val="12"/>
            </w:pPr>
          </w:p>
        </w:tc>
        <w:tc>
          <w:tcPr>
            <w:tcW w:w="1219" w:type="dxa"/>
            <w:vAlign w:val="center"/>
          </w:tcPr>
          <w:p w14:paraId="07ACA85C">
            <w:pPr>
              <w:pStyle w:val="12"/>
            </w:pPr>
          </w:p>
        </w:tc>
        <w:tc>
          <w:tcPr>
            <w:tcW w:w="1219" w:type="dxa"/>
            <w:vAlign w:val="center"/>
          </w:tcPr>
          <w:p w14:paraId="4A810D7F">
            <w:pPr>
              <w:pStyle w:val="12"/>
            </w:pPr>
          </w:p>
        </w:tc>
        <w:tc>
          <w:tcPr>
            <w:tcW w:w="1219" w:type="dxa"/>
            <w:vAlign w:val="center"/>
          </w:tcPr>
          <w:p w14:paraId="0A569ED8">
            <w:pPr>
              <w:pStyle w:val="12"/>
            </w:pPr>
          </w:p>
        </w:tc>
        <w:tc>
          <w:tcPr>
            <w:tcW w:w="1219" w:type="dxa"/>
            <w:vAlign w:val="center"/>
          </w:tcPr>
          <w:p w14:paraId="12C0A01E">
            <w:pPr>
              <w:pStyle w:val="12"/>
            </w:pPr>
            <w:r>
              <w:t>10.40</w:t>
            </w:r>
          </w:p>
        </w:tc>
        <w:tc>
          <w:tcPr>
            <w:tcW w:w="1219" w:type="dxa"/>
            <w:vAlign w:val="center"/>
          </w:tcPr>
          <w:p w14:paraId="47D68A85">
            <w:pPr>
              <w:pStyle w:val="12"/>
            </w:pPr>
          </w:p>
        </w:tc>
        <w:tc>
          <w:tcPr>
            <w:tcW w:w="1219" w:type="dxa"/>
            <w:vAlign w:val="center"/>
          </w:tcPr>
          <w:p w14:paraId="00370DB9">
            <w:pPr>
              <w:pStyle w:val="12"/>
            </w:pPr>
          </w:p>
        </w:tc>
      </w:tr>
      <w:tr w14:paraId="5C78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777C11B">
            <w:pPr>
              <w:pStyle w:val="13"/>
            </w:pPr>
            <w:r>
              <w:t xml:space="preserve">      ——处理库区周边移民遗留问题</w:t>
            </w:r>
          </w:p>
        </w:tc>
        <w:tc>
          <w:tcPr>
            <w:tcW w:w="1621" w:type="dxa"/>
            <w:vAlign w:val="center"/>
          </w:tcPr>
          <w:p w14:paraId="33A694BE">
            <w:pPr>
              <w:pStyle w:val="13"/>
            </w:pPr>
            <w:r>
              <w:t>唐山市陡河水库事务中心</w:t>
            </w:r>
          </w:p>
        </w:tc>
        <w:tc>
          <w:tcPr>
            <w:tcW w:w="1032" w:type="dxa"/>
            <w:vAlign w:val="center"/>
          </w:tcPr>
          <w:p w14:paraId="28200310">
            <w:pPr>
              <w:pStyle w:val="13"/>
            </w:pPr>
            <w:r>
              <w:t>2130306</w:t>
            </w:r>
          </w:p>
        </w:tc>
        <w:tc>
          <w:tcPr>
            <w:tcW w:w="1219" w:type="dxa"/>
            <w:vAlign w:val="center"/>
          </w:tcPr>
          <w:p w14:paraId="6A156876">
            <w:pPr>
              <w:pStyle w:val="12"/>
            </w:pPr>
            <w:r>
              <w:t>96.00</w:t>
            </w:r>
          </w:p>
        </w:tc>
        <w:tc>
          <w:tcPr>
            <w:tcW w:w="1219" w:type="dxa"/>
            <w:vAlign w:val="center"/>
          </w:tcPr>
          <w:p w14:paraId="20A6B74E">
            <w:pPr>
              <w:pStyle w:val="12"/>
            </w:pPr>
          </w:p>
        </w:tc>
        <w:tc>
          <w:tcPr>
            <w:tcW w:w="1219" w:type="dxa"/>
            <w:vAlign w:val="center"/>
          </w:tcPr>
          <w:p w14:paraId="6A1158BB">
            <w:pPr>
              <w:pStyle w:val="12"/>
            </w:pPr>
          </w:p>
        </w:tc>
        <w:tc>
          <w:tcPr>
            <w:tcW w:w="1219" w:type="dxa"/>
            <w:vAlign w:val="center"/>
          </w:tcPr>
          <w:p w14:paraId="0A6D9075">
            <w:pPr>
              <w:pStyle w:val="12"/>
            </w:pPr>
          </w:p>
        </w:tc>
        <w:tc>
          <w:tcPr>
            <w:tcW w:w="1219" w:type="dxa"/>
            <w:vAlign w:val="center"/>
          </w:tcPr>
          <w:p w14:paraId="00DE7AA1">
            <w:pPr>
              <w:pStyle w:val="12"/>
            </w:pPr>
          </w:p>
        </w:tc>
        <w:tc>
          <w:tcPr>
            <w:tcW w:w="1219" w:type="dxa"/>
            <w:vAlign w:val="center"/>
          </w:tcPr>
          <w:p w14:paraId="2C1AB82C">
            <w:pPr>
              <w:pStyle w:val="12"/>
            </w:pPr>
            <w:r>
              <w:t>96.00</w:t>
            </w:r>
          </w:p>
        </w:tc>
        <w:tc>
          <w:tcPr>
            <w:tcW w:w="1219" w:type="dxa"/>
            <w:vAlign w:val="center"/>
          </w:tcPr>
          <w:p w14:paraId="547C1907">
            <w:pPr>
              <w:pStyle w:val="12"/>
            </w:pPr>
          </w:p>
        </w:tc>
        <w:tc>
          <w:tcPr>
            <w:tcW w:w="1219" w:type="dxa"/>
            <w:vAlign w:val="center"/>
          </w:tcPr>
          <w:p w14:paraId="557ADC4B">
            <w:pPr>
              <w:pStyle w:val="12"/>
            </w:pPr>
          </w:p>
        </w:tc>
      </w:tr>
      <w:tr w14:paraId="0C41A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E16C941">
            <w:pPr>
              <w:pStyle w:val="13"/>
            </w:pPr>
            <w:r>
              <w:t xml:space="preserve">      ——防汛车、消防车、通勤车、无人机、船艇维修、保险、燃油费、装具费等</w:t>
            </w:r>
          </w:p>
        </w:tc>
        <w:tc>
          <w:tcPr>
            <w:tcW w:w="1621" w:type="dxa"/>
            <w:vAlign w:val="center"/>
          </w:tcPr>
          <w:p w14:paraId="5BC1B9D5">
            <w:pPr>
              <w:pStyle w:val="13"/>
            </w:pPr>
            <w:r>
              <w:t>唐山市陡河水库事务中心</w:t>
            </w:r>
          </w:p>
        </w:tc>
        <w:tc>
          <w:tcPr>
            <w:tcW w:w="1032" w:type="dxa"/>
            <w:vAlign w:val="center"/>
          </w:tcPr>
          <w:p w14:paraId="094DD552">
            <w:pPr>
              <w:pStyle w:val="13"/>
            </w:pPr>
            <w:r>
              <w:t>2130306</w:t>
            </w:r>
          </w:p>
        </w:tc>
        <w:tc>
          <w:tcPr>
            <w:tcW w:w="1219" w:type="dxa"/>
            <w:vAlign w:val="center"/>
          </w:tcPr>
          <w:p w14:paraId="21A1B3E4">
            <w:pPr>
              <w:pStyle w:val="12"/>
            </w:pPr>
            <w:r>
              <w:t>55.00</w:t>
            </w:r>
          </w:p>
        </w:tc>
        <w:tc>
          <w:tcPr>
            <w:tcW w:w="1219" w:type="dxa"/>
            <w:vAlign w:val="center"/>
          </w:tcPr>
          <w:p w14:paraId="04975D0F">
            <w:pPr>
              <w:pStyle w:val="12"/>
            </w:pPr>
          </w:p>
        </w:tc>
        <w:tc>
          <w:tcPr>
            <w:tcW w:w="1219" w:type="dxa"/>
            <w:vAlign w:val="center"/>
          </w:tcPr>
          <w:p w14:paraId="0AD0382D">
            <w:pPr>
              <w:pStyle w:val="12"/>
            </w:pPr>
          </w:p>
        </w:tc>
        <w:tc>
          <w:tcPr>
            <w:tcW w:w="1219" w:type="dxa"/>
            <w:vAlign w:val="center"/>
          </w:tcPr>
          <w:p w14:paraId="67B87DEF">
            <w:pPr>
              <w:pStyle w:val="12"/>
            </w:pPr>
          </w:p>
        </w:tc>
        <w:tc>
          <w:tcPr>
            <w:tcW w:w="1219" w:type="dxa"/>
            <w:vAlign w:val="center"/>
          </w:tcPr>
          <w:p w14:paraId="3ADF4B59">
            <w:pPr>
              <w:pStyle w:val="12"/>
            </w:pPr>
          </w:p>
        </w:tc>
        <w:tc>
          <w:tcPr>
            <w:tcW w:w="1219" w:type="dxa"/>
            <w:vAlign w:val="center"/>
          </w:tcPr>
          <w:p w14:paraId="14E783DA">
            <w:pPr>
              <w:pStyle w:val="12"/>
            </w:pPr>
            <w:r>
              <w:t>55.00</w:t>
            </w:r>
          </w:p>
        </w:tc>
        <w:tc>
          <w:tcPr>
            <w:tcW w:w="1219" w:type="dxa"/>
            <w:vAlign w:val="center"/>
          </w:tcPr>
          <w:p w14:paraId="7E065ED5">
            <w:pPr>
              <w:pStyle w:val="12"/>
            </w:pPr>
          </w:p>
        </w:tc>
        <w:tc>
          <w:tcPr>
            <w:tcW w:w="1219" w:type="dxa"/>
            <w:vAlign w:val="center"/>
          </w:tcPr>
          <w:p w14:paraId="0253618F">
            <w:pPr>
              <w:pStyle w:val="12"/>
            </w:pPr>
          </w:p>
        </w:tc>
      </w:tr>
      <w:tr w14:paraId="0970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E60B58E">
            <w:pPr>
              <w:pStyle w:val="13"/>
            </w:pPr>
            <w:r>
              <w:t xml:space="preserve">      ——监控摄像头及太阳能板两侧遮挡清理</w:t>
            </w:r>
          </w:p>
        </w:tc>
        <w:tc>
          <w:tcPr>
            <w:tcW w:w="1621" w:type="dxa"/>
            <w:vAlign w:val="center"/>
          </w:tcPr>
          <w:p w14:paraId="4A30C66F">
            <w:pPr>
              <w:pStyle w:val="13"/>
            </w:pPr>
            <w:r>
              <w:t>唐山市陡河水库事务中心</w:t>
            </w:r>
          </w:p>
        </w:tc>
        <w:tc>
          <w:tcPr>
            <w:tcW w:w="1032" w:type="dxa"/>
            <w:vAlign w:val="center"/>
          </w:tcPr>
          <w:p w14:paraId="7C688B50">
            <w:pPr>
              <w:pStyle w:val="13"/>
            </w:pPr>
            <w:r>
              <w:t>2130306</w:t>
            </w:r>
          </w:p>
        </w:tc>
        <w:tc>
          <w:tcPr>
            <w:tcW w:w="1219" w:type="dxa"/>
            <w:vAlign w:val="center"/>
          </w:tcPr>
          <w:p w14:paraId="2A7C0471">
            <w:pPr>
              <w:pStyle w:val="12"/>
            </w:pPr>
            <w:r>
              <w:t>9.66</w:t>
            </w:r>
          </w:p>
        </w:tc>
        <w:tc>
          <w:tcPr>
            <w:tcW w:w="1219" w:type="dxa"/>
            <w:vAlign w:val="center"/>
          </w:tcPr>
          <w:p w14:paraId="60B7AA40">
            <w:pPr>
              <w:pStyle w:val="12"/>
            </w:pPr>
          </w:p>
        </w:tc>
        <w:tc>
          <w:tcPr>
            <w:tcW w:w="1219" w:type="dxa"/>
            <w:vAlign w:val="center"/>
          </w:tcPr>
          <w:p w14:paraId="7B28A217">
            <w:pPr>
              <w:pStyle w:val="12"/>
            </w:pPr>
          </w:p>
        </w:tc>
        <w:tc>
          <w:tcPr>
            <w:tcW w:w="1219" w:type="dxa"/>
            <w:vAlign w:val="center"/>
          </w:tcPr>
          <w:p w14:paraId="1B1F2895">
            <w:pPr>
              <w:pStyle w:val="12"/>
            </w:pPr>
          </w:p>
        </w:tc>
        <w:tc>
          <w:tcPr>
            <w:tcW w:w="1219" w:type="dxa"/>
            <w:vAlign w:val="center"/>
          </w:tcPr>
          <w:p w14:paraId="762F37C3">
            <w:pPr>
              <w:pStyle w:val="12"/>
            </w:pPr>
          </w:p>
        </w:tc>
        <w:tc>
          <w:tcPr>
            <w:tcW w:w="1219" w:type="dxa"/>
            <w:vAlign w:val="center"/>
          </w:tcPr>
          <w:p w14:paraId="11E31EDF">
            <w:pPr>
              <w:pStyle w:val="12"/>
            </w:pPr>
            <w:r>
              <w:t>9.66</w:t>
            </w:r>
          </w:p>
        </w:tc>
        <w:tc>
          <w:tcPr>
            <w:tcW w:w="1219" w:type="dxa"/>
            <w:vAlign w:val="center"/>
          </w:tcPr>
          <w:p w14:paraId="0D56ED7B">
            <w:pPr>
              <w:pStyle w:val="12"/>
            </w:pPr>
          </w:p>
        </w:tc>
        <w:tc>
          <w:tcPr>
            <w:tcW w:w="1219" w:type="dxa"/>
            <w:vAlign w:val="center"/>
          </w:tcPr>
          <w:p w14:paraId="0B041AE5">
            <w:pPr>
              <w:pStyle w:val="12"/>
            </w:pPr>
          </w:p>
        </w:tc>
      </w:tr>
      <w:tr w14:paraId="567AC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1D3F21C">
            <w:pPr>
              <w:pStyle w:val="13"/>
            </w:pPr>
            <w:r>
              <w:t xml:space="preserve">      ——临时工工资</w:t>
            </w:r>
          </w:p>
        </w:tc>
        <w:tc>
          <w:tcPr>
            <w:tcW w:w="1621" w:type="dxa"/>
            <w:vAlign w:val="center"/>
          </w:tcPr>
          <w:p w14:paraId="33483BD7">
            <w:pPr>
              <w:pStyle w:val="13"/>
            </w:pPr>
            <w:r>
              <w:t>唐山市陡河水库事务中心</w:t>
            </w:r>
          </w:p>
        </w:tc>
        <w:tc>
          <w:tcPr>
            <w:tcW w:w="1032" w:type="dxa"/>
            <w:vAlign w:val="center"/>
          </w:tcPr>
          <w:p w14:paraId="1825EB21">
            <w:pPr>
              <w:pStyle w:val="13"/>
            </w:pPr>
            <w:r>
              <w:t>2130306</w:t>
            </w:r>
          </w:p>
        </w:tc>
        <w:tc>
          <w:tcPr>
            <w:tcW w:w="1219" w:type="dxa"/>
            <w:vAlign w:val="center"/>
          </w:tcPr>
          <w:p w14:paraId="762EAC12">
            <w:pPr>
              <w:pStyle w:val="12"/>
            </w:pPr>
            <w:r>
              <w:t>25.00</w:t>
            </w:r>
          </w:p>
        </w:tc>
        <w:tc>
          <w:tcPr>
            <w:tcW w:w="1219" w:type="dxa"/>
            <w:vAlign w:val="center"/>
          </w:tcPr>
          <w:p w14:paraId="528A6AE6">
            <w:pPr>
              <w:pStyle w:val="12"/>
            </w:pPr>
          </w:p>
        </w:tc>
        <w:tc>
          <w:tcPr>
            <w:tcW w:w="1219" w:type="dxa"/>
            <w:vAlign w:val="center"/>
          </w:tcPr>
          <w:p w14:paraId="3F8DC4F2">
            <w:pPr>
              <w:pStyle w:val="12"/>
            </w:pPr>
          </w:p>
        </w:tc>
        <w:tc>
          <w:tcPr>
            <w:tcW w:w="1219" w:type="dxa"/>
            <w:vAlign w:val="center"/>
          </w:tcPr>
          <w:p w14:paraId="1317E8FB">
            <w:pPr>
              <w:pStyle w:val="12"/>
            </w:pPr>
          </w:p>
        </w:tc>
        <w:tc>
          <w:tcPr>
            <w:tcW w:w="1219" w:type="dxa"/>
            <w:vAlign w:val="center"/>
          </w:tcPr>
          <w:p w14:paraId="3CADCCCB">
            <w:pPr>
              <w:pStyle w:val="12"/>
            </w:pPr>
          </w:p>
        </w:tc>
        <w:tc>
          <w:tcPr>
            <w:tcW w:w="1219" w:type="dxa"/>
            <w:vAlign w:val="center"/>
          </w:tcPr>
          <w:p w14:paraId="5EE9FC67">
            <w:pPr>
              <w:pStyle w:val="12"/>
            </w:pPr>
            <w:r>
              <w:t>25.00</w:t>
            </w:r>
          </w:p>
        </w:tc>
        <w:tc>
          <w:tcPr>
            <w:tcW w:w="1219" w:type="dxa"/>
            <w:vAlign w:val="center"/>
          </w:tcPr>
          <w:p w14:paraId="69D9C840">
            <w:pPr>
              <w:pStyle w:val="12"/>
            </w:pPr>
          </w:p>
        </w:tc>
        <w:tc>
          <w:tcPr>
            <w:tcW w:w="1219" w:type="dxa"/>
            <w:vAlign w:val="center"/>
          </w:tcPr>
          <w:p w14:paraId="5A68DAC1">
            <w:pPr>
              <w:pStyle w:val="12"/>
            </w:pPr>
          </w:p>
        </w:tc>
      </w:tr>
      <w:tr w14:paraId="7A8C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19D5414">
            <w:pPr>
              <w:pStyle w:val="13"/>
            </w:pPr>
            <w:r>
              <w:t xml:space="preserve">      ——律师咨询服务费</w:t>
            </w:r>
          </w:p>
        </w:tc>
        <w:tc>
          <w:tcPr>
            <w:tcW w:w="1621" w:type="dxa"/>
            <w:vAlign w:val="center"/>
          </w:tcPr>
          <w:p w14:paraId="00FD1A78">
            <w:pPr>
              <w:pStyle w:val="13"/>
            </w:pPr>
            <w:r>
              <w:t>唐山市陡河水库事务中心</w:t>
            </w:r>
          </w:p>
        </w:tc>
        <w:tc>
          <w:tcPr>
            <w:tcW w:w="1032" w:type="dxa"/>
            <w:vAlign w:val="center"/>
          </w:tcPr>
          <w:p w14:paraId="5483CE40">
            <w:pPr>
              <w:pStyle w:val="13"/>
            </w:pPr>
            <w:r>
              <w:t>2130306</w:t>
            </w:r>
          </w:p>
        </w:tc>
        <w:tc>
          <w:tcPr>
            <w:tcW w:w="1219" w:type="dxa"/>
            <w:vAlign w:val="center"/>
          </w:tcPr>
          <w:p w14:paraId="04DB616B">
            <w:pPr>
              <w:pStyle w:val="12"/>
            </w:pPr>
            <w:r>
              <w:t>5.00</w:t>
            </w:r>
          </w:p>
        </w:tc>
        <w:tc>
          <w:tcPr>
            <w:tcW w:w="1219" w:type="dxa"/>
            <w:vAlign w:val="center"/>
          </w:tcPr>
          <w:p w14:paraId="5C08D7E9">
            <w:pPr>
              <w:pStyle w:val="12"/>
            </w:pPr>
          </w:p>
        </w:tc>
        <w:tc>
          <w:tcPr>
            <w:tcW w:w="1219" w:type="dxa"/>
            <w:vAlign w:val="center"/>
          </w:tcPr>
          <w:p w14:paraId="090F4576">
            <w:pPr>
              <w:pStyle w:val="12"/>
            </w:pPr>
          </w:p>
        </w:tc>
        <w:tc>
          <w:tcPr>
            <w:tcW w:w="1219" w:type="dxa"/>
            <w:vAlign w:val="center"/>
          </w:tcPr>
          <w:p w14:paraId="3417AED5">
            <w:pPr>
              <w:pStyle w:val="12"/>
            </w:pPr>
          </w:p>
        </w:tc>
        <w:tc>
          <w:tcPr>
            <w:tcW w:w="1219" w:type="dxa"/>
            <w:vAlign w:val="center"/>
          </w:tcPr>
          <w:p w14:paraId="07A00990">
            <w:pPr>
              <w:pStyle w:val="12"/>
            </w:pPr>
          </w:p>
        </w:tc>
        <w:tc>
          <w:tcPr>
            <w:tcW w:w="1219" w:type="dxa"/>
            <w:vAlign w:val="center"/>
          </w:tcPr>
          <w:p w14:paraId="60415017">
            <w:pPr>
              <w:pStyle w:val="12"/>
            </w:pPr>
            <w:r>
              <w:t>5.00</w:t>
            </w:r>
          </w:p>
        </w:tc>
        <w:tc>
          <w:tcPr>
            <w:tcW w:w="1219" w:type="dxa"/>
            <w:vAlign w:val="center"/>
          </w:tcPr>
          <w:p w14:paraId="2F55F279">
            <w:pPr>
              <w:pStyle w:val="12"/>
            </w:pPr>
          </w:p>
        </w:tc>
        <w:tc>
          <w:tcPr>
            <w:tcW w:w="1219" w:type="dxa"/>
            <w:vAlign w:val="center"/>
          </w:tcPr>
          <w:p w14:paraId="1E6D5B20">
            <w:pPr>
              <w:pStyle w:val="12"/>
            </w:pPr>
          </w:p>
        </w:tc>
      </w:tr>
      <w:tr w14:paraId="1552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DA53E11">
            <w:pPr>
              <w:pStyle w:val="13"/>
            </w:pPr>
            <w:r>
              <w:t xml:space="preserve">      ——配电室电气设备预试费</w:t>
            </w:r>
          </w:p>
        </w:tc>
        <w:tc>
          <w:tcPr>
            <w:tcW w:w="1621" w:type="dxa"/>
            <w:vAlign w:val="center"/>
          </w:tcPr>
          <w:p w14:paraId="646C9B6C">
            <w:pPr>
              <w:pStyle w:val="13"/>
            </w:pPr>
            <w:r>
              <w:t>唐山市陡河水库事务中心</w:t>
            </w:r>
          </w:p>
        </w:tc>
        <w:tc>
          <w:tcPr>
            <w:tcW w:w="1032" w:type="dxa"/>
            <w:vAlign w:val="center"/>
          </w:tcPr>
          <w:p w14:paraId="1DE2741D">
            <w:pPr>
              <w:pStyle w:val="13"/>
            </w:pPr>
            <w:r>
              <w:t>2130306</w:t>
            </w:r>
          </w:p>
        </w:tc>
        <w:tc>
          <w:tcPr>
            <w:tcW w:w="1219" w:type="dxa"/>
            <w:vAlign w:val="center"/>
          </w:tcPr>
          <w:p w14:paraId="205FE0F0">
            <w:pPr>
              <w:pStyle w:val="12"/>
            </w:pPr>
            <w:r>
              <w:t>6.00</w:t>
            </w:r>
          </w:p>
        </w:tc>
        <w:tc>
          <w:tcPr>
            <w:tcW w:w="1219" w:type="dxa"/>
            <w:vAlign w:val="center"/>
          </w:tcPr>
          <w:p w14:paraId="42318E96">
            <w:pPr>
              <w:pStyle w:val="12"/>
            </w:pPr>
          </w:p>
        </w:tc>
        <w:tc>
          <w:tcPr>
            <w:tcW w:w="1219" w:type="dxa"/>
            <w:vAlign w:val="center"/>
          </w:tcPr>
          <w:p w14:paraId="1F8449A9">
            <w:pPr>
              <w:pStyle w:val="12"/>
            </w:pPr>
          </w:p>
        </w:tc>
        <w:tc>
          <w:tcPr>
            <w:tcW w:w="1219" w:type="dxa"/>
            <w:vAlign w:val="center"/>
          </w:tcPr>
          <w:p w14:paraId="622A5746">
            <w:pPr>
              <w:pStyle w:val="12"/>
            </w:pPr>
          </w:p>
        </w:tc>
        <w:tc>
          <w:tcPr>
            <w:tcW w:w="1219" w:type="dxa"/>
            <w:vAlign w:val="center"/>
          </w:tcPr>
          <w:p w14:paraId="7062A09A">
            <w:pPr>
              <w:pStyle w:val="12"/>
            </w:pPr>
          </w:p>
        </w:tc>
        <w:tc>
          <w:tcPr>
            <w:tcW w:w="1219" w:type="dxa"/>
            <w:vAlign w:val="center"/>
          </w:tcPr>
          <w:p w14:paraId="211630D3">
            <w:pPr>
              <w:pStyle w:val="12"/>
            </w:pPr>
            <w:r>
              <w:t>6.00</w:t>
            </w:r>
          </w:p>
        </w:tc>
        <w:tc>
          <w:tcPr>
            <w:tcW w:w="1219" w:type="dxa"/>
            <w:vAlign w:val="center"/>
          </w:tcPr>
          <w:p w14:paraId="74AB4641">
            <w:pPr>
              <w:pStyle w:val="12"/>
            </w:pPr>
          </w:p>
        </w:tc>
        <w:tc>
          <w:tcPr>
            <w:tcW w:w="1219" w:type="dxa"/>
            <w:vAlign w:val="center"/>
          </w:tcPr>
          <w:p w14:paraId="4038CA49">
            <w:pPr>
              <w:pStyle w:val="12"/>
            </w:pPr>
          </w:p>
        </w:tc>
      </w:tr>
      <w:tr w14:paraId="48FD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B2A9703">
            <w:pPr>
              <w:pStyle w:val="13"/>
            </w:pPr>
            <w:r>
              <w:t xml:space="preserve">      ——清理库区水面中漂浮物</w:t>
            </w:r>
          </w:p>
        </w:tc>
        <w:tc>
          <w:tcPr>
            <w:tcW w:w="1621" w:type="dxa"/>
            <w:vAlign w:val="center"/>
          </w:tcPr>
          <w:p w14:paraId="274168CB">
            <w:pPr>
              <w:pStyle w:val="13"/>
            </w:pPr>
            <w:r>
              <w:t>唐山市陡河水库事务中心</w:t>
            </w:r>
          </w:p>
        </w:tc>
        <w:tc>
          <w:tcPr>
            <w:tcW w:w="1032" w:type="dxa"/>
            <w:vAlign w:val="center"/>
          </w:tcPr>
          <w:p w14:paraId="18B01FD9">
            <w:pPr>
              <w:pStyle w:val="13"/>
            </w:pPr>
            <w:r>
              <w:t>2130306</w:t>
            </w:r>
          </w:p>
        </w:tc>
        <w:tc>
          <w:tcPr>
            <w:tcW w:w="1219" w:type="dxa"/>
            <w:vAlign w:val="center"/>
          </w:tcPr>
          <w:p w14:paraId="4915FC94">
            <w:pPr>
              <w:pStyle w:val="12"/>
            </w:pPr>
            <w:r>
              <w:t>60.00</w:t>
            </w:r>
          </w:p>
        </w:tc>
        <w:tc>
          <w:tcPr>
            <w:tcW w:w="1219" w:type="dxa"/>
            <w:vAlign w:val="center"/>
          </w:tcPr>
          <w:p w14:paraId="12BBF909">
            <w:pPr>
              <w:pStyle w:val="12"/>
            </w:pPr>
          </w:p>
        </w:tc>
        <w:tc>
          <w:tcPr>
            <w:tcW w:w="1219" w:type="dxa"/>
            <w:vAlign w:val="center"/>
          </w:tcPr>
          <w:p w14:paraId="1B37D353">
            <w:pPr>
              <w:pStyle w:val="12"/>
            </w:pPr>
          </w:p>
        </w:tc>
        <w:tc>
          <w:tcPr>
            <w:tcW w:w="1219" w:type="dxa"/>
            <w:vAlign w:val="center"/>
          </w:tcPr>
          <w:p w14:paraId="5FDA6FDE">
            <w:pPr>
              <w:pStyle w:val="12"/>
            </w:pPr>
          </w:p>
        </w:tc>
        <w:tc>
          <w:tcPr>
            <w:tcW w:w="1219" w:type="dxa"/>
            <w:vAlign w:val="center"/>
          </w:tcPr>
          <w:p w14:paraId="03A8580C">
            <w:pPr>
              <w:pStyle w:val="12"/>
            </w:pPr>
          </w:p>
        </w:tc>
        <w:tc>
          <w:tcPr>
            <w:tcW w:w="1219" w:type="dxa"/>
            <w:vAlign w:val="center"/>
          </w:tcPr>
          <w:p w14:paraId="7F2C0B45">
            <w:pPr>
              <w:pStyle w:val="12"/>
            </w:pPr>
            <w:r>
              <w:t>60.00</w:t>
            </w:r>
          </w:p>
        </w:tc>
        <w:tc>
          <w:tcPr>
            <w:tcW w:w="1219" w:type="dxa"/>
            <w:vAlign w:val="center"/>
          </w:tcPr>
          <w:p w14:paraId="6DCF2EB6">
            <w:pPr>
              <w:pStyle w:val="12"/>
            </w:pPr>
          </w:p>
        </w:tc>
        <w:tc>
          <w:tcPr>
            <w:tcW w:w="1219" w:type="dxa"/>
            <w:vAlign w:val="center"/>
          </w:tcPr>
          <w:p w14:paraId="4D717147">
            <w:pPr>
              <w:pStyle w:val="12"/>
            </w:pPr>
          </w:p>
        </w:tc>
      </w:tr>
      <w:tr w14:paraId="21797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D332354">
            <w:pPr>
              <w:pStyle w:val="13"/>
            </w:pPr>
            <w:r>
              <w:t xml:space="preserve">      ——清理库区周边生活及建筑垃圾</w:t>
            </w:r>
          </w:p>
        </w:tc>
        <w:tc>
          <w:tcPr>
            <w:tcW w:w="1621" w:type="dxa"/>
            <w:vAlign w:val="center"/>
          </w:tcPr>
          <w:p w14:paraId="044185A7">
            <w:pPr>
              <w:pStyle w:val="13"/>
            </w:pPr>
            <w:r>
              <w:t>唐山市陡河水库事务中心</w:t>
            </w:r>
          </w:p>
        </w:tc>
        <w:tc>
          <w:tcPr>
            <w:tcW w:w="1032" w:type="dxa"/>
            <w:vAlign w:val="center"/>
          </w:tcPr>
          <w:p w14:paraId="47ADB3B1">
            <w:pPr>
              <w:pStyle w:val="13"/>
            </w:pPr>
            <w:r>
              <w:t>2130306</w:t>
            </w:r>
          </w:p>
        </w:tc>
        <w:tc>
          <w:tcPr>
            <w:tcW w:w="1219" w:type="dxa"/>
            <w:vAlign w:val="center"/>
          </w:tcPr>
          <w:p w14:paraId="0F96D5D8">
            <w:pPr>
              <w:pStyle w:val="12"/>
            </w:pPr>
            <w:r>
              <w:t>10.00</w:t>
            </w:r>
          </w:p>
        </w:tc>
        <w:tc>
          <w:tcPr>
            <w:tcW w:w="1219" w:type="dxa"/>
            <w:vAlign w:val="center"/>
          </w:tcPr>
          <w:p w14:paraId="5B02ED2F">
            <w:pPr>
              <w:pStyle w:val="12"/>
            </w:pPr>
          </w:p>
        </w:tc>
        <w:tc>
          <w:tcPr>
            <w:tcW w:w="1219" w:type="dxa"/>
            <w:vAlign w:val="center"/>
          </w:tcPr>
          <w:p w14:paraId="61D12FFD">
            <w:pPr>
              <w:pStyle w:val="12"/>
            </w:pPr>
          </w:p>
        </w:tc>
        <w:tc>
          <w:tcPr>
            <w:tcW w:w="1219" w:type="dxa"/>
            <w:vAlign w:val="center"/>
          </w:tcPr>
          <w:p w14:paraId="03598111">
            <w:pPr>
              <w:pStyle w:val="12"/>
            </w:pPr>
          </w:p>
        </w:tc>
        <w:tc>
          <w:tcPr>
            <w:tcW w:w="1219" w:type="dxa"/>
            <w:vAlign w:val="center"/>
          </w:tcPr>
          <w:p w14:paraId="42D806BB">
            <w:pPr>
              <w:pStyle w:val="12"/>
            </w:pPr>
          </w:p>
        </w:tc>
        <w:tc>
          <w:tcPr>
            <w:tcW w:w="1219" w:type="dxa"/>
            <w:vAlign w:val="center"/>
          </w:tcPr>
          <w:p w14:paraId="0EBB3ECF">
            <w:pPr>
              <w:pStyle w:val="12"/>
            </w:pPr>
            <w:r>
              <w:t>10.00</w:t>
            </w:r>
          </w:p>
        </w:tc>
        <w:tc>
          <w:tcPr>
            <w:tcW w:w="1219" w:type="dxa"/>
            <w:vAlign w:val="center"/>
          </w:tcPr>
          <w:p w14:paraId="4428032C">
            <w:pPr>
              <w:pStyle w:val="12"/>
            </w:pPr>
          </w:p>
        </w:tc>
        <w:tc>
          <w:tcPr>
            <w:tcW w:w="1219" w:type="dxa"/>
            <w:vAlign w:val="center"/>
          </w:tcPr>
          <w:p w14:paraId="2F398E32">
            <w:pPr>
              <w:pStyle w:val="12"/>
            </w:pPr>
          </w:p>
        </w:tc>
      </w:tr>
      <w:tr w14:paraId="36D4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E5A854D">
            <w:pPr>
              <w:pStyle w:val="13"/>
            </w:pPr>
            <w:r>
              <w:t xml:space="preserve">      ——人力资源外包服务</w:t>
            </w:r>
          </w:p>
        </w:tc>
        <w:tc>
          <w:tcPr>
            <w:tcW w:w="1621" w:type="dxa"/>
            <w:vAlign w:val="center"/>
          </w:tcPr>
          <w:p w14:paraId="5BB5107C">
            <w:pPr>
              <w:pStyle w:val="13"/>
            </w:pPr>
            <w:r>
              <w:t>唐山市陡河水库事务中心</w:t>
            </w:r>
          </w:p>
        </w:tc>
        <w:tc>
          <w:tcPr>
            <w:tcW w:w="1032" w:type="dxa"/>
            <w:vAlign w:val="center"/>
          </w:tcPr>
          <w:p w14:paraId="55144DA2">
            <w:pPr>
              <w:pStyle w:val="13"/>
            </w:pPr>
            <w:r>
              <w:t>2130306</w:t>
            </w:r>
          </w:p>
        </w:tc>
        <w:tc>
          <w:tcPr>
            <w:tcW w:w="1219" w:type="dxa"/>
            <w:vAlign w:val="center"/>
          </w:tcPr>
          <w:p w14:paraId="11C1C251">
            <w:pPr>
              <w:pStyle w:val="12"/>
            </w:pPr>
            <w:r>
              <w:t>28.00</w:t>
            </w:r>
          </w:p>
        </w:tc>
        <w:tc>
          <w:tcPr>
            <w:tcW w:w="1219" w:type="dxa"/>
            <w:vAlign w:val="center"/>
          </w:tcPr>
          <w:p w14:paraId="7E658537">
            <w:pPr>
              <w:pStyle w:val="12"/>
            </w:pPr>
          </w:p>
        </w:tc>
        <w:tc>
          <w:tcPr>
            <w:tcW w:w="1219" w:type="dxa"/>
            <w:vAlign w:val="center"/>
          </w:tcPr>
          <w:p w14:paraId="14E8363B">
            <w:pPr>
              <w:pStyle w:val="12"/>
            </w:pPr>
          </w:p>
        </w:tc>
        <w:tc>
          <w:tcPr>
            <w:tcW w:w="1219" w:type="dxa"/>
            <w:vAlign w:val="center"/>
          </w:tcPr>
          <w:p w14:paraId="5327E9C2">
            <w:pPr>
              <w:pStyle w:val="12"/>
            </w:pPr>
          </w:p>
        </w:tc>
        <w:tc>
          <w:tcPr>
            <w:tcW w:w="1219" w:type="dxa"/>
            <w:vAlign w:val="center"/>
          </w:tcPr>
          <w:p w14:paraId="161BC4ED">
            <w:pPr>
              <w:pStyle w:val="12"/>
            </w:pPr>
          </w:p>
        </w:tc>
        <w:tc>
          <w:tcPr>
            <w:tcW w:w="1219" w:type="dxa"/>
            <w:vAlign w:val="center"/>
          </w:tcPr>
          <w:p w14:paraId="76E771F4">
            <w:pPr>
              <w:pStyle w:val="12"/>
            </w:pPr>
            <w:r>
              <w:t>28.00</w:t>
            </w:r>
          </w:p>
        </w:tc>
        <w:tc>
          <w:tcPr>
            <w:tcW w:w="1219" w:type="dxa"/>
            <w:vAlign w:val="center"/>
          </w:tcPr>
          <w:p w14:paraId="6F6484F5">
            <w:pPr>
              <w:pStyle w:val="12"/>
            </w:pPr>
          </w:p>
        </w:tc>
        <w:tc>
          <w:tcPr>
            <w:tcW w:w="1219" w:type="dxa"/>
            <w:vAlign w:val="center"/>
          </w:tcPr>
          <w:p w14:paraId="2623AAED">
            <w:pPr>
              <w:pStyle w:val="12"/>
            </w:pPr>
          </w:p>
        </w:tc>
      </w:tr>
      <w:tr w14:paraId="4E278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D682BF6">
            <w:pPr>
              <w:pStyle w:val="13"/>
            </w:pPr>
            <w:r>
              <w:t xml:space="preserve">      ——山林抚育、病虫防治、打火道人工费</w:t>
            </w:r>
          </w:p>
        </w:tc>
        <w:tc>
          <w:tcPr>
            <w:tcW w:w="1621" w:type="dxa"/>
            <w:vAlign w:val="center"/>
          </w:tcPr>
          <w:p w14:paraId="1BAFE346">
            <w:pPr>
              <w:pStyle w:val="13"/>
            </w:pPr>
            <w:r>
              <w:t>唐山市陡河水库事务中心</w:t>
            </w:r>
          </w:p>
        </w:tc>
        <w:tc>
          <w:tcPr>
            <w:tcW w:w="1032" w:type="dxa"/>
            <w:vAlign w:val="center"/>
          </w:tcPr>
          <w:p w14:paraId="6005DC68">
            <w:pPr>
              <w:pStyle w:val="13"/>
            </w:pPr>
            <w:r>
              <w:t>2130306</w:t>
            </w:r>
          </w:p>
        </w:tc>
        <w:tc>
          <w:tcPr>
            <w:tcW w:w="1219" w:type="dxa"/>
            <w:vAlign w:val="center"/>
          </w:tcPr>
          <w:p w14:paraId="101067E0">
            <w:pPr>
              <w:pStyle w:val="12"/>
            </w:pPr>
            <w:r>
              <w:t>2.50</w:t>
            </w:r>
          </w:p>
        </w:tc>
        <w:tc>
          <w:tcPr>
            <w:tcW w:w="1219" w:type="dxa"/>
            <w:vAlign w:val="center"/>
          </w:tcPr>
          <w:p w14:paraId="075AE281">
            <w:pPr>
              <w:pStyle w:val="12"/>
            </w:pPr>
          </w:p>
        </w:tc>
        <w:tc>
          <w:tcPr>
            <w:tcW w:w="1219" w:type="dxa"/>
            <w:vAlign w:val="center"/>
          </w:tcPr>
          <w:p w14:paraId="6B0708B2">
            <w:pPr>
              <w:pStyle w:val="12"/>
            </w:pPr>
          </w:p>
        </w:tc>
        <w:tc>
          <w:tcPr>
            <w:tcW w:w="1219" w:type="dxa"/>
            <w:vAlign w:val="center"/>
          </w:tcPr>
          <w:p w14:paraId="327CD3E9">
            <w:pPr>
              <w:pStyle w:val="12"/>
            </w:pPr>
          </w:p>
        </w:tc>
        <w:tc>
          <w:tcPr>
            <w:tcW w:w="1219" w:type="dxa"/>
            <w:vAlign w:val="center"/>
          </w:tcPr>
          <w:p w14:paraId="6C32E68E">
            <w:pPr>
              <w:pStyle w:val="12"/>
            </w:pPr>
          </w:p>
        </w:tc>
        <w:tc>
          <w:tcPr>
            <w:tcW w:w="1219" w:type="dxa"/>
            <w:vAlign w:val="center"/>
          </w:tcPr>
          <w:p w14:paraId="58424B14">
            <w:pPr>
              <w:pStyle w:val="12"/>
            </w:pPr>
            <w:r>
              <w:t>2.50</w:t>
            </w:r>
          </w:p>
        </w:tc>
        <w:tc>
          <w:tcPr>
            <w:tcW w:w="1219" w:type="dxa"/>
            <w:vAlign w:val="center"/>
          </w:tcPr>
          <w:p w14:paraId="324127A7">
            <w:pPr>
              <w:pStyle w:val="12"/>
            </w:pPr>
          </w:p>
        </w:tc>
        <w:tc>
          <w:tcPr>
            <w:tcW w:w="1219" w:type="dxa"/>
            <w:vAlign w:val="center"/>
          </w:tcPr>
          <w:p w14:paraId="565EF519">
            <w:pPr>
              <w:pStyle w:val="12"/>
            </w:pPr>
          </w:p>
        </w:tc>
      </w:tr>
      <w:tr w14:paraId="3108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60BEA4D">
            <w:pPr>
              <w:pStyle w:val="13"/>
            </w:pPr>
            <w:r>
              <w:t xml:space="preserve">      ——水质化验费</w:t>
            </w:r>
          </w:p>
        </w:tc>
        <w:tc>
          <w:tcPr>
            <w:tcW w:w="1621" w:type="dxa"/>
            <w:vAlign w:val="center"/>
          </w:tcPr>
          <w:p w14:paraId="0E7FFC79">
            <w:pPr>
              <w:pStyle w:val="13"/>
            </w:pPr>
            <w:r>
              <w:t>唐山市陡河水库事务中心</w:t>
            </w:r>
          </w:p>
        </w:tc>
        <w:tc>
          <w:tcPr>
            <w:tcW w:w="1032" w:type="dxa"/>
            <w:vAlign w:val="center"/>
          </w:tcPr>
          <w:p w14:paraId="5B006193">
            <w:pPr>
              <w:pStyle w:val="13"/>
            </w:pPr>
            <w:r>
              <w:t>2130306</w:t>
            </w:r>
          </w:p>
        </w:tc>
        <w:tc>
          <w:tcPr>
            <w:tcW w:w="1219" w:type="dxa"/>
            <w:vAlign w:val="center"/>
          </w:tcPr>
          <w:p w14:paraId="125BB6F0">
            <w:pPr>
              <w:pStyle w:val="12"/>
            </w:pPr>
            <w:r>
              <w:t>10.92</w:t>
            </w:r>
          </w:p>
        </w:tc>
        <w:tc>
          <w:tcPr>
            <w:tcW w:w="1219" w:type="dxa"/>
            <w:vAlign w:val="center"/>
          </w:tcPr>
          <w:p w14:paraId="2E196E4D">
            <w:pPr>
              <w:pStyle w:val="12"/>
            </w:pPr>
          </w:p>
        </w:tc>
        <w:tc>
          <w:tcPr>
            <w:tcW w:w="1219" w:type="dxa"/>
            <w:vAlign w:val="center"/>
          </w:tcPr>
          <w:p w14:paraId="627F1CF6">
            <w:pPr>
              <w:pStyle w:val="12"/>
            </w:pPr>
          </w:p>
        </w:tc>
        <w:tc>
          <w:tcPr>
            <w:tcW w:w="1219" w:type="dxa"/>
            <w:vAlign w:val="center"/>
          </w:tcPr>
          <w:p w14:paraId="06A88CF2">
            <w:pPr>
              <w:pStyle w:val="12"/>
            </w:pPr>
          </w:p>
        </w:tc>
        <w:tc>
          <w:tcPr>
            <w:tcW w:w="1219" w:type="dxa"/>
            <w:vAlign w:val="center"/>
          </w:tcPr>
          <w:p w14:paraId="5A737FA6">
            <w:pPr>
              <w:pStyle w:val="12"/>
            </w:pPr>
          </w:p>
        </w:tc>
        <w:tc>
          <w:tcPr>
            <w:tcW w:w="1219" w:type="dxa"/>
            <w:vAlign w:val="center"/>
          </w:tcPr>
          <w:p w14:paraId="2AA527FF">
            <w:pPr>
              <w:pStyle w:val="12"/>
            </w:pPr>
            <w:r>
              <w:t>10.92</w:t>
            </w:r>
          </w:p>
        </w:tc>
        <w:tc>
          <w:tcPr>
            <w:tcW w:w="1219" w:type="dxa"/>
            <w:vAlign w:val="center"/>
          </w:tcPr>
          <w:p w14:paraId="5DB608F6">
            <w:pPr>
              <w:pStyle w:val="12"/>
            </w:pPr>
          </w:p>
        </w:tc>
        <w:tc>
          <w:tcPr>
            <w:tcW w:w="1219" w:type="dxa"/>
            <w:vAlign w:val="center"/>
          </w:tcPr>
          <w:p w14:paraId="271B6FCC">
            <w:pPr>
              <w:pStyle w:val="12"/>
            </w:pPr>
          </w:p>
        </w:tc>
      </w:tr>
      <w:tr w14:paraId="1CD6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52D3D12">
            <w:pPr>
              <w:pStyle w:val="13"/>
            </w:pPr>
            <w:r>
              <w:t xml:space="preserve">      ——停船场吊装费</w:t>
            </w:r>
          </w:p>
        </w:tc>
        <w:tc>
          <w:tcPr>
            <w:tcW w:w="1621" w:type="dxa"/>
            <w:vAlign w:val="center"/>
          </w:tcPr>
          <w:p w14:paraId="4BF484D2">
            <w:pPr>
              <w:pStyle w:val="13"/>
            </w:pPr>
            <w:r>
              <w:t>唐山市陡河水库事务中心</w:t>
            </w:r>
          </w:p>
        </w:tc>
        <w:tc>
          <w:tcPr>
            <w:tcW w:w="1032" w:type="dxa"/>
            <w:vAlign w:val="center"/>
          </w:tcPr>
          <w:p w14:paraId="30FAB24E">
            <w:pPr>
              <w:pStyle w:val="13"/>
            </w:pPr>
            <w:r>
              <w:t>2130306</w:t>
            </w:r>
          </w:p>
        </w:tc>
        <w:tc>
          <w:tcPr>
            <w:tcW w:w="1219" w:type="dxa"/>
            <w:vAlign w:val="center"/>
          </w:tcPr>
          <w:p w14:paraId="7A010193">
            <w:pPr>
              <w:pStyle w:val="12"/>
            </w:pPr>
            <w:r>
              <w:t>10.00</w:t>
            </w:r>
          </w:p>
        </w:tc>
        <w:tc>
          <w:tcPr>
            <w:tcW w:w="1219" w:type="dxa"/>
            <w:vAlign w:val="center"/>
          </w:tcPr>
          <w:p w14:paraId="74C87443">
            <w:pPr>
              <w:pStyle w:val="12"/>
            </w:pPr>
          </w:p>
        </w:tc>
        <w:tc>
          <w:tcPr>
            <w:tcW w:w="1219" w:type="dxa"/>
            <w:vAlign w:val="center"/>
          </w:tcPr>
          <w:p w14:paraId="49A1F851">
            <w:pPr>
              <w:pStyle w:val="12"/>
            </w:pPr>
          </w:p>
        </w:tc>
        <w:tc>
          <w:tcPr>
            <w:tcW w:w="1219" w:type="dxa"/>
            <w:vAlign w:val="center"/>
          </w:tcPr>
          <w:p w14:paraId="08BF9B89">
            <w:pPr>
              <w:pStyle w:val="12"/>
            </w:pPr>
          </w:p>
        </w:tc>
        <w:tc>
          <w:tcPr>
            <w:tcW w:w="1219" w:type="dxa"/>
            <w:vAlign w:val="center"/>
          </w:tcPr>
          <w:p w14:paraId="2AEFF43A">
            <w:pPr>
              <w:pStyle w:val="12"/>
            </w:pPr>
          </w:p>
        </w:tc>
        <w:tc>
          <w:tcPr>
            <w:tcW w:w="1219" w:type="dxa"/>
            <w:vAlign w:val="center"/>
          </w:tcPr>
          <w:p w14:paraId="3C716F79">
            <w:pPr>
              <w:pStyle w:val="12"/>
            </w:pPr>
            <w:r>
              <w:t>10.00</w:t>
            </w:r>
          </w:p>
        </w:tc>
        <w:tc>
          <w:tcPr>
            <w:tcW w:w="1219" w:type="dxa"/>
            <w:vAlign w:val="center"/>
          </w:tcPr>
          <w:p w14:paraId="06E8BFAF">
            <w:pPr>
              <w:pStyle w:val="12"/>
            </w:pPr>
          </w:p>
        </w:tc>
        <w:tc>
          <w:tcPr>
            <w:tcW w:w="1219" w:type="dxa"/>
            <w:vAlign w:val="center"/>
          </w:tcPr>
          <w:p w14:paraId="20C36229">
            <w:pPr>
              <w:pStyle w:val="12"/>
            </w:pPr>
          </w:p>
        </w:tc>
      </w:tr>
      <w:tr w14:paraId="3A78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B64593A">
            <w:pPr>
              <w:pStyle w:val="13"/>
            </w:pPr>
            <w:r>
              <w:t xml:space="preserve">      ——物业管理服务</w:t>
            </w:r>
          </w:p>
        </w:tc>
        <w:tc>
          <w:tcPr>
            <w:tcW w:w="1621" w:type="dxa"/>
            <w:vAlign w:val="center"/>
          </w:tcPr>
          <w:p w14:paraId="2B1C1E23">
            <w:pPr>
              <w:pStyle w:val="13"/>
            </w:pPr>
            <w:r>
              <w:t>唐山市陡河水库事务中心</w:t>
            </w:r>
          </w:p>
        </w:tc>
        <w:tc>
          <w:tcPr>
            <w:tcW w:w="1032" w:type="dxa"/>
            <w:vAlign w:val="center"/>
          </w:tcPr>
          <w:p w14:paraId="00F365EB">
            <w:pPr>
              <w:pStyle w:val="13"/>
            </w:pPr>
            <w:r>
              <w:t>2130306</w:t>
            </w:r>
          </w:p>
        </w:tc>
        <w:tc>
          <w:tcPr>
            <w:tcW w:w="1219" w:type="dxa"/>
            <w:vAlign w:val="center"/>
          </w:tcPr>
          <w:p w14:paraId="4DBEAEE8">
            <w:pPr>
              <w:pStyle w:val="12"/>
            </w:pPr>
            <w:r>
              <w:t>60.00</w:t>
            </w:r>
          </w:p>
        </w:tc>
        <w:tc>
          <w:tcPr>
            <w:tcW w:w="1219" w:type="dxa"/>
            <w:vAlign w:val="center"/>
          </w:tcPr>
          <w:p w14:paraId="33826ED1">
            <w:pPr>
              <w:pStyle w:val="12"/>
            </w:pPr>
          </w:p>
        </w:tc>
        <w:tc>
          <w:tcPr>
            <w:tcW w:w="1219" w:type="dxa"/>
            <w:vAlign w:val="center"/>
          </w:tcPr>
          <w:p w14:paraId="7E1D0C6C">
            <w:pPr>
              <w:pStyle w:val="12"/>
            </w:pPr>
          </w:p>
        </w:tc>
        <w:tc>
          <w:tcPr>
            <w:tcW w:w="1219" w:type="dxa"/>
            <w:vAlign w:val="center"/>
          </w:tcPr>
          <w:p w14:paraId="362351BA">
            <w:pPr>
              <w:pStyle w:val="12"/>
            </w:pPr>
          </w:p>
        </w:tc>
        <w:tc>
          <w:tcPr>
            <w:tcW w:w="1219" w:type="dxa"/>
            <w:vAlign w:val="center"/>
          </w:tcPr>
          <w:p w14:paraId="14049DE6">
            <w:pPr>
              <w:pStyle w:val="12"/>
            </w:pPr>
          </w:p>
        </w:tc>
        <w:tc>
          <w:tcPr>
            <w:tcW w:w="1219" w:type="dxa"/>
            <w:vAlign w:val="center"/>
          </w:tcPr>
          <w:p w14:paraId="04AFB857">
            <w:pPr>
              <w:pStyle w:val="12"/>
            </w:pPr>
            <w:r>
              <w:t>60.00</w:t>
            </w:r>
          </w:p>
        </w:tc>
        <w:tc>
          <w:tcPr>
            <w:tcW w:w="1219" w:type="dxa"/>
            <w:vAlign w:val="center"/>
          </w:tcPr>
          <w:p w14:paraId="518DAC34">
            <w:pPr>
              <w:pStyle w:val="12"/>
            </w:pPr>
          </w:p>
        </w:tc>
        <w:tc>
          <w:tcPr>
            <w:tcW w:w="1219" w:type="dxa"/>
            <w:vAlign w:val="center"/>
          </w:tcPr>
          <w:p w14:paraId="77A2230C">
            <w:pPr>
              <w:pStyle w:val="12"/>
            </w:pPr>
          </w:p>
        </w:tc>
      </w:tr>
      <w:tr w14:paraId="2C0C5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038C0A7">
            <w:pPr>
              <w:pStyle w:val="13"/>
            </w:pPr>
            <w:r>
              <w:t xml:space="preserve">      ——造价、咨询、设计、审计、财务决算费等</w:t>
            </w:r>
          </w:p>
        </w:tc>
        <w:tc>
          <w:tcPr>
            <w:tcW w:w="1621" w:type="dxa"/>
            <w:vAlign w:val="center"/>
          </w:tcPr>
          <w:p w14:paraId="421D38C7">
            <w:pPr>
              <w:pStyle w:val="13"/>
            </w:pPr>
            <w:r>
              <w:t>唐山市陡河水库事务中心</w:t>
            </w:r>
          </w:p>
        </w:tc>
        <w:tc>
          <w:tcPr>
            <w:tcW w:w="1032" w:type="dxa"/>
            <w:vAlign w:val="center"/>
          </w:tcPr>
          <w:p w14:paraId="4DDDEDE5">
            <w:pPr>
              <w:pStyle w:val="13"/>
            </w:pPr>
            <w:r>
              <w:t>2130306</w:t>
            </w:r>
          </w:p>
        </w:tc>
        <w:tc>
          <w:tcPr>
            <w:tcW w:w="1219" w:type="dxa"/>
            <w:vAlign w:val="center"/>
          </w:tcPr>
          <w:p w14:paraId="6AD58DF0">
            <w:pPr>
              <w:pStyle w:val="12"/>
            </w:pPr>
            <w:r>
              <w:t>6.50</w:t>
            </w:r>
          </w:p>
        </w:tc>
        <w:tc>
          <w:tcPr>
            <w:tcW w:w="1219" w:type="dxa"/>
            <w:vAlign w:val="center"/>
          </w:tcPr>
          <w:p w14:paraId="2E2F8740">
            <w:pPr>
              <w:pStyle w:val="12"/>
            </w:pPr>
          </w:p>
        </w:tc>
        <w:tc>
          <w:tcPr>
            <w:tcW w:w="1219" w:type="dxa"/>
            <w:vAlign w:val="center"/>
          </w:tcPr>
          <w:p w14:paraId="70F98B29">
            <w:pPr>
              <w:pStyle w:val="12"/>
            </w:pPr>
          </w:p>
        </w:tc>
        <w:tc>
          <w:tcPr>
            <w:tcW w:w="1219" w:type="dxa"/>
            <w:vAlign w:val="center"/>
          </w:tcPr>
          <w:p w14:paraId="77D08305">
            <w:pPr>
              <w:pStyle w:val="12"/>
            </w:pPr>
          </w:p>
        </w:tc>
        <w:tc>
          <w:tcPr>
            <w:tcW w:w="1219" w:type="dxa"/>
            <w:vAlign w:val="center"/>
          </w:tcPr>
          <w:p w14:paraId="2D421121">
            <w:pPr>
              <w:pStyle w:val="12"/>
            </w:pPr>
          </w:p>
        </w:tc>
        <w:tc>
          <w:tcPr>
            <w:tcW w:w="1219" w:type="dxa"/>
            <w:vAlign w:val="center"/>
          </w:tcPr>
          <w:p w14:paraId="5D294E30">
            <w:pPr>
              <w:pStyle w:val="12"/>
            </w:pPr>
            <w:r>
              <w:t>6.50</w:t>
            </w:r>
          </w:p>
        </w:tc>
        <w:tc>
          <w:tcPr>
            <w:tcW w:w="1219" w:type="dxa"/>
            <w:vAlign w:val="center"/>
          </w:tcPr>
          <w:p w14:paraId="14CB30F0">
            <w:pPr>
              <w:pStyle w:val="12"/>
            </w:pPr>
          </w:p>
        </w:tc>
        <w:tc>
          <w:tcPr>
            <w:tcW w:w="1219" w:type="dxa"/>
            <w:vAlign w:val="center"/>
          </w:tcPr>
          <w:p w14:paraId="2A037233">
            <w:pPr>
              <w:pStyle w:val="12"/>
            </w:pPr>
          </w:p>
        </w:tc>
      </w:tr>
      <w:tr w14:paraId="45673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80E880E">
            <w:pPr>
              <w:pStyle w:val="13"/>
            </w:pPr>
            <w:r>
              <w:t xml:space="preserve">      ——法律服务费</w:t>
            </w:r>
          </w:p>
        </w:tc>
        <w:tc>
          <w:tcPr>
            <w:tcW w:w="1621" w:type="dxa"/>
            <w:vAlign w:val="center"/>
          </w:tcPr>
          <w:p w14:paraId="62A2B71B">
            <w:pPr>
              <w:pStyle w:val="13"/>
            </w:pPr>
            <w:r>
              <w:t>唐山市滦河下游灌溉事务中心</w:t>
            </w:r>
          </w:p>
        </w:tc>
        <w:tc>
          <w:tcPr>
            <w:tcW w:w="1032" w:type="dxa"/>
            <w:vAlign w:val="center"/>
          </w:tcPr>
          <w:p w14:paraId="27118F67">
            <w:pPr>
              <w:pStyle w:val="13"/>
            </w:pPr>
            <w:r>
              <w:t>2130306</w:t>
            </w:r>
          </w:p>
        </w:tc>
        <w:tc>
          <w:tcPr>
            <w:tcW w:w="1219" w:type="dxa"/>
            <w:vAlign w:val="center"/>
          </w:tcPr>
          <w:p w14:paraId="7467D92A">
            <w:pPr>
              <w:pStyle w:val="12"/>
            </w:pPr>
            <w:r>
              <w:t>3.00</w:t>
            </w:r>
          </w:p>
        </w:tc>
        <w:tc>
          <w:tcPr>
            <w:tcW w:w="1219" w:type="dxa"/>
            <w:vAlign w:val="center"/>
          </w:tcPr>
          <w:p w14:paraId="29823424">
            <w:pPr>
              <w:pStyle w:val="12"/>
            </w:pPr>
          </w:p>
        </w:tc>
        <w:tc>
          <w:tcPr>
            <w:tcW w:w="1219" w:type="dxa"/>
            <w:vAlign w:val="center"/>
          </w:tcPr>
          <w:p w14:paraId="04541048">
            <w:pPr>
              <w:pStyle w:val="12"/>
            </w:pPr>
          </w:p>
        </w:tc>
        <w:tc>
          <w:tcPr>
            <w:tcW w:w="1219" w:type="dxa"/>
            <w:vAlign w:val="center"/>
          </w:tcPr>
          <w:p w14:paraId="2F81A23D">
            <w:pPr>
              <w:pStyle w:val="12"/>
            </w:pPr>
          </w:p>
        </w:tc>
        <w:tc>
          <w:tcPr>
            <w:tcW w:w="1219" w:type="dxa"/>
            <w:vAlign w:val="center"/>
          </w:tcPr>
          <w:p w14:paraId="191D99D4">
            <w:pPr>
              <w:pStyle w:val="12"/>
            </w:pPr>
          </w:p>
        </w:tc>
        <w:tc>
          <w:tcPr>
            <w:tcW w:w="1219" w:type="dxa"/>
            <w:vAlign w:val="center"/>
          </w:tcPr>
          <w:p w14:paraId="4CCE48E2">
            <w:pPr>
              <w:pStyle w:val="12"/>
            </w:pPr>
            <w:r>
              <w:t>3.00</w:t>
            </w:r>
          </w:p>
        </w:tc>
        <w:tc>
          <w:tcPr>
            <w:tcW w:w="1219" w:type="dxa"/>
            <w:vAlign w:val="center"/>
          </w:tcPr>
          <w:p w14:paraId="2E42344F">
            <w:pPr>
              <w:pStyle w:val="12"/>
            </w:pPr>
          </w:p>
        </w:tc>
        <w:tc>
          <w:tcPr>
            <w:tcW w:w="1219" w:type="dxa"/>
            <w:vAlign w:val="center"/>
          </w:tcPr>
          <w:p w14:paraId="6F2C0E22">
            <w:pPr>
              <w:pStyle w:val="12"/>
            </w:pPr>
          </w:p>
        </w:tc>
      </w:tr>
      <w:tr w14:paraId="7A759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C5AA00E">
            <w:pPr>
              <w:pStyle w:val="13"/>
            </w:pPr>
            <w:r>
              <w:t xml:space="preserve">      ——供水期护堤巡逻车辆运行费</w:t>
            </w:r>
          </w:p>
        </w:tc>
        <w:tc>
          <w:tcPr>
            <w:tcW w:w="1621" w:type="dxa"/>
            <w:vAlign w:val="center"/>
          </w:tcPr>
          <w:p w14:paraId="36F60841">
            <w:pPr>
              <w:pStyle w:val="13"/>
            </w:pPr>
            <w:r>
              <w:t>唐山市滦河下游灌溉事务中心</w:t>
            </w:r>
          </w:p>
        </w:tc>
        <w:tc>
          <w:tcPr>
            <w:tcW w:w="1032" w:type="dxa"/>
            <w:vAlign w:val="center"/>
          </w:tcPr>
          <w:p w14:paraId="0F752FDF">
            <w:pPr>
              <w:pStyle w:val="13"/>
            </w:pPr>
            <w:r>
              <w:t>2130306</w:t>
            </w:r>
          </w:p>
        </w:tc>
        <w:tc>
          <w:tcPr>
            <w:tcW w:w="1219" w:type="dxa"/>
            <w:vAlign w:val="center"/>
          </w:tcPr>
          <w:p w14:paraId="27E44DCB">
            <w:pPr>
              <w:pStyle w:val="12"/>
            </w:pPr>
            <w:r>
              <w:t>21.00</w:t>
            </w:r>
          </w:p>
        </w:tc>
        <w:tc>
          <w:tcPr>
            <w:tcW w:w="1219" w:type="dxa"/>
            <w:vAlign w:val="center"/>
          </w:tcPr>
          <w:p w14:paraId="66570060">
            <w:pPr>
              <w:pStyle w:val="12"/>
            </w:pPr>
          </w:p>
        </w:tc>
        <w:tc>
          <w:tcPr>
            <w:tcW w:w="1219" w:type="dxa"/>
            <w:vAlign w:val="center"/>
          </w:tcPr>
          <w:p w14:paraId="6D3A8954">
            <w:pPr>
              <w:pStyle w:val="12"/>
            </w:pPr>
          </w:p>
        </w:tc>
        <w:tc>
          <w:tcPr>
            <w:tcW w:w="1219" w:type="dxa"/>
            <w:vAlign w:val="center"/>
          </w:tcPr>
          <w:p w14:paraId="7713DF82">
            <w:pPr>
              <w:pStyle w:val="12"/>
            </w:pPr>
          </w:p>
        </w:tc>
        <w:tc>
          <w:tcPr>
            <w:tcW w:w="1219" w:type="dxa"/>
            <w:vAlign w:val="center"/>
          </w:tcPr>
          <w:p w14:paraId="46F489D2">
            <w:pPr>
              <w:pStyle w:val="12"/>
            </w:pPr>
          </w:p>
        </w:tc>
        <w:tc>
          <w:tcPr>
            <w:tcW w:w="1219" w:type="dxa"/>
            <w:vAlign w:val="center"/>
          </w:tcPr>
          <w:p w14:paraId="2B68B136">
            <w:pPr>
              <w:pStyle w:val="12"/>
            </w:pPr>
            <w:r>
              <w:t>21.00</w:t>
            </w:r>
          </w:p>
        </w:tc>
        <w:tc>
          <w:tcPr>
            <w:tcW w:w="1219" w:type="dxa"/>
            <w:vAlign w:val="center"/>
          </w:tcPr>
          <w:p w14:paraId="02D8260C">
            <w:pPr>
              <w:pStyle w:val="12"/>
            </w:pPr>
          </w:p>
        </w:tc>
        <w:tc>
          <w:tcPr>
            <w:tcW w:w="1219" w:type="dxa"/>
            <w:vAlign w:val="center"/>
          </w:tcPr>
          <w:p w14:paraId="640061AD">
            <w:pPr>
              <w:pStyle w:val="12"/>
            </w:pPr>
          </w:p>
        </w:tc>
      </w:tr>
      <w:tr w14:paraId="152E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1174B32">
            <w:pPr>
              <w:pStyle w:val="13"/>
            </w:pPr>
            <w:r>
              <w:t xml:space="preserve">      ——供水期护堤巡逻劳务及泵站临时工工资</w:t>
            </w:r>
          </w:p>
        </w:tc>
        <w:tc>
          <w:tcPr>
            <w:tcW w:w="1621" w:type="dxa"/>
            <w:vAlign w:val="center"/>
          </w:tcPr>
          <w:p w14:paraId="28AB335D">
            <w:pPr>
              <w:pStyle w:val="13"/>
            </w:pPr>
            <w:r>
              <w:t>唐山市滦河下游灌溉事务中心</w:t>
            </w:r>
          </w:p>
        </w:tc>
        <w:tc>
          <w:tcPr>
            <w:tcW w:w="1032" w:type="dxa"/>
            <w:vAlign w:val="center"/>
          </w:tcPr>
          <w:p w14:paraId="1FA308AC">
            <w:pPr>
              <w:pStyle w:val="13"/>
            </w:pPr>
            <w:r>
              <w:t>2130306</w:t>
            </w:r>
          </w:p>
        </w:tc>
        <w:tc>
          <w:tcPr>
            <w:tcW w:w="1219" w:type="dxa"/>
            <w:vAlign w:val="center"/>
          </w:tcPr>
          <w:p w14:paraId="6652BF8E">
            <w:pPr>
              <w:pStyle w:val="12"/>
            </w:pPr>
            <w:r>
              <w:t>387.00</w:t>
            </w:r>
          </w:p>
        </w:tc>
        <w:tc>
          <w:tcPr>
            <w:tcW w:w="1219" w:type="dxa"/>
            <w:vAlign w:val="center"/>
          </w:tcPr>
          <w:p w14:paraId="1B20FECA">
            <w:pPr>
              <w:pStyle w:val="12"/>
            </w:pPr>
          </w:p>
        </w:tc>
        <w:tc>
          <w:tcPr>
            <w:tcW w:w="1219" w:type="dxa"/>
            <w:vAlign w:val="center"/>
          </w:tcPr>
          <w:p w14:paraId="784C1ED2">
            <w:pPr>
              <w:pStyle w:val="12"/>
            </w:pPr>
          </w:p>
        </w:tc>
        <w:tc>
          <w:tcPr>
            <w:tcW w:w="1219" w:type="dxa"/>
            <w:vAlign w:val="center"/>
          </w:tcPr>
          <w:p w14:paraId="06598401">
            <w:pPr>
              <w:pStyle w:val="12"/>
            </w:pPr>
          </w:p>
        </w:tc>
        <w:tc>
          <w:tcPr>
            <w:tcW w:w="1219" w:type="dxa"/>
            <w:vAlign w:val="center"/>
          </w:tcPr>
          <w:p w14:paraId="23829BB2">
            <w:pPr>
              <w:pStyle w:val="12"/>
            </w:pPr>
          </w:p>
        </w:tc>
        <w:tc>
          <w:tcPr>
            <w:tcW w:w="1219" w:type="dxa"/>
            <w:vAlign w:val="center"/>
          </w:tcPr>
          <w:p w14:paraId="1F0F1F6B">
            <w:pPr>
              <w:pStyle w:val="12"/>
            </w:pPr>
            <w:r>
              <w:t>387.00</w:t>
            </w:r>
          </w:p>
        </w:tc>
        <w:tc>
          <w:tcPr>
            <w:tcW w:w="1219" w:type="dxa"/>
            <w:vAlign w:val="center"/>
          </w:tcPr>
          <w:p w14:paraId="4F8A4CB2">
            <w:pPr>
              <w:pStyle w:val="12"/>
            </w:pPr>
          </w:p>
        </w:tc>
        <w:tc>
          <w:tcPr>
            <w:tcW w:w="1219" w:type="dxa"/>
            <w:vAlign w:val="center"/>
          </w:tcPr>
          <w:p w14:paraId="7A6A45C9">
            <w:pPr>
              <w:pStyle w:val="12"/>
            </w:pPr>
          </w:p>
        </w:tc>
      </w:tr>
      <w:tr w14:paraId="2AB2C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F1436B3">
            <w:pPr>
              <w:pStyle w:val="13"/>
            </w:pPr>
            <w:r>
              <w:t xml:space="preserve">      ——水质化验费</w:t>
            </w:r>
          </w:p>
        </w:tc>
        <w:tc>
          <w:tcPr>
            <w:tcW w:w="1621" w:type="dxa"/>
            <w:vAlign w:val="center"/>
          </w:tcPr>
          <w:p w14:paraId="03B5E8CD">
            <w:pPr>
              <w:pStyle w:val="13"/>
            </w:pPr>
            <w:r>
              <w:t>唐山市滦河下游灌溉事务中心</w:t>
            </w:r>
          </w:p>
        </w:tc>
        <w:tc>
          <w:tcPr>
            <w:tcW w:w="1032" w:type="dxa"/>
            <w:vAlign w:val="center"/>
          </w:tcPr>
          <w:p w14:paraId="08F531AD">
            <w:pPr>
              <w:pStyle w:val="13"/>
            </w:pPr>
            <w:r>
              <w:t>2130306</w:t>
            </w:r>
          </w:p>
        </w:tc>
        <w:tc>
          <w:tcPr>
            <w:tcW w:w="1219" w:type="dxa"/>
            <w:vAlign w:val="center"/>
          </w:tcPr>
          <w:p w14:paraId="54A7367E">
            <w:pPr>
              <w:pStyle w:val="12"/>
            </w:pPr>
            <w:r>
              <w:t>4.00</w:t>
            </w:r>
          </w:p>
        </w:tc>
        <w:tc>
          <w:tcPr>
            <w:tcW w:w="1219" w:type="dxa"/>
            <w:vAlign w:val="center"/>
          </w:tcPr>
          <w:p w14:paraId="7B869E39">
            <w:pPr>
              <w:pStyle w:val="12"/>
            </w:pPr>
          </w:p>
        </w:tc>
        <w:tc>
          <w:tcPr>
            <w:tcW w:w="1219" w:type="dxa"/>
            <w:vAlign w:val="center"/>
          </w:tcPr>
          <w:p w14:paraId="54DDE5D0">
            <w:pPr>
              <w:pStyle w:val="12"/>
            </w:pPr>
          </w:p>
        </w:tc>
        <w:tc>
          <w:tcPr>
            <w:tcW w:w="1219" w:type="dxa"/>
            <w:vAlign w:val="center"/>
          </w:tcPr>
          <w:p w14:paraId="56C413B5">
            <w:pPr>
              <w:pStyle w:val="12"/>
            </w:pPr>
          </w:p>
        </w:tc>
        <w:tc>
          <w:tcPr>
            <w:tcW w:w="1219" w:type="dxa"/>
            <w:vAlign w:val="center"/>
          </w:tcPr>
          <w:p w14:paraId="2E870FDF">
            <w:pPr>
              <w:pStyle w:val="12"/>
            </w:pPr>
          </w:p>
        </w:tc>
        <w:tc>
          <w:tcPr>
            <w:tcW w:w="1219" w:type="dxa"/>
            <w:vAlign w:val="center"/>
          </w:tcPr>
          <w:p w14:paraId="2D24615E">
            <w:pPr>
              <w:pStyle w:val="12"/>
            </w:pPr>
            <w:r>
              <w:t>4.00</w:t>
            </w:r>
          </w:p>
        </w:tc>
        <w:tc>
          <w:tcPr>
            <w:tcW w:w="1219" w:type="dxa"/>
            <w:vAlign w:val="center"/>
          </w:tcPr>
          <w:p w14:paraId="461EB037">
            <w:pPr>
              <w:pStyle w:val="12"/>
            </w:pPr>
          </w:p>
        </w:tc>
        <w:tc>
          <w:tcPr>
            <w:tcW w:w="1219" w:type="dxa"/>
            <w:vAlign w:val="center"/>
          </w:tcPr>
          <w:p w14:paraId="73B10D7E">
            <w:pPr>
              <w:pStyle w:val="12"/>
            </w:pPr>
          </w:p>
        </w:tc>
      </w:tr>
      <w:tr w14:paraId="786D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460855A">
            <w:pPr>
              <w:pStyle w:val="13"/>
            </w:pPr>
            <w:r>
              <w:t>4、其他专项（一般公共预算）</w:t>
            </w:r>
          </w:p>
        </w:tc>
        <w:tc>
          <w:tcPr>
            <w:tcW w:w="1621" w:type="dxa"/>
            <w:vAlign w:val="center"/>
          </w:tcPr>
          <w:p w14:paraId="4207E5B4">
            <w:pPr>
              <w:pStyle w:val="13"/>
            </w:pPr>
          </w:p>
        </w:tc>
        <w:tc>
          <w:tcPr>
            <w:tcW w:w="1032" w:type="dxa"/>
            <w:vAlign w:val="center"/>
          </w:tcPr>
          <w:p w14:paraId="79C8DE81">
            <w:pPr>
              <w:pStyle w:val="13"/>
            </w:pPr>
          </w:p>
        </w:tc>
        <w:tc>
          <w:tcPr>
            <w:tcW w:w="1219" w:type="dxa"/>
            <w:vAlign w:val="center"/>
          </w:tcPr>
          <w:p w14:paraId="16AAF9D5">
            <w:pPr>
              <w:pStyle w:val="12"/>
            </w:pPr>
            <w:r>
              <w:t>130.41</w:t>
            </w:r>
          </w:p>
        </w:tc>
        <w:tc>
          <w:tcPr>
            <w:tcW w:w="1219" w:type="dxa"/>
            <w:vAlign w:val="center"/>
          </w:tcPr>
          <w:p w14:paraId="10120FD9">
            <w:pPr>
              <w:pStyle w:val="12"/>
            </w:pPr>
            <w:r>
              <w:t>130.41</w:t>
            </w:r>
          </w:p>
        </w:tc>
        <w:tc>
          <w:tcPr>
            <w:tcW w:w="1219" w:type="dxa"/>
            <w:vAlign w:val="center"/>
          </w:tcPr>
          <w:p w14:paraId="10A628E8">
            <w:pPr>
              <w:pStyle w:val="12"/>
            </w:pPr>
          </w:p>
        </w:tc>
        <w:tc>
          <w:tcPr>
            <w:tcW w:w="1219" w:type="dxa"/>
            <w:vAlign w:val="center"/>
          </w:tcPr>
          <w:p w14:paraId="12B75321">
            <w:pPr>
              <w:pStyle w:val="12"/>
            </w:pPr>
          </w:p>
        </w:tc>
        <w:tc>
          <w:tcPr>
            <w:tcW w:w="1219" w:type="dxa"/>
            <w:vAlign w:val="center"/>
          </w:tcPr>
          <w:p w14:paraId="55A7E5BA">
            <w:pPr>
              <w:pStyle w:val="12"/>
            </w:pPr>
          </w:p>
        </w:tc>
        <w:tc>
          <w:tcPr>
            <w:tcW w:w="1219" w:type="dxa"/>
            <w:vAlign w:val="center"/>
          </w:tcPr>
          <w:p w14:paraId="1D621308">
            <w:pPr>
              <w:pStyle w:val="12"/>
            </w:pPr>
          </w:p>
        </w:tc>
        <w:tc>
          <w:tcPr>
            <w:tcW w:w="1219" w:type="dxa"/>
            <w:vAlign w:val="center"/>
          </w:tcPr>
          <w:p w14:paraId="508E17FE">
            <w:pPr>
              <w:pStyle w:val="12"/>
            </w:pPr>
          </w:p>
        </w:tc>
        <w:tc>
          <w:tcPr>
            <w:tcW w:w="1219" w:type="dxa"/>
            <w:vAlign w:val="center"/>
          </w:tcPr>
          <w:p w14:paraId="5161C649">
            <w:pPr>
              <w:pStyle w:val="12"/>
            </w:pPr>
          </w:p>
        </w:tc>
      </w:tr>
      <w:tr w14:paraId="33F6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9B06447">
            <w:pPr>
              <w:pStyle w:val="13"/>
            </w:pPr>
            <w:r>
              <w:t xml:space="preserve">      ——防雷检测费</w:t>
            </w:r>
          </w:p>
        </w:tc>
        <w:tc>
          <w:tcPr>
            <w:tcW w:w="1621" w:type="dxa"/>
            <w:vAlign w:val="center"/>
          </w:tcPr>
          <w:p w14:paraId="6C50E1B7">
            <w:pPr>
              <w:pStyle w:val="13"/>
            </w:pPr>
            <w:r>
              <w:t>唐山市水利局本级</w:t>
            </w:r>
          </w:p>
        </w:tc>
        <w:tc>
          <w:tcPr>
            <w:tcW w:w="1032" w:type="dxa"/>
            <w:vAlign w:val="center"/>
          </w:tcPr>
          <w:p w14:paraId="13661D11">
            <w:pPr>
              <w:pStyle w:val="13"/>
            </w:pPr>
            <w:r>
              <w:t>2130302</w:t>
            </w:r>
          </w:p>
        </w:tc>
        <w:tc>
          <w:tcPr>
            <w:tcW w:w="1219" w:type="dxa"/>
            <w:vAlign w:val="center"/>
          </w:tcPr>
          <w:p w14:paraId="307998F3">
            <w:pPr>
              <w:pStyle w:val="12"/>
            </w:pPr>
            <w:r>
              <w:t>0.15</w:t>
            </w:r>
          </w:p>
        </w:tc>
        <w:tc>
          <w:tcPr>
            <w:tcW w:w="1219" w:type="dxa"/>
            <w:vAlign w:val="center"/>
          </w:tcPr>
          <w:p w14:paraId="6FEF558F">
            <w:pPr>
              <w:pStyle w:val="12"/>
            </w:pPr>
            <w:r>
              <w:t>0.15</w:t>
            </w:r>
          </w:p>
        </w:tc>
        <w:tc>
          <w:tcPr>
            <w:tcW w:w="1219" w:type="dxa"/>
            <w:vAlign w:val="center"/>
          </w:tcPr>
          <w:p w14:paraId="2B496900">
            <w:pPr>
              <w:pStyle w:val="12"/>
            </w:pPr>
          </w:p>
        </w:tc>
        <w:tc>
          <w:tcPr>
            <w:tcW w:w="1219" w:type="dxa"/>
            <w:vAlign w:val="center"/>
          </w:tcPr>
          <w:p w14:paraId="617459FE">
            <w:pPr>
              <w:pStyle w:val="12"/>
            </w:pPr>
          </w:p>
        </w:tc>
        <w:tc>
          <w:tcPr>
            <w:tcW w:w="1219" w:type="dxa"/>
            <w:vAlign w:val="center"/>
          </w:tcPr>
          <w:p w14:paraId="69FFD40A">
            <w:pPr>
              <w:pStyle w:val="12"/>
            </w:pPr>
          </w:p>
        </w:tc>
        <w:tc>
          <w:tcPr>
            <w:tcW w:w="1219" w:type="dxa"/>
            <w:vAlign w:val="center"/>
          </w:tcPr>
          <w:p w14:paraId="5AC649AA">
            <w:pPr>
              <w:pStyle w:val="12"/>
            </w:pPr>
          </w:p>
        </w:tc>
        <w:tc>
          <w:tcPr>
            <w:tcW w:w="1219" w:type="dxa"/>
            <w:vAlign w:val="center"/>
          </w:tcPr>
          <w:p w14:paraId="58BF1C25">
            <w:pPr>
              <w:pStyle w:val="12"/>
            </w:pPr>
          </w:p>
        </w:tc>
        <w:tc>
          <w:tcPr>
            <w:tcW w:w="1219" w:type="dxa"/>
            <w:vAlign w:val="center"/>
          </w:tcPr>
          <w:p w14:paraId="6FC8962C">
            <w:pPr>
              <w:pStyle w:val="12"/>
            </w:pPr>
          </w:p>
        </w:tc>
      </w:tr>
      <w:tr w14:paraId="4C8A3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D07F9D4">
            <w:pPr>
              <w:pStyle w:val="13"/>
            </w:pPr>
            <w:r>
              <w:t xml:space="preserve">      ——高压用电试验费</w:t>
            </w:r>
          </w:p>
        </w:tc>
        <w:tc>
          <w:tcPr>
            <w:tcW w:w="1621" w:type="dxa"/>
            <w:vAlign w:val="center"/>
          </w:tcPr>
          <w:p w14:paraId="055F6A70">
            <w:pPr>
              <w:pStyle w:val="13"/>
            </w:pPr>
            <w:r>
              <w:t>唐山市水利局本级</w:t>
            </w:r>
          </w:p>
        </w:tc>
        <w:tc>
          <w:tcPr>
            <w:tcW w:w="1032" w:type="dxa"/>
            <w:vAlign w:val="center"/>
          </w:tcPr>
          <w:p w14:paraId="4D6D11EE">
            <w:pPr>
              <w:pStyle w:val="13"/>
            </w:pPr>
            <w:r>
              <w:t>2130302</w:t>
            </w:r>
          </w:p>
        </w:tc>
        <w:tc>
          <w:tcPr>
            <w:tcW w:w="1219" w:type="dxa"/>
            <w:vAlign w:val="center"/>
          </w:tcPr>
          <w:p w14:paraId="1514E008">
            <w:pPr>
              <w:pStyle w:val="12"/>
            </w:pPr>
            <w:r>
              <w:t>0.60</w:t>
            </w:r>
          </w:p>
        </w:tc>
        <w:tc>
          <w:tcPr>
            <w:tcW w:w="1219" w:type="dxa"/>
            <w:vAlign w:val="center"/>
          </w:tcPr>
          <w:p w14:paraId="2B01DC7F">
            <w:pPr>
              <w:pStyle w:val="12"/>
            </w:pPr>
            <w:r>
              <w:t>0.60</w:t>
            </w:r>
          </w:p>
        </w:tc>
        <w:tc>
          <w:tcPr>
            <w:tcW w:w="1219" w:type="dxa"/>
            <w:vAlign w:val="center"/>
          </w:tcPr>
          <w:p w14:paraId="0BF740F3">
            <w:pPr>
              <w:pStyle w:val="12"/>
            </w:pPr>
          </w:p>
        </w:tc>
        <w:tc>
          <w:tcPr>
            <w:tcW w:w="1219" w:type="dxa"/>
            <w:vAlign w:val="center"/>
          </w:tcPr>
          <w:p w14:paraId="1018FD47">
            <w:pPr>
              <w:pStyle w:val="12"/>
            </w:pPr>
          </w:p>
        </w:tc>
        <w:tc>
          <w:tcPr>
            <w:tcW w:w="1219" w:type="dxa"/>
            <w:vAlign w:val="center"/>
          </w:tcPr>
          <w:p w14:paraId="1E152E4C">
            <w:pPr>
              <w:pStyle w:val="12"/>
            </w:pPr>
          </w:p>
        </w:tc>
        <w:tc>
          <w:tcPr>
            <w:tcW w:w="1219" w:type="dxa"/>
            <w:vAlign w:val="center"/>
          </w:tcPr>
          <w:p w14:paraId="57578A87">
            <w:pPr>
              <w:pStyle w:val="12"/>
            </w:pPr>
          </w:p>
        </w:tc>
        <w:tc>
          <w:tcPr>
            <w:tcW w:w="1219" w:type="dxa"/>
            <w:vAlign w:val="center"/>
          </w:tcPr>
          <w:p w14:paraId="6FFE7612">
            <w:pPr>
              <w:pStyle w:val="12"/>
            </w:pPr>
          </w:p>
        </w:tc>
        <w:tc>
          <w:tcPr>
            <w:tcW w:w="1219" w:type="dxa"/>
            <w:vAlign w:val="center"/>
          </w:tcPr>
          <w:p w14:paraId="6877AAB3">
            <w:pPr>
              <w:pStyle w:val="12"/>
            </w:pPr>
          </w:p>
        </w:tc>
      </w:tr>
      <w:tr w14:paraId="3ADA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BDBDCC2">
            <w:pPr>
              <w:pStyle w:val="13"/>
            </w:pPr>
            <w:r>
              <w:t xml:space="preserve">      ——河长制督导检查工作经费</w:t>
            </w:r>
          </w:p>
        </w:tc>
        <w:tc>
          <w:tcPr>
            <w:tcW w:w="1621" w:type="dxa"/>
            <w:vAlign w:val="center"/>
          </w:tcPr>
          <w:p w14:paraId="67B6A151">
            <w:pPr>
              <w:pStyle w:val="13"/>
            </w:pPr>
            <w:r>
              <w:t>唐山市水利局本级</w:t>
            </w:r>
          </w:p>
        </w:tc>
        <w:tc>
          <w:tcPr>
            <w:tcW w:w="1032" w:type="dxa"/>
            <w:vAlign w:val="center"/>
          </w:tcPr>
          <w:p w14:paraId="7234354D">
            <w:pPr>
              <w:pStyle w:val="13"/>
            </w:pPr>
            <w:r>
              <w:t>2130302</w:t>
            </w:r>
          </w:p>
        </w:tc>
        <w:tc>
          <w:tcPr>
            <w:tcW w:w="1219" w:type="dxa"/>
            <w:vAlign w:val="center"/>
          </w:tcPr>
          <w:p w14:paraId="385C2ACF">
            <w:pPr>
              <w:pStyle w:val="12"/>
            </w:pPr>
            <w:r>
              <w:t>10.70</w:t>
            </w:r>
          </w:p>
        </w:tc>
        <w:tc>
          <w:tcPr>
            <w:tcW w:w="1219" w:type="dxa"/>
            <w:vAlign w:val="center"/>
          </w:tcPr>
          <w:p w14:paraId="63D62F9D">
            <w:pPr>
              <w:pStyle w:val="12"/>
            </w:pPr>
            <w:r>
              <w:t>10.70</w:t>
            </w:r>
          </w:p>
        </w:tc>
        <w:tc>
          <w:tcPr>
            <w:tcW w:w="1219" w:type="dxa"/>
            <w:vAlign w:val="center"/>
          </w:tcPr>
          <w:p w14:paraId="472E429B">
            <w:pPr>
              <w:pStyle w:val="12"/>
            </w:pPr>
          </w:p>
        </w:tc>
        <w:tc>
          <w:tcPr>
            <w:tcW w:w="1219" w:type="dxa"/>
            <w:vAlign w:val="center"/>
          </w:tcPr>
          <w:p w14:paraId="11FE7E4B">
            <w:pPr>
              <w:pStyle w:val="12"/>
            </w:pPr>
          </w:p>
        </w:tc>
        <w:tc>
          <w:tcPr>
            <w:tcW w:w="1219" w:type="dxa"/>
            <w:vAlign w:val="center"/>
          </w:tcPr>
          <w:p w14:paraId="76B2B402">
            <w:pPr>
              <w:pStyle w:val="12"/>
            </w:pPr>
          </w:p>
        </w:tc>
        <w:tc>
          <w:tcPr>
            <w:tcW w:w="1219" w:type="dxa"/>
            <w:vAlign w:val="center"/>
          </w:tcPr>
          <w:p w14:paraId="7E7947DC">
            <w:pPr>
              <w:pStyle w:val="12"/>
            </w:pPr>
          </w:p>
        </w:tc>
        <w:tc>
          <w:tcPr>
            <w:tcW w:w="1219" w:type="dxa"/>
            <w:vAlign w:val="center"/>
          </w:tcPr>
          <w:p w14:paraId="139F7217">
            <w:pPr>
              <w:pStyle w:val="12"/>
            </w:pPr>
          </w:p>
        </w:tc>
        <w:tc>
          <w:tcPr>
            <w:tcW w:w="1219" w:type="dxa"/>
            <w:vAlign w:val="center"/>
          </w:tcPr>
          <w:p w14:paraId="1A52F233">
            <w:pPr>
              <w:pStyle w:val="12"/>
            </w:pPr>
          </w:p>
        </w:tc>
      </w:tr>
      <w:tr w14:paraId="3B682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E0381F8">
            <w:pPr>
              <w:pStyle w:val="13"/>
            </w:pPr>
            <w:r>
              <w:t xml:space="preserve">      ——河道采砂监测经费</w:t>
            </w:r>
          </w:p>
        </w:tc>
        <w:tc>
          <w:tcPr>
            <w:tcW w:w="1621" w:type="dxa"/>
            <w:vAlign w:val="center"/>
          </w:tcPr>
          <w:p w14:paraId="52F9AD8C">
            <w:pPr>
              <w:pStyle w:val="13"/>
            </w:pPr>
            <w:r>
              <w:t>唐山市水利局本级</w:t>
            </w:r>
          </w:p>
        </w:tc>
        <w:tc>
          <w:tcPr>
            <w:tcW w:w="1032" w:type="dxa"/>
            <w:vAlign w:val="center"/>
          </w:tcPr>
          <w:p w14:paraId="38E80AD8">
            <w:pPr>
              <w:pStyle w:val="13"/>
            </w:pPr>
            <w:r>
              <w:t>2130302</w:t>
            </w:r>
          </w:p>
        </w:tc>
        <w:tc>
          <w:tcPr>
            <w:tcW w:w="1219" w:type="dxa"/>
            <w:vAlign w:val="center"/>
          </w:tcPr>
          <w:p w14:paraId="405859E0">
            <w:pPr>
              <w:pStyle w:val="12"/>
            </w:pPr>
            <w:r>
              <w:t>11.00</w:t>
            </w:r>
          </w:p>
        </w:tc>
        <w:tc>
          <w:tcPr>
            <w:tcW w:w="1219" w:type="dxa"/>
            <w:vAlign w:val="center"/>
          </w:tcPr>
          <w:p w14:paraId="5506EC01">
            <w:pPr>
              <w:pStyle w:val="12"/>
            </w:pPr>
            <w:r>
              <w:t>11.00</w:t>
            </w:r>
          </w:p>
        </w:tc>
        <w:tc>
          <w:tcPr>
            <w:tcW w:w="1219" w:type="dxa"/>
            <w:vAlign w:val="center"/>
          </w:tcPr>
          <w:p w14:paraId="73F86F0E">
            <w:pPr>
              <w:pStyle w:val="12"/>
            </w:pPr>
          </w:p>
        </w:tc>
        <w:tc>
          <w:tcPr>
            <w:tcW w:w="1219" w:type="dxa"/>
            <w:vAlign w:val="center"/>
          </w:tcPr>
          <w:p w14:paraId="19E6E938">
            <w:pPr>
              <w:pStyle w:val="12"/>
            </w:pPr>
          </w:p>
        </w:tc>
        <w:tc>
          <w:tcPr>
            <w:tcW w:w="1219" w:type="dxa"/>
            <w:vAlign w:val="center"/>
          </w:tcPr>
          <w:p w14:paraId="1E9DA280">
            <w:pPr>
              <w:pStyle w:val="12"/>
            </w:pPr>
          </w:p>
        </w:tc>
        <w:tc>
          <w:tcPr>
            <w:tcW w:w="1219" w:type="dxa"/>
            <w:vAlign w:val="center"/>
          </w:tcPr>
          <w:p w14:paraId="0ECAE172">
            <w:pPr>
              <w:pStyle w:val="12"/>
            </w:pPr>
          </w:p>
        </w:tc>
        <w:tc>
          <w:tcPr>
            <w:tcW w:w="1219" w:type="dxa"/>
            <w:vAlign w:val="center"/>
          </w:tcPr>
          <w:p w14:paraId="24378C38">
            <w:pPr>
              <w:pStyle w:val="12"/>
            </w:pPr>
          </w:p>
        </w:tc>
        <w:tc>
          <w:tcPr>
            <w:tcW w:w="1219" w:type="dxa"/>
            <w:vAlign w:val="center"/>
          </w:tcPr>
          <w:p w14:paraId="2A5CF59A">
            <w:pPr>
              <w:pStyle w:val="12"/>
            </w:pPr>
          </w:p>
        </w:tc>
      </w:tr>
      <w:tr w14:paraId="7CD41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40AA3B7">
            <w:pPr>
              <w:pStyle w:val="13"/>
            </w:pPr>
            <w:r>
              <w:t xml:space="preserve">      ——建设项目稽查专家费</w:t>
            </w:r>
          </w:p>
        </w:tc>
        <w:tc>
          <w:tcPr>
            <w:tcW w:w="1621" w:type="dxa"/>
            <w:vAlign w:val="center"/>
          </w:tcPr>
          <w:p w14:paraId="79DBD1EE">
            <w:pPr>
              <w:pStyle w:val="13"/>
            </w:pPr>
            <w:r>
              <w:t>唐山市水利局本级</w:t>
            </w:r>
          </w:p>
        </w:tc>
        <w:tc>
          <w:tcPr>
            <w:tcW w:w="1032" w:type="dxa"/>
            <w:vAlign w:val="center"/>
          </w:tcPr>
          <w:p w14:paraId="663AB6B4">
            <w:pPr>
              <w:pStyle w:val="13"/>
            </w:pPr>
            <w:r>
              <w:t>2130302</w:t>
            </w:r>
          </w:p>
        </w:tc>
        <w:tc>
          <w:tcPr>
            <w:tcW w:w="1219" w:type="dxa"/>
            <w:vAlign w:val="center"/>
          </w:tcPr>
          <w:p w14:paraId="0C5D7648">
            <w:pPr>
              <w:pStyle w:val="12"/>
            </w:pPr>
            <w:r>
              <w:t>7.20</w:t>
            </w:r>
          </w:p>
        </w:tc>
        <w:tc>
          <w:tcPr>
            <w:tcW w:w="1219" w:type="dxa"/>
            <w:vAlign w:val="center"/>
          </w:tcPr>
          <w:p w14:paraId="1EFC2762">
            <w:pPr>
              <w:pStyle w:val="12"/>
            </w:pPr>
            <w:r>
              <w:t>7.20</w:t>
            </w:r>
          </w:p>
        </w:tc>
        <w:tc>
          <w:tcPr>
            <w:tcW w:w="1219" w:type="dxa"/>
            <w:vAlign w:val="center"/>
          </w:tcPr>
          <w:p w14:paraId="4610BB02">
            <w:pPr>
              <w:pStyle w:val="12"/>
            </w:pPr>
          </w:p>
        </w:tc>
        <w:tc>
          <w:tcPr>
            <w:tcW w:w="1219" w:type="dxa"/>
            <w:vAlign w:val="center"/>
          </w:tcPr>
          <w:p w14:paraId="4AFF6094">
            <w:pPr>
              <w:pStyle w:val="12"/>
            </w:pPr>
          </w:p>
        </w:tc>
        <w:tc>
          <w:tcPr>
            <w:tcW w:w="1219" w:type="dxa"/>
            <w:vAlign w:val="center"/>
          </w:tcPr>
          <w:p w14:paraId="5B941374">
            <w:pPr>
              <w:pStyle w:val="12"/>
            </w:pPr>
          </w:p>
        </w:tc>
        <w:tc>
          <w:tcPr>
            <w:tcW w:w="1219" w:type="dxa"/>
            <w:vAlign w:val="center"/>
          </w:tcPr>
          <w:p w14:paraId="32505642">
            <w:pPr>
              <w:pStyle w:val="12"/>
            </w:pPr>
          </w:p>
        </w:tc>
        <w:tc>
          <w:tcPr>
            <w:tcW w:w="1219" w:type="dxa"/>
            <w:vAlign w:val="center"/>
          </w:tcPr>
          <w:p w14:paraId="60139050">
            <w:pPr>
              <w:pStyle w:val="12"/>
            </w:pPr>
          </w:p>
        </w:tc>
        <w:tc>
          <w:tcPr>
            <w:tcW w:w="1219" w:type="dxa"/>
            <w:vAlign w:val="center"/>
          </w:tcPr>
          <w:p w14:paraId="26AF8B0E">
            <w:pPr>
              <w:pStyle w:val="12"/>
            </w:pPr>
          </w:p>
        </w:tc>
      </w:tr>
      <w:tr w14:paraId="46986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E1C84BC">
            <w:pPr>
              <w:pStyle w:val="13"/>
            </w:pPr>
            <w:r>
              <w:t xml:space="preserve">      ——水利工程建设质量飞检及质量鉴定工作经费</w:t>
            </w:r>
          </w:p>
        </w:tc>
        <w:tc>
          <w:tcPr>
            <w:tcW w:w="1621" w:type="dxa"/>
            <w:vAlign w:val="center"/>
          </w:tcPr>
          <w:p w14:paraId="5EA9CECF">
            <w:pPr>
              <w:pStyle w:val="13"/>
            </w:pPr>
            <w:r>
              <w:t>唐山市水利局本级</w:t>
            </w:r>
          </w:p>
        </w:tc>
        <w:tc>
          <w:tcPr>
            <w:tcW w:w="1032" w:type="dxa"/>
            <w:vAlign w:val="center"/>
          </w:tcPr>
          <w:p w14:paraId="1B952130">
            <w:pPr>
              <w:pStyle w:val="13"/>
            </w:pPr>
            <w:r>
              <w:t>2130302</w:t>
            </w:r>
          </w:p>
        </w:tc>
        <w:tc>
          <w:tcPr>
            <w:tcW w:w="1219" w:type="dxa"/>
            <w:vAlign w:val="center"/>
          </w:tcPr>
          <w:p w14:paraId="0F1FED3A">
            <w:pPr>
              <w:pStyle w:val="12"/>
            </w:pPr>
            <w:r>
              <w:t>10.00</w:t>
            </w:r>
          </w:p>
        </w:tc>
        <w:tc>
          <w:tcPr>
            <w:tcW w:w="1219" w:type="dxa"/>
            <w:vAlign w:val="center"/>
          </w:tcPr>
          <w:p w14:paraId="43CE99DD">
            <w:pPr>
              <w:pStyle w:val="12"/>
            </w:pPr>
            <w:r>
              <w:t>10.00</w:t>
            </w:r>
          </w:p>
        </w:tc>
        <w:tc>
          <w:tcPr>
            <w:tcW w:w="1219" w:type="dxa"/>
            <w:vAlign w:val="center"/>
          </w:tcPr>
          <w:p w14:paraId="5321264C">
            <w:pPr>
              <w:pStyle w:val="12"/>
            </w:pPr>
          </w:p>
        </w:tc>
        <w:tc>
          <w:tcPr>
            <w:tcW w:w="1219" w:type="dxa"/>
            <w:vAlign w:val="center"/>
          </w:tcPr>
          <w:p w14:paraId="219DA0C8">
            <w:pPr>
              <w:pStyle w:val="12"/>
            </w:pPr>
          </w:p>
        </w:tc>
        <w:tc>
          <w:tcPr>
            <w:tcW w:w="1219" w:type="dxa"/>
            <w:vAlign w:val="center"/>
          </w:tcPr>
          <w:p w14:paraId="77E625B4">
            <w:pPr>
              <w:pStyle w:val="12"/>
            </w:pPr>
          </w:p>
        </w:tc>
        <w:tc>
          <w:tcPr>
            <w:tcW w:w="1219" w:type="dxa"/>
            <w:vAlign w:val="center"/>
          </w:tcPr>
          <w:p w14:paraId="466A58AF">
            <w:pPr>
              <w:pStyle w:val="12"/>
            </w:pPr>
          </w:p>
        </w:tc>
        <w:tc>
          <w:tcPr>
            <w:tcW w:w="1219" w:type="dxa"/>
            <w:vAlign w:val="center"/>
          </w:tcPr>
          <w:p w14:paraId="52A48FB3">
            <w:pPr>
              <w:pStyle w:val="12"/>
            </w:pPr>
          </w:p>
        </w:tc>
        <w:tc>
          <w:tcPr>
            <w:tcW w:w="1219" w:type="dxa"/>
            <w:vAlign w:val="center"/>
          </w:tcPr>
          <w:p w14:paraId="1B8C69B6">
            <w:pPr>
              <w:pStyle w:val="12"/>
            </w:pPr>
          </w:p>
        </w:tc>
      </w:tr>
      <w:tr w14:paraId="5B8E0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CF3BC60">
            <w:pPr>
              <w:pStyle w:val="13"/>
            </w:pPr>
            <w:r>
              <w:t xml:space="preserve">      ——水利项目绩效评价经费</w:t>
            </w:r>
          </w:p>
        </w:tc>
        <w:tc>
          <w:tcPr>
            <w:tcW w:w="1621" w:type="dxa"/>
            <w:vAlign w:val="center"/>
          </w:tcPr>
          <w:p w14:paraId="5CBA7D71">
            <w:pPr>
              <w:pStyle w:val="13"/>
            </w:pPr>
            <w:r>
              <w:t>唐山市水利局本级</w:t>
            </w:r>
          </w:p>
        </w:tc>
        <w:tc>
          <w:tcPr>
            <w:tcW w:w="1032" w:type="dxa"/>
            <w:vAlign w:val="center"/>
          </w:tcPr>
          <w:p w14:paraId="31E896BF">
            <w:pPr>
              <w:pStyle w:val="13"/>
            </w:pPr>
            <w:r>
              <w:t>2130302</w:t>
            </w:r>
          </w:p>
        </w:tc>
        <w:tc>
          <w:tcPr>
            <w:tcW w:w="1219" w:type="dxa"/>
            <w:vAlign w:val="center"/>
          </w:tcPr>
          <w:p w14:paraId="1C291DD9">
            <w:pPr>
              <w:pStyle w:val="12"/>
            </w:pPr>
            <w:r>
              <w:t>3.50</w:t>
            </w:r>
          </w:p>
        </w:tc>
        <w:tc>
          <w:tcPr>
            <w:tcW w:w="1219" w:type="dxa"/>
            <w:vAlign w:val="center"/>
          </w:tcPr>
          <w:p w14:paraId="388CA0FA">
            <w:pPr>
              <w:pStyle w:val="12"/>
            </w:pPr>
            <w:r>
              <w:t>3.50</w:t>
            </w:r>
          </w:p>
        </w:tc>
        <w:tc>
          <w:tcPr>
            <w:tcW w:w="1219" w:type="dxa"/>
            <w:vAlign w:val="center"/>
          </w:tcPr>
          <w:p w14:paraId="4E544461">
            <w:pPr>
              <w:pStyle w:val="12"/>
            </w:pPr>
          </w:p>
        </w:tc>
        <w:tc>
          <w:tcPr>
            <w:tcW w:w="1219" w:type="dxa"/>
            <w:vAlign w:val="center"/>
          </w:tcPr>
          <w:p w14:paraId="5197F2F2">
            <w:pPr>
              <w:pStyle w:val="12"/>
            </w:pPr>
          </w:p>
        </w:tc>
        <w:tc>
          <w:tcPr>
            <w:tcW w:w="1219" w:type="dxa"/>
            <w:vAlign w:val="center"/>
          </w:tcPr>
          <w:p w14:paraId="1268F229">
            <w:pPr>
              <w:pStyle w:val="12"/>
            </w:pPr>
          </w:p>
        </w:tc>
        <w:tc>
          <w:tcPr>
            <w:tcW w:w="1219" w:type="dxa"/>
            <w:vAlign w:val="center"/>
          </w:tcPr>
          <w:p w14:paraId="3BC550F6">
            <w:pPr>
              <w:pStyle w:val="12"/>
            </w:pPr>
          </w:p>
        </w:tc>
        <w:tc>
          <w:tcPr>
            <w:tcW w:w="1219" w:type="dxa"/>
            <w:vAlign w:val="center"/>
          </w:tcPr>
          <w:p w14:paraId="34D8F5C7">
            <w:pPr>
              <w:pStyle w:val="12"/>
            </w:pPr>
          </w:p>
        </w:tc>
        <w:tc>
          <w:tcPr>
            <w:tcW w:w="1219" w:type="dxa"/>
            <w:vAlign w:val="center"/>
          </w:tcPr>
          <w:p w14:paraId="1D9C9E82">
            <w:pPr>
              <w:pStyle w:val="12"/>
            </w:pPr>
          </w:p>
        </w:tc>
      </w:tr>
      <w:tr w14:paraId="5B222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C49ECA7">
            <w:pPr>
              <w:pStyle w:val="13"/>
            </w:pPr>
            <w:r>
              <w:t xml:space="preserve">      ——水土保持方案质量评价</w:t>
            </w:r>
          </w:p>
        </w:tc>
        <w:tc>
          <w:tcPr>
            <w:tcW w:w="1621" w:type="dxa"/>
            <w:vAlign w:val="center"/>
          </w:tcPr>
          <w:p w14:paraId="4A259593">
            <w:pPr>
              <w:pStyle w:val="13"/>
            </w:pPr>
            <w:r>
              <w:t>唐山市水利局本级</w:t>
            </w:r>
          </w:p>
        </w:tc>
        <w:tc>
          <w:tcPr>
            <w:tcW w:w="1032" w:type="dxa"/>
            <w:vAlign w:val="center"/>
          </w:tcPr>
          <w:p w14:paraId="5B8429F8">
            <w:pPr>
              <w:pStyle w:val="13"/>
            </w:pPr>
            <w:r>
              <w:t>2130302</w:t>
            </w:r>
          </w:p>
        </w:tc>
        <w:tc>
          <w:tcPr>
            <w:tcW w:w="1219" w:type="dxa"/>
            <w:vAlign w:val="center"/>
          </w:tcPr>
          <w:p w14:paraId="29E383FA">
            <w:pPr>
              <w:pStyle w:val="12"/>
            </w:pPr>
            <w:r>
              <w:t>3.50</w:t>
            </w:r>
          </w:p>
        </w:tc>
        <w:tc>
          <w:tcPr>
            <w:tcW w:w="1219" w:type="dxa"/>
            <w:vAlign w:val="center"/>
          </w:tcPr>
          <w:p w14:paraId="2D7BA3C2">
            <w:pPr>
              <w:pStyle w:val="12"/>
            </w:pPr>
            <w:r>
              <w:t>3.50</w:t>
            </w:r>
          </w:p>
        </w:tc>
        <w:tc>
          <w:tcPr>
            <w:tcW w:w="1219" w:type="dxa"/>
            <w:vAlign w:val="center"/>
          </w:tcPr>
          <w:p w14:paraId="597EA86B">
            <w:pPr>
              <w:pStyle w:val="12"/>
            </w:pPr>
          </w:p>
        </w:tc>
        <w:tc>
          <w:tcPr>
            <w:tcW w:w="1219" w:type="dxa"/>
            <w:vAlign w:val="center"/>
          </w:tcPr>
          <w:p w14:paraId="794B2D23">
            <w:pPr>
              <w:pStyle w:val="12"/>
            </w:pPr>
          </w:p>
        </w:tc>
        <w:tc>
          <w:tcPr>
            <w:tcW w:w="1219" w:type="dxa"/>
            <w:vAlign w:val="center"/>
          </w:tcPr>
          <w:p w14:paraId="1D423993">
            <w:pPr>
              <w:pStyle w:val="12"/>
            </w:pPr>
          </w:p>
        </w:tc>
        <w:tc>
          <w:tcPr>
            <w:tcW w:w="1219" w:type="dxa"/>
            <w:vAlign w:val="center"/>
          </w:tcPr>
          <w:p w14:paraId="77080039">
            <w:pPr>
              <w:pStyle w:val="12"/>
            </w:pPr>
          </w:p>
        </w:tc>
        <w:tc>
          <w:tcPr>
            <w:tcW w:w="1219" w:type="dxa"/>
            <w:vAlign w:val="center"/>
          </w:tcPr>
          <w:p w14:paraId="00825A4F">
            <w:pPr>
              <w:pStyle w:val="12"/>
            </w:pPr>
          </w:p>
        </w:tc>
        <w:tc>
          <w:tcPr>
            <w:tcW w:w="1219" w:type="dxa"/>
            <w:vAlign w:val="center"/>
          </w:tcPr>
          <w:p w14:paraId="405CB95B">
            <w:pPr>
              <w:pStyle w:val="12"/>
            </w:pPr>
          </w:p>
        </w:tc>
      </w:tr>
      <w:tr w14:paraId="684F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29F56C1">
            <w:pPr>
              <w:pStyle w:val="13"/>
            </w:pPr>
            <w:r>
              <w:t xml:space="preserve">      ——水政监察通讯传输费用</w:t>
            </w:r>
          </w:p>
        </w:tc>
        <w:tc>
          <w:tcPr>
            <w:tcW w:w="1621" w:type="dxa"/>
            <w:vAlign w:val="center"/>
          </w:tcPr>
          <w:p w14:paraId="30EE6C1A">
            <w:pPr>
              <w:pStyle w:val="13"/>
            </w:pPr>
            <w:r>
              <w:t>唐山市水利局本级</w:t>
            </w:r>
          </w:p>
        </w:tc>
        <w:tc>
          <w:tcPr>
            <w:tcW w:w="1032" w:type="dxa"/>
            <w:vAlign w:val="center"/>
          </w:tcPr>
          <w:p w14:paraId="529E8771">
            <w:pPr>
              <w:pStyle w:val="13"/>
            </w:pPr>
            <w:r>
              <w:t>2130302</w:t>
            </w:r>
          </w:p>
        </w:tc>
        <w:tc>
          <w:tcPr>
            <w:tcW w:w="1219" w:type="dxa"/>
            <w:vAlign w:val="center"/>
          </w:tcPr>
          <w:p w14:paraId="6103D0AF">
            <w:pPr>
              <w:pStyle w:val="12"/>
            </w:pPr>
            <w:r>
              <w:t>0.48</w:t>
            </w:r>
          </w:p>
        </w:tc>
        <w:tc>
          <w:tcPr>
            <w:tcW w:w="1219" w:type="dxa"/>
            <w:vAlign w:val="center"/>
          </w:tcPr>
          <w:p w14:paraId="6C5AFF5E">
            <w:pPr>
              <w:pStyle w:val="12"/>
            </w:pPr>
            <w:r>
              <w:t>0.48</w:t>
            </w:r>
          </w:p>
        </w:tc>
        <w:tc>
          <w:tcPr>
            <w:tcW w:w="1219" w:type="dxa"/>
            <w:vAlign w:val="center"/>
          </w:tcPr>
          <w:p w14:paraId="2D1299F4">
            <w:pPr>
              <w:pStyle w:val="12"/>
            </w:pPr>
          </w:p>
        </w:tc>
        <w:tc>
          <w:tcPr>
            <w:tcW w:w="1219" w:type="dxa"/>
            <w:vAlign w:val="center"/>
          </w:tcPr>
          <w:p w14:paraId="56A630A4">
            <w:pPr>
              <w:pStyle w:val="12"/>
            </w:pPr>
          </w:p>
        </w:tc>
        <w:tc>
          <w:tcPr>
            <w:tcW w:w="1219" w:type="dxa"/>
            <w:vAlign w:val="center"/>
          </w:tcPr>
          <w:p w14:paraId="2CE464C4">
            <w:pPr>
              <w:pStyle w:val="12"/>
            </w:pPr>
          </w:p>
        </w:tc>
        <w:tc>
          <w:tcPr>
            <w:tcW w:w="1219" w:type="dxa"/>
            <w:vAlign w:val="center"/>
          </w:tcPr>
          <w:p w14:paraId="7288E459">
            <w:pPr>
              <w:pStyle w:val="12"/>
            </w:pPr>
          </w:p>
        </w:tc>
        <w:tc>
          <w:tcPr>
            <w:tcW w:w="1219" w:type="dxa"/>
            <w:vAlign w:val="center"/>
          </w:tcPr>
          <w:p w14:paraId="1DAE5F9E">
            <w:pPr>
              <w:pStyle w:val="12"/>
            </w:pPr>
          </w:p>
        </w:tc>
        <w:tc>
          <w:tcPr>
            <w:tcW w:w="1219" w:type="dxa"/>
            <w:vAlign w:val="center"/>
          </w:tcPr>
          <w:p w14:paraId="43DFA4FA">
            <w:pPr>
              <w:pStyle w:val="12"/>
            </w:pPr>
          </w:p>
        </w:tc>
      </w:tr>
      <w:tr w14:paraId="1A144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9FD9065">
            <w:pPr>
              <w:pStyle w:val="13"/>
            </w:pPr>
            <w:r>
              <w:t xml:space="preserve">      ——水质水位监测与水资源公报编制</w:t>
            </w:r>
          </w:p>
        </w:tc>
        <w:tc>
          <w:tcPr>
            <w:tcW w:w="1621" w:type="dxa"/>
            <w:vAlign w:val="center"/>
          </w:tcPr>
          <w:p w14:paraId="37C11E01">
            <w:pPr>
              <w:pStyle w:val="13"/>
            </w:pPr>
            <w:r>
              <w:t>唐山市水利局本级</w:t>
            </w:r>
          </w:p>
        </w:tc>
        <w:tc>
          <w:tcPr>
            <w:tcW w:w="1032" w:type="dxa"/>
            <w:vAlign w:val="center"/>
          </w:tcPr>
          <w:p w14:paraId="2175458F">
            <w:pPr>
              <w:pStyle w:val="13"/>
            </w:pPr>
            <w:r>
              <w:t>2130302</w:t>
            </w:r>
          </w:p>
        </w:tc>
        <w:tc>
          <w:tcPr>
            <w:tcW w:w="1219" w:type="dxa"/>
            <w:vAlign w:val="center"/>
          </w:tcPr>
          <w:p w14:paraId="7F95D0A9">
            <w:pPr>
              <w:pStyle w:val="12"/>
            </w:pPr>
            <w:r>
              <w:t>35.58</w:t>
            </w:r>
          </w:p>
        </w:tc>
        <w:tc>
          <w:tcPr>
            <w:tcW w:w="1219" w:type="dxa"/>
            <w:vAlign w:val="center"/>
          </w:tcPr>
          <w:p w14:paraId="1A00625B">
            <w:pPr>
              <w:pStyle w:val="12"/>
            </w:pPr>
            <w:r>
              <w:t>35.58</w:t>
            </w:r>
          </w:p>
        </w:tc>
        <w:tc>
          <w:tcPr>
            <w:tcW w:w="1219" w:type="dxa"/>
            <w:vAlign w:val="center"/>
          </w:tcPr>
          <w:p w14:paraId="51271D4B">
            <w:pPr>
              <w:pStyle w:val="12"/>
            </w:pPr>
          </w:p>
        </w:tc>
        <w:tc>
          <w:tcPr>
            <w:tcW w:w="1219" w:type="dxa"/>
            <w:vAlign w:val="center"/>
          </w:tcPr>
          <w:p w14:paraId="62B704DC">
            <w:pPr>
              <w:pStyle w:val="12"/>
            </w:pPr>
          </w:p>
        </w:tc>
        <w:tc>
          <w:tcPr>
            <w:tcW w:w="1219" w:type="dxa"/>
            <w:vAlign w:val="center"/>
          </w:tcPr>
          <w:p w14:paraId="79494CE3">
            <w:pPr>
              <w:pStyle w:val="12"/>
            </w:pPr>
          </w:p>
        </w:tc>
        <w:tc>
          <w:tcPr>
            <w:tcW w:w="1219" w:type="dxa"/>
            <w:vAlign w:val="center"/>
          </w:tcPr>
          <w:p w14:paraId="7DC4E1F8">
            <w:pPr>
              <w:pStyle w:val="12"/>
            </w:pPr>
          </w:p>
        </w:tc>
        <w:tc>
          <w:tcPr>
            <w:tcW w:w="1219" w:type="dxa"/>
            <w:vAlign w:val="center"/>
          </w:tcPr>
          <w:p w14:paraId="5D66C7D2">
            <w:pPr>
              <w:pStyle w:val="12"/>
            </w:pPr>
          </w:p>
        </w:tc>
        <w:tc>
          <w:tcPr>
            <w:tcW w:w="1219" w:type="dxa"/>
            <w:vAlign w:val="center"/>
          </w:tcPr>
          <w:p w14:paraId="7FE12F4A">
            <w:pPr>
              <w:pStyle w:val="12"/>
            </w:pPr>
          </w:p>
        </w:tc>
      </w:tr>
      <w:tr w14:paraId="3C082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1B8A71F">
            <w:pPr>
              <w:pStyle w:val="13"/>
            </w:pPr>
            <w:r>
              <w:t xml:space="preserve">      ——桃林口水库移民集体财产补偿及移民生产扶持金</w:t>
            </w:r>
          </w:p>
        </w:tc>
        <w:tc>
          <w:tcPr>
            <w:tcW w:w="1621" w:type="dxa"/>
            <w:vAlign w:val="center"/>
          </w:tcPr>
          <w:p w14:paraId="459DA399">
            <w:pPr>
              <w:pStyle w:val="13"/>
            </w:pPr>
            <w:r>
              <w:t>唐山市水利局本级</w:t>
            </w:r>
          </w:p>
        </w:tc>
        <w:tc>
          <w:tcPr>
            <w:tcW w:w="1032" w:type="dxa"/>
            <w:vAlign w:val="center"/>
          </w:tcPr>
          <w:p w14:paraId="64728173">
            <w:pPr>
              <w:pStyle w:val="13"/>
            </w:pPr>
            <w:r>
              <w:t>2130302</w:t>
            </w:r>
          </w:p>
        </w:tc>
        <w:tc>
          <w:tcPr>
            <w:tcW w:w="1219" w:type="dxa"/>
            <w:vAlign w:val="center"/>
          </w:tcPr>
          <w:p w14:paraId="73FD7F3B">
            <w:pPr>
              <w:pStyle w:val="12"/>
            </w:pPr>
            <w:r>
              <w:t>0.10</w:t>
            </w:r>
          </w:p>
        </w:tc>
        <w:tc>
          <w:tcPr>
            <w:tcW w:w="1219" w:type="dxa"/>
            <w:vAlign w:val="center"/>
          </w:tcPr>
          <w:p w14:paraId="41A35F1C">
            <w:pPr>
              <w:pStyle w:val="12"/>
            </w:pPr>
            <w:r>
              <w:t>0.10</w:t>
            </w:r>
          </w:p>
        </w:tc>
        <w:tc>
          <w:tcPr>
            <w:tcW w:w="1219" w:type="dxa"/>
            <w:vAlign w:val="center"/>
          </w:tcPr>
          <w:p w14:paraId="04D2D87A">
            <w:pPr>
              <w:pStyle w:val="12"/>
            </w:pPr>
          </w:p>
        </w:tc>
        <w:tc>
          <w:tcPr>
            <w:tcW w:w="1219" w:type="dxa"/>
            <w:vAlign w:val="center"/>
          </w:tcPr>
          <w:p w14:paraId="181B4886">
            <w:pPr>
              <w:pStyle w:val="12"/>
            </w:pPr>
          </w:p>
        </w:tc>
        <w:tc>
          <w:tcPr>
            <w:tcW w:w="1219" w:type="dxa"/>
            <w:vAlign w:val="center"/>
          </w:tcPr>
          <w:p w14:paraId="3BFEE386">
            <w:pPr>
              <w:pStyle w:val="12"/>
            </w:pPr>
          </w:p>
        </w:tc>
        <w:tc>
          <w:tcPr>
            <w:tcW w:w="1219" w:type="dxa"/>
            <w:vAlign w:val="center"/>
          </w:tcPr>
          <w:p w14:paraId="12EC8DE5">
            <w:pPr>
              <w:pStyle w:val="12"/>
            </w:pPr>
          </w:p>
        </w:tc>
        <w:tc>
          <w:tcPr>
            <w:tcW w:w="1219" w:type="dxa"/>
            <w:vAlign w:val="center"/>
          </w:tcPr>
          <w:p w14:paraId="35985E73">
            <w:pPr>
              <w:pStyle w:val="12"/>
            </w:pPr>
          </w:p>
        </w:tc>
        <w:tc>
          <w:tcPr>
            <w:tcW w:w="1219" w:type="dxa"/>
            <w:vAlign w:val="center"/>
          </w:tcPr>
          <w:p w14:paraId="4BA25E98">
            <w:pPr>
              <w:pStyle w:val="12"/>
            </w:pPr>
          </w:p>
        </w:tc>
      </w:tr>
      <w:tr w14:paraId="4FBF6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1A44D76">
            <w:pPr>
              <w:pStyle w:val="13"/>
            </w:pPr>
            <w:r>
              <w:t xml:space="preserve">      ——网络机房消防设施检测维修项目</w:t>
            </w:r>
          </w:p>
        </w:tc>
        <w:tc>
          <w:tcPr>
            <w:tcW w:w="1621" w:type="dxa"/>
            <w:vAlign w:val="center"/>
          </w:tcPr>
          <w:p w14:paraId="628536E7">
            <w:pPr>
              <w:pStyle w:val="13"/>
            </w:pPr>
            <w:r>
              <w:t>唐山市水利局本级</w:t>
            </w:r>
          </w:p>
        </w:tc>
        <w:tc>
          <w:tcPr>
            <w:tcW w:w="1032" w:type="dxa"/>
            <w:vAlign w:val="center"/>
          </w:tcPr>
          <w:p w14:paraId="1DF728C1">
            <w:pPr>
              <w:pStyle w:val="13"/>
            </w:pPr>
            <w:r>
              <w:t>2130302</w:t>
            </w:r>
          </w:p>
        </w:tc>
        <w:tc>
          <w:tcPr>
            <w:tcW w:w="1219" w:type="dxa"/>
            <w:vAlign w:val="center"/>
          </w:tcPr>
          <w:p w14:paraId="49CE5A4A">
            <w:pPr>
              <w:pStyle w:val="12"/>
            </w:pPr>
            <w:r>
              <w:t>1.50</w:t>
            </w:r>
          </w:p>
        </w:tc>
        <w:tc>
          <w:tcPr>
            <w:tcW w:w="1219" w:type="dxa"/>
            <w:vAlign w:val="center"/>
          </w:tcPr>
          <w:p w14:paraId="72527E81">
            <w:pPr>
              <w:pStyle w:val="12"/>
            </w:pPr>
            <w:r>
              <w:t>1.50</w:t>
            </w:r>
          </w:p>
        </w:tc>
        <w:tc>
          <w:tcPr>
            <w:tcW w:w="1219" w:type="dxa"/>
            <w:vAlign w:val="center"/>
          </w:tcPr>
          <w:p w14:paraId="236AC585">
            <w:pPr>
              <w:pStyle w:val="12"/>
            </w:pPr>
          </w:p>
        </w:tc>
        <w:tc>
          <w:tcPr>
            <w:tcW w:w="1219" w:type="dxa"/>
            <w:vAlign w:val="center"/>
          </w:tcPr>
          <w:p w14:paraId="04380CF9">
            <w:pPr>
              <w:pStyle w:val="12"/>
            </w:pPr>
          </w:p>
        </w:tc>
        <w:tc>
          <w:tcPr>
            <w:tcW w:w="1219" w:type="dxa"/>
            <w:vAlign w:val="center"/>
          </w:tcPr>
          <w:p w14:paraId="6F059DCB">
            <w:pPr>
              <w:pStyle w:val="12"/>
            </w:pPr>
          </w:p>
        </w:tc>
        <w:tc>
          <w:tcPr>
            <w:tcW w:w="1219" w:type="dxa"/>
            <w:vAlign w:val="center"/>
          </w:tcPr>
          <w:p w14:paraId="602E73D5">
            <w:pPr>
              <w:pStyle w:val="12"/>
            </w:pPr>
          </w:p>
        </w:tc>
        <w:tc>
          <w:tcPr>
            <w:tcW w:w="1219" w:type="dxa"/>
            <w:vAlign w:val="center"/>
          </w:tcPr>
          <w:p w14:paraId="733548AA">
            <w:pPr>
              <w:pStyle w:val="12"/>
            </w:pPr>
          </w:p>
        </w:tc>
        <w:tc>
          <w:tcPr>
            <w:tcW w:w="1219" w:type="dxa"/>
            <w:vAlign w:val="center"/>
          </w:tcPr>
          <w:p w14:paraId="34A60A8E">
            <w:pPr>
              <w:pStyle w:val="12"/>
            </w:pPr>
          </w:p>
        </w:tc>
      </w:tr>
      <w:tr w14:paraId="261C9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494C7FB">
            <w:pPr>
              <w:pStyle w:val="13"/>
            </w:pPr>
            <w:r>
              <w:t xml:space="preserve">      ——移民工作经费</w:t>
            </w:r>
          </w:p>
        </w:tc>
        <w:tc>
          <w:tcPr>
            <w:tcW w:w="1621" w:type="dxa"/>
            <w:vAlign w:val="center"/>
          </w:tcPr>
          <w:p w14:paraId="2D66EFEC">
            <w:pPr>
              <w:pStyle w:val="13"/>
            </w:pPr>
            <w:r>
              <w:t>唐山市水利局本级</w:t>
            </w:r>
          </w:p>
        </w:tc>
        <w:tc>
          <w:tcPr>
            <w:tcW w:w="1032" w:type="dxa"/>
            <w:vAlign w:val="center"/>
          </w:tcPr>
          <w:p w14:paraId="687D013E">
            <w:pPr>
              <w:pStyle w:val="13"/>
            </w:pPr>
            <w:r>
              <w:t>2130302</w:t>
            </w:r>
          </w:p>
        </w:tc>
        <w:tc>
          <w:tcPr>
            <w:tcW w:w="1219" w:type="dxa"/>
            <w:vAlign w:val="center"/>
          </w:tcPr>
          <w:p w14:paraId="6F9E77CC">
            <w:pPr>
              <w:pStyle w:val="12"/>
            </w:pPr>
            <w:r>
              <w:t>15.10</w:t>
            </w:r>
          </w:p>
        </w:tc>
        <w:tc>
          <w:tcPr>
            <w:tcW w:w="1219" w:type="dxa"/>
            <w:vAlign w:val="center"/>
          </w:tcPr>
          <w:p w14:paraId="1D74DE27">
            <w:pPr>
              <w:pStyle w:val="12"/>
            </w:pPr>
            <w:r>
              <w:t>15.10</w:t>
            </w:r>
          </w:p>
        </w:tc>
        <w:tc>
          <w:tcPr>
            <w:tcW w:w="1219" w:type="dxa"/>
            <w:vAlign w:val="center"/>
          </w:tcPr>
          <w:p w14:paraId="413EAB7F">
            <w:pPr>
              <w:pStyle w:val="12"/>
            </w:pPr>
          </w:p>
        </w:tc>
        <w:tc>
          <w:tcPr>
            <w:tcW w:w="1219" w:type="dxa"/>
            <w:vAlign w:val="center"/>
          </w:tcPr>
          <w:p w14:paraId="65CF97D7">
            <w:pPr>
              <w:pStyle w:val="12"/>
            </w:pPr>
          </w:p>
        </w:tc>
        <w:tc>
          <w:tcPr>
            <w:tcW w:w="1219" w:type="dxa"/>
            <w:vAlign w:val="center"/>
          </w:tcPr>
          <w:p w14:paraId="036F6B22">
            <w:pPr>
              <w:pStyle w:val="12"/>
            </w:pPr>
          </w:p>
        </w:tc>
        <w:tc>
          <w:tcPr>
            <w:tcW w:w="1219" w:type="dxa"/>
            <w:vAlign w:val="center"/>
          </w:tcPr>
          <w:p w14:paraId="268C22E6">
            <w:pPr>
              <w:pStyle w:val="12"/>
            </w:pPr>
          </w:p>
        </w:tc>
        <w:tc>
          <w:tcPr>
            <w:tcW w:w="1219" w:type="dxa"/>
            <w:vAlign w:val="center"/>
          </w:tcPr>
          <w:p w14:paraId="2DA56A08">
            <w:pPr>
              <w:pStyle w:val="12"/>
            </w:pPr>
          </w:p>
        </w:tc>
        <w:tc>
          <w:tcPr>
            <w:tcW w:w="1219" w:type="dxa"/>
            <w:vAlign w:val="center"/>
          </w:tcPr>
          <w:p w14:paraId="32AA5102">
            <w:pPr>
              <w:pStyle w:val="12"/>
            </w:pPr>
          </w:p>
        </w:tc>
      </w:tr>
      <w:tr w14:paraId="58CA0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5C5AC26">
            <w:pPr>
              <w:pStyle w:val="13"/>
            </w:pPr>
            <w:r>
              <w:t xml:space="preserve">      ——质量监督工程检测费</w:t>
            </w:r>
          </w:p>
        </w:tc>
        <w:tc>
          <w:tcPr>
            <w:tcW w:w="1621" w:type="dxa"/>
            <w:vAlign w:val="center"/>
          </w:tcPr>
          <w:p w14:paraId="51BD0E2F">
            <w:pPr>
              <w:pStyle w:val="13"/>
            </w:pPr>
            <w:r>
              <w:t>唐山市水利局本级</w:t>
            </w:r>
          </w:p>
        </w:tc>
        <w:tc>
          <w:tcPr>
            <w:tcW w:w="1032" w:type="dxa"/>
            <w:vAlign w:val="center"/>
          </w:tcPr>
          <w:p w14:paraId="730873A9">
            <w:pPr>
              <w:pStyle w:val="13"/>
            </w:pPr>
            <w:r>
              <w:t>2130302</w:t>
            </w:r>
          </w:p>
        </w:tc>
        <w:tc>
          <w:tcPr>
            <w:tcW w:w="1219" w:type="dxa"/>
            <w:vAlign w:val="center"/>
          </w:tcPr>
          <w:p w14:paraId="057742F1">
            <w:pPr>
              <w:pStyle w:val="12"/>
            </w:pPr>
            <w:r>
              <w:t>16.00</w:t>
            </w:r>
          </w:p>
        </w:tc>
        <w:tc>
          <w:tcPr>
            <w:tcW w:w="1219" w:type="dxa"/>
            <w:vAlign w:val="center"/>
          </w:tcPr>
          <w:p w14:paraId="39384571">
            <w:pPr>
              <w:pStyle w:val="12"/>
            </w:pPr>
            <w:r>
              <w:t>16.00</w:t>
            </w:r>
          </w:p>
        </w:tc>
        <w:tc>
          <w:tcPr>
            <w:tcW w:w="1219" w:type="dxa"/>
            <w:vAlign w:val="center"/>
          </w:tcPr>
          <w:p w14:paraId="5A75833F">
            <w:pPr>
              <w:pStyle w:val="12"/>
            </w:pPr>
          </w:p>
        </w:tc>
        <w:tc>
          <w:tcPr>
            <w:tcW w:w="1219" w:type="dxa"/>
            <w:vAlign w:val="center"/>
          </w:tcPr>
          <w:p w14:paraId="353F0A62">
            <w:pPr>
              <w:pStyle w:val="12"/>
            </w:pPr>
          </w:p>
        </w:tc>
        <w:tc>
          <w:tcPr>
            <w:tcW w:w="1219" w:type="dxa"/>
            <w:vAlign w:val="center"/>
          </w:tcPr>
          <w:p w14:paraId="617D2508">
            <w:pPr>
              <w:pStyle w:val="12"/>
            </w:pPr>
          </w:p>
        </w:tc>
        <w:tc>
          <w:tcPr>
            <w:tcW w:w="1219" w:type="dxa"/>
            <w:vAlign w:val="center"/>
          </w:tcPr>
          <w:p w14:paraId="24EF2CD4">
            <w:pPr>
              <w:pStyle w:val="12"/>
            </w:pPr>
          </w:p>
        </w:tc>
        <w:tc>
          <w:tcPr>
            <w:tcW w:w="1219" w:type="dxa"/>
            <w:vAlign w:val="center"/>
          </w:tcPr>
          <w:p w14:paraId="5521AC87">
            <w:pPr>
              <w:pStyle w:val="12"/>
            </w:pPr>
          </w:p>
        </w:tc>
        <w:tc>
          <w:tcPr>
            <w:tcW w:w="1219" w:type="dxa"/>
            <w:vAlign w:val="center"/>
          </w:tcPr>
          <w:p w14:paraId="6C4986A5">
            <w:pPr>
              <w:pStyle w:val="12"/>
            </w:pPr>
          </w:p>
        </w:tc>
      </w:tr>
      <w:tr w14:paraId="32F9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7CC7557">
            <w:pPr>
              <w:pStyle w:val="13"/>
            </w:pPr>
            <w:r>
              <w:t xml:space="preserve">      ——质量监督设备、材料检测费</w:t>
            </w:r>
          </w:p>
        </w:tc>
        <w:tc>
          <w:tcPr>
            <w:tcW w:w="1621" w:type="dxa"/>
            <w:vAlign w:val="center"/>
          </w:tcPr>
          <w:p w14:paraId="51F725D3">
            <w:pPr>
              <w:pStyle w:val="13"/>
            </w:pPr>
            <w:r>
              <w:t>唐山市水利局本级</w:t>
            </w:r>
          </w:p>
        </w:tc>
        <w:tc>
          <w:tcPr>
            <w:tcW w:w="1032" w:type="dxa"/>
            <w:vAlign w:val="center"/>
          </w:tcPr>
          <w:p w14:paraId="6DE1FE9F">
            <w:pPr>
              <w:pStyle w:val="13"/>
            </w:pPr>
            <w:r>
              <w:t>2130302</w:t>
            </w:r>
          </w:p>
        </w:tc>
        <w:tc>
          <w:tcPr>
            <w:tcW w:w="1219" w:type="dxa"/>
            <w:vAlign w:val="center"/>
          </w:tcPr>
          <w:p w14:paraId="698D4339">
            <w:pPr>
              <w:pStyle w:val="12"/>
            </w:pPr>
            <w:r>
              <w:t>15.00</w:t>
            </w:r>
          </w:p>
        </w:tc>
        <w:tc>
          <w:tcPr>
            <w:tcW w:w="1219" w:type="dxa"/>
            <w:vAlign w:val="center"/>
          </w:tcPr>
          <w:p w14:paraId="6B61E332">
            <w:pPr>
              <w:pStyle w:val="12"/>
            </w:pPr>
            <w:r>
              <w:t>15.00</w:t>
            </w:r>
          </w:p>
        </w:tc>
        <w:tc>
          <w:tcPr>
            <w:tcW w:w="1219" w:type="dxa"/>
            <w:vAlign w:val="center"/>
          </w:tcPr>
          <w:p w14:paraId="16F753E5">
            <w:pPr>
              <w:pStyle w:val="12"/>
            </w:pPr>
          </w:p>
        </w:tc>
        <w:tc>
          <w:tcPr>
            <w:tcW w:w="1219" w:type="dxa"/>
            <w:vAlign w:val="center"/>
          </w:tcPr>
          <w:p w14:paraId="11CE6091">
            <w:pPr>
              <w:pStyle w:val="12"/>
            </w:pPr>
          </w:p>
        </w:tc>
        <w:tc>
          <w:tcPr>
            <w:tcW w:w="1219" w:type="dxa"/>
            <w:vAlign w:val="center"/>
          </w:tcPr>
          <w:p w14:paraId="6F6C61DA">
            <w:pPr>
              <w:pStyle w:val="12"/>
            </w:pPr>
          </w:p>
        </w:tc>
        <w:tc>
          <w:tcPr>
            <w:tcW w:w="1219" w:type="dxa"/>
            <w:vAlign w:val="center"/>
          </w:tcPr>
          <w:p w14:paraId="57BCA864">
            <w:pPr>
              <w:pStyle w:val="12"/>
            </w:pPr>
          </w:p>
        </w:tc>
        <w:tc>
          <w:tcPr>
            <w:tcW w:w="1219" w:type="dxa"/>
            <w:vAlign w:val="center"/>
          </w:tcPr>
          <w:p w14:paraId="68647B6A">
            <w:pPr>
              <w:pStyle w:val="12"/>
            </w:pPr>
          </w:p>
        </w:tc>
        <w:tc>
          <w:tcPr>
            <w:tcW w:w="1219" w:type="dxa"/>
            <w:vAlign w:val="center"/>
          </w:tcPr>
          <w:p w14:paraId="3355B913">
            <w:pPr>
              <w:pStyle w:val="12"/>
            </w:pPr>
          </w:p>
        </w:tc>
      </w:tr>
      <w:tr w14:paraId="0002C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22E962F">
            <w:pPr>
              <w:pStyle w:val="13"/>
            </w:pPr>
            <w:r>
              <w:t>5、网络运行维护（其他收入资金安排)</w:t>
            </w:r>
          </w:p>
        </w:tc>
        <w:tc>
          <w:tcPr>
            <w:tcW w:w="1621" w:type="dxa"/>
            <w:vAlign w:val="center"/>
          </w:tcPr>
          <w:p w14:paraId="1F40358C">
            <w:pPr>
              <w:pStyle w:val="13"/>
            </w:pPr>
          </w:p>
        </w:tc>
        <w:tc>
          <w:tcPr>
            <w:tcW w:w="1032" w:type="dxa"/>
            <w:vAlign w:val="center"/>
          </w:tcPr>
          <w:p w14:paraId="159FABD1">
            <w:pPr>
              <w:pStyle w:val="13"/>
            </w:pPr>
          </w:p>
        </w:tc>
        <w:tc>
          <w:tcPr>
            <w:tcW w:w="1219" w:type="dxa"/>
            <w:vAlign w:val="center"/>
          </w:tcPr>
          <w:p w14:paraId="00265CD9">
            <w:pPr>
              <w:pStyle w:val="12"/>
            </w:pPr>
            <w:r>
              <w:t>75.41</w:t>
            </w:r>
          </w:p>
        </w:tc>
        <w:tc>
          <w:tcPr>
            <w:tcW w:w="1219" w:type="dxa"/>
            <w:vAlign w:val="center"/>
          </w:tcPr>
          <w:p w14:paraId="0F1D7741">
            <w:pPr>
              <w:pStyle w:val="12"/>
            </w:pPr>
          </w:p>
        </w:tc>
        <w:tc>
          <w:tcPr>
            <w:tcW w:w="1219" w:type="dxa"/>
            <w:vAlign w:val="center"/>
          </w:tcPr>
          <w:p w14:paraId="5BB8DAF1">
            <w:pPr>
              <w:pStyle w:val="12"/>
            </w:pPr>
          </w:p>
        </w:tc>
        <w:tc>
          <w:tcPr>
            <w:tcW w:w="1219" w:type="dxa"/>
            <w:vAlign w:val="center"/>
          </w:tcPr>
          <w:p w14:paraId="53221368">
            <w:pPr>
              <w:pStyle w:val="12"/>
            </w:pPr>
          </w:p>
        </w:tc>
        <w:tc>
          <w:tcPr>
            <w:tcW w:w="1219" w:type="dxa"/>
            <w:vAlign w:val="center"/>
          </w:tcPr>
          <w:p w14:paraId="429DC879">
            <w:pPr>
              <w:pStyle w:val="12"/>
            </w:pPr>
          </w:p>
        </w:tc>
        <w:tc>
          <w:tcPr>
            <w:tcW w:w="1219" w:type="dxa"/>
            <w:vAlign w:val="center"/>
          </w:tcPr>
          <w:p w14:paraId="31BFB65D">
            <w:pPr>
              <w:pStyle w:val="12"/>
            </w:pPr>
            <w:r>
              <w:t>75.41</w:t>
            </w:r>
          </w:p>
        </w:tc>
        <w:tc>
          <w:tcPr>
            <w:tcW w:w="1219" w:type="dxa"/>
            <w:vAlign w:val="center"/>
          </w:tcPr>
          <w:p w14:paraId="6AECE151">
            <w:pPr>
              <w:pStyle w:val="12"/>
            </w:pPr>
          </w:p>
        </w:tc>
        <w:tc>
          <w:tcPr>
            <w:tcW w:w="1219" w:type="dxa"/>
            <w:vAlign w:val="center"/>
          </w:tcPr>
          <w:p w14:paraId="7DA33079">
            <w:pPr>
              <w:pStyle w:val="12"/>
            </w:pPr>
          </w:p>
        </w:tc>
      </w:tr>
      <w:tr w14:paraId="5FABA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8B79357">
            <w:pPr>
              <w:pStyle w:val="13"/>
            </w:pPr>
            <w:r>
              <w:t xml:space="preserve">      ——视频监控系统维修维护</w:t>
            </w:r>
          </w:p>
        </w:tc>
        <w:tc>
          <w:tcPr>
            <w:tcW w:w="1621" w:type="dxa"/>
            <w:vAlign w:val="center"/>
          </w:tcPr>
          <w:p w14:paraId="0F0354BD">
            <w:pPr>
              <w:pStyle w:val="13"/>
            </w:pPr>
            <w:r>
              <w:t>唐山市陡河水库事务中心</w:t>
            </w:r>
          </w:p>
        </w:tc>
        <w:tc>
          <w:tcPr>
            <w:tcW w:w="1032" w:type="dxa"/>
            <w:vAlign w:val="center"/>
          </w:tcPr>
          <w:p w14:paraId="33535C17">
            <w:pPr>
              <w:pStyle w:val="13"/>
            </w:pPr>
            <w:r>
              <w:t>2130306</w:t>
            </w:r>
          </w:p>
        </w:tc>
        <w:tc>
          <w:tcPr>
            <w:tcW w:w="1219" w:type="dxa"/>
            <w:vAlign w:val="center"/>
          </w:tcPr>
          <w:p w14:paraId="61827C78">
            <w:pPr>
              <w:pStyle w:val="12"/>
            </w:pPr>
            <w:r>
              <w:t>9.90</w:t>
            </w:r>
          </w:p>
        </w:tc>
        <w:tc>
          <w:tcPr>
            <w:tcW w:w="1219" w:type="dxa"/>
            <w:vAlign w:val="center"/>
          </w:tcPr>
          <w:p w14:paraId="6A4B10B3">
            <w:pPr>
              <w:pStyle w:val="12"/>
            </w:pPr>
          </w:p>
        </w:tc>
        <w:tc>
          <w:tcPr>
            <w:tcW w:w="1219" w:type="dxa"/>
            <w:vAlign w:val="center"/>
          </w:tcPr>
          <w:p w14:paraId="2026F128">
            <w:pPr>
              <w:pStyle w:val="12"/>
            </w:pPr>
          </w:p>
        </w:tc>
        <w:tc>
          <w:tcPr>
            <w:tcW w:w="1219" w:type="dxa"/>
            <w:vAlign w:val="center"/>
          </w:tcPr>
          <w:p w14:paraId="24DBE406">
            <w:pPr>
              <w:pStyle w:val="12"/>
            </w:pPr>
          </w:p>
        </w:tc>
        <w:tc>
          <w:tcPr>
            <w:tcW w:w="1219" w:type="dxa"/>
            <w:vAlign w:val="center"/>
          </w:tcPr>
          <w:p w14:paraId="05B8E18E">
            <w:pPr>
              <w:pStyle w:val="12"/>
            </w:pPr>
          </w:p>
        </w:tc>
        <w:tc>
          <w:tcPr>
            <w:tcW w:w="1219" w:type="dxa"/>
            <w:vAlign w:val="center"/>
          </w:tcPr>
          <w:p w14:paraId="011DD751">
            <w:pPr>
              <w:pStyle w:val="12"/>
            </w:pPr>
            <w:r>
              <w:t>9.90</w:t>
            </w:r>
          </w:p>
        </w:tc>
        <w:tc>
          <w:tcPr>
            <w:tcW w:w="1219" w:type="dxa"/>
            <w:vAlign w:val="center"/>
          </w:tcPr>
          <w:p w14:paraId="2DAF56AD">
            <w:pPr>
              <w:pStyle w:val="12"/>
            </w:pPr>
          </w:p>
        </w:tc>
        <w:tc>
          <w:tcPr>
            <w:tcW w:w="1219" w:type="dxa"/>
            <w:vAlign w:val="center"/>
          </w:tcPr>
          <w:p w14:paraId="581CEFCC">
            <w:pPr>
              <w:pStyle w:val="12"/>
            </w:pPr>
          </w:p>
        </w:tc>
      </w:tr>
      <w:tr w14:paraId="536C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DC31F74">
            <w:pPr>
              <w:pStyle w:val="13"/>
            </w:pPr>
            <w:r>
              <w:t xml:space="preserve">      ——网络使用费</w:t>
            </w:r>
          </w:p>
        </w:tc>
        <w:tc>
          <w:tcPr>
            <w:tcW w:w="1621" w:type="dxa"/>
            <w:vAlign w:val="center"/>
          </w:tcPr>
          <w:p w14:paraId="3F7999F8">
            <w:pPr>
              <w:pStyle w:val="13"/>
            </w:pPr>
            <w:r>
              <w:t>唐山市陡河水库事务中心</w:t>
            </w:r>
          </w:p>
        </w:tc>
        <w:tc>
          <w:tcPr>
            <w:tcW w:w="1032" w:type="dxa"/>
            <w:vAlign w:val="center"/>
          </w:tcPr>
          <w:p w14:paraId="4E782C06">
            <w:pPr>
              <w:pStyle w:val="13"/>
            </w:pPr>
            <w:r>
              <w:t>2130306</w:t>
            </w:r>
          </w:p>
        </w:tc>
        <w:tc>
          <w:tcPr>
            <w:tcW w:w="1219" w:type="dxa"/>
            <w:vAlign w:val="center"/>
          </w:tcPr>
          <w:p w14:paraId="3A71018F">
            <w:pPr>
              <w:pStyle w:val="12"/>
            </w:pPr>
            <w:r>
              <w:t>5.43</w:t>
            </w:r>
          </w:p>
        </w:tc>
        <w:tc>
          <w:tcPr>
            <w:tcW w:w="1219" w:type="dxa"/>
            <w:vAlign w:val="center"/>
          </w:tcPr>
          <w:p w14:paraId="567D1583">
            <w:pPr>
              <w:pStyle w:val="12"/>
            </w:pPr>
          </w:p>
        </w:tc>
        <w:tc>
          <w:tcPr>
            <w:tcW w:w="1219" w:type="dxa"/>
            <w:vAlign w:val="center"/>
          </w:tcPr>
          <w:p w14:paraId="359D0476">
            <w:pPr>
              <w:pStyle w:val="12"/>
            </w:pPr>
          </w:p>
        </w:tc>
        <w:tc>
          <w:tcPr>
            <w:tcW w:w="1219" w:type="dxa"/>
            <w:vAlign w:val="center"/>
          </w:tcPr>
          <w:p w14:paraId="2889D870">
            <w:pPr>
              <w:pStyle w:val="12"/>
            </w:pPr>
          </w:p>
        </w:tc>
        <w:tc>
          <w:tcPr>
            <w:tcW w:w="1219" w:type="dxa"/>
            <w:vAlign w:val="center"/>
          </w:tcPr>
          <w:p w14:paraId="4467B724">
            <w:pPr>
              <w:pStyle w:val="12"/>
            </w:pPr>
          </w:p>
        </w:tc>
        <w:tc>
          <w:tcPr>
            <w:tcW w:w="1219" w:type="dxa"/>
            <w:vAlign w:val="center"/>
          </w:tcPr>
          <w:p w14:paraId="3665429B">
            <w:pPr>
              <w:pStyle w:val="12"/>
            </w:pPr>
            <w:r>
              <w:t>5.43</w:t>
            </w:r>
          </w:p>
        </w:tc>
        <w:tc>
          <w:tcPr>
            <w:tcW w:w="1219" w:type="dxa"/>
            <w:vAlign w:val="center"/>
          </w:tcPr>
          <w:p w14:paraId="7A15AFC9">
            <w:pPr>
              <w:pStyle w:val="12"/>
            </w:pPr>
          </w:p>
        </w:tc>
        <w:tc>
          <w:tcPr>
            <w:tcW w:w="1219" w:type="dxa"/>
            <w:vAlign w:val="center"/>
          </w:tcPr>
          <w:p w14:paraId="25B00996">
            <w:pPr>
              <w:pStyle w:val="12"/>
            </w:pPr>
          </w:p>
        </w:tc>
      </w:tr>
      <w:tr w14:paraId="1980C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B8BF3D6">
            <w:pPr>
              <w:pStyle w:val="13"/>
            </w:pPr>
            <w:r>
              <w:t xml:space="preserve">      ——汛前汛后机房设备设施、弱点管网维护保养</w:t>
            </w:r>
          </w:p>
        </w:tc>
        <w:tc>
          <w:tcPr>
            <w:tcW w:w="1621" w:type="dxa"/>
            <w:vAlign w:val="center"/>
          </w:tcPr>
          <w:p w14:paraId="154EE3D5">
            <w:pPr>
              <w:pStyle w:val="13"/>
            </w:pPr>
            <w:r>
              <w:t>唐山市陡河水库事务中心</w:t>
            </w:r>
          </w:p>
        </w:tc>
        <w:tc>
          <w:tcPr>
            <w:tcW w:w="1032" w:type="dxa"/>
            <w:vAlign w:val="center"/>
          </w:tcPr>
          <w:p w14:paraId="5C17FFFF">
            <w:pPr>
              <w:pStyle w:val="13"/>
            </w:pPr>
            <w:r>
              <w:t>2130306</w:t>
            </w:r>
          </w:p>
        </w:tc>
        <w:tc>
          <w:tcPr>
            <w:tcW w:w="1219" w:type="dxa"/>
            <w:vAlign w:val="center"/>
          </w:tcPr>
          <w:p w14:paraId="76B09C2B">
            <w:pPr>
              <w:pStyle w:val="12"/>
            </w:pPr>
            <w:r>
              <w:t>1.38</w:t>
            </w:r>
          </w:p>
        </w:tc>
        <w:tc>
          <w:tcPr>
            <w:tcW w:w="1219" w:type="dxa"/>
            <w:vAlign w:val="center"/>
          </w:tcPr>
          <w:p w14:paraId="7BFE7D93">
            <w:pPr>
              <w:pStyle w:val="12"/>
            </w:pPr>
          </w:p>
        </w:tc>
        <w:tc>
          <w:tcPr>
            <w:tcW w:w="1219" w:type="dxa"/>
            <w:vAlign w:val="center"/>
          </w:tcPr>
          <w:p w14:paraId="1F559632">
            <w:pPr>
              <w:pStyle w:val="12"/>
            </w:pPr>
          </w:p>
        </w:tc>
        <w:tc>
          <w:tcPr>
            <w:tcW w:w="1219" w:type="dxa"/>
            <w:vAlign w:val="center"/>
          </w:tcPr>
          <w:p w14:paraId="2428CFAF">
            <w:pPr>
              <w:pStyle w:val="12"/>
            </w:pPr>
          </w:p>
        </w:tc>
        <w:tc>
          <w:tcPr>
            <w:tcW w:w="1219" w:type="dxa"/>
            <w:vAlign w:val="center"/>
          </w:tcPr>
          <w:p w14:paraId="7E8C4011">
            <w:pPr>
              <w:pStyle w:val="12"/>
            </w:pPr>
          </w:p>
        </w:tc>
        <w:tc>
          <w:tcPr>
            <w:tcW w:w="1219" w:type="dxa"/>
            <w:vAlign w:val="center"/>
          </w:tcPr>
          <w:p w14:paraId="7481996D">
            <w:pPr>
              <w:pStyle w:val="12"/>
            </w:pPr>
            <w:r>
              <w:t>1.38</w:t>
            </w:r>
          </w:p>
        </w:tc>
        <w:tc>
          <w:tcPr>
            <w:tcW w:w="1219" w:type="dxa"/>
            <w:vAlign w:val="center"/>
          </w:tcPr>
          <w:p w14:paraId="594C21A6">
            <w:pPr>
              <w:pStyle w:val="12"/>
            </w:pPr>
          </w:p>
        </w:tc>
        <w:tc>
          <w:tcPr>
            <w:tcW w:w="1219" w:type="dxa"/>
            <w:vAlign w:val="center"/>
          </w:tcPr>
          <w:p w14:paraId="2C557344">
            <w:pPr>
              <w:pStyle w:val="12"/>
            </w:pPr>
          </w:p>
        </w:tc>
      </w:tr>
      <w:tr w14:paraId="18A1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FD2C198">
            <w:pPr>
              <w:pStyle w:val="13"/>
            </w:pPr>
            <w:r>
              <w:t xml:space="preserve">      ——自动化系统维护及数据传输费</w:t>
            </w:r>
          </w:p>
        </w:tc>
        <w:tc>
          <w:tcPr>
            <w:tcW w:w="1621" w:type="dxa"/>
            <w:vAlign w:val="center"/>
          </w:tcPr>
          <w:p w14:paraId="0025C198">
            <w:pPr>
              <w:pStyle w:val="13"/>
            </w:pPr>
            <w:r>
              <w:t>唐山市滦河下游灌溉事务中心</w:t>
            </w:r>
          </w:p>
        </w:tc>
        <w:tc>
          <w:tcPr>
            <w:tcW w:w="1032" w:type="dxa"/>
            <w:vAlign w:val="center"/>
          </w:tcPr>
          <w:p w14:paraId="24779150">
            <w:pPr>
              <w:pStyle w:val="13"/>
            </w:pPr>
            <w:r>
              <w:t>2130306</w:t>
            </w:r>
          </w:p>
        </w:tc>
        <w:tc>
          <w:tcPr>
            <w:tcW w:w="1219" w:type="dxa"/>
            <w:vAlign w:val="center"/>
          </w:tcPr>
          <w:p w14:paraId="0DDFF697">
            <w:pPr>
              <w:pStyle w:val="12"/>
            </w:pPr>
            <w:r>
              <w:t>58.70</w:t>
            </w:r>
          </w:p>
        </w:tc>
        <w:tc>
          <w:tcPr>
            <w:tcW w:w="1219" w:type="dxa"/>
            <w:vAlign w:val="center"/>
          </w:tcPr>
          <w:p w14:paraId="1CE3C8B6">
            <w:pPr>
              <w:pStyle w:val="12"/>
            </w:pPr>
          </w:p>
        </w:tc>
        <w:tc>
          <w:tcPr>
            <w:tcW w:w="1219" w:type="dxa"/>
            <w:vAlign w:val="center"/>
          </w:tcPr>
          <w:p w14:paraId="1CFD5F50">
            <w:pPr>
              <w:pStyle w:val="12"/>
            </w:pPr>
          </w:p>
        </w:tc>
        <w:tc>
          <w:tcPr>
            <w:tcW w:w="1219" w:type="dxa"/>
            <w:vAlign w:val="center"/>
          </w:tcPr>
          <w:p w14:paraId="53274AAB">
            <w:pPr>
              <w:pStyle w:val="12"/>
            </w:pPr>
          </w:p>
        </w:tc>
        <w:tc>
          <w:tcPr>
            <w:tcW w:w="1219" w:type="dxa"/>
            <w:vAlign w:val="center"/>
          </w:tcPr>
          <w:p w14:paraId="0EEF376A">
            <w:pPr>
              <w:pStyle w:val="12"/>
            </w:pPr>
          </w:p>
        </w:tc>
        <w:tc>
          <w:tcPr>
            <w:tcW w:w="1219" w:type="dxa"/>
            <w:vAlign w:val="center"/>
          </w:tcPr>
          <w:p w14:paraId="74B6B71C">
            <w:pPr>
              <w:pStyle w:val="12"/>
            </w:pPr>
            <w:r>
              <w:t>58.70</w:t>
            </w:r>
          </w:p>
        </w:tc>
        <w:tc>
          <w:tcPr>
            <w:tcW w:w="1219" w:type="dxa"/>
            <w:vAlign w:val="center"/>
          </w:tcPr>
          <w:p w14:paraId="417BC998">
            <w:pPr>
              <w:pStyle w:val="12"/>
            </w:pPr>
          </w:p>
        </w:tc>
        <w:tc>
          <w:tcPr>
            <w:tcW w:w="1219" w:type="dxa"/>
            <w:vAlign w:val="center"/>
          </w:tcPr>
          <w:p w14:paraId="18107159">
            <w:pPr>
              <w:pStyle w:val="12"/>
            </w:pPr>
          </w:p>
        </w:tc>
      </w:tr>
      <w:tr w14:paraId="13960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17BD442">
            <w:pPr>
              <w:pStyle w:val="13"/>
            </w:pPr>
            <w:r>
              <w:t>6、网络运行维护（一般公共预算）</w:t>
            </w:r>
          </w:p>
        </w:tc>
        <w:tc>
          <w:tcPr>
            <w:tcW w:w="1621" w:type="dxa"/>
            <w:vAlign w:val="center"/>
          </w:tcPr>
          <w:p w14:paraId="5F53E251">
            <w:pPr>
              <w:pStyle w:val="13"/>
            </w:pPr>
          </w:p>
        </w:tc>
        <w:tc>
          <w:tcPr>
            <w:tcW w:w="1032" w:type="dxa"/>
            <w:vAlign w:val="center"/>
          </w:tcPr>
          <w:p w14:paraId="193AC730">
            <w:pPr>
              <w:pStyle w:val="13"/>
            </w:pPr>
          </w:p>
        </w:tc>
        <w:tc>
          <w:tcPr>
            <w:tcW w:w="1219" w:type="dxa"/>
            <w:vAlign w:val="center"/>
          </w:tcPr>
          <w:p w14:paraId="3274DF62">
            <w:pPr>
              <w:pStyle w:val="12"/>
            </w:pPr>
            <w:r>
              <w:t>25.62</w:t>
            </w:r>
          </w:p>
        </w:tc>
        <w:tc>
          <w:tcPr>
            <w:tcW w:w="1219" w:type="dxa"/>
            <w:vAlign w:val="center"/>
          </w:tcPr>
          <w:p w14:paraId="5F648F20">
            <w:pPr>
              <w:pStyle w:val="12"/>
            </w:pPr>
            <w:r>
              <w:t>25.62</w:t>
            </w:r>
          </w:p>
        </w:tc>
        <w:tc>
          <w:tcPr>
            <w:tcW w:w="1219" w:type="dxa"/>
            <w:vAlign w:val="center"/>
          </w:tcPr>
          <w:p w14:paraId="46D06FF8">
            <w:pPr>
              <w:pStyle w:val="12"/>
            </w:pPr>
          </w:p>
        </w:tc>
        <w:tc>
          <w:tcPr>
            <w:tcW w:w="1219" w:type="dxa"/>
            <w:vAlign w:val="center"/>
          </w:tcPr>
          <w:p w14:paraId="6C51D454">
            <w:pPr>
              <w:pStyle w:val="12"/>
            </w:pPr>
          </w:p>
        </w:tc>
        <w:tc>
          <w:tcPr>
            <w:tcW w:w="1219" w:type="dxa"/>
            <w:vAlign w:val="center"/>
          </w:tcPr>
          <w:p w14:paraId="5F46FCBE">
            <w:pPr>
              <w:pStyle w:val="12"/>
            </w:pPr>
          </w:p>
        </w:tc>
        <w:tc>
          <w:tcPr>
            <w:tcW w:w="1219" w:type="dxa"/>
            <w:vAlign w:val="center"/>
          </w:tcPr>
          <w:p w14:paraId="79026E9F">
            <w:pPr>
              <w:pStyle w:val="12"/>
            </w:pPr>
          </w:p>
        </w:tc>
        <w:tc>
          <w:tcPr>
            <w:tcW w:w="1219" w:type="dxa"/>
            <w:vAlign w:val="center"/>
          </w:tcPr>
          <w:p w14:paraId="4A1ADB3B">
            <w:pPr>
              <w:pStyle w:val="12"/>
            </w:pPr>
          </w:p>
        </w:tc>
        <w:tc>
          <w:tcPr>
            <w:tcW w:w="1219" w:type="dxa"/>
            <w:vAlign w:val="center"/>
          </w:tcPr>
          <w:p w14:paraId="1D6E1EB0">
            <w:pPr>
              <w:pStyle w:val="12"/>
            </w:pPr>
          </w:p>
        </w:tc>
      </w:tr>
      <w:tr w14:paraId="6E39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929162B">
            <w:pPr>
              <w:pStyle w:val="13"/>
            </w:pPr>
            <w:r>
              <w:t xml:space="preserve">      ——节水网维护费</w:t>
            </w:r>
          </w:p>
        </w:tc>
        <w:tc>
          <w:tcPr>
            <w:tcW w:w="1621" w:type="dxa"/>
            <w:vAlign w:val="center"/>
          </w:tcPr>
          <w:p w14:paraId="476A7468">
            <w:pPr>
              <w:pStyle w:val="13"/>
            </w:pPr>
            <w:r>
              <w:t>唐山市节约用水管理中心</w:t>
            </w:r>
          </w:p>
        </w:tc>
        <w:tc>
          <w:tcPr>
            <w:tcW w:w="1032" w:type="dxa"/>
            <w:vAlign w:val="center"/>
          </w:tcPr>
          <w:p w14:paraId="7748AF26">
            <w:pPr>
              <w:pStyle w:val="13"/>
            </w:pPr>
            <w:r>
              <w:t>2130311</w:t>
            </w:r>
          </w:p>
        </w:tc>
        <w:tc>
          <w:tcPr>
            <w:tcW w:w="1219" w:type="dxa"/>
            <w:vAlign w:val="center"/>
          </w:tcPr>
          <w:p w14:paraId="0E4D76F0">
            <w:pPr>
              <w:pStyle w:val="12"/>
            </w:pPr>
            <w:r>
              <w:t>0.30</w:t>
            </w:r>
          </w:p>
        </w:tc>
        <w:tc>
          <w:tcPr>
            <w:tcW w:w="1219" w:type="dxa"/>
            <w:vAlign w:val="center"/>
          </w:tcPr>
          <w:p w14:paraId="1A0FD263">
            <w:pPr>
              <w:pStyle w:val="12"/>
            </w:pPr>
            <w:r>
              <w:t>0.30</w:t>
            </w:r>
          </w:p>
        </w:tc>
        <w:tc>
          <w:tcPr>
            <w:tcW w:w="1219" w:type="dxa"/>
            <w:vAlign w:val="center"/>
          </w:tcPr>
          <w:p w14:paraId="397DFE5D">
            <w:pPr>
              <w:pStyle w:val="12"/>
            </w:pPr>
          </w:p>
        </w:tc>
        <w:tc>
          <w:tcPr>
            <w:tcW w:w="1219" w:type="dxa"/>
            <w:vAlign w:val="center"/>
          </w:tcPr>
          <w:p w14:paraId="4F68FCE8">
            <w:pPr>
              <w:pStyle w:val="12"/>
            </w:pPr>
          </w:p>
        </w:tc>
        <w:tc>
          <w:tcPr>
            <w:tcW w:w="1219" w:type="dxa"/>
            <w:vAlign w:val="center"/>
          </w:tcPr>
          <w:p w14:paraId="2949CEA0">
            <w:pPr>
              <w:pStyle w:val="12"/>
            </w:pPr>
          </w:p>
        </w:tc>
        <w:tc>
          <w:tcPr>
            <w:tcW w:w="1219" w:type="dxa"/>
            <w:vAlign w:val="center"/>
          </w:tcPr>
          <w:p w14:paraId="6012DBDB">
            <w:pPr>
              <w:pStyle w:val="12"/>
            </w:pPr>
          </w:p>
        </w:tc>
        <w:tc>
          <w:tcPr>
            <w:tcW w:w="1219" w:type="dxa"/>
            <w:vAlign w:val="center"/>
          </w:tcPr>
          <w:p w14:paraId="43059FD8">
            <w:pPr>
              <w:pStyle w:val="12"/>
            </w:pPr>
          </w:p>
        </w:tc>
        <w:tc>
          <w:tcPr>
            <w:tcW w:w="1219" w:type="dxa"/>
            <w:vAlign w:val="center"/>
          </w:tcPr>
          <w:p w14:paraId="3DFE2EE1">
            <w:pPr>
              <w:pStyle w:val="12"/>
            </w:pPr>
          </w:p>
        </w:tc>
      </w:tr>
      <w:tr w14:paraId="4C43F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82E056F">
            <w:pPr>
              <w:pStyle w:val="13"/>
            </w:pPr>
            <w:r>
              <w:t xml:space="preserve">      ——入网费</w:t>
            </w:r>
          </w:p>
        </w:tc>
        <w:tc>
          <w:tcPr>
            <w:tcW w:w="1621" w:type="dxa"/>
            <w:vAlign w:val="center"/>
          </w:tcPr>
          <w:p w14:paraId="7BB9A410">
            <w:pPr>
              <w:pStyle w:val="13"/>
            </w:pPr>
            <w:r>
              <w:t>唐山市节约用水管理中心</w:t>
            </w:r>
          </w:p>
        </w:tc>
        <w:tc>
          <w:tcPr>
            <w:tcW w:w="1032" w:type="dxa"/>
            <w:vAlign w:val="center"/>
          </w:tcPr>
          <w:p w14:paraId="2AD5C80B">
            <w:pPr>
              <w:pStyle w:val="13"/>
            </w:pPr>
            <w:r>
              <w:t>2130311</w:t>
            </w:r>
          </w:p>
        </w:tc>
        <w:tc>
          <w:tcPr>
            <w:tcW w:w="1219" w:type="dxa"/>
            <w:vAlign w:val="center"/>
          </w:tcPr>
          <w:p w14:paraId="346992E3">
            <w:pPr>
              <w:pStyle w:val="12"/>
            </w:pPr>
            <w:r>
              <w:t>1.20</w:t>
            </w:r>
          </w:p>
        </w:tc>
        <w:tc>
          <w:tcPr>
            <w:tcW w:w="1219" w:type="dxa"/>
            <w:vAlign w:val="center"/>
          </w:tcPr>
          <w:p w14:paraId="78CAA415">
            <w:pPr>
              <w:pStyle w:val="12"/>
            </w:pPr>
            <w:r>
              <w:t>1.20</w:t>
            </w:r>
          </w:p>
        </w:tc>
        <w:tc>
          <w:tcPr>
            <w:tcW w:w="1219" w:type="dxa"/>
            <w:vAlign w:val="center"/>
          </w:tcPr>
          <w:p w14:paraId="4E0118BB">
            <w:pPr>
              <w:pStyle w:val="12"/>
            </w:pPr>
          </w:p>
        </w:tc>
        <w:tc>
          <w:tcPr>
            <w:tcW w:w="1219" w:type="dxa"/>
            <w:vAlign w:val="center"/>
          </w:tcPr>
          <w:p w14:paraId="64506AF1">
            <w:pPr>
              <w:pStyle w:val="12"/>
            </w:pPr>
          </w:p>
        </w:tc>
        <w:tc>
          <w:tcPr>
            <w:tcW w:w="1219" w:type="dxa"/>
            <w:vAlign w:val="center"/>
          </w:tcPr>
          <w:p w14:paraId="307A957F">
            <w:pPr>
              <w:pStyle w:val="12"/>
            </w:pPr>
          </w:p>
        </w:tc>
        <w:tc>
          <w:tcPr>
            <w:tcW w:w="1219" w:type="dxa"/>
            <w:vAlign w:val="center"/>
          </w:tcPr>
          <w:p w14:paraId="4602F13C">
            <w:pPr>
              <w:pStyle w:val="12"/>
            </w:pPr>
          </w:p>
        </w:tc>
        <w:tc>
          <w:tcPr>
            <w:tcW w:w="1219" w:type="dxa"/>
            <w:vAlign w:val="center"/>
          </w:tcPr>
          <w:p w14:paraId="530D2324">
            <w:pPr>
              <w:pStyle w:val="12"/>
            </w:pPr>
          </w:p>
        </w:tc>
        <w:tc>
          <w:tcPr>
            <w:tcW w:w="1219" w:type="dxa"/>
            <w:vAlign w:val="center"/>
          </w:tcPr>
          <w:p w14:paraId="5D7D27AB">
            <w:pPr>
              <w:pStyle w:val="12"/>
            </w:pPr>
          </w:p>
        </w:tc>
      </w:tr>
      <w:tr w14:paraId="0674C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5581AE6">
            <w:pPr>
              <w:pStyle w:val="13"/>
            </w:pPr>
            <w:r>
              <w:t xml:space="preserve">      ——市区水资源监控系统运行管理费及GPRS移动通信费</w:t>
            </w:r>
          </w:p>
        </w:tc>
        <w:tc>
          <w:tcPr>
            <w:tcW w:w="1621" w:type="dxa"/>
            <w:vAlign w:val="center"/>
          </w:tcPr>
          <w:p w14:paraId="65485D9C">
            <w:pPr>
              <w:pStyle w:val="13"/>
            </w:pPr>
            <w:r>
              <w:t>唐山市节约用水管理中心</w:t>
            </w:r>
          </w:p>
        </w:tc>
        <w:tc>
          <w:tcPr>
            <w:tcW w:w="1032" w:type="dxa"/>
            <w:vAlign w:val="center"/>
          </w:tcPr>
          <w:p w14:paraId="7A4B658D">
            <w:pPr>
              <w:pStyle w:val="13"/>
            </w:pPr>
            <w:r>
              <w:t>2130311</w:t>
            </w:r>
          </w:p>
        </w:tc>
        <w:tc>
          <w:tcPr>
            <w:tcW w:w="1219" w:type="dxa"/>
            <w:vAlign w:val="center"/>
          </w:tcPr>
          <w:p w14:paraId="2E5B211B">
            <w:pPr>
              <w:pStyle w:val="12"/>
            </w:pPr>
            <w:r>
              <w:t>24.12</w:t>
            </w:r>
          </w:p>
        </w:tc>
        <w:tc>
          <w:tcPr>
            <w:tcW w:w="1219" w:type="dxa"/>
            <w:vAlign w:val="center"/>
          </w:tcPr>
          <w:p w14:paraId="5670606E">
            <w:pPr>
              <w:pStyle w:val="12"/>
            </w:pPr>
            <w:r>
              <w:t>24.12</w:t>
            </w:r>
          </w:p>
        </w:tc>
        <w:tc>
          <w:tcPr>
            <w:tcW w:w="1219" w:type="dxa"/>
            <w:vAlign w:val="center"/>
          </w:tcPr>
          <w:p w14:paraId="5BCDEB8E">
            <w:pPr>
              <w:pStyle w:val="12"/>
            </w:pPr>
          </w:p>
        </w:tc>
        <w:tc>
          <w:tcPr>
            <w:tcW w:w="1219" w:type="dxa"/>
            <w:vAlign w:val="center"/>
          </w:tcPr>
          <w:p w14:paraId="356574C2">
            <w:pPr>
              <w:pStyle w:val="12"/>
            </w:pPr>
          </w:p>
        </w:tc>
        <w:tc>
          <w:tcPr>
            <w:tcW w:w="1219" w:type="dxa"/>
            <w:vAlign w:val="center"/>
          </w:tcPr>
          <w:p w14:paraId="414BFF52">
            <w:pPr>
              <w:pStyle w:val="12"/>
            </w:pPr>
          </w:p>
        </w:tc>
        <w:tc>
          <w:tcPr>
            <w:tcW w:w="1219" w:type="dxa"/>
            <w:vAlign w:val="center"/>
          </w:tcPr>
          <w:p w14:paraId="5D4CA043">
            <w:pPr>
              <w:pStyle w:val="12"/>
            </w:pPr>
          </w:p>
        </w:tc>
        <w:tc>
          <w:tcPr>
            <w:tcW w:w="1219" w:type="dxa"/>
            <w:vAlign w:val="center"/>
          </w:tcPr>
          <w:p w14:paraId="7719D83E">
            <w:pPr>
              <w:pStyle w:val="12"/>
            </w:pPr>
          </w:p>
        </w:tc>
        <w:tc>
          <w:tcPr>
            <w:tcW w:w="1219" w:type="dxa"/>
            <w:vAlign w:val="center"/>
          </w:tcPr>
          <w:p w14:paraId="69586AB1">
            <w:pPr>
              <w:pStyle w:val="12"/>
            </w:pPr>
          </w:p>
        </w:tc>
      </w:tr>
      <w:tr w14:paraId="1093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0E150F3">
            <w:pPr>
              <w:pStyle w:val="13"/>
            </w:pPr>
            <w:r>
              <w:t>14、专项购置（其他收入资金安排)</w:t>
            </w:r>
          </w:p>
        </w:tc>
        <w:tc>
          <w:tcPr>
            <w:tcW w:w="1621" w:type="dxa"/>
            <w:vAlign w:val="center"/>
          </w:tcPr>
          <w:p w14:paraId="6355DC6B">
            <w:pPr>
              <w:pStyle w:val="13"/>
            </w:pPr>
          </w:p>
        </w:tc>
        <w:tc>
          <w:tcPr>
            <w:tcW w:w="1032" w:type="dxa"/>
            <w:vAlign w:val="center"/>
          </w:tcPr>
          <w:p w14:paraId="056627DF">
            <w:pPr>
              <w:pStyle w:val="13"/>
            </w:pPr>
          </w:p>
        </w:tc>
        <w:tc>
          <w:tcPr>
            <w:tcW w:w="1219" w:type="dxa"/>
            <w:vAlign w:val="center"/>
          </w:tcPr>
          <w:p w14:paraId="3FFDB01A">
            <w:pPr>
              <w:pStyle w:val="12"/>
            </w:pPr>
            <w:r>
              <w:t>542.30</w:t>
            </w:r>
          </w:p>
        </w:tc>
        <w:tc>
          <w:tcPr>
            <w:tcW w:w="1219" w:type="dxa"/>
            <w:vAlign w:val="center"/>
          </w:tcPr>
          <w:p w14:paraId="7C845CB6">
            <w:pPr>
              <w:pStyle w:val="12"/>
            </w:pPr>
          </w:p>
        </w:tc>
        <w:tc>
          <w:tcPr>
            <w:tcW w:w="1219" w:type="dxa"/>
            <w:vAlign w:val="center"/>
          </w:tcPr>
          <w:p w14:paraId="0F1DAF7A">
            <w:pPr>
              <w:pStyle w:val="12"/>
            </w:pPr>
          </w:p>
        </w:tc>
        <w:tc>
          <w:tcPr>
            <w:tcW w:w="1219" w:type="dxa"/>
            <w:vAlign w:val="center"/>
          </w:tcPr>
          <w:p w14:paraId="16BE89E6">
            <w:pPr>
              <w:pStyle w:val="12"/>
            </w:pPr>
          </w:p>
        </w:tc>
        <w:tc>
          <w:tcPr>
            <w:tcW w:w="1219" w:type="dxa"/>
            <w:vAlign w:val="center"/>
          </w:tcPr>
          <w:p w14:paraId="551DBA50">
            <w:pPr>
              <w:pStyle w:val="12"/>
            </w:pPr>
          </w:p>
        </w:tc>
        <w:tc>
          <w:tcPr>
            <w:tcW w:w="1219" w:type="dxa"/>
            <w:vAlign w:val="center"/>
          </w:tcPr>
          <w:p w14:paraId="50C65BDE">
            <w:pPr>
              <w:pStyle w:val="12"/>
            </w:pPr>
            <w:r>
              <w:t>542.30</w:t>
            </w:r>
          </w:p>
        </w:tc>
        <w:tc>
          <w:tcPr>
            <w:tcW w:w="1219" w:type="dxa"/>
            <w:vAlign w:val="center"/>
          </w:tcPr>
          <w:p w14:paraId="0B27209F">
            <w:pPr>
              <w:pStyle w:val="12"/>
            </w:pPr>
          </w:p>
        </w:tc>
        <w:tc>
          <w:tcPr>
            <w:tcW w:w="1219" w:type="dxa"/>
            <w:vAlign w:val="center"/>
          </w:tcPr>
          <w:p w14:paraId="5EFCA733">
            <w:pPr>
              <w:pStyle w:val="12"/>
            </w:pPr>
          </w:p>
        </w:tc>
      </w:tr>
      <w:tr w14:paraId="29D00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743E12A">
            <w:pPr>
              <w:pStyle w:val="13"/>
            </w:pPr>
            <w:r>
              <w:t xml:space="preserve">      ——办公设备采购</w:t>
            </w:r>
          </w:p>
        </w:tc>
        <w:tc>
          <w:tcPr>
            <w:tcW w:w="1621" w:type="dxa"/>
            <w:vAlign w:val="center"/>
          </w:tcPr>
          <w:p w14:paraId="66FC738D">
            <w:pPr>
              <w:pStyle w:val="13"/>
            </w:pPr>
            <w:r>
              <w:t>唐山市水利规划设计研究院</w:t>
            </w:r>
          </w:p>
        </w:tc>
        <w:tc>
          <w:tcPr>
            <w:tcW w:w="1032" w:type="dxa"/>
            <w:vAlign w:val="center"/>
          </w:tcPr>
          <w:p w14:paraId="05770240">
            <w:pPr>
              <w:pStyle w:val="13"/>
            </w:pPr>
            <w:r>
              <w:t>2130399</w:t>
            </w:r>
          </w:p>
        </w:tc>
        <w:tc>
          <w:tcPr>
            <w:tcW w:w="1219" w:type="dxa"/>
            <w:vAlign w:val="center"/>
          </w:tcPr>
          <w:p w14:paraId="58C0EF6F">
            <w:pPr>
              <w:pStyle w:val="12"/>
            </w:pPr>
            <w:r>
              <w:t>11.90</w:t>
            </w:r>
          </w:p>
        </w:tc>
        <w:tc>
          <w:tcPr>
            <w:tcW w:w="1219" w:type="dxa"/>
            <w:vAlign w:val="center"/>
          </w:tcPr>
          <w:p w14:paraId="21C8CBF3">
            <w:pPr>
              <w:pStyle w:val="12"/>
            </w:pPr>
          </w:p>
        </w:tc>
        <w:tc>
          <w:tcPr>
            <w:tcW w:w="1219" w:type="dxa"/>
            <w:vAlign w:val="center"/>
          </w:tcPr>
          <w:p w14:paraId="2E947BC2">
            <w:pPr>
              <w:pStyle w:val="12"/>
            </w:pPr>
          </w:p>
        </w:tc>
        <w:tc>
          <w:tcPr>
            <w:tcW w:w="1219" w:type="dxa"/>
            <w:vAlign w:val="center"/>
          </w:tcPr>
          <w:p w14:paraId="411FB9BB">
            <w:pPr>
              <w:pStyle w:val="12"/>
            </w:pPr>
          </w:p>
        </w:tc>
        <w:tc>
          <w:tcPr>
            <w:tcW w:w="1219" w:type="dxa"/>
            <w:vAlign w:val="center"/>
          </w:tcPr>
          <w:p w14:paraId="287DCE1F">
            <w:pPr>
              <w:pStyle w:val="12"/>
            </w:pPr>
          </w:p>
        </w:tc>
        <w:tc>
          <w:tcPr>
            <w:tcW w:w="1219" w:type="dxa"/>
            <w:vAlign w:val="center"/>
          </w:tcPr>
          <w:p w14:paraId="6FA67032">
            <w:pPr>
              <w:pStyle w:val="12"/>
            </w:pPr>
            <w:r>
              <w:t>11.90</w:t>
            </w:r>
          </w:p>
        </w:tc>
        <w:tc>
          <w:tcPr>
            <w:tcW w:w="1219" w:type="dxa"/>
            <w:vAlign w:val="center"/>
          </w:tcPr>
          <w:p w14:paraId="5781001C">
            <w:pPr>
              <w:pStyle w:val="12"/>
            </w:pPr>
          </w:p>
        </w:tc>
        <w:tc>
          <w:tcPr>
            <w:tcW w:w="1219" w:type="dxa"/>
            <w:vAlign w:val="center"/>
          </w:tcPr>
          <w:p w14:paraId="29AD42A4">
            <w:pPr>
              <w:pStyle w:val="12"/>
            </w:pPr>
          </w:p>
        </w:tc>
      </w:tr>
      <w:tr w14:paraId="23F57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7E94734">
            <w:pPr>
              <w:pStyle w:val="13"/>
            </w:pPr>
            <w:r>
              <w:t xml:space="preserve">      ——勘测设计专业软件购置更新</w:t>
            </w:r>
          </w:p>
        </w:tc>
        <w:tc>
          <w:tcPr>
            <w:tcW w:w="1621" w:type="dxa"/>
            <w:vAlign w:val="center"/>
          </w:tcPr>
          <w:p w14:paraId="47530D85">
            <w:pPr>
              <w:pStyle w:val="13"/>
            </w:pPr>
            <w:r>
              <w:t>唐山市水利规划设计研究院</w:t>
            </w:r>
          </w:p>
        </w:tc>
        <w:tc>
          <w:tcPr>
            <w:tcW w:w="1032" w:type="dxa"/>
            <w:vAlign w:val="center"/>
          </w:tcPr>
          <w:p w14:paraId="2B95E702">
            <w:pPr>
              <w:pStyle w:val="13"/>
            </w:pPr>
            <w:r>
              <w:t>2130399</w:t>
            </w:r>
          </w:p>
        </w:tc>
        <w:tc>
          <w:tcPr>
            <w:tcW w:w="1219" w:type="dxa"/>
            <w:vAlign w:val="center"/>
          </w:tcPr>
          <w:p w14:paraId="254A41BF">
            <w:pPr>
              <w:pStyle w:val="12"/>
            </w:pPr>
            <w:r>
              <w:t>24.90</w:t>
            </w:r>
          </w:p>
        </w:tc>
        <w:tc>
          <w:tcPr>
            <w:tcW w:w="1219" w:type="dxa"/>
            <w:vAlign w:val="center"/>
          </w:tcPr>
          <w:p w14:paraId="277C0EC2">
            <w:pPr>
              <w:pStyle w:val="12"/>
            </w:pPr>
          </w:p>
        </w:tc>
        <w:tc>
          <w:tcPr>
            <w:tcW w:w="1219" w:type="dxa"/>
            <w:vAlign w:val="center"/>
          </w:tcPr>
          <w:p w14:paraId="5F0C8644">
            <w:pPr>
              <w:pStyle w:val="12"/>
            </w:pPr>
          </w:p>
        </w:tc>
        <w:tc>
          <w:tcPr>
            <w:tcW w:w="1219" w:type="dxa"/>
            <w:vAlign w:val="center"/>
          </w:tcPr>
          <w:p w14:paraId="722502B4">
            <w:pPr>
              <w:pStyle w:val="12"/>
            </w:pPr>
          </w:p>
        </w:tc>
        <w:tc>
          <w:tcPr>
            <w:tcW w:w="1219" w:type="dxa"/>
            <w:vAlign w:val="center"/>
          </w:tcPr>
          <w:p w14:paraId="7E8B1CFD">
            <w:pPr>
              <w:pStyle w:val="12"/>
            </w:pPr>
          </w:p>
        </w:tc>
        <w:tc>
          <w:tcPr>
            <w:tcW w:w="1219" w:type="dxa"/>
            <w:vAlign w:val="center"/>
          </w:tcPr>
          <w:p w14:paraId="398B5421">
            <w:pPr>
              <w:pStyle w:val="12"/>
            </w:pPr>
            <w:r>
              <w:t>24.90</w:t>
            </w:r>
          </w:p>
        </w:tc>
        <w:tc>
          <w:tcPr>
            <w:tcW w:w="1219" w:type="dxa"/>
            <w:vAlign w:val="center"/>
          </w:tcPr>
          <w:p w14:paraId="53172552">
            <w:pPr>
              <w:pStyle w:val="12"/>
            </w:pPr>
          </w:p>
        </w:tc>
        <w:tc>
          <w:tcPr>
            <w:tcW w:w="1219" w:type="dxa"/>
            <w:vAlign w:val="center"/>
          </w:tcPr>
          <w:p w14:paraId="6CFDB10D">
            <w:pPr>
              <w:pStyle w:val="12"/>
            </w:pPr>
          </w:p>
        </w:tc>
      </w:tr>
      <w:tr w14:paraId="319B5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083062B">
            <w:pPr>
              <w:pStyle w:val="13"/>
            </w:pPr>
            <w:r>
              <w:t xml:space="preserve">      ——陡河水库枢纽工程智能巡查与养护信息化提升项目</w:t>
            </w:r>
          </w:p>
        </w:tc>
        <w:tc>
          <w:tcPr>
            <w:tcW w:w="1621" w:type="dxa"/>
            <w:vAlign w:val="center"/>
          </w:tcPr>
          <w:p w14:paraId="574849D0">
            <w:pPr>
              <w:pStyle w:val="13"/>
            </w:pPr>
            <w:r>
              <w:t>唐山市陡河水库事务中心</w:t>
            </w:r>
          </w:p>
        </w:tc>
        <w:tc>
          <w:tcPr>
            <w:tcW w:w="1032" w:type="dxa"/>
            <w:vAlign w:val="center"/>
          </w:tcPr>
          <w:p w14:paraId="4028485A">
            <w:pPr>
              <w:pStyle w:val="13"/>
            </w:pPr>
            <w:r>
              <w:t>2130306</w:t>
            </w:r>
          </w:p>
        </w:tc>
        <w:tc>
          <w:tcPr>
            <w:tcW w:w="1219" w:type="dxa"/>
            <w:vAlign w:val="center"/>
          </w:tcPr>
          <w:p w14:paraId="62AC4AA1">
            <w:pPr>
              <w:pStyle w:val="12"/>
            </w:pPr>
            <w:r>
              <w:t>38.00</w:t>
            </w:r>
          </w:p>
        </w:tc>
        <w:tc>
          <w:tcPr>
            <w:tcW w:w="1219" w:type="dxa"/>
            <w:vAlign w:val="center"/>
          </w:tcPr>
          <w:p w14:paraId="6248C846">
            <w:pPr>
              <w:pStyle w:val="12"/>
            </w:pPr>
          </w:p>
        </w:tc>
        <w:tc>
          <w:tcPr>
            <w:tcW w:w="1219" w:type="dxa"/>
            <w:vAlign w:val="center"/>
          </w:tcPr>
          <w:p w14:paraId="7255E33D">
            <w:pPr>
              <w:pStyle w:val="12"/>
            </w:pPr>
          </w:p>
        </w:tc>
        <w:tc>
          <w:tcPr>
            <w:tcW w:w="1219" w:type="dxa"/>
            <w:vAlign w:val="center"/>
          </w:tcPr>
          <w:p w14:paraId="58B75161">
            <w:pPr>
              <w:pStyle w:val="12"/>
            </w:pPr>
          </w:p>
        </w:tc>
        <w:tc>
          <w:tcPr>
            <w:tcW w:w="1219" w:type="dxa"/>
            <w:vAlign w:val="center"/>
          </w:tcPr>
          <w:p w14:paraId="3476E626">
            <w:pPr>
              <w:pStyle w:val="12"/>
            </w:pPr>
          </w:p>
        </w:tc>
        <w:tc>
          <w:tcPr>
            <w:tcW w:w="1219" w:type="dxa"/>
            <w:vAlign w:val="center"/>
          </w:tcPr>
          <w:p w14:paraId="65FA1053">
            <w:pPr>
              <w:pStyle w:val="12"/>
            </w:pPr>
            <w:r>
              <w:t>38.00</w:t>
            </w:r>
          </w:p>
        </w:tc>
        <w:tc>
          <w:tcPr>
            <w:tcW w:w="1219" w:type="dxa"/>
            <w:vAlign w:val="center"/>
          </w:tcPr>
          <w:p w14:paraId="08FDF0E6">
            <w:pPr>
              <w:pStyle w:val="12"/>
            </w:pPr>
          </w:p>
        </w:tc>
        <w:tc>
          <w:tcPr>
            <w:tcW w:w="1219" w:type="dxa"/>
            <w:vAlign w:val="center"/>
          </w:tcPr>
          <w:p w14:paraId="34530C1D">
            <w:pPr>
              <w:pStyle w:val="12"/>
            </w:pPr>
          </w:p>
        </w:tc>
      </w:tr>
      <w:tr w14:paraId="6B513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E5F6F6D">
            <w:pPr>
              <w:pStyle w:val="13"/>
            </w:pPr>
            <w:r>
              <w:t xml:space="preserve">      ——防汛物资储备</w:t>
            </w:r>
          </w:p>
        </w:tc>
        <w:tc>
          <w:tcPr>
            <w:tcW w:w="1621" w:type="dxa"/>
            <w:vAlign w:val="center"/>
          </w:tcPr>
          <w:p w14:paraId="698BBAD9">
            <w:pPr>
              <w:pStyle w:val="13"/>
            </w:pPr>
            <w:r>
              <w:t>唐山市陡河水库事务中心</w:t>
            </w:r>
          </w:p>
        </w:tc>
        <w:tc>
          <w:tcPr>
            <w:tcW w:w="1032" w:type="dxa"/>
            <w:vAlign w:val="center"/>
          </w:tcPr>
          <w:p w14:paraId="48E108A0">
            <w:pPr>
              <w:pStyle w:val="13"/>
            </w:pPr>
            <w:r>
              <w:t>2130306</w:t>
            </w:r>
          </w:p>
        </w:tc>
        <w:tc>
          <w:tcPr>
            <w:tcW w:w="1219" w:type="dxa"/>
            <w:vAlign w:val="center"/>
          </w:tcPr>
          <w:p w14:paraId="6C0C3893">
            <w:pPr>
              <w:pStyle w:val="12"/>
            </w:pPr>
            <w:r>
              <w:t>10.92</w:t>
            </w:r>
          </w:p>
        </w:tc>
        <w:tc>
          <w:tcPr>
            <w:tcW w:w="1219" w:type="dxa"/>
            <w:vAlign w:val="center"/>
          </w:tcPr>
          <w:p w14:paraId="35718C49">
            <w:pPr>
              <w:pStyle w:val="12"/>
            </w:pPr>
          </w:p>
        </w:tc>
        <w:tc>
          <w:tcPr>
            <w:tcW w:w="1219" w:type="dxa"/>
            <w:vAlign w:val="center"/>
          </w:tcPr>
          <w:p w14:paraId="062F5D64">
            <w:pPr>
              <w:pStyle w:val="12"/>
            </w:pPr>
          </w:p>
        </w:tc>
        <w:tc>
          <w:tcPr>
            <w:tcW w:w="1219" w:type="dxa"/>
            <w:vAlign w:val="center"/>
          </w:tcPr>
          <w:p w14:paraId="439F690B">
            <w:pPr>
              <w:pStyle w:val="12"/>
            </w:pPr>
          </w:p>
        </w:tc>
        <w:tc>
          <w:tcPr>
            <w:tcW w:w="1219" w:type="dxa"/>
            <w:vAlign w:val="center"/>
          </w:tcPr>
          <w:p w14:paraId="06C31834">
            <w:pPr>
              <w:pStyle w:val="12"/>
            </w:pPr>
          </w:p>
        </w:tc>
        <w:tc>
          <w:tcPr>
            <w:tcW w:w="1219" w:type="dxa"/>
            <w:vAlign w:val="center"/>
          </w:tcPr>
          <w:p w14:paraId="4A45CF75">
            <w:pPr>
              <w:pStyle w:val="12"/>
            </w:pPr>
            <w:r>
              <w:t>10.92</w:t>
            </w:r>
          </w:p>
        </w:tc>
        <w:tc>
          <w:tcPr>
            <w:tcW w:w="1219" w:type="dxa"/>
            <w:vAlign w:val="center"/>
          </w:tcPr>
          <w:p w14:paraId="2566366D">
            <w:pPr>
              <w:pStyle w:val="12"/>
            </w:pPr>
          </w:p>
        </w:tc>
        <w:tc>
          <w:tcPr>
            <w:tcW w:w="1219" w:type="dxa"/>
            <w:vAlign w:val="center"/>
          </w:tcPr>
          <w:p w14:paraId="58C6E76D">
            <w:pPr>
              <w:pStyle w:val="12"/>
            </w:pPr>
          </w:p>
        </w:tc>
      </w:tr>
      <w:tr w14:paraId="78C73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8CD1DF3">
            <w:pPr>
              <w:pStyle w:val="13"/>
            </w:pPr>
            <w:r>
              <w:t xml:space="preserve">      ——净化水环境鱼苗</w:t>
            </w:r>
          </w:p>
        </w:tc>
        <w:tc>
          <w:tcPr>
            <w:tcW w:w="1621" w:type="dxa"/>
            <w:vAlign w:val="center"/>
          </w:tcPr>
          <w:p w14:paraId="120084A0">
            <w:pPr>
              <w:pStyle w:val="13"/>
            </w:pPr>
            <w:r>
              <w:t>唐山市陡河水库事务中心</w:t>
            </w:r>
          </w:p>
        </w:tc>
        <w:tc>
          <w:tcPr>
            <w:tcW w:w="1032" w:type="dxa"/>
            <w:vAlign w:val="center"/>
          </w:tcPr>
          <w:p w14:paraId="2152F099">
            <w:pPr>
              <w:pStyle w:val="13"/>
            </w:pPr>
            <w:r>
              <w:t>2130306</w:t>
            </w:r>
          </w:p>
        </w:tc>
        <w:tc>
          <w:tcPr>
            <w:tcW w:w="1219" w:type="dxa"/>
            <w:vAlign w:val="center"/>
          </w:tcPr>
          <w:p w14:paraId="6E7B7951">
            <w:pPr>
              <w:pStyle w:val="12"/>
            </w:pPr>
            <w:r>
              <w:t>15.00</w:t>
            </w:r>
          </w:p>
        </w:tc>
        <w:tc>
          <w:tcPr>
            <w:tcW w:w="1219" w:type="dxa"/>
            <w:vAlign w:val="center"/>
          </w:tcPr>
          <w:p w14:paraId="446A344F">
            <w:pPr>
              <w:pStyle w:val="12"/>
            </w:pPr>
          </w:p>
        </w:tc>
        <w:tc>
          <w:tcPr>
            <w:tcW w:w="1219" w:type="dxa"/>
            <w:vAlign w:val="center"/>
          </w:tcPr>
          <w:p w14:paraId="31AB9E2A">
            <w:pPr>
              <w:pStyle w:val="12"/>
            </w:pPr>
          </w:p>
        </w:tc>
        <w:tc>
          <w:tcPr>
            <w:tcW w:w="1219" w:type="dxa"/>
            <w:vAlign w:val="center"/>
          </w:tcPr>
          <w:p w14:paraId="22D7E97A">
            <w:pPr>
              <w:pStyle w:val="12"/>
            </w:pPr>
          </w:p>
        </w:tc>
        <w:tc>
          <w:tcPr>
            <w:tcW w:w="1219" w:type="dxa"/>
            <w:vAlign w:val="center"/>
          </w:tcPr>
          <w:p w14:paraId="514D1042">
            <w:pPr>
              <w:pStyle w:val="12"/>
            </w:pPr>
          </w:p>
        </w:tc>
        <w:tc>
          <w:tcPr>
            <w:tcW w:w="1219" w:type="dxa"/>
            <w:vAlign w:val="center"/>
          </w:tcPr>
          <w:p w14:paraId="36F4650E">
            <w:pPr>
              <w:pStyle w:val="12"/>
            </w:pPr>
            <w:r>
              <w:t>15.00</w:t>
            </w:r>
          </w:p>
        </w:tc>
        <w:tc>
          <w:tcPr>
            <w:tcW w:w="1219" w:type="dxa"/>
            <w:vAlign w:val="center"/>
          </w:tcPr>
          <w:p w14:paraId="599D6BD7">
            <w:pPr>
              <w:pStyle w:val="12"/>
            </w:pPr>
          </w:p>
        </w:tc>
        <w:tc>
          <w:tcPr>
            <w:tcW w:w="1219" w:type="dxa"/>
            <w:vAlign w:val="center"/>
          </w:tcPr>
          <w:p w14:paraId="6C07F472">
            <w:pPr>
              <w:pStyle w:val="12"/>
            </w:pPr>
          </w:p>
        </w:tc>
      </w:tr>
      <w:tr w14:paraId="092DE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0B01E61">
            <w:pPr>
              <w:pStyle w:val="13"/>
            </w:pPr>
            <w:r>
              <w:t xml:space="preserve">      ——日常专用耗材购置</w:t>
            </w:r>
          </w:p>
        </w:tc>
        <w:tc>
          <w:tcPr>
            <w:tcW w:w="1621" w:type="dxa"/>
            <w:vAlign w:val="center"/>
          </w:tcPr>
          <w:p w14:paraId="21735902">
            <w:pPr>
              <w:pStyle w:val="13"/>
            </w:pPr>
            <w:r>
              <w:t>唐山市陡河水库事务中心</w:t>
            </w:r>
          </w:p>
        </w:tc>
        <w:tc>
          <w:tcPr>
            <w:tcW w:w="1032" w:type="dxa"/>
            <w:vAlign w:val="center"/>
          </w:tcPr>
          <w:p w14:paraId="32A042C4">
            <w:pPr>
              <w:pStyle w:val="13"/>
            </w:pPr>
            <w:r>
              <w:t>2130306</w:t>
            </w:r>
          </w:p>
        </w:tc>
        <w:tc>
          <w:tcPr>
            <w:tcW w:w="1219" w:type="dxa"/>
            <w:vAlign w:val="center"/>
          </w:tcPr>
          <w:p w14:paraId="53ED9177">
            <w:pPr>
              <w:pStyle w:val="12"/>
            </w:pPr>
            <w:r>
              <w:t>26.49</w:t>
            </w:r>
          </w:p>
        </w:tc>
        <w:tc>
          <w:tcPr>
            <w:tcW w:w="1219" w:type="dxa"/>
            <w:vAlign w:val="center"/>
          </w:tcPr>
          <w:p w14:paraId="69FAA990">
            <w:pPr>
              <w:pStyle w:val="12"/>
            </w:pPr>
          </w:p>
        </w:tc>
        <w:tc>
          <w:tcPr>
            <w:tcW w:w="1219" w:type="dxa"/>
            <w:vAlign w:val="center"/>
          </w:tcPr>
          <w:p w14:paraId="356F45B9">
            <w:pPr>
              <w:pStyle w:val="12"/>
            </w:pPr>
          </w:p>
        </w:tc>
        <w:tc>
          <w:tcPr>
            <w:tcW w:w="1219" w:type="dxa"/>
            <w:vAlign w:val="center"/>
          </w:tcPr>
          <w:p w14:paraId="507BF825">
            <w:pPr>
              <w:pStyle w:val="12"/>
            </w:pPr>
          </w:p>
        </w:tc>
        <w:tc>
          <w:tcPr>
            <w:tcW w:w="1219" w:type="dxa"/>
            <w:vAlign w:val="center"/>
          </w:tcPr>
          <w:p w14:paraId="1C2E99CF">
            <w:pPr>
              <w:pStyle w:val="12"/>
            </w:pPr>
          </w:p>
        </w:tc>
        <w:tc>
          <w:tcPr>
            <w:tcW w:w="1219" w:type="dxa"/>
            <w:vAlign w:val="center"/>
          </w:tcPr>
          <w:p w14:paraId="25858404">
            <w:pPr>
              <w:pStyle w:val="12"/>
            </w:pPr>
            <w:r>
              <w:t>26.49</w:t>
            </w:r>
          </w:p>
        </w:tc>
        <w:tc>
          <w:tcPr>
            <w:tcW w:w="1219" w:type="dxa"/>
            <w:vAlign w:val="center"/>
          </w:tcPr>
          <w:p w14:paraId="75BA60D6">
            <w:pPr>
              <w:pStyle w:val="12"/>
            </w:pPr>
          </w:p>
        </w:tc>
        <w:tc>
          <w:tcPr>
            <w:tcW w:w="1219" w:type="dxa"/>
            <w:vAlign w:val="center"/>
          </w:tcPr>
          <w:p w14:paraId="103EDF71">
            <w:pPr>
              <w:pStyle w:val="12"/>
            </w:pPr>
          </w:p>
        </w:tc>
      </w:tr>
      <w:tr w14:paraId="26627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D506AE2">
            <w:pPr>
              <w:pStyle w:val="13"/>
            </w:pPr>
            <w:r>
              <w:t xml:space="preserve">      ——三道口门卫房及设备购置</w:t>
            </w:r>
          </w:p>
        </w:tc>
        <w:tc>
          <w:tcPr>
            <w:tcW w:w="1621" w:type="dxa"/>
            <w:vAlign w:val="center"/>
          </w:tcPr>
          <w:p w14:paraId="3ACDA82A">
            <w:pPr>
              <w:pStyle w:val="13"/>
            </w:pPr>
            <w:r>
              <w:t>唐山市陡河水库事务中心</w:t>
            </w:r>
          </w:p>
        </w:tc>
        <w:tc>
          <w:tcPr>
            <w:tcW w:w="1032" w:type="dxa"/>
            <w:vAlign w:val="center"/>
          </w:tcPr>
          <w:p w14:paraId="70DC5815">
            <w:pPr>
              <w:pStyle w:val="13"/>
            </w:pPr>
            <w:r>
              <w:t>2130306</w:t>
            </w:r>
          </w:p>
        </w:tc>
        <w:tc>
          <w:tcPr>
            <w:tcW w:w="1219" w:type="dxa"/>
            <w:vAlign w:val="center"/>
          </w:tcPr>
          <w:p w14:paraId="5BA63BE5">
            <w:pPr>
              <w:pStyle w:val="12"/>
            </w:pPr>
            <w:r>
              <w:t>3.80</w:t>
            </w:r>
          </w:p>
        </w:tc>
        <w:tc>
          <w:tcPr>
            <w:tcW w:w="1219" w:type="dxa"/>
            <w:vAlign w:val="center"/>
          </w:tcPr>
          <w:p w14:paraId="74A38077">
            <w:pPr>
              <w:pStyle w:val="12"/>
            </w:pPr>
          </w:p>
        </w:tc>
        <w:tc>
          <w:tcPr>
            <w:tcW w:w="1219" w:type="dxa"/>
            <w:vAlign w:val="center"/>
          </w:tcPr>
          <w:p w14:paraId="7CC5E85E">
            <w:pPr>
              <w:pStyle w:val="12"/>
            </w:pPr>
          </w:p>
        </w:tc>
        <w:tc>
          <w:tcPr>
            <w:tcW w:w="1219" w:type="dxa"/>
            <w:vAlign w:val="center"/>
          </w:tcPr>
          <w:p w14:paraId="66C009AF">
            <w:pPr>
              <w:pStyle w:val="12"/>
            </w:pPr>
          </w:p>
        </w:tc>
        <w:tc>
          <w:tcPr>
            <w:tcW w:w="1219" w:type="dxa"/>
            <w:vAlign w:val="center"/>
          </w:tcPr>
          <w:p w14:paraId="0E4D4726">
            <w:pPr>
              <w:pStyle w:val="12"/>
            </w:pPr>
          </w:p>
        </w:tc>
        <w:tc>
          <w:tcPr>
            <w:tcW w:w="1219" w:type="dxa"/>
            <w:vAlign w:val="center"/>
          </w:tcPr>
          <w:p w14:paraId="2516A402">
            <w:pPr>
              <w:pStyle w:val="12"/>
            </w:pPr>
            <w:r>
              <w:t>3.80</w:t>
            </w:r>
          </w:p>
        </w:tc>
        <w:tc>
          <w:tcPr>
            <w:tcW w:w="1219" w:type="dxa"/>
            <w:vAlign w:val="center"/>
          </w:tcPr>
          <w:p w14:paraId="2C0D932F">
            <w:pPr>
              <w:pStyle w:val="12"/>
            </w:pPr>
          </w:p>
        </w:tc>
        <w:tc>
          <w:tcPr>
            <w:tcW w:w="1219" w:type="dxa"/>
            <w:vAlign w:val="center"/>
          </w:tcPr>
          <w:p w14:paraId="0C264FB4">
            <w:pPr>
              <w:pStyle w:val="12"/>
            </w:pPr>
          </w:p>
        </w:tc>
      </w:tr>
      <w:tr w14:paraId="2E28C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EA7AC52">
            <w:pPr>
              <w:pStyle w:val="13"/>
            </w:pPr>
            <w:r>
              <w:t xml:space="preserve">      ——山林灌溉养护设备购置</w:t>
            </w:r>
          </w:p>
        </w:tc>
        <w:tc>
          <w:tcPr>
            <w:tcW w:w="1621" w:type="dxa"/>
            <w:vAlign w:val="center"/>
          </w:tcPr>
          <w:p w14:paraId="633D3915">
            <w:pPr>
              <w:pStyle w:val="13"/>
            </w:pPr>
            <w:r>
              <w:t>唐山市陡河水库事务中心</w:t>
            </w:r>
          </w:p>
        </w:tc>
        <w:tc>
          <w:tcPr>
            <w:tcW w:w="1032" w:type="dxa"/>
            <w:vAlign w:val="center"/>
          </w:tcPr>
          <w:p w14:paraId="3DDF9F57">
            <w:pPr>
              <w:pStyle w:val="13"/>
            </w:pPr>
            <w:r>
              <w:t>2130306</w:t>
            </w:r>
          </w:p>
        </w:tc>
        <w:tc>
          <w:tcPr>
            <w:tcW w:w="1219" w:type="dxa"/>
            <w:vAlign w:val="center"/>
          </w:tcPr>
          <w:p w14:paraId="6A27E121">
            <w:pPr>
              <w:pStyle w:val="12"/>
            </w:pPr>
            <w:r>
              <w:t>35.00</w:t>
            </w:r>
          </w:p>
        </w:tc>
        <w:tc>
          <w:tcPr>
            <w:tcW w:w="1219" w:type="dxa"/>
            <w:vAlign w:val="center"/>
          </w:tcPr>
          <w:p w14:paraId="4F0FC409">
            <w:pPr>
              <w:pStyle w:val="12"/>
            </w:pPr>
          </w:p>
        </w:tc>
        <w:tc>
          <w:tcPr>
            <w:tcW w:w="1219" w:type="dxa"/>
            <w:vAlign w:val="center"/>
          </w:tcPr>
          <w:p w14:paraId="13053B53">
            <w:pPr>
              <w:pStyle w:val="12"/>
            </w:pPr>
          </w:p>
        </w:tc>
        <w:tc>
          <w:tcPr>
            <w:tcW w:w="1219" w:type="dxa"/>
            <w:vAlign w:val="center"/>
          </w:tcPr>
          <w:p w14:paraId="0D12B74B">
            <w:pPr>
              <w:pStyle w:val="12"/>
            </w:pPr>
          </w:p>
        </w:tc>
        <w:tc>
          <w:tcPr>
            <w:tcW w:w="1219" w:type="dxa"/>
            <w:vAlign w:val="center"/>
          </w:tcPr>
          <w:p w14:paraId="7709E160">
            <w:pPr>
              <w:pStyle w:val="12"/>
            </w:pPr>
          </w:p>
        </w:tc>
        <w:tc>
          <w:tcPr>
            <w:tcW w:w="1219" w:type="dxa"/>
            <w:vAlign w:val="center"/>
          </w:tcPr>
          <w:p w14:paraId="5D351E1D">
            <w:pPr>
              <w:pStyle w:val="12"/>
            </w:pPr>
            <w:r>
              <w:t>35.00</w:t>
            </w:r>
          </w:p>
        </w:tc>
        <w:tc>
          <w:tcPr>
            <w:tcW w:w="1219" w:type="dxa"/>
            <w:vAlign w:val="center"/>
          </w:tcPr>
          <w:p w14:paraId="465167C5">
            <w:pPr>
              <w:pStyle w:val="12"/>
            </w:pPr>
          </w:p>
        </w:tc>
        <w:tc>
          <w:tcPr>
            <w:tcW w:w="1219" w:type="dxa"/>
            <w:vAlign w:val="center"/>
          </w:tcPr>
          <w:p w14:paraId="4779E40C">
            <w:pPr>
              <w:pStyle w:val="12"/>
            </w:pPr>
          </w:p>
        </w:tc>
      </w:tr>
      <w:tr w14:paraId="32FC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86ECCC9">
            <w:pPr>
              <w:pStyle w:val="13"/>
            </w:pPr>
            <w:r>
              <w:t xml:space="preserve">      ——设备购置</w:t>
            </w:r>
          </w:p>
        </w:tc>
        <w:tc>
          <w:tcPr>
            <w:tcW w:w="1621" w:type="dxa"/>
            <w:vAlign w:val="center"/>
          </w:tcPr>
          <w:p w14:paraId="59653F01">
            <w:pPr>
              <w:pStyle w:val="13"/>
            </w:pPr>
            <w:r>
              <w:t>唐山市陡河水库事务中心</w:t>
            </w:r>
          </w:p>
        </w:tc>
        <w:tc>
          <w:tcPr>
            <w:tcW w:w="1032" w:type="dxa"/>
            <w:vAlign w:val="center"/>
          </w:tcPr>
          <w:p w14:paraId="585E73ED">
            <w:pPr>
              <w:pStyle w:val="13"/>
            </w:pPr>
            <w:r>
              <w:t>2130306</w:t>
            </w:r>
          </w:p>
        </w:tc>
        <w:tc>
          <w:tcPr>
            <w:tcW w:w="1219" w:type="dxa"/>
            <w:vAlign w:val="center"/>
          </w:tcPr>
          <w:p w14:paraId="4807B731">
            <w:pPr>
              <w:pStyle w:val="12"/>
            </w:pPr>
            <w:r>
              <w:t>7.90</w:t>
            </w:r>
          </w:p>
        </w:tc>
        <w:tc>
          <w:tcPr>
            <w:tcW w:w="1219" w:type="dxa"/>
            <w:vAlign w:val="center"/>
          </w:tcPr>
          <w:p w14:paraId="39FF2E4E">
            <w:pPr>
              <w:pStyle w:val="12"/>
            </w:pPr>
          </w:p>
        </w:tc>
        <w:tc>
          <w:tcPr>
            <w:tcW w:w="1219" w:type="dxa"/>
            <w:vAlign w:val="center"/>
          </w:tcPr>
          <w:p w14:paraId="532A5FC1">
            <w:pPr>
              <w:pStyle w:val="12"/>
            </w:pPr>
          </w:p>
        </w:tc>
        <w:tc>
          <w:tcPr>
            <w:tcW w:w="1219" w:type="dxa"/>
            <w:vAlign w:val="center"/>
          </w:tcPr>
          <w:p w14:paraId="33411B3B">
            <w:pPr>
              <w:pStyle w:val="12"/>
            </w:pPr>
          </w:p>
        </w:tc>
        <w:tc>
          <w:tcPr>
            <w:tcW w:w="1219" w:type="dxa"/>
            <w:vAlign w:val="center"/>
          </w:tcPr>
          <w:p w14:paraId="7D2977ED">
            <w:pPr>
              <w:pStyle w:val="12"/>
            </w:pPr>
          </w:p>
        </w:tc>
        <w:tc>
          <w:tcPr>
            <w:tcW w:w="1219" w:type="dxa"/>
            <w:vAlign w:val="center"/>
          </w:tcPr>
          <w:p w14:paraId="616C3A7F">
            <w:pPr>
              <w:pStyle w:val="12"/>
            </w:pPr>
            <w:r>
              <w:t>7.90</w:t>
            </w:r>
          </w:p>
        </w:tc>
        <w:tc>
          <w:tcPr>
            <w:tcW w:w="1219" w:type="dxa"/>
            <w:vAlign w:val="center"/>
          </w:tcPr>
          <w:p w14:paraId="0DEC634E">
            <w:pPr>
              <w:pStyle w:val="12"/>
            </w:pPr>
          </w:p>
        </w:tc>
        <w:tc>
          <w:tcPr>
            <w:tcW w:w="1219" w:type="dxa"/>
            <w:vAlign w:val="center"/>
          </w:tcPr>
          <w:p w14:paraId="52EC3B46">
            <w:pPr>
              <w:pStyle w:val="12"/>
            </w:pPr>
          </w:p>
        </w:tc>
      </w:tr>
      <w:tr w14:paraId="3DD3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F170C5A">
            <w:pPr>
              <w:pStyle w:val="13"/>
            </w:pPr>
            <w:r>
              <w:t xml:space="preserve">      ——水库矩阵建设无人机管控平台购置</w:t>
            </w:r>
          </w:p>
        </w:tc>
        <w:tc>
          <w:tcPr>
            <w:tcW w:w="1621" w:type="dxa"/>
            <w:vAlign w:val="center"/>
          </w:tcPr>
          <w:p w14:paraId="155331D8">
            <w:pPr>
              <w:pStyle w:val="13"/>
            </w:pPr>
            <w:r>
              <w:t>唐山市陡河水库事务中心</w:t>
            </w:r>
          </w:p>
        </w:tc>
        <w:tc>
          <w:tcPr>
            <w:tcW w:w="1032" w:type="dxa"/>
            <w:vAlign w:val="center"/>
          </w:tcPr>
          <w:p w14:paraId="3A68293C">
            <w:pPr>
              <w:pStyle w:val="13"/>
            </w:pPr>
            <w:r>
              <w:t>2130306</w:t>
            </w:r>
          </w:p>
        </w:tc>
        <w:tc>
          <w:tcPr>
            <w:tcW w:w="1219" w:type="dxa"/>
            <w:vAlign w:val="center"/>
          </w:tcPr>
          <w:p w14:paraId="0D7BA23F">
            <w:pPr>
              <w:pStyle w:val="12"/>
            </w:pPr>
            <w:r>
              <w:t>28.50</w:t>
            </w:r>
          </w:p>
        </w:tc>
        <w:tc>
          <w:tcPr>
            <w:tcW w:w="1219" w:type="dxa"/>
            <w:vAlign w:val="center"/>
          </w:tcPr>
          <w:p w14:paraId="28C33F60">
            <w:pPr>
              <w:pStyle w:val="12"/>
            </w:pPr>
          </w:p>
        </w:tc>
        <w:tc>
          <w:tcPr>
            <w:tcW w:w="1219" w:type="dxa"/>
            <w:vAlign w:val="center"/>
          </w:tcPr>
          <w:p w14:paraId="6490B3D5">
            <w:pPr>
              <w:pStyle w:val="12"/>
            </w:pPr>
          </w:p>
        </w:tc>
        <w:tc>
          <w:tcPr>
            <w:tcW w:w="1219" w:type="dxa"/>
            <w:vAlign w:val="center"/>
          </w:tcPr>
          <w:p w14:paraId="2006E80E">
            <w:pPr>
              <w:pStyle w:val="12"/>
            </w:pPr>
          </w:p>
        </w:tc>
        <w:tc>
          <w:tcPr>
            <w:tcW w:w="1219" w:type="dxa"/>
            <w:vAlign w:val="center"/>
          </w:tcPr>
          <w:p w14:paraId="43ACE825">
            <w:pPr>
              <w:pStyle w:val="12"/>
            </w:pPr>
          </w:p>
        </w:tc>
        <w:tc>
          <w:tcPr>
            <w:tcW w:w="1219" w:type="dxa"/>
            <w:vAlign w:val="center"/>
          </w:tcPr>
          <w:p w14:paraId="212C26B9">
            <w:pPr>
              <w:pStyle w:val="12"/>
            </w:pPr>
            <w:r>
              <w:t>28.50</w:t>
            </w:r>
          </w:p>
        </w:tc>
        <w:tc>
          <w:tcPr>
            <w:tcW w:w="1219" w:type="dxa"/>
            <w:vAlign w:val="center"/>
          </w:tcPr>
          <w:p w14:paraId="63C0E1B8">
            <w:pPr>
              <w:pStyle w:val="12"/>
            </w:pPr>
          </w:p>
        </w:tc>
        <w:tc>
          <w:tcPr>
            <w:tcW w:w="1219" w:type="dxa"/>
            <w:vAlign w:val="center"/>
          </w:tcPr>
          <w:p w14:paraId="50A09E7F">
            <w:pPr>
              <w:pStyle w:val="12"/>
            </w:pPr>
          </w:p>
        </w:tc>
      </w:tr>
      <w:tr w14:paraId="36F4C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7D2BBE4">
            <w:pPr>
              <w:pStyle w:val="13"/>
            </w:pPr>
            <w:r>
              <w:t xml:space="preserve">      ——消防器材</w:t>
            </w:r>
          </w:p>
        </w:tc>
        <w:tc>
          <w:tcPr>
            <w:tcW w:w="1621" w:type="dxa"/>
            <w:vAlign w:val="center"/>
          </w:tcPr>
          <w:p w14:paraId="42383CC6">
            <w:pPr>
              <w:pStyle w:val="13"/>
            </w:pPr>
            <w:r>
              <w:t>唐山市陡河水库事务中心</w:t>
            </w:r>
          </w:p>
        </w:tc>
        <w:tc>
          <w:tcPr>
            <w:tcW w:w="1032" w:type="dxa"/>
            <w:vAlign w:val="center"/>
          </w:tcPr>
          <w:p w14:paraId="5ED75F02">
            <w:pPr>
              <w:pStyle w:val="13"/>
            </w:pPr>
            <w:r>
              <w:t>2130306</w:t>
            </w:r>
          </w:p>
        </w:tc>
        <w:tc>
          <w:tcPr>
            <w:tcW w:w="1219" w:type="dxa"/>
            <w:vAlign w:val="center"/>
          </w:tcPr>
          <w:p w14:paraId="257A2B16">
            <w:pPr>
              <w:pStyle w:val="12"/>
            </w:pPr>
            <w:r>
              <w:t>2.09</w:t>
            </w:r>
          </w:p>
        </w:tc>
        <w:tc>
          <w:tcPr>
            <w:tcW w:w="1219" w:type="dxa"/>
            <w:vAlign w:val="center"/>
          </w:tcPr>
          <w:p w14:paraId="2A5E61BB">
            <w:pPr>
              <w:pStyle w:val="12"/>
            </w:pPr>
          </w:p>
        </w:tc>
        <w:tc>
          <w:tcPr>
            <w:tcW w:w="1219" w:type="dxa"/>
            <w:vAlign w:val="center"/>
          </w:tcPr>
          <w:p w14:paraId="3FD0FA37">
            <w:pPr>
              <w:pStyle w:val="12"/>
            </w:pPr>
          </w:p>
        </w:tc>
        <w:tc>
          <w:tcPr>
            <w:tcW w:w="1219" w:type="dxa"/>
            <w:vAlign w:val="center"/>
          </w:tcPr>
          <w:p w14:paraId="32F89781">
            <w:pPr>
              <w:pStyle w:val="12"/>
            </w:pPr>
          </w:p>
        </w:tc>
        <w:tc>
          <w:tcPr>
            <w:tcW w:w="1219" w:type="dxa"/>
            <w:vAlign w:val="center"/>
          </w:tcPr>
          <w:p w14:paraId="28C3BF08">
            <w:pPr>
              <w:pStyle w:val="12"/>
            </w:pPr>
          </w:p>
        </w:tc>
        <w:tc>
          <w:tcPr>
            <w:tcW w:w="1219" w:type="dxa"/>
            <w:vAlign w:val="center"/>
          </w:tcPr>
          <w:p w14:paraId="35AA1A03">
            <w:pPr>
              <w:pStyle w:val="12"/>
            </w:pPr>
            <w:r>
              <w:t>2.09</w:t>
            </w:r>
          </w:p>
        </w:tc>
        <w:tc>
          <w:tcPr>
            <w:tcW w:w="1219" w:type="dxa"/>
            <w:vAlign w:val="center"/>
          </w:tcPr>
          <w:p w14:paraId="3719333D">
            <w:pPr>
              <w:pStyle w:val="12"/>
            </w:pPr>
          </w:p>
        </w:tc>
        <w:tc>
          <w:tcPr>
            <w:tcW w:w="1219" w:type="dxa"/>
            <w:vAlign w:val="center"/>
          </w:tcPr>
          <w:p w14:paraId="40719B11">
            <w:pPr>
              <w:pStyle w:val="12"/>
            </w:pPr>
          </w:p>
        </w:tc>
      </w:tr>
      <w:tr w14:paraId="63859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4AA353C">
            <w:pPr>
              <w:pStyle w:val="13"/>
            </w:pPr>
            <w:r>
              <w:t xml:space="preserve">      ——重点区域监控全覆盖</w:t>
            </w:r>
          </w:p>
        </w:tc>
        <w:tc>
          <w:tcPr>
            <w:tcW w:w="1621" w:type="dxa"/>
            <w:vAlign w:val="center"/>
          </w:tcPr>
          <w:p w14:paraId="1FC12C27">
            <w:pPr>
              <w:pStyle w:val="13"/>
            </w:pPr>
            <w:r>
              <w:t>唐山市陡河水库事务中心</w:t>
            </w:r>
          </w:p>
        </w:tc>
        <w:tc>
          <w:tcPr>
            <w:tcW w:w="1032" w:type="dxa"/>
            <w:vAlign w:val="center"/>
          </w:tcPr>
          <w:p w14:paraId="6BF573CA">
            <w:pPr>
              <w:pStyle w:val="13"/>
            </w:pPr>
            <w:r>
              <w:t>2130306</w:t>
            </w:r>
          </w:p>
        </w:tc>
        <w:tc>
          <w:tcPr>
            <w:tcW w:w="1219" w:type="dxa"/>
            <w:vAlign w:val="center"/>
          </w:tcPr>
          <w:p w14:paraId="702D7004">
            <w:pPr>
              <w:pStyle w:val="12"/>
            </w:pPr>
            <w:r>
              <w:t>9.80</w:t>
            </w:r>
          </w:p>
        </w:tc>
        <w:tc>
          <w:tcPr>
            <w:tcW w:w="1219" w:type="dxa"/>
            <w:vAlign w:val="center"/>
          </w:tcPr>
          <w:p w14:paraId="13627C76">
            <w:pPr>
              <w:pStyle w:val="12"/>
            </w:pPr>
          </w:p>
        </w:tc>
        <w:tc>
          <w:tcPr>
            <w:tcW w:w="1219" w:type="dxa"/>
            <w:vAlign w:val="center"/>
          </w:tcPr>
          <w:p w14:paraId="7806E34E">
            <w:pPr>
              <w:pStyle w:val="12"/>
            </w:pPr>
          </w:p>
        </w:tc>
        <w:tc>
          <w:tcPr>
            <w:tcW w:w="1219" w:type="dxa"/>
            <w:vAlign w:val="center"/>
          </w:tcPr>
          <w:p w14:paraId="0B46CCBC">
            <w:pPr>
              <w:pStyle w:val="12"/>
            </w:pPr>
          </w:p>
        </w:tc>
        <w:tc>
          <w:tcPr>
            <w:tcW w:w="1219" w:type="dxa"/>
            <w:vAlign w:val="center"/>
          </w:tcPr>
          <w:p w14:paraId="25E346FA">
            <w:pPr>
              <w:pStyle w:val="12"/>
            </w:pPr>
          </w:p>
        </w:tc>
        <w:tc>
          <w:tcPr>
            <w:tcW w:w="1219" w:type="dxa"/>
            <w:vAlign w:val="center"/>
          </w:tcPr>
          <w:p w14:paraId="7E76BE39">
            <w:pPr>
              <w:pStyle w:val="12"/>
            </w:pPr>
            <w:r>
              <w:t>9.80</w:t>
            </w:r>
          </w:p>
        </w:tc>
        <w:tc>
          <w:tcPr>
            <w:tcW w:w="1219" w:type="dxa"/>
            <w:vAlign w:val="center"/>
          </w:tcPr>
          <w:p w14:paraId="1E83A060">
            <w:pPr>
              <w:pStyle w:val="12"/>
            </w:pPr>
          </w:p>
        </w:tc>
        <w:tc>
          <w:tcPr>
            <w:tcW w:w="1219" w:type="dxa"/>
            <w:vAlign w:val="center"/>
          </w:tcPr>
          <w:p w14:paraId="71DFA524">
            <w:pPr>
              <w:pStyle w:val="12"/>
            </w:pPr>
          </w:p>
        </w:tc>
      </w:tr>
      <w:tr w14:paraId="301C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8D702C8">
            <w:pPr>
              <w:pStyle w:val="13"/>
            </w:pPr>
            <w:r>
              <w:t xml:space="preserve">      ——购置材料及设备</w:t>
            </w:r>
          </w:p>
        </w:tc>
        <w:tc>
          <w:tcPr>
            <w:tcW w:w="1621" w:type="dxa"/>
            <w:vAlign w:val="center"/>
          </w:tcPr>
          <w:p w14:paraId="7FD6D348">
            <w:pPr>
              <w:pStyle w:val="13"/>
            </w:pPr>
            <w:r>
              <w:t>唐山市滦河下游灌溉事务中心</w:t>
            </w:r>
          </w:p>
        </w:tc>
        <w:tc>
          <w:tcPr>
            <w:tcW w:w="1032" w:type="dxa"/>
            <w:vAlign w:val="center"/>
          </w:tcPr>
          <w:p w14:paraId="67F388E9">
            <w:pPr>
              <w:pStyle w:val="13"/>
            </w:pPr>
            <w:r>
              <w:t>2130306</w:t>
            </w:r>
          </w:p>
        </w:tc>
        <w:tc>
          <w:tcPr>
            <w:tcW w:w="1219" w:type="dxa"/>
            <w:vAlign w:val="center"/>
          </w:tcPr>
          <w:p w14:paraId="5AFE684F">
            <w:pPr>
              <w:pStyle w:val="12"/>
            </w:pPr>
            <w:r>
              <w:t>24.00</w:t>
            </w:r>
          </w:p>
        </w:tc>
        <w:tc>
          <w:tcPr>
            <w:tcW w:w="1219" w:type="dxa"/>
            <w:vAlign w:val="center"/>
          </w:tcPr>
          <w:p w14:paraId="65BD6E88">
            <w:pPr>
              <w:pStyle w:val="12"/>
            </w:pPr>
          </w:p>
        </w:tc>
        <w:tc>
          <w:tcPr>
            <w:tcW w:w="1219" w:type="dxa"/>
            <w:vAlign w:val="center"/>
          </w:tcPr>
          <w:p w14:paraId="76FE3066">
            <w:pPr>
              <w:pStyle w:val="12"/>
            </w:pPr>
          </w:p>
        </w:tc>
        <w:tc>
          <w:tcPr>
            <w:tcW w:w="1219" w:type="dxa"/>
            <w:vAlign w:val="center"/>
          </w:tcPr>
          <w:p w14:paraId="6C298DAB">
            <w:pPr>
              <w:pStyle w:val="12"/>
            </w:pPr>
          </w:p>
        </w:tc>
        <w:tc>
          <w:tcPr>
            <w:tcW w:w="1219" w:type="dxa"/>
            <w:vAlign w:val="center"/>
          </w:tcPr>
          <w:p w14:paraId="6A20274C">
            <w:pPr>
              <w:pStyle w:val="12"/>
            </w:pPr>
          </w:p>
        </w:tc>
        <w:tc>
          <w:tcPr>
            <w:tcW w:w="1219" w:type="dxa"/>
            <w:vAlign w:val="center"/>
          </w:tcPr>
          <w:p w14:paraId="26333AD1">
            <w:pPr>
              <w:pStyle w:val="12"/>
            </w:pPr>
            <w:r>
              <w:t>24.00</w:t>
            </w:r>
          </w:p>
        </w:tc>
        <w:tc>
          <w:tcPr>
            <w:tcW w:w="1219" w:type="dxa"/>
            <w:vAlign w:val="center"/>
          </w:tcPr>
          <w:p w14:paraId="64E43A44">
            <w:pPr>
              <w:pStyle w:val="12"/>
            </w:pPr>
          </w:p>
        </w:tc>
        <w:tc>
          <w:tcPr>
            <w:tcW w:w="1219" w:type="dxa"/>
            <w:vAlign w:val="center"/>
          </w:tcPr>
          <w:p w14:paraId="2AFCB47B">
            <w:pPr>
              <w:pStyle w:val="12"/>
            </w:pPr>
          </w:p>
        </w:tc>
      </w:tr>
      <w:tr w14:paraId="67F5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8081375">
            <w:pPr>
              <w:pStyle w:val="13"/>
            </w:pPr>
            <w:r>
              <w:t xml:space="preserve">      ——购置护堤树苗</w:t>
            </w:r>
          </w:p>
        </w:tc>
        <w:tc>
          <w:tcPr>
            <w:tcW w:w="1621" w:type="dxa"/>
            <w:vAlign w:val="center"/>
          </w:tcPr>
          <w:p w14:paraId="5B8C9359">
            <w:pPr>
              <w:pStyle w:val="13"/>
            </w:pPr>
            <w:r>
              <w:t>唐山市滦河下游灌溉事务中心</w:t>
            </w:r>
          </w:p>
        </w:tc>
        <w:tc>
          <w:tcPr>
            <w:tcW w:w="1032" w:type="dxa"/>
            <w:vAlign w:val="center"/>
          </w:tcPr>
          <w:p w14:paraId="61D2F1E1">
            <w:pPr>
              <w:pStyle w:val="13"/>
            </w:pPr>
            <w:r>
              <w:t>2130306</w:t>
            </w:r>
          </w:p>
        </w:tc>
        <w:tc>
          <w:tcPr>
            <w:tcW w:w="1219" w:type="dxa"/>
            <w:vAlign w:val="center"/>
          </w:tcPr>
          <w:p w14:paraId="6FBBB7E3">
            <w:pPr>
              <w:pStyle w:val="12"/>
            </w:pPr>
            <w:r>
              <w:t>10.00</w:t>
            </w:r>
          </w:p>
        </w:tc>
        <w:tc>
          <w:tcPr>
            <w:tcW w:w="1219" w:type="dxa"/>
            <w:vAlign w:val="center"/>
          </w:tcPr>
          <w:p w14:paraId="4D283E8A">
            <w:pPr>
              <w:pStyle w:val="12"/>
            </w:pPr>
          </w:p>
        </w:tc>
        <w:tc>
          <w:tcPr>
            <w:tcW w:w="1219" w:type="dxa"/>
            <w:vAlign w:val="center"/>
          </w:tcPr>
          <w:p w14:paraId="6A19AD45">
            <w:pPr>
              <w:pStyle w:val="12"/>
            </w:pPr>
          </w:p>
        </w:tc>
        <w:tc>
          <w:tcPr>
            <w:tcW w:w="1219" w:type="dxa"/>
            <w:vAlign w:val="center"/>
          </w:tcPr>
          <w:p w14:paraId="2B431FB1">
            <w:pPr>
              <w:pStyle w:val="12"/>
            </w:pPr>
          </w:p>
        </w:tc>
        <w:tc>
          <w:tcPr>
            <w:tcW w:w="1219" w:type="dxa"/>
            <w:vAlign w:val="center"/>
          </w:tcPr>
          <w:p w14:paraId="50585AF4">
            <w:pPr>
              <w:pStyle w:val="12"/>
            </w:pPr>
          </w:p>
        </w:tc>
        <w:tc>
          <w:tcPr>
            <w:tcW w:w="1219" w:type="dxa"/>
            <w:vAlign w:val="center"/>
          </w:tcPr>
          <w:p w14:paraId="636044F8">
            <w:pPr>
              <w:pStyle w:val="12"/>
            </w:pPr>
            <w:r>
              <w:t>10.00</w:t>
            </w:r>
          </w:p>
        </w:tc>
        <w:tc>
          <w:tcPr>
            <w:tcW w:w="1219" w:type="dxa"/>
            <w:vAlign w:val="center"/>
          </w:tcPr>
          <w:p w14:paraId="139E7CA5">
            <w:pPr>
              <w:pStyle w:val="12"/>
            </w:pPr>
          </w:p>
        </w:tc>
        <w:tc>
          <w:tcPr>
            <w:tcW w:w="1219" w:type="dxa"/>
            <w:vAlign w:val="center"/>
          </w:tcPr>
          <w:p w14:paraId="4E2E0245">
            <w:pPr>
              <w:pStyle w:val="12"/>
            </w:pPr>
          </w:p>
        </w:tc>
      </w:tr>
      <w:tr w14:paraId="1449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CE5A72C">
            <w:pPr>
              <w:pStyle w:val="13"/>
            </w:pPr>
            <w:r>
              <w:t xml:space="preserve">      ——闸站动力电费</w:t>
            </w:r>
          </w:p>
        </w:tc>
        <w:tc>
          <w:tcPr>
            <w:tcW w:w="1621" w:type="dxa"/>
            <w:vAlign w:val="center"/>
          </w:tcPr>
          <w:p w14:paraId="1AE8313C">
            <w:pPr>
              <w:pStyle w:val="13"/>
            </w:pPr>
            <w:r>
              <w:t>唐山市滦河下游灌溉事务中心</w:t>
            </w:r>
          </w:p>
        </w:tc>
        <w:tc>
          <w:tcPr>
            <w:tcW w:w="1032" w:type="dxa"/>
            <w:vAlign w:val="center"/>
          </w:tcPr>
          <w:p w14:paraId="51891D26">
            <w:pPr>
              <w:pStyle w:val="13"/>
            </w:pPr>
            <w:r>
              <w:t>2130306</w:t>
            </w:r>
          </w:p>
        </w:tc>
        <w:tc>
          <w:tcPr>
            <w:tcW w:w="1219" w:type="dxa"/>
            <w:vAlign w:val="center"/>
          </w:tcPr>
          <w:p w14:paraId="07BF76AF">
            <w:pPr>
              <w:pStyle w:val="12"/>
            </w:pPr>
            <w:r>
              <w:t>294.00</w:t>
            </w:r>
          </w:p>
        </w:tc>
        <w:tc>
          <w:tcPr>
            <w:tcW w:w="1219" w:type="dxa"/>
            <w:vAlign w:val="center"/>
          </w:tcPr>
          <w:p w14:paraId="0D432A68">
            <w:pPr>
              <w:pStyle w:val="12"/>
            </w:pPr>
          </w:p>
        </w:tc>
        <w:tc>
          <w:tcPr>
            <w:tcW w:w="1219" w:type="dxa"/>
            <w:vAlign w:val="center"/>
          </w:tcPr>
          <w:p w14:paraId="22589BBD">
            <w:pPr>
              <w:pStyle w:val="12"/>
            </w:pPr>
          </w:p>
        </w:tc>
        <w:tc>
          <w:tcPr>
            <w:tcW w:w="1219" w:type="dxa"/>
            <w:vAlign w:val="center"/>
          </w:tcPr>
          <w:p w14:paraId="4F7CA48B">
            <w:pPr>
              <w:pStyle w:val="12"/>
            </w:pPr>
          </w:p>
        </w:tc>
        <w:tc>
          <w:tcPr>
            <w:tcW w:w="1219" w:type="dxa"/>
            <w:vAlign w:val="center"/>
          </w:tcPr>
          <w:p w14:paraId="6B4C9639">
            <w:pPr>
              <w:pStyle w:val="12"/>
            </w:pPr>
          </w:p>
        </w:tc>
        <w:tc>
          <w:tcPr>
            <w:tcW w:w="1219" w:type="dxa"/>
            <w:vAlign w:val="center"/>
          </w:tcPr>
          <w:p w14:paraId="77C73D5B">
            <w:pPr>
              <w:pStyle w:val="12"/>
            </w:pPr>
            <w:r>
              <w:t>294.00</w:t>
            </w:r>
          </w:p>
        </w:tc>
        <w:tc>
          <w:tcPr>
            <w:tcW w:w="1219" w:type="dxa"/>
            <w:vAlign w:val="center"/>
          </w:tcPr>
          <w:p w14:paraId="7585FE60">
            <w:pPr>
              <w:pStyle w:val="12"/>
            </w:pPr>
          </w:p>
        </w:tc>
        <w:tc>
          <w:tcPr>
            <w:tcW w:w="1219" w:type="dxa"/>
            <w:vAlign w:val="center"/>
          </w:tcPr>
          <w:p w14:paraId="13EA19D0">
            <w:pPr>
              <w:pStyle w:val="12"/>
            </w:pPr>
          </w:p>
        </w:tc>
      </w:tr>
      <w:tr w14:paraId="796FD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E390149">
            <w:pPr>
              <w:pStyle w:val="13"/>
            </w:pPr>
            <w:r>
              <w:t>15、专项修缮（其他收入资金安排)</w:t>
            </w:r>
          </w:p>
        </w:tc>
        <w:tc>
          <w:tcPr>
            <w:tcW w:w="1621" w:type="dxa"/>
            <w:vAlign w:val="center"/>
          </w:tcPr>
          <w:p w14:paraId="2ED2C538">
            <w:pPr>
              <w:pStyle w:val="13"/>
            </w:pPr>
          </w:p>
        </w:tc>
        <w:tc>
          <w:tcPr>
            <w:tcW w:w="1032" w:type="dxa"/>
            <w:vAlign w:val="center"/>
          </w:tcPr>
          <w:p w14:paraId="323F763B">
            <w:pPr>
              <w:pStyle w:val="13"/>
            </w:pPr>
          </w:p>
        </w:tc>
        <w:tc>
          <w:tcPr>
            <w:tcW w:w="1219" w:type="dxa"/>
            <w:vAlign w:val="center"/>
          </w:tcPr>
          <w:p w14:paraId="2B803E2F">
            <w:pPr>
              <w:pStyle w:val="12"/>
            </w:pPr>
            <w:r>
              <w:t>542.47</w:t>
            </w:r>
          </w:p>
        </w:tc>
        <w:tc>
          <w:tcPr>
            <w:tcW w:w="1219" w:type="dxa"/>
            <w:vAlign w:val="center"/>
          </w:tcPr>
          <w:p w14:paraId="6370FFC5">
            <w:pPr>
              <w:pStyle w:val="12"/>
            </w:pPr>
          </w:p>
        </w:tc>
        <w:tc>
          <w:tcPr>
            <w:tcW w:w="1219" w:type="dxa"/>
            <w:vAlign w:val="center"/>
          </w:tcPr>
          <w:p w14:paraId="12A1BCB4">
            <w:pPr>
              <w:pStyle w:val="12"/>
            </w:pPr>
          </w:p>
        </w:tc>
        <w:tc>
          <w:tcPr>
            <w:tcW w:w="1219" w:type="dxa"/>
            <w:vAlign w:val="center"/>
          </w:tcPr>
          <w:p w14:paraId="14CAD840">
            <w:pPr>
              <w:pStyle w:val="12"/>
            </w:pPr>
          </w:p>
        </w:tc>
        <w:tc>
          <w:tcPr>
            <w:tcW w:w="1219" w:type="dxa"/>
            <w:vAlign w:val="center"/>
          </w:tcPr>
          <w:p w14:paraId="01C7B7B0">
            <w:pPr>
              <w:pStyle w:val="12"/>
            </w:pPr>
          </w:p>
        </w:tc>
        <w:tc>
          <w:tcPr>
            <w:tcW w:w="1219" w:type="dxa"/>
            <w:vAlign w:val="center"/>
          </w:tcPr>
          <w:p w14:paraId="0186F359">
            <w:pPr>
              <w:pStyle w:val="12"/>
            </w:pPr>
            <w:r>
              <w:t>542.47</w:t>
            </w:r>
          </w:p>
        </w:tc>
        <w:tc>
          <w:tcPr>
            <w:tcW w:w="1219" w:type="dxa"/>
            <w:vAlign w:val="center"/>
          </w:tcPr>
          <w:p w14:paraId="51A4FDAB">
            <w:pPr>
              <w:pStyle w:val="12"/>
            </w:pPr>
          </w:p>
        </w:tc>
        <w:tc>
          <w:tcPr>
            <w:tcW w:w="1219" w:type="dxa"/>
            <w:vAlign w:val="center"/>
          </w:tcPr>
          <w:p w14:paraId="5A35BC4A">
            <w:pPr>
              <w:pStyle w:val="12"/>
            </w:pPr>
          </w:p>
        </w:tc>
      </w:tr>
      <w:tr w14:paraId="15276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E1AE2B8">
            <w:pPr>
              <w:pStyle w:val="13"/>
            </w:pPr>
            <w:r>
              <w:t xml:space="preserve">      ——办公楼维修</w:t>
            </w:r>
          </w:p>
        </w:tc>
        <w:tc>
          <w:tcPr>
            <w:tcW w:w="1621" w:type="dxa"/>
            <w:vAlign w:val="center"/>
          </w:tcPr>
          <w:p w14:paraId="61BD51DA">
            <w:pPr>
              <w:pStyle w:val="13"/>
            </w:pPr>
            <w:r>
              <w:t>唐山市水利规划设计研究院</w:t>
            </w:r>
          </w:p>
        </w:tc>
        <w:tc>
          <w:tcPr>
            <w:tcW w:w="1032" w:type="dxa"/>
            <w:vAlign w:val="center"/>
          </w:tcPr>
          <w:p w14:paraId="5E8BE990">
            <w:pPr>
              <w:pStyle w:val="13"/>
            </w:pPr>
            <w:r>
              <w:t>2130399</w:t>
            </w:r>
          </w:p>
        </w:tc>
        <w:tc>
          <w:tcPr>
            <w:tcW w:w="1219" w:type="dxa"/>
            <w:vAlign w:val="center"/>
          </w:tcPr>
          <w:p w14:paraId="5D7D8026">
            <w:pPr>
              <w:pStyle w:val="12"/>
            </w:pPr>
            <w:r>
              <w:t>3.50</w:t>
            </w:r>
          </w:p>
        </w:tc>
        <w:tc>
          <w:tcPr>
            <w:tcW w:w="1219" w:type="dxa"/>
            <w:vAlign w:val="center"/>
          </w:tcPr>
          <w:p w14:paraId="791FDC5F">
            <w:pPr>
              <w:pStyle w:val="12"/>
            </w:pPr>
          </w:p>
        </w:tc>
        <w:tc>
          <w:tcPr>
            <w:tcW w:w="1219" w:type="dxa"/>
            <w:vAlign w:val="center"/>
          </w:tcPr>
          <w:p w14:paraId="21E62804">
            <w:pPr>
              <w:pStyle w:val="12"/>
            </w:pPr>
          </w:p>
        </w:tc>
        <w:tc>
          <w:tcPr>
            <w:tcW w:w="1219" w:type="dxa"/>
            <w:vAlign w:val="center"/>
          </w:tcPr>
          <w:p w14:paraId="0DE4E3BB">
            <w:pPr>
              <w:pStyle w:val="12"/>
            </w:pPr>
          </w:p>
        </w:tc>
        <w:tc>
          <w:tcPr>
            <w:tcW w:w="1219" w:type="dxa"/>
            <w:vAlign w:val="center"/>
          </w:tcPr>
          <w:p w14:paraId="65B337AB">
            <w:pPr>
              <w:pStyle w:val="12"/>
            </w:pPr>
          </w:p>
        </w:tc>
        <w:tc>
          <w:tcPr>
            <w:tcW w:w="1219" w:type="dxa"/>
            <w:vAlign w:val="center"/>
          </w:tcPr>
          <w:p w14:paraId="2BC482FA">
            <w:pPr>
              <w:pStyle w:val="12"/>
            </w:pPr>
            <w:r>
              <w:t>3.50</w:t>
            </w:r>
          </w:p>
        </w:tc>
        <w:tc>
          <w:tcPr>
            <w:tcW w:w="1219" w:type="dxa"/>
            <w:vAlign w:val="center"/>
          </w:tcPr>
          <w:p w14:paraId="5C15C52B">
            <w:pPr>
              <w:pStyle w:val="12"/>
            </w:pPr>
          </w:p>
        </w:tc>
        <w:tc>
          <w:tcPr>
            <w:tcW w:w="1219" w:type="dxa"/>
            <w:vAlign w:val="center"/>
          </w:tcPr>
          <w:p w14:paraId="6F40AD92">
            <w:pPr>
              <w:pStyle w:val="12"/>
            </w:pPr>
          </w:p>
        </w:tc>
      </w:tr>
      <w:tr w14:paraId="2DA7F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593DFFB">
            <w:pPr>
              <w:pStyle w:val="13"/>
            </w:pPr>
            <w:r>
              <w:t xml:space="preserve">      ——日常维修维护</w:t>
            </w:r>
          </w:p>
        </w:tc>
        <w:tc>
          <w:tcPr>
            <w:tcW w:w="1621" w:type="dxa"/>
            <w:vAlign w:val="center"/>
          </w:tcPr>
          <w:p w14:paraId="0610466E">
            <w:pPr>
              <w:pStyle w:val="13"/>
            </w:pPr>
            <w:r>
              <w:t>唐山市水利规划设计研究院</w:t>
            </w:r>
          </w:p>
        </w:tc>
        <w:tc>
          <w:tcPr>
            <w:tcW w:w="1032" w:type="dxa"/>
            <w:vAlign w:val="center"/>
          </w:tcPr>
          <w:p w14:paraId="7EA084CF">
            <w:pPr>
              <w:pStyle w:val="13"/>
            </w:pPr>
            <w:r>
              <w:t>2130399</w:t>
            </w:r>
          </w:p>
        </w:tc>
        <w:tc>
          <w:tcPr>
            <w:tcW w:w="1219" w:type="dxa"/>
            <w:vAlign w:val="center"/>
          </w:tcPr>
          <w:p w14:paraId="3BFA459A">
            <w:pPr>
              <w:pStyle w:val="12"/>
            </w:pPr>
            <w:r>
              <w:t>13.50</w:t>
            </w:r>
          </w:p>
        </w:tc>
        <w:tc>
          <w:tcPr>
            <w:tcW w:w="1219" w:type="dxa"/>
            <w:vAlign w:val="center"/>
          </w:tcPr>
          <w:p w14:paraId="4A574FE4">
            <w:pPr>
              <w:pStyle w:val="12"/>
            </w:pPr>
          </w:p>
        </w:tc>
        <w:tc>
          <w:tcPr>
            <w:tcW w:w="1219" w:type="dxa"/>
            <w:vAlign w:val="center"/>
          </w:tcPr>
          <w:p w14:paraId="42103CF0">
            <w:pPr>
              <w:pStyle w:val="12"/>
            </w:pPr>
          </w:p>
        </w:tc>
        <w:tc>
          <w:tcPr>
            <w:tcW w:w="1219" w:type="dxa"/>
            <w:vAlign w:val="center"/>
          </w:tcPr>
          <w:p w14:paraId="1C1BE292">
            <w:pPr>
              <w:pStyle w:val="12"/>
            </w:pPr>
          </w:p>
        </w:tc>
        <w:tc>
          <w:tcPr>
            <w:tcW w:w="1219" w:type="dxa"/>
            <w:vAlign w:val="center"/>
          </w:tcPr>
          <w:p w14:paraId="54B2FFF6">
            <w:pPr>
              <w:pStyle w:val="12"/>
            </w:pPr>
          </w:p>
        </w:tc>
        <w:tc>
          <w:tcPr>
            <w:tcW w:w="1219" w:type="dxa"/>
            <w:vAlign w:val="center"/>
          </w:tcPr>
          <w:p w14:paraId="65AA801B">
            <w:pPr>
              <w:pStyle w:val="12"/>
            </w:pPr>
            <w:r>
              <w:t>13.50</w:t>
            </w:r>
          </w:p>
        </w:tc>
        <w:tc>
          <w:tcPr>
            <w:tcW w:w="1219" w:type="dxa"/>
            <w:vAlign w:val="center"/>
          </w:tcPr>
          <w:p w14:paraId="2BD6B4D3">
            <w:pPr>
              <w:pStyle w:val="12"/>
            </w:pPr>
          </w:p>
        </w:tc>
        <w:tc>
          <w:tcPr>
            <w:tcW w:w="1219" w:type="dxa"/>
            <w:vAlign w:val="center"/>
          </w:tcPr>
          <w:p w14:paraId="0E8358A9">
            <w:pPr>
              <w:pStyle w:val="12"/>
            </w:pPr>
          </w:p>
        </w:tc>
      </w:tr>
      <w:tr w14:paraId="6215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2A9D033">
            <w:pPr>
              <w:pStyle w:val="13"/>
            </w:pPr>
            <w:r>
              <w:t xml:space="preserve">      ——坝坡杂草治理</w:t>
            </w:r>
          </w:p>
        </w:tc>
        <w:tc>
          <w:tcPr>
            <w:tcW w:w="1621" w:type="dxa"/>
            <w:vAlign w:val="center"/>
          </w:tcPr>
          <w:p w14:paraId="4495763B">
            <w:pPr>
              <w:pStyle w:val="13"/>
            </w:pPr>
            <w:r>
              <w:t>唐山市陡河水库事务中心</w:t>
            </w:r>
          </w:p>
        </w:tc>
        <w:tc>
          <w:tcPr>
            <w:tcW w:w="1032" w:type="dxa"/>
            <w:vAlign w:val="center"/>
          </w:tcPr>
          <w:p w14:paraId="09857BEB">
            <w:pPr>
              <w:pStyle w:val="13"/>
            </w:pPr>
            <w:r>
              <w:t>2130306</w:t>
            </w:r>
          </w:p>
        </w:tc>
        <w:tc>
          <w:tcPr>
            <w:tcW w:w="1219" w:type="dxa"/>
            <w:vAlign w:val="center"/>
          </w:tcPr>
          <w:p w14:paraId="05998850">
            <w:pPr>
              <w:pStyle w:val="12"/>
            </w:pPr>
            <w:r>
              <w:t>9.00</w:t>
            </w:r>
          </w:p>
        </w:tc>
        <w:tc>
          <w:tcPr>
            <w:tcW w:w="1219" w:type="dxa"/>
            <w:vAlign w:val="center"/>
          </w:tcPr>
          <w:p w14:paraId="7ABA1EF9">
            <w:pPr>
              <w:pStyle w:val="12"/>
            </w:pPr>
          </w:p>
        </w:tc>
        <w:tc>
          <w:tcPr>
            <w:tcW w:w="1219" w:type="dxa"/>
            <w:vAlign w:val="center"/>
          </w:tcPr>
          <w:p w14:paraId="3AB70590">
            <w:pPr>
              <w:pStyle w:val="12"/>
            </w:pPr>
          </w:p>
        </w:tc>
        <w:tc>
          <w:tcPr>
            <w:tcW w:w="1219" w:type="dxa"/>
            <w:vAlign w:val="center"/>
          </w:tcPr>
          <w:p w14:paraId="1A7A1B68">
            <w:pPr>
              <w:pStyle w:val="12"/>
            </w:pPr>
          </w:p>
        </w:tc>
        <w:tc>
          <w:tcPr>
            <w:tcW w:w="1219" w:type="dxa"/>
            <w:vAlign w:val="center"/>
          </w:tcPr>
          <w:p w14:paraId="7DED5FC1">
            <w:pPr>
              <w:pStyle w:val="12"/>
            </w:pPr>
          </w:p>
        </w:tc>
        <w:tc>
          <w:tcPr>
            <w:tcW w:w="1219" w:type="dxa"/>
            <w:vAlign w:val="center"/>
          </w:tcPr>
          <w:p w14:paraId="45B32E96">
            <w:pPr>
              <w:pStyle w:val="12"/>
            </w:pPr>
            <w:r>
              <w:t>9.00</w:t>
            </w:r>
          </w:p>
        </w:tc>
        <w:tc>
          <w:tcPr>
            <w:tcW w:w="1219" w:type="dxa"/>
            <w:vAlign w:val="center"/>
          </w:tcPr>
          <w:p w14:paraId="2771B96E">
            <w:pPr>
              <w:pStyle w:val="12"/>
            </w:pPr>
          </w:p>
        </w:tc>
        <w:tc>
          <w:tcPr>
            <w:tcW w:w="1219" w:type="dxa"/>
            <w:vAlign w:val="center"/>
          </w:tcPr>
          <w:p w14:paraId="7DAFA184">
            <w:pPr>
              <w:pStyle w:val="12"/>
            </w:pPr>
          </w:p>
        </w:tc>
      </w:tr>
      <w:tr w14:paraId="23A09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7264C80">
            <w:pPr>
              <w:pStyle w:val="13"/>
            </w:pPr>
            <w:r>
              <w:t xml:space="preserve">      ——办公设备维修费</w:t>
            </w:r>
          </w:p>
        </w:tc>
        <w:tc>
          <w:tcPr>
            <w:tcW w:w="1621" w:type="dxa"/>
            <w:vAlign w:val="center"/>
          </w:tcPr>
          <w:p w14:paraId="4B244952">
            <w:pPr>
              <w:pStyle w:val="13"/>
            </w:pPr>
            <w:r>
              <w:t>唐山市陡河水库事务中心</w:t>
            </w:r>
          </w:p>
        </w:tc>
        <w:tc>
          <w:tcPr>
            <w:tcW w:w="1032" w:type="dxa"/>
            <w:vAlign w:val="center"/>
          </w:tcPr>
          <w:p w14:paraId="2B53593D">
            <w:pPr>
              <w:pStyle w:val="13"/>
            </w:pPr>
            <w:r>
              <w:t>2130306</w:t>
            </w:r>
          </w:p>
        </w:tc>
        <w:tc>
          <w:tcPr>
            <w:tcW w:w="1219" w:type="dxa"/>
            <w:vAlign w:val="center"/>
          </w:tcPr>
          <w:p w14:paraId="2E103A22">
            <w:pPr>
              <w:pStyle w:val="12"/>
            </w:pPr>
            <w:r>
              <w:t>2.50</w:t>
            </w:r>
          </w:p>
        </w:tc>
        <w:tc>
          <w:tcPr>
            <w:tcW w:w="1219" w:type="dxa"/>
            <w:vAlign w:val="center"/>
          </w:tcPr>
          <w:p w14:paraId="5CB20B8C">
            <w:pPr>
              <w:pStyle w:val="12"/>
            </w:pPr>
          </w:p>
        </w:tc>
        <w:tc>
          <w:tcPr>
            <w:tcW w:w="1219" w:type="dxa"/>
            <w:vAlign w:val="center"/>
          </w:tcPr>
          <w:p w14:paraId="6DDACBDB">
            <w:pPr>
              <w:pStyle w:val="12"/>
            </w:pPr>
          </w:p>
        </w:tc>
        <w:tc>
          <w:tcPr>
            <w:tcW w:w="1219" w:type="dxa"/>
            <w:vAlign w:val="center"/>
          </w:tcPr>
          <w:p w14:paraId="24685849">
            <w:pPr>
              <w:pStyle w:val="12"/>
            </w:pPr>
          </w:p>
        </w:tc>
        <w:tc>
          <w:tcPr>
            <w:tcW w:w="1219" w:type="dxa"/>
            <w:vAlign w:val="center"/>
          </w:tcPr>
          <w:p w14:paraId="74BAA4B3">
            <w:pPr>
              <w:pStyle w:val="12"/>
            </w:pPr>
          </w:p>
        </w:tc>
        <w:tc>
          <w:tcPr>
            <w:tcW w:w="1219" w:type="dxa"/>
            <w:vAlign w:val="center"/>
          </w:tcPr>
          <w:p w14:paraId="5D6AD32F">
            <w:pPr>
              <w:pStyle w:val="12"/>
            </w:pPr>
            <w:r>
              <w:t>2.50</w:t>
            </w:r>
          </w:p>
        </w:tc>
        <w:tc>
          <w:tcPr>
            <w:tcW w:w="1219" w:type="dxa"/>
            <w:vAlign w:val="center"/>
          </w:tcPr>
          <w:p w14:paraId="716E6EE7">
            <w:pPr>
              <w:pStyle w:val="12"/>
            </w:pPr>
          </w:p>
        </w:tc>
        <w:tc>
          <w:tcPr>
            <w:tcW w:w="1219" w:type="dxa"/>
            <w:vAlign w:val="center"/>
          </w:tcPr>
          <w:p w14:paraId="3E426523">
            <w:pPr>
              <w:pStyle w:val="12"/>
            </w:pPr>
          </w:p>
        </w:tc>
      </w:tr>
      <w:tr w14:paraId="7A492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0F65C45">
            <w:pPr>
              <w:pStyle w:val="13"/>
            </w:pPr>
            <w:r>
              <w:t xml:space="preserve">      ——大坝安全监测系统维护</w:t>
            </w:r>
          </w:p>
        </w:tc>
        <w:tc>
          <w:tcPr>
            <w:tcW w:w="1621" w:type="dxa"/>
            <w:vAlign w:val="center"/>
          </w:tcPr>
          <w:p w14:paraId="45AB4644">
            <w:pPr>
              <w:pStyle w:val="13"/>
            </w:pPr>
            <w:r>
              <w:t>唐山市陡河水库事务中心</w:t>
            </w:r>
          </w:p>
        </w:tc>
        <w:tc>
          <w:tcPr>
            <w:tcW w:w="1032" w:type="dxa"/>
            <w:vAlign w:val="center"/>
          </w:tcPr>
          <w:p w14:paraId="22EFE444">
            <w:pPr>
              <w:pStyle w:val="13"/>
            </w:pPr>
            <w:r>
              <w:t>2130306</w:t>
            </w:r>
          </w:p>
        </w:tc>
        <w:tc>
          <w:tcPr>
            <w:tcW w:w="1219" w:type="dxa"/>
            <w:vAlign w:val="center"/>
          </w:tcPr>
          <w:p w14:paraId="67463696">
            <w:pPr>
              <w:pStyle w:val="12"/>
            </w:pPr>
            <w:r>
              <w:t>8.00</w:t>
            </w:r>
          </w:p>
        </w:tc>
        <w:tc>
          <w:tcPr>
            <w:tcW w:w="1219" w:type="dxa"/>
            <w:vAlign w:val="center"/>
          </w:tcPr>
          <w:p w14:paraId="4A2CBBAA">
            <w:pPr>
              <w:pStyle w:val="12"/>
            </w:pPr>
          </w:p>
        </w:tc>
        <w:tc>
          <w:tcPr>
            <w:tcW w:w="1219" w:type="dxa"/>
            <w:vAlign w:val="center"/>
          </w:tcPr>
          <w:p w14:paraId="40D49F31">
            <w:pPr>
              <w:pStyle w:val="12"/>
            </w:pPr>
          </w:p>
        </w:tc>
        <w:tc>
          <w:tcPr>
            <w:tcW w:w="1219" w:type="dxa"/>
            <w:vAlign w:val="center"/>
          </w:tcPr>
          <w:p w14:paraId="33277740">
            <w:pPr>
              <w:pStyle w:val="12"/>
            </w:pPr>
          </w:p>
        </w:tc>
        <w:tc>
          <w:tcPr>
            <w:tcW w:w="1219" w:type="dxa"/>
            <w:vAlign w:val="center"/>
          </w:tcPr>
          <w:p w14:paraId="76F9146B">
            <w:pPr>
              <w:pStyle w:val="12"/>
            </w:pPr>
          </w:p>
        </w:tc>
        <w:tc>
          <w:tcPr>
            <w:tcW w:w="1219" w:type="dxa"/>
            <w:vAlign w:val="center"/>
          </w:tcPr>
          <w:p w14:paraId="0CD7C546">
            <w:pPr>
              <w:pStyle w:val="12"/>
            </w:pPr>
            <w:r>
              <w:t>8.00</w:t>
            </w:r>
          </w:p>
        </w:tc>
        <w:tc>
          <w:tcPr>
            <w:tcW w:w="1219" w:type="dxa"/>
            <w:vAlign w:val="center"/>
          </w:tcPr>
          <w:p w14:paraId="27F7C4C5">
            <w:pPr>
              <w:pStyle w:val="12"/>
            </w:pPr>
          </w:p>
        </w:tc>
        <w:tc>
          <w:tcPr>
            <w:tcW w:w="1219" w:type="dxa"/>
            <w:vAlign w:val="center"/>
          </w:tcPr>
          <w:p w14:paraId="728FC4B0">
            <w:pPr>
              <w:pStyle w:val="12"/>
            </w:pPr>
          </w:p>
        </w:tc>
      </w:tr>
      <w:tr w14:paraId="105F8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731A209">
            <w:pPr>
              <w:pStyle w:val="13"/>
            </w:pPr>
            <w:r>
              <w:t xml:space="preserve">      ——陡河水库水源地封闭工程日常毁损维修</w:t>
            </w:r>
          </w:p>
        </w:tc>
        <w:tc>
          <w:tcPr>
            <w:tcW w:w="1621" w:type="dxa"/>
            <w:vAlign w:val="center"/>
          </w:tcPr>
          <w:p w14:paraId="6EBF8FE3">
            <w:pPr>
              <w:pStyle w:val="13"/>
            </w:pPr>
            <w:r>
              <w:t>唐山市陡河水库事务中心</w:t>
            </w:r>
          </w:p>
        </w:tc>
        <w:tc>
          <w:tcPr>
            <w:tcW w:w="1032" w:type="dxa"/>
            <w:vAlign w:val="center"/>
          </w:tcPr>
          <w:p w14:paraId="39B87624">
            <w:pPr>
              <w:pStyle w:val="13"/>
            </w:pPr>
            <w:r>
              <w:t>2130306</w:t>
            </w:r>
          </w:p>
        </w:tc>
        <w:tc>
          <w:tcPr>
            <w:tcW w:w="1219" w:type="dxa"/>
            <w:vAlign w:val="center"/>
          </w:tcPr>
          <w:p w14:paraId="3F4714BF">
            <w:pPr>
              <w:pStyle w:val="12"/>
            </w:pPr>
            <w:r>
              <w:t>28.00</w:t>
            </w:r>
          </w:p>
        </w:tc>
        <w:tc>
          <w:tcPr>
            <w:tcW w:w="1219" w:type="dxa"/>
            <w:vAlign w:val="center"/>
          </w:tcPr>
          <w:p w14:paraId="1FC7D353">
            <w:pPr>
              <w:pStyle w:val="12"/>
            </w:pPr>
          </w:p>
        </w:tc>
        <w:tc>
          <w:tcPr>
            <w:tcW w:w="1219" w:type="dxa"/>
            <w:vAlign w:val="center"/>
          </w:tcPr>
          <w:p w14:paraId="4AFFEC25">
            <w:pPr>
              <w:pStyle w:val="12"/>
            </w:pPr>
          </w:p>
        </w:tc>
        <w:tc>
          <w:tcPr>
            <w:tcW w:w="1219" w:type="dxa"/>
            <w:vAlign w:val="center"/>
          </w:tcPr>
          <w:p w14:paraId="552DD235">
            <w:pPr>
              <w:pStyle w:val="12"/>
            </w:pPr>
          </w:p>
        </w:tc>
        <w:tc>
          <w:tcPr>
            <w:tcW w:w="1219" w:type="dxa"/>
            <w:vAlign w:val="center"/>
          </w:tcPr>
          <w:p w14:paraId="5356F609">
            <w:pPr>
              <w:pStyle w:val="12"/>
            </w:pPr>
          </w:p>
        </w:tc>
        <w:tc>
          <w:tcPr>
            <w:tcW w:w="1219" w:type="dxa"/>
            <w:vAlign w:val="center"/>
          </w:tcPr>
          <w:p w14:paraId="680F7F48">
            <w:pPr>
              <w:pStyle w:val="12"/>
            </w:pPr>
            <w:r>
              <w:t>28.00</w:t>
            </w:r>
          </w:p>
        </w:tc>
        <w:tc>
          <w:tcPr>
            <w:tcW w:w="1219" w:type="dxa"/>
            <w:vAlign w:val="center"/>
          </w:tcPr>
          <w:p w14:paraId="63D2EB10">
            <w:pPr>
              <w:pStyle w:val="12"/>
            </w:pPr>
          </w:p>
        </w:tc>
        <w:tc>
          <w:tcPr>
            <w:tcW w:w="1219" w:type="dxa"/>
            <w:vAlign w:val="center"/>
          </w:tcPr>
          <w:p w14:paraId="4693BAD6">
            <w:pPr>
              <w:pStyle w:val="12"/>
            </w:pPr>
          </w:p>
        </w:tc>
      </w:tr>
      <w:tr w14:paraId="5245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36A9D8F">
            <w:pPr>
              <w:pStyle w:val="13"/>
            </w:pPr>
            <w:r>
              <w:t xml:space="preserve">      ——防汛物资储备库修缮</w:t>
            </w:r>
          </w:p>
        </w:tc>
        <w:tc>
          <w:tcPr>
            <w:tcW w:w="1621" w:type="dxa"/>
            <w:vAlign w:val="center"/>
          </w:tcPr>
          <w:p w14:paraId="543CC1DC">
            <w:pPr>
              <w:pStyle w:val="13"/>
            </w:pPr>
            <w:r>
              <w:t>唐山市陡河水库事务中心</w:t>
            </w:r>
          </w:p>
        </w:tc>
        <w:tc>
          <w:tcPr>
            <w:tcW w:w="1032" w:type="dxa"/>
            <w:vAlign w:val="center"/>
          </w:tcPr>
          <w:p w14:paraId="295E80E8">
            <w:pPr>
              <w:pStyle w:val="13"/>
            </w:pPr>
            <w:r>
              <w:t>2130306</w:t>
            </w:r>
          </w:p>
        </w:tc>
        <w:tc>
          <w:tcPr>
            <w:tcW w:w="1219" w:type="dxa"/>
            <w:vAlign w:val="center"/>
          </w:tcPr>
          <w:p w14:paraId="4F77D6FA">
            <w:pPr>
              <w:pStyle w:val="12"/>
            </w:pPr>
            <w:r>
              <w:t>4.80</w:t>
            </w:r>
          </w:p>
        </w:tc>
        <w:tc>
          <w:tcPr>
            <w:tcW w:w="1219" w:type="dxa"/>
            <w:vAlign w:val="center"/>
          </w:tcPr>
          <w:p w14:paraId="22AE846B">
            <w:pPr>
              <w:pStyle w:val="12"/>
            </w:pPr>
          </w:p>
        </w:tc>
        <w:tc>
          <w:tcPr>
            <w:tcW w:w="1219" w:type="dxa"/>
            <w:vAlign w:val="center"/>
          </w:tcPr>
          <w:p w14:paraId="54672249">
            <w:pPr>
              <w:pStyle w:val="12"/>
            </w:pPr>
          </w:p>
        </w:tc>
        <w:tc>
          <w:tcPr>
            <w:tcW w:w="1219" w:type="dxa"/>
            <w:vAlign w:val="center"/>
          </w:tcPr>
          <w:p w14:paraId="4BDBF26E">
            <w:pPr>
              <w:pStyle w:val="12"/>
            </w:pPr>
          </w:p>
        </w:tc>
        <w:tc>
          <w:tcPr>
            <w:tcW w:w="1219" w:type="dxa"/>
            <w:vAlign w:val="center"/>
          </w:tcPr>
          <w:p w14:paraId="1B631144">
            <w:pPr>
              <w:pStyle w:val="12"/>
            </w:pPr>
          </w:p>
        </w:tc>
        <w:tc>
          <w:tcPr>
            <w:tcW w:w="1219" w:type="dxa"/>
            <w:vAlign w:val="center"/>
          </w:tcPr>
          <w:p w14:paraId="3F266642">
            <w:pPr>
              <w:pStyle w:val="12"/>
            </w:pPr>
            <w:r>
              <w:t>4.80</w:t>
            </w:r>
          </w:p>
        </w:tc>
        <w:tc>
          <w:tcPr>
            <w:tcW w:w="1219" w:type="dxa"/>
            <w:vAlign w:val="center"/>
          </w:tcPr>
          <w:p w14:paraId="0289D96B">
            <w:pPr>
              <w:pStyle w:val="12"/>
            </w:pPr>
          </w:p>
        </w:tc>
        <w:tc>
          <w:tcPr>
            <w:tcW w:w="1219" w:type="dxa"/>
            <w:vAlign w:val="center"/>
          </w:tcPr>
          <w:p w14:paraId="30BD6DF6">
            <w:pPr>
              <w:pStyle w:val="12"/>
            </w:pPr>
          </w:p>
        </w:tc>
      </w:tr>
      <w:tr w14:paraId="37764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CA82E33">
            <w:pPr>
              <w:pStyle w:val="13"/>
            </w:pPr>
            <w:r>
              <w:t xml:space="preserve">      ——供水计量系统维修维护费</w:t>
            </w:r>
          </w:p>
        </w:tc>
        <w:tc>
          <w:tcPr>
            <w:tcW w:w="1621" w:type="dxa"/>
            <w:vAlign w:val="center"/>
          </w:tcPr>
          <w:p w14:paraId="3C0E46F7">
            <w:pPr>
              <w:pStyle w:val="13"/>
            </w:pPr>
            <w:r>
              <w:t>唐山市陡河水库事务中心</w:t>
            </w:r>
          </w:p>
        </w:tc>
        <w:tc>
          <w:tcPr>
            <w:tcW w:w="1032" w:type="dxa"/>
            <w:vAlign w:val="center"/>
          </w:tcPr>
          <w:p w14:paraId="56700779">
            <w:pPr>
              <w:pStyle w:val="13"/>
            </w:pPr>
            <w:r>
              <w:t>2130306</w:t>
            </w:r>
          </w:p>
        </w:tc>
        <w:tc>
          <w:tcPr>
            <w:tcW w:w="1219" w:type="dxa"/>
            <w:vAlign w:val="center"/>
          </w:tcPr>
          <w:p w14:paraId="6671554F">
            <w:pPr>
              <w:pStyle w:val="12"/>
            </w:pPr>
            <w:r>
              <w:t>6.72</w:t>
            </w:r>
          </w:p>
        </w:tc>
        <w:tc>
          <w:tcPr>
            <w:tcW w:w="1219" w:type="dxa"/>
            <w:vAlign w:val="center"/>
          </w:tcPr>
          <w:p w14:paraId="47F8EC0E">
            <w:pPr>
              <w:pStyle w:val="12"/>
            </w:pPr>
          </w:p>
        </w:tc>
        <w:tc>
          <w:tcPr>
            <w:tcW w:w="1219" w:type="dxa"/>
            <w:vAlign w:val="center"/>
          </w:tcPr>
          <w:p w14:paraId="0A63F848">
            <w:pPr>
              <w:pStyle w:val="12"/>
            </w:pPr>
          </w:p>
        </w:tc>
        <w:tc>
          <w:tcPr>
            <w:tcW w:w="1219" w:type="dxa"/>
            <w:vAlign w:val="center"/>
          </w:tcPr>
          <w:p w14:paraId="2AEBC8A3">
            <w:pPr>
              <w:pStyle w:val="12"/>
            </w:pPr>
          </w:p>
        </w:tc>
        <w:tc>
          <w:tcPr>
            <w:tcW w:w="1219" w:type="dxa"/>
            <w:vAlign w:val="center"/>
          </w:tcPr>
          <w:p w14:paraId="0DA7DB39">
            <w:pPr>
              <w:pStyle w:val="12"/>
            </w:pPr>
          </w:p>
        </w:tc>
        <w:tc>
          <w:tcPr>
            <w:tcW w:w="1219" w:type="dxa"/>
            <w:vAlign w:val="center"/>
          </w:tcPr>
          <w:p w14:paraId="119F129D">
            <w:pPr>
              <w:pStyle w:val="12"/>
            </w:pPr>
            <w:r>
              <w:t>6.72</w:t>
            </w:r>
          </w:p>
        </w:tc>
        <w:tc>
          <w:tcPr>
            <w:tcW w:w="1219" w:type="dxa"/>
            <w:vAlign w:val="center"/>
          </w:tcPr>
          <w:p w14:paraId="2262DBA4">
            <w:pPr>
              <w:pStyle w:val="12"/>
            </w:pPr>
          </w:p>
        </w:tc>
        <w:tc>
          <w:tcPr>
            <w:tcW w:w="1219" w:type="dxa"/>
            <w:vAlign w:val="center"/>
          </w:tcPr>
          <w:p w14:paraId="2E79E935">
            <w:pPr>
              <w:pStyle w:val="12"/>
            </w:pPr>
          </w:p>
        </w:tc>
      </w:tr>
      <w:tr w14:paraId="40A3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DFB2429">
            <w:pPr>
              <w:pStyle w:val="13"/>
            </w:pPr>
            <w:r>
              <w:t xml:space="preserve">      ——广场及便道更新</w:t>
            </w:r>
          </w:p>
        </w:tc>
        <w:tc>
          <w:tcPr>
            <w:tcW w:w="1621" w:type="dxa"/>
            <w:vAlign w:val="center"/>
          </w:tcPr>
          <w:p w14:paraId="72898AC5">
            <w:pPr>
              <w:pStyle w:val="13"/>
            </w:pPr>
            <w:r>
              <w:t>唐山市陡河水库事务中心</w:t>
            </w:r>
          </w:p>
        </w:tc>
        <w:tc>
          <w:tcPr>
            <w:tcW w:w="1032" w:type="dxa"/>
            <w:vAlign w:val="center"/>
          </w:tcPr>
          <w:p w14:paraId="58A59C81">
            <w:pPr>
              <w:pStyle w:val="13"/>
            </w:pPr>
            <w:r>
              <w:t>2130306</w:t>
            </w:r>
          </w:p>
        </w:tc>
        <w:tc>
          <w:tcPr>
            <w:tcW w:w="1219" w:type="dxa"/>
            <w:vAlign w:val="center"/>
          </w:tcPr>
          <w:p w14:paraId="79DFC11C">
            <w:pPr>
              <w:pStyle w:val="12"/>
            </w:pPr>
            <w:r>
              <w:t>29.50</w:t>
            </w:r>
          </w:p>
        </w:tc>
        <w:tc>
          <w:tcPr>
            <w:tcW w:w="1219" w:type="dxa"/>
            <w:vAlign w:val="center"/>
          </w:tcPr>
          <w:p w14:paraId="68C8E9CB">
            <w:pPr>
              <w:pStyle w:val="12"/>
            </w:pPr>
          </w:p>
        </w:tc>
        <w:tc>
          <w:tcPr>
            <w:tcW w:w="1219" w:type="dxa"/>
            <w:vAlign w:val="center"/>
          </w:tcPr>
          <w:p w14:paraId="34FE489D">
            <w:pPr>
              <w:pStyle w:val="12"/>
            </w:pPr>
          </w:p>
        </w:tc>
        <w:tc>
          <w:tcPr>
            <w:tcW w:w="1219" w:type="dxa"/>
            <w:vAlign w:val="center"/>
          </w:tcPr>
          <w:p w14:paraId="30FCBB4C">
            <w:pPr>
              <w:pStyle w:val="12"/>
            </w:pPr>
          </w:p>
        </w:tc>
        <w:tc>
          <w:tcPr>
            <w:tcW w:w="1219" w:type="dxa"/>
            <w:vAlign w:val="center"/>
          </w:tcPr>
          <w:p w14:paraId="028DBE11">
            <w:pPr>
              <w:pStyle w:val="12"/>
            </w:pPr>
          </w:p>
        </w:tc>
        <w:tc>
          <w:tcPr>
            <w:tcW w:w="1219" w:type="dxa"/>
            <w:vAlign w:val="center"/>
          </w:tcPr>
          <w:p w14:paraId="32C5653E">
            <w:pPr>
              <w:pStyle w:val="12"/>
            </w:pPr>
            <w:r>
              <w:t>29.50</w:t>
            </w:r>
          </w:p>
        </w:tc>
        <w:tc>
          <w:tcPr>
            <w:tcW w:w="1219" w:type="dxa"/>
            <w:vAlign w:val="center"/>
          </w:tcPr>
          <w:p w14:paraId="17DC4D6D">
            <w:pPr>
              <w:pStyle w:val="12"/>
            </w:pPr>
          </w:p>
        </w:tc>
        <w:tc>
          <w:tcPr>
            <w:tcW w:w="1219" w:type="dxa"/>
            <w:vAlign w:val="center"/>
          </w:tcPr>
          <w:p w14:paraId="35D734F5">
            <w:pPr>
              <w:pStyle w:val="12"/>
            </w:pPr>
          </w:p>
        </w:tc>
      </w:tr>
      <w:tr w14:paraId="51D14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7B9D6A4">
            <w:pPr>
              <w:pStyle w:val="13"/>
            </w:pPr>
            <w:r>
              <w:t xml:space="preserve">      ——基础设施日常维修维护</w:t>
            </w:r>
          </w:p>
        </w:tc>
        <w:tc>
          <w:tcPr>
            <w:tcW w:w="1621" w:type="dxa"/>
            <w:vAlign w:val="center"/>
          </w:tcPr>
          <w:p w14:paraId="10456D48">
            <w:pPr>
              <w:pStyle w:val="13"/>
            </w:pPr>
            <w:r>
              <w:t>唐山市陡河水库事务中心</w:t>
            </w:r>
          </w:p>
        </w:tc>
        <w:tc>
          <w:tcPr>
            <w:tcW w:w="1032" w:type="dxa"/>
            <w:vAlign w:val="center"/>
          </w:tcPr>
          <w:p w14:paraId="22EF5C66">
            <w:pPr>
              <w:pStyle w:val="13"/>
            </w:pPr>
            <w:r>
              <w:t>2130306</w:t>
            </w:r>
          </w:p>
        </w:tc>
        <w:tc>
          <w:tcPr>
            <w:tcW w:w="1219" w:type="dxa"/>
            <w:vAlign w:val="center"/>
          </w:tcPr>
          <w:p w14:paraId="0AF12829">
            <w:pPr>
              <w:pStyle w:val="12"/>
            </w:pPr>
            <w:r>
              <w:t>28.00</w:t>
            </w:r>
          </w:p>
        </w:tc>
        <w:tc>
          <w:tcPr>
            <w:tcW w:w="1219" w:type="dxa"/>
            <w:vAlign w:val="center"/>
          </w:tcPr>
          <w:p w14:paraId="4436CE8E">
            <w:pPr>
              <w:pStyle w:val="12"/>
            </w:pPr>
          </w:p>
        </w:tc>
        <w:tc>
          <w:tcPr>
            <w:tcW w:w="1219" w:type="dxa"/>
            <w:vAlign w:val="center"/>
          </w:tcPr>
          <w:p w14:paraId="057F5832">
            <w:pPr>
              <w:pStyle w:val="12"/>
            </w:pPr>
          </w:p>
        </w:tc>
        <w:tc>
          <w:tcPr>
            <w:tcW w:w="1219" w:type="dxa"/>
            <w:vAlign w:val="center"/>
          </w:tcPr>
          <w:p w14:paraId="2F01CE8F">
            <w:pPr>
              <w:pStyle w:val="12"/>
            </w:pPr>
          </w:p>
        </w:tc>
        <w:tc>
          <w:tcPr>
            <w:tcW w:w="1219" w:type="dxa"/>
            <w:vAlign w:val="center"/>
          </w:tcPr>
          <w:p w14:paraId="7DE643AE">
            <w:pPr>
              <w:pStyle w:val="12"/>
            </w:pPr>
          </w:p>
        </w:tc>
        <w:tc>
          <w:tcPr>
            <w:tcW w:w="1219" w:type="dxa"/>
            <w:vAlign w:val="center"/>
          </w:tcPr>
          <w:p w14:paraId="18398D77">
            <w:pPr>
              <w:pStyle w:val="12"/>
            </w:pPr>
            <w:r>
              <w:t>28.00</w:t>
            </w:r>
          </w:p>
        </w:tc>
        <w:tc>
          <w:tcPr>
            <w:tcW w:w="1219" w:type="dxa"/>
            <w:vAlign w:val="center"/>
          </w:tcPr>
          <w:p w14:paraId="349306CF">
            <w:pPr>
              <w:pStyle w:val="12"/>
            </w:pPr>
          </w:p>
        </w:tc>
        <w:tc>
          <w:tcPr>
            <w:tcW w:w="1219" w:type="dxa"/>
            <w:vAlign w:val="center"/>
          </w:tcPr>
          <w:p w14:paraId="7372A061">
            <w:pPr>
              <w:pStyle w:val="12"/>
            </w:pPr>
          </w:p>
        </w:tc>
      </w:tr>
      <w:tr w14:paraId="73EFC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5BC9A01">
            <w:pPr>
              <w:pStyle w:val="13"/>
            </w:pPr>
            <w:r>
              <w:t xml:space="preserve">      ——山林供电设施安全改造</w:t>
            </w:r>
          </w:p>
        </w:tc>
        <w:tc>
          <w:tcPr>
            <w:tcW w:w="1621" w:type="dxa"/>
            <w:vAlign w:val="center"/>
          </w:tcPr>
          <w:p w14:paraId="7EEE9DF5">
            <w:pPr>
              <w:pStyle w:val="13"/>
            </w:pPr>
            <w:r>
              <w:t>唐山市陡河水库事务中心</w:t>
            </w:r>
          </w:p>
        </w:tc>
        <w:tc>
          <w:tcPr>
            <w:tcW w:w="1032" w:type="dxa"/>
            <w:vAlign w:val="center"/>
          </w:tcPr>
          <w:p w14:paraId="7BBBC351">
            <w:pPr>
              <w:pStyle w:val="13"/>
            </w:pPr>
            <w:r>
              <w:t>2130306</w:t>
            </w:r>
          </w:p>
        </w:tc>
        <w:tc>
          <w:tcPr>
            <w:tcW w:w="1219" w:type="dxa"/>
            <w:vAlign w:val="center"/>
          </w:tcPr>
          <w:p w14:paraId="4A1E8A04">
            <w:pPr>
              <w:pStyle w:val="12"/>
            </w:pPr>
            <w:r>
              <w:t>8.50</w:t>
            </w:r>
          </w:p>
        </w:tc>
        <w:tc>
          <w:tcPr>
            <w:tcW w:w="1219" w:type="dxa"/>
            <w:vAlign w:val="center"/>
          </w:tcPr>
          <w:p w14:paraId="114148A2">
            <w:pPr>
              <w:pStyle w:val="12"/>
            </w:pPr>
          </w:p>
        </w:tc>
        <w:tc>
          <w:tcPr>
            <w:tcW w:w="1219" w:type="dxa"/>
            <w:vAlign w:val="center"/>
          </w:tcPr>
          <w:p w14:paraId="4DC463E4">
            <w:pPr>
              <w:pStyle w:val="12"/>
            </w:pPr>
          </w:p>
        </w:tc>
        <w:tc>
          <w:tcPr>
            <w:tcW w:w="1219" w:type="dxa"/>
            <w:vAlign w:val="center"/>
          </w:tcPr>
          <w:p w14:paraId="135263AE">
            <w:pPr>
              <w:pStyle w:val="12"/>
            </w:pPr>
          </w:p>
        </w:tc>
        <w:tc>
          <w:tcPr>
            <w:tcW w:w="1219" w:type="dxa"/>
            <w:vAlign w:val="center"/>
          </w:tcPr>
          <w:p w14:paraId="4C928119">
            <w:pPr>
              <w:pStyle w:val="12"/>
            </w:pPr>
          </w:p>
        </w:tc>
        <w:tc>
          <w:tcPr>
            <w:tcW w:w="1219" w:type="dxa"/>
            <w:vAlign w:val="center"/>
          </w:tcPr>
          <w:p w14:paraId="0A2BFAE4">
            <w:pPr>
              <w:pStyle w:val="12"/>
            </w:pPr>
            <w:r>
              <w:t>8.50</w:t>
            </w:r>
          </w:p>
        </w:tc>
        <w:tc>
          <w:tcPr>
            <w:tcW w:w="1219" w:type="dxa"/>
            <w:vAlign w:val="center"/>
          </w:tcPr>
          <w:p w14:paraId="316355E3">
            <w:pPr>
              <w:pStyle w:val="12"/>
            </w:pPr>
          </w:p>
        </w:tc>
        <w:tc>
          <w:tcPr>
            <w:tcW w:w="1219" w:type="dxa"/>
            <w:vAlign w:val="center"/>
          </w:tcPr>
          <w:p w14:paraId="0A16B39D">
            <w:pPr>
              <w:pStyle w:val="12"/>
            </w:pPr>
          </w:p>
        </w:tc>
      </w:tr>
      <w:tr w14:paraId="40E31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C76C28E">
            <w:pPr>
              <w:pStyle w:val="13"/>
            </w:pPr>
            <w:r>
              <w:t xml:space="preserve">      ——输水洞、溢洪道闸门汛前、汛后检修</w:t>
            </w:r>
          </w:p>
        </w:tc>
        <w:tc>
          <w:tcPr>
            <w:tcW w:w="1621" w:type="dxa"/>
            <w:vAlign w:val="center"/>
          </w:tcPr>
          <w:p w14:paraId="7C6289BB">
            <w:pPr>
              <w:pStyle w:val="13"/>
            </w:pPr>
            <w:r>
              <w:t>唐山市陡河水库事务中心</w:t>
            </w:r>
          </w:p>
        </w:tc>
        <w:tc>
          <w:tcPr>
            <w:tcW w:w="1032" w:type="dxa"/>
            <w:vAlign w:val="center"/>
          </w:tcPr>
          <w:p w14:paraId="55EAFF20">
            <w:pPr>
              <w:pStyle w:val="13"/>
            </w:pPr>
            <w:r>
              <w:t>2130306</w:t>
            </w:r>
          </w:p>
        </w:tc>
        <w:tc>
          <w:tcPr>
            <w:tcW w:w="1219" w:type="dxa"/>
            <w:vAlign w:val="center"/>
          </w:tcPr>
          <w:p w14:paraId="7DB87FC5">
            <w:pPr>
              <w:pStyle w:val="12"/>
            </w:pPr>
            <w:r>
              <w:t>8.10</w:t>
            </w:r>
          </w:p>
        </w:tc>
        <w:tc>
          <w:tcPr>
            <w:tcW w:w="1219" w:type="dxa"/>
            <w:vAlign w:val="center"/>
          </w:tcPr>
          <w:p w14:paraId="66A6DCFA">
            <w:pPr>
              <w:pStyle w:val="12"/>
            </w:pPr>
          </w:p>
        </w:tc>
        <w:tc>
          <w:tcPr>
            <w:tcW w:w="1219" w:type="dxa"/>
            <w:vAlign w:val="center"/>
          </w:tcPr>
          <w:p w14:paraId="41C52CA1">
            <w:pPr>
              <w:pStyle w:val="12"/>
            </w:pPr>
          </w:p>
        </w:tc>
        <w:tc>
          <w:tcPr>
            <w:tcW w:w="1219" w:type="dxa"/>
            <w:vAlign w:val="center"/>
          </w:tcPr>
          <w:p w14:paraId="7AB6E19F">
            <w:pPr>
              <w:pStyle w:val="12"/>
            </w:pPr>
          </w:p>
        </w:tc>
        <w:tc>
          <w:tcPr>
            <w:tcW w:w="1219" w:type="dxa"/>
            <w:vAlign w:val="center"/>
          </w:tcPr>
          <w:p w14:paraId="0FBC007F">
            <w:pPr>
              <w:pStyle w:val="12"/>
            </w:pPr>
          </w:p>
        </w:tc>
        <w:tc>
          <w:tcPr>
            <w:tcW w:w="1219" w:type="dxa"/>
            <w:vAlign w:val="center"/>
          </w:tcPr>
          <w:p w14:paraId="04770DC1">
            <w:pPr>
              <w:pStyle w:val="12"/>
            </w:pPr>
            <w:r>
              <w:t>8.10</w:t>
            </w:r>
          </w:p>
        </w:tc>
        <w:tc>
          <w:tcPr>
            <w:tcW w:w="1219" w:type="dxa"/>
            <w:vAlign w:val="center"/>
          </w:tcPr>
          <w:p w14:paraId="5A785EA4">
            <w:pPr>
              <w:pStyle w:val="12"/>
            </w:pPr>
          </w:p>
        </w:tc>
        <w:tc>
          <w:tcPr>
            <w:tcW w:w="1219" w:type="dxa"/>
            <w:vAlign w:val="center"/>
          </w:tcPr>
          <w:p w14:paraId="1553322A">
            <w:pPr>
              <w:pStyle w:val="12"/>
            </w:pPr>
          </w:p>
        </w:tc>
      </w:tr>
      <w:tr w14:paraId="1378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87695E1">
            <w:pPr>
              <w:pStyle w:val="13"/>
            </w:pPr>
            <w:r>
              <w:t xml:space="preserve">      ——输水洞引渠、坝端水面漂浮物治理</w:t>
            </w:r>
          </w:p>
        </w:tc>
        <w:tc>
          <w:tcPr>
            <w:tcW w:w="1621" w:type="dxa"/>
            <w:vAlign w:val="center"/>
          </w:tcPr>
          <w:p w14:paraId="604909B2">
            <w:pPr>
              <w:pStyle w:val="13"/>
            </w:pPr>
            <w:r>
              <w:t>唐山市陡河水库事务中心</w:t>
            </w:r>
          </w:p>
        </w:tc>
        <w:tc>
          <w:tcPr>
            <w:tcW w:w="1032" w:type="dxa"/>
            <w:vAlign w:val="center"/>
          </w:tcPr>
          <w:p w14:paraId="0C54A085">
            <w:pPr>
              <w:pStyle w:val="13"/>
            </w:pPr>
            <w:r>
              <w:t>2130306</w:t>
            </w:r>
          </w:p>
        </w:tc>
        <w:tc>
          <w:tcPr>
            <w:tcW w:w="1219" w:type="dxa"/>
            <w:vAlign w:val="center"/>
          </w:tcPr>
          <w:p w14:paraId="252E75E6">
            <w:pPr>
              <w:pStyle w:val="12"/>
            </w:pPr>
            <w:r>
              <w:t>5.80</w:t>
            </w:r>
          </w:p>
        </w:tc>
        <w:tc>
          <w:tcPr>
            <w:tcW w:w="1219" w:type="dxa"/>
            <w:vAlign w:val="center"/>
          </w:tcPr>
          <w:p w14:paraId="63C9474E">
            <w:pPr>
              <w:pStyle w:val="12"/>
            </w:pPr>
          </w:p>
        </w:tc>
        <w:tc>
          <w:tcPr>
            <w:tcW w:w="1219" w:type="dxa"/>
            <w:vAlign w:val="center"/>
          </w:tcPr>
          <w:p w14:paraId="0E7F2E23">
            <w:pPr>
              <w:pStyle w:val="12"/>
            </w:pPr>
          </w:p>
        </w:tc>
        <w:tc>
          <w:tcPr>
            <w:tcW w:w="1219" w:type="dxa"/>
            <w:vAlign w:val="center"/>
          </w:tcPr>
          <w:p w14:paraId="5438321C">
            <w:pPr>
              <w:pStyle w:val="12"/>
            </w:pPr>
          </w:p>
        </w:tc>
        <w:tc>
          <w:tcPr>
            <w:tcW w:w="1219" w:type="dxa"/>
            <w:vAlign w:val="center"/>
          </w:tcPr>
          <w:p w14:paraId="42B229BC">
            <w:pPr>
              <w:pStyle w:val="12"/>
            </w:pPr>
          </w:p>
        </w:tc>
        <w:tc>
          <w:tcPr>
            <w:tcW w:w="1219" w:type="dxa"/>
            <w:vAlign w:val="center"/>
          </w:tcPr>
          <w:p w14:paraId="451446D7">
            <w:pPr>
              <w:pStyle w:val="12"/>
            </w:pPr>
            <w:r>
              <w:t>5.80</w:t>
            </w:r>
          </w:p>
        </w:tc>
        <w:tc>
          <w:tcPr>
            <w:tcW w:w="1219" w:type="dxa"/>
            <w:vAlign w:val="center"/>
          </w:tcPr>
          <w:p w14:paraId="317DAB74">
            <w:pPr>
              <w:pStyle w:val="12"/>
            </w:pPr>
          </w:p>
        </w:tc>
        <w:tc>
          <w:tcPr>
            <w:tcW w:w="1219" w:type="dxa"/>
            <w:vAlign w:val="center"/>
          </w:tcPr>
          <w:p w14:paraId="7472BAB1">
            <w:pPr>
              <w:pStyle w:val="12"/>
            </w:pPr>
          </w:p>
        </w:tc>
      </w:tr>
      <w:tr w14:paraId="25AF0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C7291EF">
            <w:pPr>
              <w:pStyle w:val="13"/>
            </w:pPr>
            <w:r>
              <w:t xml:space="preserve">      ——水库东岸护坡维修加固</w:t>
            </w:r>
          </w:p>
        </w:tc>
        <w:tc>
          <w:tcPr>
            <w:tcW w:w="1621" w:type="dxa"/>
            <w:vAlign w:val="center"/>
          </w:tcPr>
          <w:p w14:paraId="7DBD346A">
            <w:pPr>
              <w:pStyle w:val="13"/>
            </w:pPr>
            <w:r>
              <w:t>唐山市陡河水库事务中心</w:t>
            </w:r>
          </w:p>
        </w:tc>
        <w:tc>
          <w:tcPr>
            <w:tcW w:w="1032" w:type="dxa"/>
            <w:vAlign w:val="center"/>
          </w:tcPr>
          <w:p w14:paraId="56055EA0">
            <w:pPr>
              <w:pStyle w:val="13"/>
            </w:pPr>
            <w:r>
              <w:t>2130306</w:t>
            </w:r>
          </w:p>
        </w:tc>
        <w:tc>
          <w:tcPr>
            <w:tcW w:w="1219" w:type="dxa"/>
            <w:vAlign w:val="center"/>
          </w:tcPr>
          <w:p w14:paraId="0929CDFE">
            <w:pPr>
              <w:pStyle w:val="12"/>
            </w:pPr>
            <w:r>
              <w:t>27.00</w:t>
            </w:r>
          </w:p>
        </w:tc>
        <w:tc>
          <w:tcPr>
            <w:tcW w:w="1219" w:type="dxa"/>
            <w:vAlign w:val="center"/>
          </w:tcPr>
          <w:p w14:paraId="1FEAE03B">
            <w:pPr>
              <w:pStyle w:val="12"/>
            </w:pPr>
          </w:p>
        </w:tc>
        <w:tc>
          <w:tcPr>
            <w:tcW w:w="1219" w:type="dxa"/>
            <w:vAlign w:val="center"/>
          </w:tcPr>
          <w:p w14:paraId="564C506A">
            <w:pPr>
              <w:pStyle w:val="12"/>
            </w:pPr>
          </w:p>
        </w:tc>
        <w:tc>
          <w:tcPr>
            <w:tcW w:w="1219" w:type="dxa"/>
            <w:vAlign w:val="center"/>
          </w:tcPr>
          <w:p w14:paraId="217A0B31">
            <w:pPr>
              <w:pStyle w:val="12"/>
            </w:pPr>
          </w:p>
        </w:tc>
        <w:tc>
          <w:tcPr>
            <w:tcW w:w="1219" w:type="dxa"/>
            <w:vAlign w:val="center"/>
          </w:tcPr>
          <w:p w14:paraId="4FA2B259">
            <w:pPr>
              <w:pStyle w:val="12"/>
            </w:pPr>
          </w:p>
        </w:tc>
        <w:tc>
          <w:tcPr>
            <w:tcW w:w="1219" w:type="dxa"/>
            <w:vAlign w:val="center"/>
          </w:tcPr>
          <w:p w14:paraId="34C993B5">
            <w:pPr>
              <w:pStyle w:val="12"/>
            </w:pPr>
            <w:r>
              <w:t>27.00</w:t>
            </w:r>
          </w:p>
        </w:tc>
        <w:tc>
          <w:tcPr>
            <w:tcW w:w="1219" w:type="dxa"/>
            <w:vAlign w:val="center"/>
          </w:tcPr>
          <w:p w14:paraId="50D948C4">
            <w:pPr>
              <w:pStyle w:val="12"/>
            </w:pPr>
          </w:p>
        </w:tc>
        <w:tc>
          <w:tcPr>
            <w:tcW w:w="1219" w:type="dxa"/>
            <w:vAlign w:val="center"/>
          </w:tcPr>
          <w:p w14:paraId="0373AAB8">
            <w:pPr>
              <w:pStyle w:val="12"/>
            </w:pPr>
          </w:p>
        </w:tc>
      </w:tr>
      <w:tr w14:paraId="7201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E16C50A">
            <w:pPr>
              <w:pStyle w:val="13"/>
            </w:pPr>
            <w:r>
              <w:t xml:space="preserve">      ——水库枢纽工程汛前、汛后养护维修</w:t>
            </w:r>
          </w:p>
        </w:tc>
        <w:tc>
          <w:tcPr>
            <w:tcW w:w="1621" w:type="dxa"/>
            <w:vAlign w:val="center"/>
          </w:tcPr>
          <w:p w14:paraId="5115FC93">
            <w:pPr>
              <w:pStyle w:val="13"/>
            </w:pPr>
            <w:r>
              <w:t>唐山市陡河水库事务中心</w:t>
            </w:r>
          </w:p>
        </w:tc>
        <w:tc>
          <w:tcPr>
            <w:tcW w:w="1032" w:type="dxa"/>
            <w:vAlign w:val="center"/>
          </w:tcPr>
          <w:p w14:paraId="29274D4C">
            <w:pPr>
              <w:pStyle w:val="13"/>
            </w:pPr>
            <w:r>
              <w:t>2130306</w:t>
            </w:r>
          </w:p>
        </w:tc>
        <w:tc>
          <w:tcPr>
            <w:tcW w:w="1219" w:type="dxa"/>
            <w:vAlign w:val="center"/>
          </w:tcPr>
          <w:p w14:paraId="211C528B">
            <w:pPr>
              <w:pStyle w:val="12"/>
            </w:pPr>
            <w:r>
              <w:t>19.30</w:t>
            </w:r>
          </w:p>
        </w:tc>
        <w:tc>
          <w:tcPr>
            <w:tcW w:w="1219" w:type="dxa"/>
            <w:vAlign w:val="center"/>
          </w:tcPr>
          <w:p w14:paraId="1B1F7B8E">
            <w:pPr>
              <w:pStyle w:val="12"/>
            </w:pPr>
          </w:p>
        </w:tc>
        <w:tc>
          <w:tcPr>
            <w:tcW w:w="1219" w:type="dxa"/>
            <w:vAlign w:val="center"/>
          </w:tcPr>
          <w:p w14:paraId="02826069">
            <w:pPr>
              <w:pStyle w:val="12"/>
            </w:pPr>
          </w:p>
        </w:tc>
        <w:tc>
          <w:tcPr>
            <w:tcW w:w="1219" w:type="dxa"/>
            <w:vAlign w:val="center"/>
          </w:tcPr>
          <w:p w14:paraId="5FD37066">
            <w:pPr>
              <w:pStyle w:val="12"/>
            </w:pPr>
          </w:p>
        </w:tc>
        <w:tc>
          <w:tcPr>
            <w:tcW w:w="1219" w:type="dxa"/>
            <w:vAlign w:val="center"/>
          </w:tcPr>
          <w:p w14:paraId="43F8C054">
            <w:pPr>
              <w:pStyle w:val="12"/>
            </w:pPr>
          </w:p>
        </w:tc>
        <w:tc>
          <w:tcPr>
            <w:tcW w:w="1219" w:type="dxa"/>
            <w:vAlign w:val="center"/>
          </w:tcPr>
          <w:p w14:paraId="73C6BC62">
            <w:pPr>
              <w:pStyle w:val="12"/>
            </w:pPr>
            <w:r>
              <w:t>19.30</w:t>
            </w:r>
          </w:p>
        </w:tc>
        <w:tc>
          <w:tcPr>
            <w:tcW w:w="1219" w:type="dxa"/>
            <w:vAlign w:val="center"/>
          </w:tcPr>
          <w:p w14:paraId="6E9EECB7">
            <w:pPr>
              <w:pStyle w:val="12"/>
            </w:pPr>
          </w:p>
        </w:tc>
        <w:tc>
          <w:tcPr>
            <w:tcW w:w="1219" w:type="dxa"/>
            <w:vAlign w:val="center"/>
          </w:tcPr>
          <w:p w14:paraId="1EFDD9D5">
            <w:pPr>
              <w:pStyle w:val="12"/>
            </w:pPr>
          </w:p>
        </w:tc>
      </w:tr>
      <w:tr w14:paraId="4693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E90D3EE">
            <w:pPr>
              <w:pStyle w:val="13"/>
            </w:pPr>
            <w:r>
              <w:t xml:space="preserve">      ——水库枢纽建筑物附属设施维修养护</w:t>
            </w:r>
          </w:p>
        </w:tc>
        <w:tc>
          <w:tcPr>
            <w:tcW w:w="1621" w:type="dxa"/>
            <w:vAlign w:val="center"/>
          </w:tcPr>
          <w:p w14:paraId="6ABE5055">
            <w:pPr>
              <w:pStyle w:val="13"/>
            </w:pPr>
            <w:r>
              <w:t>唐山市陡河水库事务中心</w:t>
            </w:r>
          </w:p>
        </w:tc>
        <w:tc>
          <w:tcPr>
            <w:tcW w:w="1032" w:type="dxa"/>
            <w:vAlign w:val="center"/>
          </w:tcPr>
          <w:p w14:paraId="611468D7">
            <w:pPr>
              <w:pStyle w:val="13"/>
            </w:pPr>
            <w:r>
              <w:t>2130306</w:t>
            </w:r>
          </w:p>
        </w:tc>
        <w:tc>
          <w:tcPr>
            <w:tcW w:w="1219" w:type="dxa"/>
            <w:vAlign w:val="center"/>
          </w:tcPr>
          <w:p w14:paraId="2ABBCB4A">
            <w:pPr>
              <w:pStyle w:val="12"/>
            </w:pPr>
            <w:r>
              <w:t>8.50</w:t>
            </w:r>
          </w:p>
        </w:tc>
        <w:tc>
          <w:tcPr>
            <w:tcW w:w="1219" w:type="dxa"/>
            <w:vAlign w:val="center"/>
          </w:tcPr>
          <w:p w14:paraId="42D82446">
            <w:pPr>
              <w:pStyle w:val="12"/>
            </w:pPr>
          </w:p>
        </w:tc>
        <w:tc>
          <w:tcPr>
            <w:tcW w:w="1219" w:type="dxa"/>
            <w:vAlign w:val="center"/>
          </w:tcPr>
          <w:p w14:paraId="2C16CC09">
            <w:pPr>
              <w:pStyle w:val="12"/>
            </w:pPr>
          </w:p>
        </w:tc>
        <w:tc>
          <w:tcPr>
            <w:tcW w:w="1219" w:type="dxa"/>
            <w:vAlign w:val="center"/>
          </w:tcPr>
          <w:p w14:paraId="5584EA86">
            <w:pPr>
              <w:pStyle w:val="12"/>
            </w:pPr>
          </w:p>
        </w:tc>
        <w:tc>
          <w:tcPr>
            <w:tcW w:w="1219" w:type="dxa"/>
            <w:vAlign w:val="center"/>
          </w:tcPr>
          <w:p w14:paraId="2CF2515A">
            <w:pPr>
              <w:pStyle w:val="12"/>
            </w:pPr>
          </w:p>
        </w:tc>
        <w:tc>
          <w:tcPr>
            <w:tcW w:w="1219" w:type="dxa"/>
            <w:vAlign w:val="center"/>
          </w:tcPr>
          <w:p w14:paraId="7DF160D7">
            <w:pPr>
              <w:pStyle w:val="12"/>
            </w:pPr>
            <w:r>
              <w:t>8.50</w:t>
            </w:r>
          </w:p>
        </w:tc>
        <w:tc>
          <w:tcPr>
            <w:tcW w:w="1219" w:type="dxa"/>
            <w:vAlign w:val="center"/>
          </w:tcPr>
          <w:p w14:paraId="48D7CEAA">
            <w:pPr>
              <w:pStyle w:val="12"/>
            </w:pPr>
          </w:p>
        </w:tc>
        <w:tc>
          <w:tcPr>
            <w:tcW w:w="1219" w:type="dxa"/>
            <w:vAlign w:val="center"/>
          </w:tcPr>
          <w:p w14:paraId="1C94BDF8">
            <w:pPr>
              <w:pStyle w:val="12"/>
            </w:pPr>
          </w:p>
        </w:tc>
      </w:tr>
      <w:tr w14:paraId="738E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3BC64D5">
            <w:pPr>
              <w:pStyle w:val="13"/>
            </w:pPr>
            <w:r>
              <w:t xml:space="preserve">      ——水源热泵管理费</w:t>
            </w:r>
          </w:p>
        </w:tc>
        <w:tc>
          <w:tcPr>
            <w:tcW w:w="1621" w:type="dxa"/>
            <w:vAlign w:val="center"/>
          </w:tcPr>
          <w:p w14:paraId="27CFCB6B">
            <w:pPr>
              <w:pStyle w:val="13"/>
            </w:pPr>
            <w:r>
              <w:t>唐山市陡河水库事务中心</w:t>
            </w:r>
          </w:p>
        </w:tc>
        <w:tc>
          <w:tcPr>
            <w:tcW w:w="1032" w:type="dxa"/>
            <w:vAlign w:val="center"/>
          </w:tcPr>
          <w:p w14:paraId="0B4F2BF0">
            <w:pPr>
              <w:pStyle w:val="13"/>
            </w:pPr>
            <w:r>
              <w:t>2130306</w:t>
            </w:r>
          </w:p>
        </w:tc>
        <w:tc>
          <w:tcPr>
            <w:tcW w:w="1219" w:type="dxa"/>
            <w:vAlign w:val="center"/>
          </w:tcPr>
          <w:p w14:paraId="7635A38D">
            <w:pPr>
              <w:pStyle w:val="12"/>
            </w:pPr>
            <w:r>
              <w:t>17.75</w:t>
            </w:r>
          </w:p>
        </w:tc>
        <w:tc>
          <w:tcPr>
            <w:tcW w:w="1219" w:type="dxa"/>
            <w:vAlign w:val="center"/>
          </w:tcPr>
          <w:p w14:paraId="794A76B0">
            <w:pPr>
              <w:pStyle w:val="12"/>
            </w:pPr>
          </w:p>
        </w:tc>
        <w:tc>
          <w:tcPr>
            <w:tcW w:w="1219" w:type="dxa"/>
            <w:vAlign w:val="center"/>
          </w:tcPr>
          <w:p w14:paraId="04F8B863">
            <w:pPr>
              <w:pStyle w:val="12"/>
            </w:pPr>
          </w:p>
        </w:tc>
        <w:tc>
          <w:tcPr>
            <w:tcW w:w="1219" w:type="dxa"/>
            <w:vAlign w:val="center"/>
          </w:tcPr>
          <w:p w14:paraId="36CCF692">
            <w:pPr>
              <w:pStyle w:val="12"/>
            </w:pPr>
          </w:p>
        </w:tc>
        <w:tc>
          <w:tcPr>
            <w:tcW w:w="1219" w:type="dxa"/>
            <w:vAlign w:val="center"/>
          </w:tcPr>
          <w:p w14:paraId="48852D6F">
            <w:pPr>
              <w:pStyle w:val="12"/>
            </w:pPr>
          </w:p>
        </w:tc>
        <w:tc>
          <w:tcPr>
            <w:tcW w:w="1219" w:type="dxa"/>
            <w:vAlign w:val="center"/>
          </w:tcPr>
          <w:p w14:paraId="0AED95FE">
            <w:pPr>
              <w:pStyle w:val="12"/>
            </w:pPr>
            <w:r>
              <w:t>17.75</w:t>
            </w:r>
          </w:p>
        </w:tc>
        <w:tc>
          <w:tcPr>
            <w:tcW w:w="1219" w:type="dxa"/>
            <w:vAlign w:val="center"/>
          </w:tcPr>
          <w:p w14:paraId="2ABCCB65">
            <w:pPr>
              <w:pStyle w:val="12"/>
            </w:pPr>
          </w:p>
        </w:tc>
        <w:tc>
          <w:tcPr>
            <w:tcW w:w="1219" w:type="dxa"/>
            <w:vAlign w:val="center"/>
          </w:tcPr>
          <w:p w14:paraId="1F68ED48">
            <w:pPr>
              <w:pStyle w:val="12"/>
            </w:pPr>
          </w:p>
        </w:tc>
      </w:tr>
      <w:tr w14:paraId="733F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9AAACB9">
            <w:pPr>
              <w:pStyle w:val="13"/>
            </w:pPr>
            <w:r>
              <w:t xml:space="preserve">      ——水质化验室设备维修维护费</w:t>
            </w:r>
          </w:p>
        </w:tc>
        <w:tc>
          <w:tcPr>
            <w:tcW w:w="1621" w:type="dxa"/>
            <w:vAlign w:val="center"/>
          </w:tcPr>
          <w:p w14:paraId="6DA8BC04">
            <w:pPr>
              <w:pStyle w:val="13"/>
            </w:pPr>
            <w:r>
              <w:t>唐山市陡河水库事务中心</w:t>
            </w:r>
          </w:p>
        </w:tc>
        <w:tc>
          <w:tcPr>
            <w:tcW w:w="1032" w:type="dxa"/>
            <w:vAlign w:val="center"/>
          </w:tcPr>
          <w:p w14:paraId="4ADCF89D">
            <w:pPr>
              <w:pStyle w:val="13"/>
            </w:pPr>
            <w:r>
              <w:t>2130306</w:t>
            </w:r>
          </w:p>
        </w:tc>
        <w:tc>
          <w:tcPr>
            <w:tcW w:w="1219" w:type="dxa"/>
            <w:vAlign w:val="center"/>
          </w:tcPr>
          <w:p w14:paraId="1EA6DDB3">
            <w:pPr>
              <w:pStyle w:val="12"/>
            </w:pPr>
            <w:r>
              <w:t>4.50</w:t>
            </w:r>
          </w:p>
        </w:tc>
        <w:tc>
          <w:tcPr>
            <w:tcW w:w="1219" w:type="dxa"/>
            <w:vAlign w:val="center"/>
          </w:tcPr>
          <w:p w14:paraId="31089179">
            <w:pPr>
              <w:pStyle w:val="12"/>
            </w:pPr>
          </w:p>
        </w:tc>
        <w:tc>
          <w:tcPr>
            <w:tcW w:w="1219" w:type="dxa"/>
            <w:vAlign w:val="center"/>
          </w:tcPr>
          <w:p w14:paraId="01A1095C">
            <w:pPr>
              <w:pStyle w:val="12"/>
            </w:pPr>
          </w:p>
        </w:tc>
        <w:tc>
          <w:tcPr>
            <w:tcW w:w="1219" w:type="dxa"/>
            <w:vAlign w:val="center"/>
          </w:tcPr>
          <w:p w14:paraId="6DC4D74F">
            <w:pPr>
              <w:pStyle w:val="12"/>
            </w:pPr>
          </w:p>
        </w:tc>
        <w:tc>
          <w:tcPr>
            <w:tcW w:w="1219" w:type="dxa"/>
            <w:vAlign w:val="center"/>
          </w:tcPr>
          <w:p w14:paraId="58520732">
            <w:pPr>
              <w:pStyle w:val="12"/>
            </w:pPr>
          </w:p>
        </w:tc>
        <w:tc>
          <w:tcPr>
            <w:tcW w:w="1219" w:type="dxa"/>
            <w:vAlign w:val="center"/>
          </w:tcPr>
          <w:p w14:paraId="7C1172F4">
            <w:pPr>
              <w:pStyle w:val="12"/>
            </w:pPr>
            <w:r>
              <w:t>4.50</w:t>
            </w:r>
          </w:p>
        </w:tc>
        <w:tc>
          <w:tcPr>
            <w:tcW w:w="1219" w:type="dxa"/>
            <w:vAlign w:val="center"/>
          </w:tcPr>
          <w:p w14:paraId="75721160">
            <w:pPr>
              <w:pStyle w:val="12"/>
            </w:pPr>
          </w:p>
        </w:tc>
        <w:tc>
          <w:tcPr>
            <w:tcW w:w="1219" w:type="dxa"/>
            <w:vAlign w:val="center"/>
          </w:tcPr>
          <w:p w14:paraId="2975194D">
            <w:pPr>
              <w:pStyle w:val="12"/>
            </w:pPr>
          </w:p>
        </w:tc>
      </w:tr>
      <w:tr w14:paraId="50E6B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ED532DF">
            <w:pPr>
              <w:pStyle w:val="13"/>
            </w:pPr>
            <w:r>
              <w:t xml:space="preserve">      ——文化长廊修缮</w:t>
            </w:r>
          </w:p>
        </w:tc>
        <w:tc>
          <w:tcPr>
            <w:tcW w:w="1621" w:type="dxa"/>
            <w:vAlign w:val="center"/>
          </w:tcPr>
          <w:p w14:paraId="16F38CD0">
            <w:pPr>
              <w:pStyle w:val="13"/>
            </w:pPr>
            <w:r>
              <w:t>唐山市陡河水库事务中心</w:t>
            </w:r>
          </w:p>
        </w:tc>
        <w:tc>
          <w:tcPr>
            <w:tcW w:w="1032" w:type="dxa"/>
            <w:vAlign w:val="center"/>
          </w:tcPr>
          <w:p w14:paraId="07F8557D">
            <w:pPr>
              <w:pStyle w:val="13"/>
            </w:pPr>
            <w:r>
              <w:t>2130306</w:t>
            </w:r>
          </w:p>
        </w:tc>
        <w:tc>
          <w:tcPr>
            <w:tcW w:w="1219" w:type="dxa"/>
            <w:vAlign w:val="center"/>
          </w:tcPr>
          <w:p w14:paraId="6DC8D0CF">
            <w:pPr>
              <w:pStyle w:val="12"/>
            </w:pPr>
            <w:r>
              <w:t>6.50</w:t>
            </w:r>
          </w:p>
        </w:tc>
        <w:tc>
          <w:tcPr>
            <w:tcW w:w="1219" w:type="dxa"/>
            <w:vAlign w:val="center"/>
          </w:tcPr>
          <w:p w14:paraId="52EB5CE6">
            <w:pPr>
              <w:pStyle w:val="12"/>
            </w:pPr>
          </w:p>
        </w:tc>
        <w:tc>
          <w:tcPr>
            <w:tcW w:w="1219" w:type="dxa"/>
            <w:vAlign w:val="center"/>
          </w:tcPr>
          <w:p w14:paraId="1606FD71">
            <w:pPr>
              <w:pStyle w:val="12"/>
            </w:pPr>
          </w:p>
        </w:tc>
        <w:tc>
          <w:tcPr>
            <w:tcW w:w="1219" w:type="dxa"/>
            <w:vAlign w:val="center"/>
          </w:tcPr>
          <w:p w14:paraId="0B11FB89">
            <w:pPr>
              <w:pStyle w:val="12"/>
            </w:pPr>
          </w:p>
        </w:tc>
        <w:tc>
          <w:tcPr>
            <w:tcW w:w="1219" w:type="dxa"/>
            <w:vAlign w:val="center"/>
          </w:tcPr>
          <w:p w14:paraId="6F304092">
            <w:pPr>
              <w:pStyle w:val="12"/>
            </w:pPr>
          </w:p>
        </w:tc>
        <w:tc>
          <w:tcPr>
            <w:tcW w:w="1219" w:type="dxa"/>
            <w:vAlign w:val="center"/>
          </w:tcPr>
          <w:p w14:paraId="44895D70">
            <w:pPr>
              <w:pStyle w:val="12"/>
            </w:pPr>
            <w:r>
              <w:t>6.50</w:t>
            </w:r>
          </w:p>
        </w:tc>
        <w:tc>
          <w:tcPr>
            <w:tcW w:w="1219" w:type="dxa"/>
            <w:vAlign w:val="center"/>
          </w:tcPr>
          <w:p w14:paraId="592582DF">
            <w:pPr>
              <w:pStyle w:val="12"/>
            </w:pPr>
          </w:p>
        </w:tc>
        <w:tc>
          <w:tcPr>
            <w:tcW w:w="1219" w:type="dxa"/>
            <w:vAlign w:val="center"/>
          </w:tcPr>
          <w:p w14:paraId="74ACBE7E">
            <w:pPr>
              <w:pStyle w:val="12"/>
            </w:pPr>
          </w:p>
        </w:tc>
      </w:tr>
      <w:tr w14:paraId="6D94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D543375">
            <w:pPr>
              <w:pStyle w:val="13"/>
            </w:pPr>
            <w:r>
              <w:t xml:space="preserve">      ——中央空调维修</w:t>
            </w:r>
          </w:p>
        </w:tc>
        <w:tc>
          <w:tcPr>
            <w:tcW w:w="1621" w:type="dxa"/>
            <w:vAlign w:val="center"/>
          </w:tcPr>
          <w:p w14:paraId="69D67D7B">
            <w:pPr>
              <w:pStyle w:val="13"/>
            </w:pPr>
            <w:r>
              <w:t>唐山市陡河水库事务中心</w:t>
            </w:r>
          </w:p>
        </w:tc>
        <w:tc>
          <w:tcPr>
            <w:tcW w:w="1032" w:type="dxa"/>
            <w:vAlign w:val="center"/>
          </w:tcPr>
          <w:p w14:paraId="03DAE74B">
            <w:pPr>
              <w:pStyle w:val="13"/>
            </w:pPr>
            <w:r>
              <w:t>2130306</w:t>
            </w:r>
          </w:p>
        </w:tc>
        <w:tc>
          <w:tcPr>
            <w:tcW w:w="1219" w:type="dxa"/>
            <w:vAlign w:val="center"/>
          </w:tcPr>
          <w:p w14:paraId="658D9DBA">
            <w:pPr>
              <w:pStyle w:val="12"/>
            </w:pPr>
            <w:r>
              <w:t>4.80</w:t>
            </w:r>
          </w:p>
        </w:tc>
        <w:tc>
          <w:tcPr>
            <w:tcW w:w="1219" w:type="dxa"/>
            <w:vAlign w:val="center"/>
          </w:tcPr>
          <w:p w14:paraId="058EB0A9">
            <w:pPr>
              <w:pStyle w:val="12"/>
            </w:pPr>
          </w:p>
        </w:tc>
        <w:tc>
          <w:tcPr>
            <w:tcW w:w="1219" w:type="dxa"/>
            <w:vAlign w:val="center"/>
          </w:tcPr>
          <w:p w14:paraId="52EC9BD0">
            <w:pPr>
              <w:pStyle w:val="12"/>
            </w:pPr>
          </w:p>
        </w:tc>
        <w:tc>
          <w:tcPr>
            <w:tcW w:w="1219" w:type="dxa"/>
            <w:vAlign w:val="center"/>
          </w:tcPr>
          <w:p w14:paraId="5FAADB0F">
            <w:pPr>
              <w:pStyle w:val="12"/>
            </w:pPr>
          </w:p>
        </w:tc>
        <w:tc>
          <w:tcPr>
            <w:tcW w:w="1219" w:type="dxa"/>
            <w:vAlign w:val="center"/>
          </w:tcPr>
          <w:p w14:paraId="603ADBF0">
            <w:pPr>
              <w:pStyle w:val="12"/>
            </w:pPr>
          </w:p>
        </w:tc>
        <w:tc>
          <w:tcPr>
            <w:tcW w:w="1219" w:type="dxa"/>
            <w:vAlign w:val="center"/>
          </w:tcPr>
          <w:p w14:paraId="495C0445">
            <w:pPr>
              <w:pStyle w:val="12"/>
            </w:pPr>
            <w:r>
              <w:t>4.80</w:t>
            </w:r>
          </w:p>
        </w:tc>
        <w:tc>
          <w:tcPr>
            <w:tcW w:w="1219" w:type="dxa"/>
            <w:vAlign w:val="center"/>
          </w:tcPr>
          <w:p w14:paraId="17F7281A">
            <w:pPr>
              <w:pStyle w:val="12"/>
            </w:pPr>
          </w:p>
        </w:tc>
        <w:tc>
          <w:tcPr>
            <w:tcW w:w="1219" w:type="dxa"/>
            <w:vAlign w:val="center"/>
          </w:tcPr>
          <w:p w14:paraId="34874EFD">
            <w:pPr>
              <w:pStyle w:val="12"/>
            </w:pPr>
          </w:p>
        </w:tc>
      </w:tr>
      <w:tr w14:paraId="7D1D5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5866FD1">
            <w:pPr>
              <w:pStyle w:val="13"/>
            </w:pPr>
            <w:r>
              <w:t xml:space="preserve">      ——泵站运行维护费</w:t>
            </w:r>
          </w:p>
        </w:tc>
        <w:tc>
          <w:tcPr>
            <w:tcW w:w="1621" w:type="dxa"/>
            <w:vAlign w:val="center"/>
          </w:tcPr>
          <w:p w14:paraId="27656BA1">
            <w:pPr>
              <w:pStyle w:val="13"/>
            </w:pPr>
            <w:r>
              <w:t>唐山市滦河下游灌溉事务中心</w:t>
            </w:r>
          </w:p>
        </w:tc>
        <w:tc>
          <w:tcPr>
            <w:tcW w:w="1032" w:type="dxa"/>
            <w:vAlign w:val="center"/>
          </w:tcPr>
          <w:p w14:paraId="39DA70C1">
            <w:pPr>
              <w:pStyle w:val="13"/>
            </w:pPr>
            <w:r>
              <w:t>2130306</w:t>
            </w:r>
          </w:p>
        </w:tc>
        <w:tc>
          <w:tcPr>
            <w:tcW w:w="1219" w:type="dxa"/>
            <w:vAlign w:val="center"/>
          </w:tcPr>
          <w:p w14:paraId="333EEBDF">
            <w:pPr>
              <w:pStyle w:val="12"/>
            </w:pPr>
            <w:r>
              <w:t>20.00</w:t>
            </w:r>
          </w:p>
        </w:tc>
        <w:tc>
          <w:tcPr>
            <w:tcW w:w="1219" w:type="dxa"/>
            <w:vAlign w:val="center"/>
          </w:tcPr>
          <w:p w14:paraId="5939953E">
            <w:pPr>
              <w:pStyle w:val="12"/>
            </w:pPr>
          </w:p>
        </w:tc>
        <w:tc>
          <w:tcPr>
            <w:tcW w:w="1219" w:type="dxa"/>
            <w:vAlign w:val="center"/>
          </w:tcPr>
          <w:p w14:paraId="225C965B">
            <w:pPr>
              <w:pStyle w:val="12"/>
            </w:pPr>
          </w:p>
        </w:tc>
        <w:tc>
          <w:tcPr>
            <w:tcW w:w="1219" w:type="dxa"/>
            <w:vAlign w:val="center"/>
          </w:tcPr>
          <w:p w14:paraId="5E7DB337">
            <w:pPr>
              <w:pStyle w:val="12"/>
            </w:pPr>
          </w:p>
        </w:tc>
        <w:tc>
          <w:tcPr>
            <w:tcW w:w="1219" w:type="dxa"/>
            <w:vAlign w:val="center"/>
          </w:tcPr>
          <w:p w14:paraId="0ABD387A">
            <w:pPr>
              <w:pStyle w:val="12"/>
            </w:pPr>
          </w:p>
        </w:tc>
        <w:tc>
          <w:tcPr>
            <w:tcW w:w="1219" w:type="dxa"/>
            <w:vAlign w:val="center"/>
          </w:tcPr>
          <w:p w14:paraId="3B52326E">
            <w:pPr>
              <w:pStyle w:val="12"/>
            </w:pPr>
            <w:r>
              <w:t>20.00</w:t>
            </w:r>
          </w:p>
        </w:tc>
        <w:tc>
          <w:tcPr>
            <w:tcW w:w="1219" w:type="dxa"/>
            <w:vAlign w:val="center"/>
          </w:tcPr>
          <w:p w14:paraId="22BE6707">
            <w:pPr>
              <w:pStyle w:val="12"/>
            </w:pPr>
          </w:p>
        </w:tc>
        <w:tc>
          <w:tcPr>
            <w:tcW w:w="1219" w:type="dxa"/>
            <w:vAlign w:val="center"/>
          </w:tcPr>
          <w:p w14:paraId="54201BD0">
            <w:pPr>
              <w:pStyle w:val="12"/>
            </w:pPr>
          </w:p>
        </w:tc>
      </w:tr>
      <w:tr w14:paraId="10A89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786AD7C">
            <w:pPr>
              <w:pStyle w:val="13"/>
            </w:pPr>
            <w:r>
              <w:t xml:space="preserve">      ——输水干渠四乱防控维护费</w:t>
            </w:r>
          </w:p>
        </w:tc>
        <w:tc>
          <w:tcPr>
            <w:tcW w:w="1621" w:type="dxa"/>
            <w:vAlign w:val="center"/>
          </w:tcPr>
          <w:p w14:paraId="5734C054">
            <w:pPr>
              <w:pStyle w:val="13"/>
            </w:pPr>
            <w:r>
              <w:t>唐山市滦河下游灌溉事务中心</w:t>
            </w:r>
          </w:p>
        </w:tc>
        <w:tc>
          <w:tcPr>
            <w:tcW w:w="1032" w:type="dxa"/>
            <w:vAlign w:val="center"/>
          </w:tcPr>
          <w:p w14:paraId="45F6153A">
            <w:pPr>
              <w:pStyle w:val="13"/>
            </w:pPr>
            <w:r>
              <w:t>2130306</w:t>
            </w:r>
          </w:p>
        </w:tc>
        <w:tc>
          <w:tcPr>
            <w:tcW w:w="1219" w:type="dxa"/>
            <w:vAlign w:val="center"/>
          </w:tcPr>
          <w:p w14:paraId="5C4C0134">
            <w:pPr>
              <w:pStyle w:val="12"/>
            </w:pPr>
            <w:r>
              <w:t>56.00</w:t>
            </w:r>
          </w:p>
        </w:tc>
        <w:tc>
          <w:tcPr>
            <w:tcW w:w="1219" w:type="dxa"/>
            <w:vAlign w:val="center"/>
          </w:tcPr>
          <w:p w14:paraId="16FA22C5">
            <w:pPr>
              <w:pStyle w:val="12"/>
            </w:pPr>
          </w:p>
        </w:tc>
        <w:tc>
          <w:tcPr>
            <w:tcW w:w="1219" w:type="dxa"/>
            <w:vAlign w:val="center"/>
          </w:tcPr>
          <w:p w14:paraId="121F91D4">
            <w:pPr>
              <w:pStyle w:val="12"/>
            </w:pPr>
          </w:p>
        </w:tc>
        <w:tc>
          <w:tcPr>
            <w:tcW w:w="1219" w:type="dxa"/>
            <w:vAlign w:val="center"/>
          </w:tcPr>
          <w:p w14:paraId="5C7DD830">
            <w:pPr>
              <w:pStyle w:val="12"/>
            </w:pPr>
          </w:p>
        </w:tc>
        <w:tc>
          <w:tcPr>
            <w:tcW w:w="1219" w:type="dxa"/>
            <w:vAlign w:val="center"/>
          </w:tcPr>
          <w:p w14:paraId="20023B3B">
            <w:pPr>
              <w:pStyle w:val="12"/>
            </w:pPr>
          </w:p>
        </w:tc>
        <w:tc>
          <w:tcPr>
            <w:tcW w:w="1219" w:type="dxa"/>
            <w:vAlign w:val="center"/>
          </w:tcPr>
          <w:p w14:paraId="2D3CB619">
            <w:pPr>
              <w:pStyle w:val="12"/>
            </w:pPr>
            <w:r>
              <w:t>56.00</w:t>
            </w:r>
          </w:p>
        </w:tc>
        <w:tc>
          <w:tcPr>
            <w:tcW w:w="1219" w:type="dxa"/>
            <w:vAlign w:val="center"/>
          </w:tcPr>
          <w:p w14:paraId="3C92DBB1">
            <w:pPr>
              <w:pStyle w:val="12"/>
            </w:pPr>
          </w:p>
        </w:tc>
        <w:tc>
          <w:tcPr>
            <w:tcW w:w="1219" w:type="dxa"/>
            <w:vAlign w:val="center"/>
          </w:tcPr>
          <w:p w14:paraId="560B3D49">
            <w:pPr>
              <w:pStyle w:val="12"/>
            </w:pPr>
          </w:p>
        </w:tc>
      </w:tr>
      <w:tr w14:paraId="5D58C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63B7B12">
            <w:pPr>
              <w:pStyle w:val="13"/>
            </w:pPr>
            <w:r>
              <w:t xml:space="preserve">      ——应急工程</w:t>
            </w:r>
          </w:p>
        </w:tc>
        <w:tc>
          <w:tcPr>
            <w:tcW w:w="1621" w:type="dxa"/>
            <w:vAlign w:val="center"/>
          </w:tcPr>
          <w:p w14:paraId="32769B43">
            <w:pPr>
              <w:pStyle w:val="13"/>
            </w:pPr>
            <w:r>
              <w:t>唐山市滦河下游灌溉事务中心</w:t>
            </w:r>
          </w:p>
        </w:tc>
        <w:tc>
          <w:tcPr>
            <w:tcW w:w="1032" w:type="dxa"/>
            <w:vAlign w:val="center"/>
          </w:tcPr>
          <w:p w14:paraId="6CD8B59C">
            <w:pPr>
              <w:pStyle w:val="13"/>
            </w:pPr>
            <w:r>
              <w:t>2130306</w:t>
            </w:r>
          </w:p>
        </w:tc>
        <w:tc>
          <w:tcPr>
            <w:tcW w:w="1219" w:type="dxa"/>
            <w:vAlign w:val="center"/>
          </w:tcPr>
          <w:p w14:paraId="3BE6E94E">
            <w:pPr>
              <w:pStyle w:val="12"/>
            </w:pPr>
            <w:r>
              <w:t>48.00</w:t>
            </w:r>
          </w:p>
        </w:tc>
        <w:tc>
          <w:tcPr>
            <w:tcW w:w="1219" w:type="dxa"/>
            <w:vAlign w:val="center"/>
          </w:tcPr>
          <w:p w14:paraId="25CCDF2A">
            <w:pPr>
              <w:pStyle w:val="12"/>
            </w:pPr>
          </w:p>
        </w:tc>
        <w:tc>
          <w:tcPr>
            <w:tcW w:w="1219" w:type="dxa"/>
            <w:vAlign w:val="center"/>
          </w:tcPr>
          <w:p w14:paraId="41378F09">
            <w:pPr>
              <w:pStyle w:val="12"/>
            </w:pPr>
          </w:p>
        </w:tc>
        <w:tc>
          <w:tcPr>
            <w:tcW w:w="1219" w:type="dxa"/>
            <w:vAlign w:val="center"/>
          </w:tcPr>
          <w:p w14:paraId="06708381">
            <w:pPr>
              <w:pStyle w:val="12"/>
            </w:pPr>
          </w:p>
        </w:tc>
        <w:tc>
          <w:tcPr>
            <w:tcW w:w="1219" w:type="dxa"/>
            <w:vAlign w:val="center"/>
          </w:tcPr>
          <w:p w14:paraId="2669DC56">
            <w:pPr>
              <w:pStyle w:val="12"/>
            </w:pPr>
          </w:p>
        </w:tc>
        <w:tc>
          <w:tcPr>
            <w:tcW w:w="1219" w:type="dxa"/>
            <w:vAlign w:val="center"/>
          </w:tcPr>
          <w:p w14:paraId="7D66E731">
            <w:pPr>
              <w:pStyle w:val="12"/>
            </w:pPr>
            <w:r>
              <w:t>48.00</w:t>
            </w:r>
          </w:p>
        </w:tc>
        <w:tc>
          <w:tcPr>
            <w:tcW w:w="1219" w:type="dxa"/>
            <w:vAlign w:val="center"/>
          </w:tcPr>
          <w:p w14:paraId="573557DE">
            <w:pPr>
              <w:pStyle w:val="12"/>
            </w:pPr>
          </w:p>
        </w:tc>
        <w:tc>
          <w:tcPr>
            <w:tcW w:w="1219" w:type="dxa"/>
            <w:vAlign w:val="center"/>
          </w:tcPr>
          <w:p w14:paraId="41AA3961">
            <w:pPr>
              <w:pStyle w:val="12"/>
            </w:pPr>
          </w:p>
        </w:tc>
      </w:tr>
      <w:tr w14:paraId="664E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23146D0">
            <w:pPr>
              <w:pStyle w:val="13"/>
            </w:pPr>
            <w:r>
              <w:t xml:space="preserve">      ——闸门启闭机维修</w:t>
            </w:r>
          </w:p>
        </w:tc>
        <w:tc>
          <w:tcPr>
            <w:tcW w:w="1621" w:type="dxa"/>
            <w:vAlign w:val="center"/>
          </w:tcPr>
          <w:p w14:paraId="352A279F">
            <w:pPr>
              <w:pStyle w:val="13"/>
            </w:pPr>
            <w:r>
              <w:t>唐山市滦河下游灌溉事务中心</w:t>
            </w:r>
          </w:p>
        </w:tc>
        <w:tc>
          <w:tcPr>
            <w:tcW w:w="1032" w:type="dxa"/>
            <w:vAlign w:val="center"/>
          </w:tcPr>
          <w:p w14:paraId="24D6F5E2">
            <w:pPr>
              <w:pStyle w:val="13"/>
            </w:pPr>
            <w:r>
              <w:t>2130306</w:t>
            </w:r>
          </w:p>
        </w:tc>
        <w:tc>
          <w:tcPr>
            <w:tcW w:w="1219" w:type="dxa"/>
            <w:vAlign w:val="center"/>
          </w:tcPr>
          <w:p w14:paraId="2FA22DF9">
            <w:pPr>
              <w:pStyle w:val="12"/>
            </w:pPr>
            <w:r>
              <w:t>10.00</w:t>
            </w:r>
          </w:p>
        </w:tc>
        <w:tc>
          <w:tcPr>
            <w:tcW w:w="1219" w:type="dxa"/>
            <w:vAlign w:val="center"/>
          </w:tcPr>
          <w:p w14:paraId="772E9977">
            <w:pPr>
              <w:pStyle w:val="12"/>
            </w:pPr>
          </w:p>
        </w:tc>
        <w:tc>
          <w:tcPr>
            <w:tcW w:w="1219" w:type="dxa"/>
            <w:vAlign w:val="center"/>
          </w:tcPr>
          <w:p w14:paraId="2C106BAC">
            <w:pPr>
              <w:pStyle w:val="12"/>
            </w:pPr>
          </w:p>
        </w:tc>
        <w:tc>
          <w:tcPr>
            <w:tcW w:w="1219" w:type="dxa"/>
            <w:vAlign w:val="center"/>
          </w:tcPr>
          <w:p w14:paraId="7D1C6283">
            <w:pPr>
              <w:pStyle w:val="12"/>
            </w:pPr>
          </w:p>
        </w:tc>
        <w:tc>
          <w:tcPr>
            <w:tcW w:w="1219" w:type="dxa"/>
            <w:vAlign w:val="center"/>
          </w:tcPr>
          <w:p w14:paraId="155DED9B">
            <w:pPr>
              <w:pStyle w:val="12"/>
            </w:pPr>
          </w:p>
        </w:tc>
        <w:tc>
          <w:tcPr>
            <w:tcW w:w="1219" w:type="dxa"/>
            <w:vAlign w:val="center"/>
          </w:tcPr>
          <w:p w14:paraId="390A83E5">
            <w:pPr>
              <w:pStyle w:val="12"/>
            </w:pPr>
            <w:r>
              <w:t>10.00</w:t>
            </w:r>
          </w:p>
        </w:tc>
        <w:tc>
          <w:tcPr>
            <w:tcW w:w="1219" w:type="dxa"/>
            <w:vAlign w:val="center"/>
          </w:tcPr>
          <w:p w14:paraId="6B97770B">
            <w:pPr>
              <w:pStyle w:val="12"/>
            </w:pPr>
          </w:p>
        </w:tc>
        <w:tc>
          <w:tcPr>
            <w:tcW w:w="1219" w:type="dxa"/>
            <w:vAlign w:val="center"/>
          </w:tcPr>
          <w:p w14:paraId="390C9E90">
            <w:pPr>
              <w:pStyle w:val="12"/>
            </w:pPr>
          </w:p>
        </w:tc>
      </w:tr>
      <w:tr w14:paraId="3953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4BC6938">
            <w:pPr>
              <w:pStyle w:val="13"/>
            </w:pPr>
            <w:r>
              <w:t xml:space="preserve">      ——闸站供水、电力线路维修</w:t>
            </w:r>
          </w:p>
        </w:tc>
        <w:tc>
          <w:tcPr>
            <w:tcW w:w="1621" w:type="dxa"/>
            <w:vAlign w:val="center"/>
          </w:tcPr>
          <w:p w14:paraId="14685D5B">
            <w:pPr>
              <w:pStyle w:val="13"/>
            </w:pPr>
            <w:r>
              <w:t>唐山市滦河下游灌溉事务中心</w:t>
            </w:r>
          </w:p>
        </w:tc>
        <w:tc>
          <w:tcPr>
            <w:tcW w:w="1032" w:type="dxa"/>
            <w:vAlign w:val="center"/>
          </w:tcPr>
          <w:p w14:paraId="15A8A9D6">
            <w:pPr>
              <w:pStyle w:val="13"/>
            </w:pPr>
            <w:r>
              <w:t>2130306</w:t>
            </w:r>
          </w:p>
        </w:tc>
        <w:tc>
          <w:tcPr>
            <w:tcW w:w="1219" w:type="dxa"/>
            <w:vAlign w:val="center"/>
          </w:tcPr>
          <w:p w14:paraId="1BB42F89">
            <w:pPr>
              <w:pStyle w:val="12"/>
            </w:pPr>
            <w:r>
              <w:t>19.00</w:t>
            </w:r>
          </w:p>
        </w:tc>
        <w:tc>
          <w:tcPr>
            <w:tcW w:w="1219" w:type="dxa"/>
            <w:vAlign w:val="center"/>
          </w:tcPr>
          <w:p w14:paraId="2DB91964">
            <w:pPr>
              <w:pStyle w:val="12"/>
            </w:pPr>
          </w:p>
        </w:tc>
        <w:tc>
          <w:tcPr>
            <w:tcW w:w="1219" w:type="dxa"/>
            <w:vAlign w:val="center"/>
          </w:tcPr>
          <w:p w14:paraId="161D95EB">
            <w:pPr>
              <w:pStyle w:val="12"/>
            </w:pPr>
          </w:p>
        </w:tc>
        <w:tc>
          <w:tcPr>
            <w:tcW w:w="1219" w:type="dxa"/>
            <w:vAlign w:val="center"/>
          </w:tcPr>
          <w:p w14:paraId="54B4F43C">
            <w:pPr>
              <w:pStyle w:val="12"/>
            </w:pPr>
          </w:p>
        </w:tc>
        <w:tc>
          <w:tcPr>
            <w:tcW w:w="1219" w:type="dxa"/>
            <w:vAlign w:val="center"/>
          </w:tcPr>
          <w:p w14:paraId="6170299E">
            <w:pPr>
              <w:pStyle w:val="12"/>
            </w:pPr>
          </w:p>
        </w:tc>
        <w:tc>
          <w:tcPr>
            <w:tcW w:w="1219" w:type="dxa"/>
            <w:vAlign w:val="center"/>
          </w:tcPr>
          <w:p w14:paraId="0A738387">
            <w:pPr>
              <w:pStyle w:val="12"/>
            </w:pPr>
            <w:r>
              <w:t>19.00</w:t>
            </w:r>
          </w:p>
        </w:tc>
        <w:tc>
          <w:tcPr>
            <w:tcW w:w="1219" w:type="dxa"/>
            <w:vAlign w:val="center"/>
          </w:tcPr>
          <w:p w14:paraId="61B72A6D">
            <w:pPr>
              <w:pStyle w:val="12"/>
            </w:pPr>
          </w:p>
        </w:tc>
        <w:tc>
          <w:tcPr>
            <w:tcW w:w="1219" w:type="dxa"/>
            <w:vAlign w:val="center"/>
          </w:tcPr>
          <w:p w14:paraId="75A73854">
            <w:pPr>
              <w:pStyle w:val="12"/>
            </w:pPr>
          </w:p>
        </w:tc>
      </w:tr>
      <w:tr w14:paraId="02A2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77C4694">
            <w:pPr>
              <w:pStyle w:val="13"/>
            </w:pPr>
            <w:r>
              <w:t xml:space="preserve">      ——闸站环境治理及临时用工费</w:t>
            </w:r>
          </w:p>
        </w:tc>
        <w:tc>
          <w:tcPr>
            <w:tcW w:w="1621" w:type="dxa"/>
            <w:vAlign w:val="center"/>
          </w:tcPr>
          <w:p w14:paraId="256A7728">
            <w:pPr>
              <w:pStyle w:val="13"/>
            </w:pPr>
            <w:r>
              <w:t>唐山市滦河下游灌溉事务中心</w:t>
            </w:r>
          </w:p>
        </w:tc>
        <w:tc>
          <w:tcPr>
            <w:tcW w:w="1032" w:type="dxa"/>
            <w:vAlign w:val="center"/>
          </w:tcPr>
          <w:p w14:paraId="152CB6F2">
            <w:pPr>
              <w:pStyle w:val="13"/>
            </w:pPr>
            <w:r>
              <w:t>2130306</w:t>
            </w:r>
          </w:p>
        </w:tc>
        <w:tc>
          <w:tcPr>
            <w:tcW w:w="1219" w:type="dxa"/>
            <w:vAlign w:val="center"/>
          </w:tcPr>
          <w:p w14:paraId="644285B9">
            <w:pPr>
              <w:pStyle w:val="12"/>
            </w:pPr>
            <w:r>
              <w:t>145.20</w:t>
            </w:r>
          </w:p>
        </w:tc>
        <w:tc>
          <w:tcPr>
            <w:tcW w:w="1219" w:type="dxa"/>
            <w:vAlign w:val="center"/>
          </w:tcPr>
          <w:p w14:paraId="3CDB3440">
            <w:pPr>
              <w:pStyle w:val="12"/>
            </w:pPr>
          </w:p>
        </w:tc>
        <w:tc>
          <w:tcPr>
            <w:tcW w:w="1219" w:type="dxa"/>
            <w:vAlign w:val="center"/>
          </w:tcPr>
          <w:p w14:paraId="102C2CDC">
            <w:pPr>
              <w:pStyle w:val="12"/>
            </w:pPr>
          </w:p>
        </w:tc>
        <w:tc>
          <w:tcPr>
            <w:tcW w:w="1219" w:type="dxa"/>
            <w:vAlign w:val="center"/>
          </w:tcPr>
          <w:p w14:paraId="6A4C343C">
            <w:pPr>
              <w:pStyle w:val="12"/>
            </w:pPr>
          </w:p>
        </w:tc>
        <w:tc>
          <w:tcPr>
            <w:tcW w:w="1219" w:type="dxa"/>
            <w:vAlign w:val="center"/>
          </w:tcPr>
          <w:p w14:paraId="76D2B84F">
            <w:pPr>
              <w:pStyle w:val="12"/>
            </w:pPr>
          </w:p>
        </w:tc>
        <w:tc>
          <w:tcPr>
            <w:tcW w:w="1219" w:type="dxa"/>
            <w:vAlign w:val="center"/>
          </w:tcPr>
          <w:p w14:paraId="726D8E3E">
            <w:pPr>
              <w:pStyle w:val="12"/>
            </w:pPr>
            <w:r>
              <w:t>145.20</w:t>
            </w:r>
          </w:p>
        </w:tc>
        <w:tc>
          <w:tcPr>
            <w:tcW w:w="1219" w:type="dxa"/>
            <w:vAlign w:val="center"/>
          </w:tcPr>
          <w:p w14:paraId="31B23EDF">
            <w:pPr>
              <w:pStyle w:val="12"/>
            </w:pPr>
          </w:p>
        </w:tc>
        <w:tc>
          <w:tcPr>
            <w:tcW w:w="1219" w:type="dxa"/>
            <w:vAlign w:val="center"/>
          </w:tcPr>
          <w:p w14:paraId="0C64D0F4">
            <w:pPr>
              <w:pStyle w:val="12"/>
            </w:pPr>
          </w:p>
        </w:tc>
      </w:tr>
      <w:tr w14:paraId="7158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E374DA6">
            <w:pPr>
              <w:pStyle w:val="13"/>
            </w:pPr>
            <w:r>
              <w:t>10、专项印刷（其他收入资金安排)</w:t>
            </w:r>
          </w:p>
        </w:tc>
        <w:tc>
          <w:tcPr>
            <w:tcW w:w="1621" w:type="dxa"/>
            <w:vAlign w:val="center"/>
          </w:tcPr>
          <w:p w14:paraId="30D70F90">
            <w:pPr>
              <w:pStyle w:val="13"/>
            </w:pPr>
          </w:p>
        </w:tc>
        <w:tc>
          <w:tcPr>
            <w:tcW w:w="1032" w:type="dxa"/>
            <w:vAlign w:val="center"/>
          </w:tcPr>
          <w:p w14:paraId="705AB68A">
            <w:pPr>
              <w:pStyle w:val="13"/>
            </w:pPr>
          </w:p>
        </w:tc>
        <w:tc>
          <w:tcPr>
            <w:tcW w:w="1219" w:type="dxa"/>
            <w:vAlign w:val="center"/>
          </w:tcPr>
          <w:p w14:paraId="59771C60">
            <w:pPr>
              <w:pStyle w:val="12"/>
            </w:pPr>
            <w:r>
              <w:t>3.66</w:t>
            </w:r>
          </w:p>
        </w:tc>
        <w:tc>
          <w:tcPr>
            <w:tcW w:w="1219" w:type="dxa"/>
            <w:vAlign w:val="center"/>
          </w:tcPr>
          <w:p w14:paraId="4FB76CA6">
            <w:pPr>
              <w:pStyle w:val="12"/>
            </w:pPr>
          </w:p>
        </w:tc>
        <w:tc>
          <w:tcPr>
            <w:tcW w:w="1219" w:type="dxa"/>
            <w:vAlign w:val="center"/>
          </w:tcPr>
          <w:p w14:paraId="0BBA7363">
            <w:pPr>
              <w:pStyle w:val="12"/>
            </w:pPr>
          </w:p>
        </w:tc>
        <w:tc>
          <w:tcPr>
            <w:tcW w:w="1219" w:type="dxa"/>
            <w:vAlign w:val="center"/>
          </w:tcPr>
          <w:p w14:paraId="28EC9B58">
            <w:pPr>
              <w:pStyle w:val="12"/>
            </w:pPr>
          </w:p>
        </w:tc>
        <w:tc>
          <w:tcPr>
            <w:tcW w:w="1219" w:type="dxa"/>
            <w:vAlign w:val="center"/>
          </w:tcPr>
          <w:p w14:paraId="582BC187">
            <w:pPr>
              <w:pStyle w:val="12"/>
            </w:pPr>
          </w:p>
        </w:tc>
        <w:tc>
          <w:tcPr>
            <w:tcW w:w="1219" w:type="dxa"/>
            <w:vAlign w:val="center"/>
          </w:tcPr>
          <w:p w14:paraId="23E8FD7C">
            <w:pPr>
              <w:pStyle w:val="12"/>
            </w:pPr>
            <w:r>
              <w:t>3.66</w:t>
            </w:r>
          </w:p>
        </w:tc>
        <w:tc>
          <w:tcPr>
            <w:tcW w:w="1219" w:type="dxa"/>
            <w:vAlign w:val="center"/>
          </w:tcPr>
          <w:p w14:paraId="2B782A2B">
            <w:pPr>
              <w:pStyle w:val="12"/>
            </w:pPr>
          </w:p>
        </w:tc>
        <w:tc>
          <w:tcPr>
            <w:tcW w:w="1219" w:type="dxa"/>
            <w:vAlign w:val="center"/>
          </w:tcPr>
          <w:p w14:paraId="731C53E4">
            <w:pPr>
              <w:pStyle w:val="12"/>
            </w:pPr>
          </w:p>
        </w:tc>
      </w:tr>
      <w:tr w14:paraId="385E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2159713">
            <w:pPr>
              <w:pStyle w:val="13"/>
            </w:pPr>
            <w:r>
              <w:t xml:space="preserve">      ——印刷装订费</w:t>
            </w:r>
          </w:p>
        </w:tc>
        <w:tc>
          <w:tcPr>
            <w:tcW w:w="1621" w:type="dxa"/>
            <w:vAlign w:val="center"/>
          </w:tcPr>
          <w:p w14:paraId="4CC16A1B">
            <w:pPr>
              <w:pStyle w:val="13"/>
            </w:pPr>
            <w:r>
              <w:t>唐山市陡河水库事务中心</w:t>
            </w:r>
          </w:p>
        </w:tc>
        <w:tc>
          <w:tcPr>
            <w:tcW w:w="1032" w:type="dxa"/>
            <w:vAlign w:val="center"/>
          </w:tcPr>
          <w:p w14:paraId="7E43EC99">
            <w:pPr>
              <w:pStyle w:val="13"/>
            </w:pPr>
            <w:r>
              <w:t>2130306</w:t>
            </w:r>
          </w:p>
        </w:tc>
        <w:tc>
          <w:tcPr>
            <w:tcW w:w="1219" w:type="dxa"/>
            <w:vAlign w:val="center"/>
          </w:tcPr>
          <w:p w14:paraId="30BC94DC">
            <w:pPr>
              <w:pStyle w:val="12"/>
            </w:pPr>
            <w:r>
              <w:t>1.66</w:t>
            </w:r>
          </w:p>
        </w:tc>
        <w:tc>
          <w:tcPr>
            <w:tcW w:w="1219" w:type="dxa"/>
            <w:vAlign w:val="center"/>
          </w:tcPr>
          <w:p w14:paraId="61D01161">
            <w:pPr>
              <w:pStyle w:val="12"/>
            </w:pPr>
          </w:p>
        </w:tc>
        <w:tc>
          <w:tcPr>
            <w:tcW w:w="1219" w:type="dxa"/>
            <w:vAlign w:val="center"/>
          </w:tcPr>
          <w:p w14:paraId="6D360507">
            <w:pPr>
              <w:pStyle w:val="12"/>
            </w:pPr>
          </w:p>
        </w:tc>
        <w:tc>
          <w:tcPr>
            <w:tcW w:w="1219" w:type="dxa"/>
            <w:vAlign w:val="center"/>
          </w:tcPr>
          <w:p w14:paraId="7A6A4665">
            <w:pPr>
              <w:pStyle w:val="12"/>
            </w:pPr>
          </w:p>
        </w:tc>
        <w:tc>
          <w:tcPr>
            <w:tcW w:w="1219" w:type="dxa"/>
            <w:vAlign w:val="center"/>
          </w:tcPr>
          <w:p w14:paraId="2E3C3787">
            <w:pPr>
              <w:pStyle w:val="12"/>
            </w:pPr>
          </w:p>
        </w:tc>
        <w:tc>
          <w:tcPr>
            <w:tcW w:w="1219" w:type="dxa"/>
            <w:vAlign w:val="center"/>
          </w:tcPr>
          <w:p w14:paraId="7706D2E6">
            <w:pPr>
              <w:pStyle w:val="12"/>
            </w:pPr>
            <w:r>
              <w:t>1.66</w:t>
            </w:r>
          </w:p>
        </w:tc>
        <w:tc>
          <w:tcPr>
            <w:tcW w:w="1219" w:type="dxa"/>
            <w:vAlign w:val="center"/>
          </w:tcPr>
          <w:p w14:paraId="4EBF6762">
            <w:pPr>
              <w:pStyle w:val="12"/>
            </w:pPr>
          </w:p>
        </w:tc>
        <w:tc>
          <w:tcPr>
            <w:tcW w:w="1219" w:type="dxa"/>
            <w:vAlign w:val="center"/>
          </w:tcPr>
          <w:p w14:paraId="4E977586">
            <w:pPr>
              <w:pStyle w:val="12"/>
            </w:pPr>
          </w:p>
        </w:tc>
      </w:tr>
      <w:tr w14:paraId="307B1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2C89084">
            <w:pPr>
              <w:pStyle w:val="13"/>
            </w:pPr>
            <w:r>
              <w:t xml:space="preserve">      ——资料经费</w:t>
            </w:r>
          </w:p>
        </w:tc>
        <w:tc>
          <w:tcPr>
            <w:tcW w:w="1621" w:type="dxa"/>
            <w:vAlign w:val="center"/>
          </w:tcPr>
          <w:p w14:paraId="649D5906">
            <w:pPr>
              <w:pStyle w:val="13"/>
            </w:pPr>
            <w:r>
              <w:t>唐山市滦河下游灌溉事务中心</w:t>
            </w:r>
          </w:p>
        </w:tc>
        <w:tc>
          <w:tcPr>
            <w:tcW w:w="1032" w:type="dxa"/>
            <w:vAlign w:val="center"/>
          </w:tcPr>
          <w:p w14:paraId="65446E5F">
            <w:pPr>
              <w:pStyle w:val="13"/>
            </w:pPr>
            <w:r>
              <w:t>2130306</w:t>
            </w:r>
          </w:p>
        </w:tc>
        <w:tc>
          <w:tcPr>
            <w:tcW w:w="1219" w:type="dxa"/>
            <w:vAlign w:val="center"/>
          </w:tcPr>
          <w:p w14:paraId="3AFB6EDF">
            <w:pPr>
              <w:pStyle w:val="12"/>
            </w:pPr>
            <w:r>
              <w:t>2.00</w:t>
            </w:r>
          </w:p>
        </w:tc>
        <w:tc>
          <w:tcPr>
            <w:tcW w:w="1219" w:type="dxa"/>
            <w:vAlign w:val="center"/>
          </w:tcPr>
          <w:p w14:paraId="65ADFD04">
            <w:pPr>
              <w:pStyle w:val="12"/>
            </w:pPr>
          </w:p>
        </w:tc>
        <w:tc>
          <w:tcPr>
            <w:tcW w:w="1219" w:type="dxa"/>
            <w:vAlign w:val="center"/>
          </w:tcPr>
          <w:p w14:paraId="73E8A481">
            <w:pPr>
              <w:pStyle w:val="12"/>
            </w:pPr>
          </w:p>
        </w:tc>
        <w:tc>
          <w:tcPr>
            <w:tcW w:w="1219" w:type="dxa"/>
            <w:vAlign w:val="center"/>
          </w:tcPr>
          <w:p w14:paraId="662BB5B6">
            <w:pPr>
              <w:pStyle w:val="12"/>
            </w:pPr>
          </w:p>
        </w:tc>
        <w:tc>
          <w:tcPr>
            <w:tcW w:w="1219" w:type="dxa"/>
            <w:vAlign w:val="center"/>
          </w:tcPr>
          <w:p w14:paraId="37DEEC55">
            <w:pPr>
              <w:pStyle w:val="12"/>
            </w:pPr>
          </w:p>
        </w:tc>
        <w:tc>
          <w:tcPr>
            <w:tcW w:w="1219" w:type="dxa"/>
            <w:vAlign w:val="center"/>
          </w:tcPr>
          <w:p w14:paraId="298AC1C0">
            <w:pPr>
              <w:pStyle w:val="12"/>
            </w:pPr>
            <w:r>
              <w:t>2.00</w:t>
            </w:r>
          </w:p>
        </w:tc>
        <w:tc>
          <w:tcPr>
            <w:tcW w:w="1219" w:type="dxa"/>
            <w:vAlign w:val="center"/>
          </w:tcPr>
          <w:p w14:paraId="4E2B8B3A">
            <w:pPr>
              <w:pStyle w:val="12"/>
            </w:pPr>
          </w:p>
        </w:tc>
        <w:tc>
          <w:tcPr>
            <w:tcW w:w="1219" w:type="dxa"/>
            <w:vAlign w:val="center"/>
          </w:tcPr>
          <w:p w14:paraId="42873587">
            <w:pPr>
              <w:pStyle w:val="12"/>
            </w:pPr>
          </w:p>
        </w:tc>
      </w:tr>
      <w:tr w14:paraId="67E86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90D6E9F">
            <w:pPr>
              <w:pStyle w:val="13"/>
            </w:pPr>
            <w:r>
              <w:t>11、专项印刷（一般公共预算）</w:t>
            </w:r>
          </w:p>
        </w:tc>
        <w:tc>
          <w:tcPr>
            <w:tcW w:w="1621" w:type="dxa"/>
            <w:vAlign w:val="center"/>
          </w:tcPr>
          <w:p w14:paraId="75C49AE9">
            <w:pPr>
              <w:pStyle w:val="13"/>
            </w:pPr>
          </w:p>
        </w:tc>
        <w:tc>
          <w:tcPr>
            <w:tcW w:w="1032" w:type="dxa"/>
            <w:vAlign w:val="center"/>
          </w:tcPr>
          <w:p w14:paraId="49B70B68">
            <w:pPr>
              <w:pStyle w:val="13"/>
            </w:pPr>
          </w:p>
        </w:tc>
        <w:tc>
          <w:tcPr>
            <w:tcW w:w="1219" w:type="dxa"/>
            <w:vAlign w:val="center"/>
          </w:tcPr>
          <w:p w14:paraId="295A3626">
            <w:pPr>
              <w:pStyle w:val="12"/>
            </w:pPr>
            <w:r>
              <w:t>3.74</w:t>
            </w:r>
          </w:p>
        </w:tc>
        <w:tc>
          <w:tcPr>
            <w:tcW w:w="1219" w:type="dxa"/>
            <w:vAlign w:val="center"/>
          </w:tcPr>
          <w:p w14:paraId="5338647F">
            <w:pPr>
              <w:pStyle w:val="12"/>
            </w:pPr>
            <w:r>
              <w:t>3.74</w:t>
            </w:r>
          </w:p>
        </w:tc>
        <w:tc>
          <w:tcPr>
            <w:tcW w:w="1219" w:type="dxa"/>
            <w:vAlign w:val="center"/>
          </w:tcPr>
          <w:p w14:paraId="540A6608">
            <w:pPr>
              <w:pStyle w:val="12"/>
            </w:pPr>
          </w:p>
        </w:tc>
        <w:tc>
          <w:tcPr>
            <w:tcW w:w="1219" w:type="dxa"/>
            <w:vAlign w:val="center"/>
          </w:tcPr>
          <w:p w14:paraId="2549D436">
            <w:pPr>
              <w:pStyle w:val="12"/>
            </w:pPr>
          </w:p>
        </w:tc>
        <w:tc>
          <w:tcPr>
            <w:tcW w:w="1219" w:type="dxa"/>
            <w:vAlign w:val="center"/>
          </w:tcPr>
          <w:p w14:paraId="34217863">
            <w:pPr>
              <w:pStyle w:val="12"/>
            </w:pPr>
          </w:p>
        </w:tc>
        <w:tc>
          <w:tcPr>
            <w:tcW w:w="1219" w:type="dxa"/>
            <w:vAlign w:val="center"/>
          </w:tcPr>
          <w:p w14:paraId="18659D87">
            <w:pPr>
              <w:pStyle w:val="12"/>
            </w:pPr>
          </w:p>
        </w:tc>
        <w:tc>
          <w:tcPr>
            <w:tcW w:w="1219" w:type="dxa"/>
            <w:vAlign w:val="center"/>
          </w:tcPr>
          <w:p w14:paraId="7C2D6249">
            <w:pPr>
              <w:pStyle w:val="12"/>
            </w:pPr>
          </w:p>
        </w:tc>
        <w:tc>
          <w:tcPr>
            <w:tcW w:w="1219" w:type="dxa"/>
            <w:vAlign w:val="center"/>
          </w:tcPr>
          <w:p w14:paraId="4A254878">
            <w:pPr>
              <w:pStyle w:val="12"/>
            </w:pPr>
          </w:p>
        </w:tc>
      </w:tr>
      <w:tr w14:paraId="7FA5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4A6F095">
            <w:pPr>
              <w:pStyle w:val="13"/>
            </w:pPr>
            <w:r>
              <w:t xml:space="preserve">      ——全市水利综合统计资料经费</w:t>
            </w:r>
          </w:p>
        </w:tc>
        <w:tc>
          <w:tcPr>
            <w:tcW w:w="1621" w:type="dxa"/>
            <w:vAlign w:val="center"/>
          </w:tcPr>
          <w:p w14:paraId="3E8AF68D">
            <w:pPr>
              <w:pStyle w:val="13"/>
            </w:pPr>
            <w:r>
              <w:t>唐山市水利局本级</w:t>
            </w:r>
          </w:p>
        </w:tc>
        <w:tc>
          <w:tcPr>
            <w:tcW w:w="1032" w:type="dxa"/>
            <w:vAlign w:val="center"/>
          </w:tcPr>
          <w:p w14:paraId="0B31B6E5">
            <w:pPr>
              <w:pStyle w:val="13"/>
            </w:pPr>
            <w:r>
              <w:t>2130302</w:t>
            </w:r>
          </w:p>
        </w:tc>
        <w:tc>
          <w:tcPr>
            <w:tcW w:w="1219" w:type="dxa"/>
            <w:vAlign w:val="center"/>
          </w:tcPr>
          <w:p w14:paraId="01B30683">
            <w:pPr>
              <w:pStyle w:val="12"/>
            </w:pPr>
            <w:r>
              <w:t>0.90</w:t>
            </w:r>
          </w:p>
        </w:tc>
        <w:tc>
          <w:tcPr>
            <w:tcW w:w="1219" w:type="dxa"/>
            <w:vAlign w:val="center"/>
          </w:tcPr>
          <w:p w14:paraId="25A90CBA">
            <w:pPr>
              <w:pStyle w:val="12"/>
            </w:pPr>
            <w:r>
              <w:t>0.90</w:t>
            </w:r>
          </w:p>
        </w:tc>
        <w:tc>
          <w:tcPr>
            <w:tcW w:w="1219" w:type="dxa"/>
            <w:vAlign w:val="center"/>
          </w:tcPr>
          <w:p w14:paraId="576FC66A">
            <w:pPr>
              <w:pStyle w:val="12"/>
            </w:pPr>
          </w:p>
        </w:tc>
        <w:tc>
          <w:tcPr>
            <w:tcW w:w="1219" w:type="dxa"/>
            <w:vAlign w:val="center"/>
          </w:tcPr>
          <w:p w14:paraId="5C9F112F">
            <w:pPr>
              <w:pStyle w:val="12"/>
            </w:pPr>
          </w:p>
        </w:tc>
        <w:tc>
          <w:tcPr>
            <w:tcW w:w="1219" w:type="dxa"/>
            <w:vAlign w:val="center"/>
          </w:tcPr>
          <w:p w14:paraId="35249BCA">
            <w:pPr>
              <w:pStyle w:val="12"/>
            </w:pPr>
          </w:p>
        </w:tc>
        <w:tc>
          <w:tcPr>
            <w:tcW w:w="1219" w:type="dxa"/>
            <w:vAlign w:val="center"/>
          </w:tcPr>
          <w:p w14:paraId="5B8501B8">
            <w:pPr>
              <w:pStyle w:val="12"/>
            </w:pPr>
          </w:p>
        </w:tc>
        <w:tc>
          <w:tcPr>
            <w:tcW w:w="1219" w:type="dxa"/>
            <w:vAlign w:val="center"/>
          </w:tcPr>
          <w:p w14:paraId="0E401A30">
            <w:pPr>
              <w:pStyle w:val="12"/>
            </w:pPr>
          </w:p>
        </w:tc>
        <w:tc>
          <w:tcPr>
            <w:tcW w:w="1219" w:type="dxa"/>
            <w:vAlign w:val="center"/>
          </w:tcPr>
          <w:p w14:paraId="7C85D86B">
            <w:pPr>
              <w:pStyle w:val="12"/>
            </w:pPr>
          </w:p>
        </w:tc>
      </w:tr>
      <w:tr w14:paraId="09BF6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B193B16">
            <w:pPr>
              <w:pStyle w:val="13"/>
            </w:pPr>
            <w:r>
              <w:t xml:space="preserve">      ——专属办公耗材费</w:t>
            </w:r>
          </w:p>
        </w:tc>
        <w:tc>
          <w:tcPr>
            <w:tcW w:w="1621" w:type="dxa"/>
            <w:vAlign w:val="center"/>
          </w:tcPr>
          <w:p w14:paraId="184E8641">
            <w:pPr>
              <w:pStyle w:val="13"/>
            </w:pPr>
            <w:r>
              <w:t>唐山市水利局本级</w:t>
            </w:r>
          </w:p>
        </w:tc>
        <w:tc>
          <w:tcPr>
            <w:tcW w:w="1032" w:type="dxa"/>
            <w:vAlign w:val="center"/>
          </w:tcPr>
          <w:p w14:paraId="469E316A">
            <w:pPr>
              <w:pStyle w:val="13"/>
            </w:pPr>
            <w:r>
              <w:t>2130302</w:t>
            </w:r>
          </w:p>
        </w:tc>
        <w:tc>
          <w:tcPr>
            <w:tcW w:w="1219" w:type="dxa"/>
            <w:vAlign w:val="center"/>
          </w:tcPr>
          <w:p w14:paraId="20411E76">
            <w:pPr>
              <w:pStyle w:val="12"/>
            </w:pPr>
            <w:r>
              <w:t>2.84</w:t>
            </w:r>
          </w:p>
        </w:tc>
        <w:tc>
          <w:tcPr>
            <w:tcW w:w="1219" w:type="dxa"/>
            <w:vAlign w:val="center"/>
          </w:tcPr>
          <w:p w14:paraId="491E9E18">
            <w:pPr>
              <w:pStyle w:val="12"/>
            </w:pPr>
            <w:r>
              <w:t>2.84</w:t>
            </w:r>
          </w:p>
        </w:tc>
        <w:tc>
          <w:tcPr>
            <w:tcW w:w="1219" w:type="dxa"/>
            <w:vAlign w:val="center"/>
          </w:tcPr>
          <w:p w14:paraId="3B45E307">
            <w:pPr>
              <w:pStyle w:val="12"/>
            </w:pPr>
          </w:p>
        </w:tc>
        <w:tc>
          <w:tcPr>
            <w:tcW w:w="1219" w:type="dxa"/>
            <w:vAlign w:val="center"/>
          </w:tcPr>
          <w:p w14:paraId="4772AC85">
            <w:pPr>
              <w:pStyle w:val="12"/>
            </w:pPr>
          </w:p>
        </w:tc>
        <w:tc>
          <w:tcPr>
            <w:tcW w:w="1219" w:type="dxa"/>
            <w:vAlign w:val="center"/>
          </w:tcPr>
          <w:p w14:paraId="67091C2C">
            <w:pPr>
              <w:pStyle w:val="12"/>
            </w:pPr>
          </w:p>
        </w:tc>
        <w:tc>
          <w:tcPr>
            <w:tcW w:w="1219" w:type="dxa"/>
            <w:vAlign w:val="center"/>
          </w:tcPr>
          <w:p w14:paraId="541D0FC4">
            <w:pPr>
              <w:pStyle w:val="12"/>
            </w:pPr>
          </w:p>
        </w:tc>
        <w:tc>
          <w:tcPr>
            <w:tcW w:w="1219" w:type="dxa"/>
            <w:vAlign w:val="center"/>
          </w:tcPr>
          <w:p w14:paraId="322A096E">
            <w:pPr>
              <w:pStyle w:val="12"/>
            </w:pPr>
          </w:p>
        </w:tc>
        <w:tc>
          <w:tcPr>
            <w:tcW w:w="1219" w:type="dxa"/>
            <w:vAlign w:val="center"/>
          </w:tcPr>
          <w:p w14:paraId="056E3633">
            <w:pPr>
              <w:pStyle w:val="12"/>
            </w:pPr>
          </w:p>
        </w:tc>
      </w:tr>
    </w:tbl>
    <w:p w14:paraId="45E6F05E">
      <w:pPr>
        <w:sectPr>
          <w:pgSz w:w="16840" w:h="11900" w:orient="landscape"/>
          <w:pgMar w:top="1020" w:right="1361" w:bottom="1020" w:left="1361" w:header="720" w:footer="720" w:gutter="0"/>
          <w:cols w:space="720" w:num="1"/>
        </w:sectPr>
      </w:pPr>
    </w:p>
    <w:p w14:paraId="5ABA6FF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2"/>
        <w:gridCol w:w="1361"/>
        <w:gridCol w:w="1361"/>
        <w:gridCol w:w="1361"/>
        <w:gridCol w:w="1559"/>
        <w:gridCol w:w="1361"/>
        <w:gridCol w:w="1361"/>
        <w:gridCol w:w="1361"/>
        <w:gridCol w:w="1361"/>
      </w:tblGrid>
      <w:tr w14:paraId="75CCD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14:paraId="280523A3">
            <w:pPr>
              <w:pStyle w:val="10"/>
            </w:pPr>
            <w:r>
              <w:t>564唐山市水利局</w:t>
            </w:r>
          </w:p>
        </w:tc>
        <w:tc>
          <w:tcPr>
            <w:tcW w:w="4083" w:type="dxa"/>
            <w:gridSpan w:val="3"/>
            <w:tcBorders>
              <w:top w:val="single" w:color="FFFFFF" w:sz="6" w:space="0"/>
              <w:left w:val="single" w:color="FFFFFF" w:sz="6" w:space="0"/>
              <w:right w:val="single" w:color="FFFFFF" w:sz="6" w:space="0"/>
            </w:tcBorders>
            <w:vAlign w:val="center"/>
          </w:tcPr>
          <w:p w14:paraId="6D92DA6A">
            <w:pPr>
              <w:pStyle w:val="9"/>
            </w:pPr>
            <w:r>
              <w:t>单位：万元</w:t>
            </w:r>
          </w:p>
        </w:tc>
      </w:tr>
      <w:tr w14:paraId="6D62E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5CB2DF5">
            <w:pPr>
              <w:pStyle w:val="11"/>
            </w:pPr>
            <w:r>
              <w:t>政府经济分类</w:t>
            </w:r>
          </w:p>
        </w:tc>
        <w:tc>
          <w:tcPr>
            <w:tcW w:w="11086" w:type="dxa"/>
            <w:gridSpan w:val="8"/>
            <w:vAlign w:val="center"/>
          </w:tcPr>
          <w:p w14:paraId="1876874B">
            <w:pPr>
              <w:pStyle w:val="11"/>
            </w:pPr>
            <w:r>
              <w:t>资  金  来  源</w:t>
            </w:r>
          </w:p>
        </w:tc>
      </w:tr>
      <w:tr w14:paraId="3F8C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7E30AE0"/>
        </w:tc>
        <w:tc>
          <w:tcPr>
            <w:tcW w:w="1361" w:type="dxa"/>
            <w:vAlign w:val="center"/>
          </w:tcPr>
          <w:p w14:paraId="1BD0DCE4">
            <w:pPr>
              <w:pStyle w:val="11"/>
            </w:pPr>
            <w:r>
              <w:t>合计</w:t>
            </w:r>
          </w:p>
        </w:tc>
        <w:tc>
          <w:tcPr>
            <w:tcW w:w="1361" w:type="dxa"/>
            <w:vAlign w:val="center"/>
          </w:tcPr>
          <w:p w14:paraId="741E2254">
            <w:pPr>
              <w:pStyle w:val="11"/>
            </w:pPr>
            <w:r>
              <w:t>一般公共    预算拨款</w:t>
            </w:r>
          </w:p>
        </w:tc>
        <w:tc>
          <w:tcPr>
            <w:tcW w:w="1361" w:type="dxa"/>
            <w:vAlign w:val="center"/>
          </w:tcPr>
          <w:p w14:paraId="2EE72223">
            <w:pPr>
              <w:pStyle w:val="11"/>
            </w:pPr>
            <w:r>
              <w:t>基金预算    拨款</w:t>
            </w:r>
          </w:p>
        </w:tc>
        <w:tc>
          <w:tcPr>
            <w:tcW w:w="1559" w:type="dxa"/>
            <w:vAlign w:val="center"/>
          </w:tcPr>
          <w:p w14:paraId="49F99EC2">
            <w:pPr>
              <w:pStyle w:val="11"/>
            </w:pPr>
            <w:r>
              <w:t>国有资本经营    预算拨款</w:t>
            </w:r>
          </w:p>
        </w:tc>
        <w:tc>
          <w:tcPr>
            <w:tcW w:w="1361" w:type="dxa"/>
            <w:vAlign w:val="center"/>
          </w:tcPr>
          <w:p w14:paraId="67E0828A">
            <w:pPr>
              <w:pStyle w:val="11"/>
            </w:pPr>
            <w:r>
              <w:t>财政专户    核拨</w:t>
            </w:r>
          </w:p>
        </w:tc>
        <w:tc>
          <w:tcPr>
            <w:tcW w:w="1361" w:type="dxa"/>
            <w:vAlign w:val="center"/>
          </w:tcPr>
          <w:p w14:paraId="6D8EB46E">
            <w:pPr>
              <w:pStyle w:val="11"/>
            </w:pPr>
            <w:r>
              <w:t>单位资金</w:t>
            </w:r>
          </w:p>
        </w:tc>
        <w:tc>
          <w:tcPr>
            <w:tcW w:w="1361" w:type="dxa"/>
            <w:vAlign w:val="center"/>
          </w:tcPr>
          <w:p w14:paraId="33AFE4C4">
            <w:pPr>
              <w:pStyle w:val="11"/>
            </w:pPr>
            <w:r>
              <w:t>财政拨款    结转</w:t>
            </w:r>
          </w:p>
        </w:tc>
        <w:tc>
          <w:tcPr>
            <w:tcW w:w="1361" w:type="dxa"/>
            <w:vAlign w:val="center"/>
          </w:tcPr>
          <w:p w14:paraId="48ADFF3F">
            <w:pPr>
              <w:pStyle w:val="11"/>
            </w:pPr>
            <w:r>
              <w:t>非财政拨款    结余</w:t>
            </w:r>
          </w:p>
        </w:tc>
      </w:tr>
      <w:tr w14:paraId="08BF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5F1CB7D8">
            <w:pPr>
              <w:pStyle w:val="15"/>
            </w:pPr>
            <w:r>
              <w:t>合  计</w:t>
            </w:r>
          </w:p>
        </w:tc>
        <w:tc>
          <w:tcPr>
            <w:tcW w:w="1361" w:type="dxa"/>
            <w:vAlign w:val="center"/>
          </w:tcPr>
          <w:p w14:paraId="0C107066">
            <w:pPr>
              <w:pStyle w:val="16"/>
            </w:pPr>
            <w:r>
              <w:t>70408.75</w:t>
            </w:r>
          </w:p>
        </w:tc>
        <w:tc>
          <w:tcPr>
            <w:tcW w:w="1361" w:type="dxa"/>
            <w:vAlign w:val="center"/>
          </w:tcPr>
          <w:p w14:paraId="1F984273">
            <w:pPr>
              <w:pStyle w:val="16"/>
            </w:pPr>
            <w:r>
              <w:t>13574.94</w:t>
            </w:r>
          </w:p>
        </w:tc>
        <w:tc>
          <w:tcPr>
            <w:tcW w:w="1361" w:type="dxa"/>
            <w:vAlign w:val="center"/>
          </w:tcPr>
          <w:p w14:paraId="65DB4DCF">
            <w:pPr>
              <w:pStyle w:val="16"/>
            </w:pPr>
          </w:p>
        </w:tc>
        <w:tc>
          <w:tcPr>
            <w:tcW w:w="1559" w:type="dxa"/>
            <w:vAlign w:val="center"/>
          </w:tcPr>
          <w:p w14:paraId="35C2801C">
            <w:pPr>
              <w:pStyle w:val="16"/>
            </w:pPr>
          </w:p>
        </w:tc>
        <w:tc>
          <w:tcPr>
            <w:tcW w:w="1361" w:type="dxa"/>
            <w:vAlign w:val="center"/>
          </w:tcPr>
          <w:p w14:paraId="5FD8568A">
            <w:pPr>
              <w:pStyle w:val="16"/>
            </w:pPr>
          </w:p>
        </w:tc>
        <w:tc>
          <w:tcPr>
            <w:tcW w:w="1361" w:type="dxa"/>
            <w:vAlign w:val="center"/>
          </w:tcPr>
          <w:p w14:paraId="58F210CD">
            <w:pPr>
              <w:pStyle w:val="16"/>
            </w:pPr>
            <w:r>
              <w:t>37234.15</w:t>
            </w:r>
          </w:p>
        </w:tc>
        <w:tc>
          <w:tcPr>
            <w:tcW w:w="1361" w:type="dxa"/>
            <w:vAlign w:val="center"/>
          </w:tcPr>
          <w:p w14:paraId="5EC8DDC6">
            <w:pPr>
              <w:pStyle w:val="16"/>
            </w:pPr>
            <w:r>
              <w:t>19599.66</w:t>
            </w:r>
          </w:p>
        </w:tc>
        <w:tc>
          <w:tcPr>
            <w:tcW w:w="1361" w:type="dxa"/>
            <w:vAlign w:val="center"/>
          </w:tcPr>
          <w:p w14:paraId="7C698385">
            <w:pPr>
              <w:pStyle w:val="16"/>
            </w:pPr>
          </w:p>
        </w:tc>
      </w:tr>
      <w:tr w14:paraId="35C2F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3402" w:type="dxa"/>
            <w:vAlign w:val="center"/>
          </w:tcPr>
          <w:p w14:paraId="3320337F">
            <w:pPr>
              <w:pStyle w:val="13"/>
            </w:pPr>
            <w:r>
              <w:t>501机关工资福利支出</w:t>
            </w:r>
          </w:p>
        </w:tc>
        <w:tc>
          <w:tcPr>
            <w:tcW w:w="1361" w:type="dxa"/>
            <w:vAlign w:val="center"/>
          </w:tcPr>
          <w:p w14:paraId="206F3D8C">
            <w:pPr>
              <w:pStyle w:val="12"/>
            </w:pPr>
            <w:r>
              <w:t>890.49</w:t>
            </w:r>
          </w:p>
        </w:tc>
        <w:tc>
          <w:tcPr>
            <w:tcW w:w="1361" w:type="dxa"/>
            <w:vAlign w:val="center"/>
          </w:tcPr>
          <w:p w14:paraId="01D1BAC2">
            <w:pPr>
              <w:pStyle w:val="12"/>
            </w:pPr>
            <w:r>
              <w:t>890.49</w:t>
            </w:r>
          </w:p>
        </w:tc>
        <w:tc>
          <w:tcPr>
            <w:tcW w:w="1361" w:type="dxa"/>
            <w:vAlign w:val="center"/>
          </w:tcPr>
          <w:p w14:paraId="6B6627F7">
            <w:pPr>
              <w:pStyle w:val="12"/>
            </w:pPr>
          </w:p>
        </w:tc>
        <w:tc>
          <w:tcPr>
            <w:tcW w:w="1559" w:type="dxa"/>
            <w:vAlign w:val="center"/>
          </w:tcPr>
          <w:p w14:paraId="4790D70E">
            <w:pPr>
              <w:pStyle w:val="12"/>
            </w:pPr>
          </w:p>
        </w:tc>
        <w:tc>
          <w:tcPr>
            <w:tcW w:w="1361" w:type="dxa"/>
            <w:vAlign w:val="center"/>
          </w:tcPr>
          <w:p w14:paraId="31405AFE">
            <w:pPr>
              <w:pStyle w:val="12"/>
            </w:pPr>
          </w:p>
        </w:tc>
        <w:tc>
          <w:tcPr>
            <w:tcW w:w="1361" w:type="dxa"/>
            <w:vAlign w:val="center"/>
          </w:tcPr>
          <w:p w14:paraId="62224FF5">
            <w:pPr>
              <w:pStyle w:val="12"/>
            </w:pPr>
          </w:p>
        </w:tc>
        <w:tc>
          <w:tcPr>
            <w:tcW w:w="1361" w:type="dxa"/>
            <w:vAlign w:val="center"/>
          </w:tcPr>
          <w:p w14:paraId="74653507">
            <w:pPr>
              <w:pStyle w:val="12"/>
            </w:pPr>
          </w:p>
        </w:tc>
        <w:tc>
          <w:tcPr>
            <w:tcW w:w="1361" w:type="dxa"/>
            <w:vAlign w:val="center"/>
          </w:tcPr>
          <w:p w14:paraId="56A927D0">
            <w:pPr>
              <w:pStyle w:val="12"/>
            </w:pPr>
          </w:p>
        </w:tc>
      </w:tr>
      <w:tr w14:paraId="39B50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C05786C">
            <w:pPr>
              <w:pStyle w:val="13"/>
            </w:pPr>
            <w:r>
              <w:t>502机关商品和服务支出</w:t>
            </w:r>
          </w:p>
        </w:tc>
        <w:tc>
          <w:tcPr>
            <w:tcW w:w="1361" w:type="dxa"/>
            <w:vAlign w:val="center"/>
          </w:tcPr>
          <w:p w14:paraId="2841EB31">
            <w:pPr>
              <w:pStyle w:val="12"/>
            </w:pPr>
            <w:r>
              <w:t>4992.08</w:t>
            </w:r>
          </w:p>
        </w:tc>
        <w:tc>
          <w:tcPr>
            <w:tcW w:w="1361" w:type="dxa"/>
            <w:vAlign w:val="center"/>
          </w:tcPr>
          <w:p w14:paraId="36B7032D">
            <w:pPr>
              <w:pStyle w:val="12"/>
            </w:pPr>
            <w:r>
              <w:t>3443.06</w:t>
            </w:r>
          </w:p>
        </w:tc>
        <w:tc>
          <w:tcPr>
            <w:tcW w:w="1361" w:type="dxa"/>
            <w:vAlign w:val="center"/>
          </w:tcPr>
          <w:p w14:paraId="184658D3">
            <w:pPr>
              <w:pStyle w:val="12"/>
            </w:pPr>
          </w:p>
        </w:tc>
        <w:tc>
          <w:tcPr>
            <w:tcW w:w="1559" w:type="dxa"/>
            <w:vAlign w:val="center"/>
          </w:tcPr>
          <w:p w14:paraId="56FF75EF">
            <w:pPr>
              <w:pStyle w:val="12"/>
            </w:pPr>
          </w:p>
        </w:tc>
        <w:tc>
          <w:tcPr>
            <w:tcW w:w="1361" w:type="dxa"/>
            <w:vAlign w:val="center"/>
          </w:tcPr>
          <w:p w14:paraId="67E722AF">
            <w:pPr>
              <w:pStyle w:val="12"/>
            </w:pPr>
          </w:p>
        </w:tc>
        <w:tc>
          <w:tcPr>
            <w:tcW w:w="1361" w:type="dxa"/>
            <w:vAlign w:val="center"/>
          </w:tcPr>
          <w:p w14:paraId="2B92A0B5">
            <w:pPr>
              <w:pStyle w:val="12"/>
            </w:pPr>
          </w:p>
        </w:tc>
        <w:tc>
          <w:tcPr>
            <w:tcW w:w="1361" w:type="dxa"/>
            <w:vAlign w:val="center"/>
          </w:tcPr>
          <w:p w14:paraId="282710B2">
            <w:pPr>
              <w:pStyle w:val="12"/>
            </w:pPr>
            <w:r>
              <w:t>1549.02</w:t>
            </w:r>
          </w:p>
        </w:tc>
        <w:tc>
          <w:tcPr>
            <w:tcW w:w="1361" w:type="dxa"/>
            <w:vAlign w:val="center"/>
          </w:tcPr>
          <w:p w14:paraId="520B993A">
            <w:pPr>
              <w:pStyle w:val="12"/>
            </w:pPr>
          </w:p>
        </w:tc>
      </w:tr>
      <w:tr w14:paraId="6F3E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550611AB">
            <w:pPr>
              <w:pStyle w:val="13"/>
            </w:pPr>
            <w:r>
              <w:t>503机关资本性支出</w:t>
            </w:r>
          </w:p>
        </w:tc>
        <w:tc>
          <w:tcPr>
            <w:tcW w:w="1361" w:type="dxa"/>
            <w:vAlign w:val="center"/>
          </w:tcPr>
          <w:p w14:paraId="7B3EEBC3">
            <w:pPr>
              <w:pStyle w:val="12"/>
            </w:pPr>
            <w:r>
              <w:t>17.60</w:t>
            </w:r>
          </w:p>
        </w:tc>
        <w:tc>
          <w:tcPr>
            <w:tcW w:w="1361" w:type="dxa"/>
            <w:vAlign w:val="center"/>
          </w:tcPr>
          <w:p w14:paraId="17F4DEE4">
            <w:pPr>
              <w:pStyle w:val="12"/>
            </w:pPr>
            <w:r>
              <w:t>17.60</w:t>
            </w:r>
          </w:p>
        </w:tc>
        <w:tc>
          <w:tcPr>
            <w:tcW w:w="1361" w:type="dxa"/>
            <w:vAlign w:val="center"/>
          </w:tcPr>
          <w:p w14:paraId="26F31C50">
            <w:pPr>
              <w:pStyle w:val="12"/>
            </w:pPr>
          </w:p>
        </w:tc>
        <w:tc>
          <w:tcPr>
            <w:tcW w:w="1559" w:type="dxa"/>
            <w:vAlign w:val="center"/>
          </w:tcPr>
          <w:p w14:paraId="58EE7D65">
            <w:pPr>
              <w:pStyle w:val="12"/>
            </w:pPr>
          </w:p>
        </w:tc>
        <w:tc>
          <w:tcPr>
            <w:tcW w:w="1361" w:type="dxa"/>
            <w:vAlign w:val="center"/>
          </w:tcPr>
          <w:p w14:paraId="7EA5C255">
            <w:pPr>
              <w:pStyle w:val="12"/>
            </w:pPr>
          </w:p>
        </w:tc>
        <w:tc>
          <w:tcPr>
            <w:tcW w:w="1361" w:type="dxa"/>
            <w:vAlign w:val="center"/>
          </w:tcPr>
          <w:p w14:paraId="2070FABF">
            <w:pPr>
              <w:pStyle w:val="12"/>
            </w:pPr>
          </w:p>
        </w:tc>
        <w:tc>
          <w:tcPr>
            <w:tcW w:w="1361" w:type="dxa"/>
            <w:vAlign w:val="center"/>
          </w:tcPr>
          <w:p w14:paraId="2E86EFFC">
            <w:pPr>
              <w:pStyle w:val="12"/>
            </w:pPr>
          </w:p>
        </w:tc>
        <w:tc>
          <w:tcPr>
            <w:tcW w:w="1361" w:type="dxa"/>
            <w:vAlign w:val="center"/>
          </w:tcPr>
          <w:p w14:paraId="76CF6C5E">
            <w:pPr>
              <w:pStyle w:val="12"/>
            </w:pPr>
          </w:p>
        </w:tc>
      </w:tr>
      <w:tr w14:paraId="613BB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EF21401">
            <w:pPr>
              <w:pStyle w:val="13"/>
            </w:pPr>
            <w:r>
              <w:t>504机关资本性支出（基本建设）</w:t>
            </w:r>
          </w:p>
        </w:tc>
        <w:tc>
          <w:tcPr>
            <w:tcW w:w="1361" w:type="dxa"/>
            <w:vAlign w:val="center"/>
          </w:tcPr>
          <w:p w14:paraId="42C73A51">
            <w:pPr>
              <w:pStyle w:val="12"/>
            </w:pPr>
          </w:p>
        </w:tc>
        <w:tc>
          <w:tcPr>
            <w:tcW w:w="1361" w:type="dxa"/>
            <w:vAlign w:val="center"/>
          </w:tcPr>
          <w:p w14:paraId="32F3494C">
            <w:pPr>
              <w:pStyle w:val="12"/>
            </w:pPr>
          </w:p>
        </w:tc>
        <w:tc>
          <w:tcPr>
            <w:tcW w:w="1361" w:type="dxa"/>
            <w:vAlign w:val="center"/>
          </w:tcPr>
          <w:p w14:paraId="2A6ADDF3">
            <w:pPr>
              <w:pStyle w:val="12"/>
            </w:pPr>
          </w:p>
        </w:tc>
        <w:tc>
          <w:tcPr>
            <w:tcW w:w="1559" w:type="dxa"/>
            <w:vAlign w:val="center"/>
          </w:tcPr>
          <w:p w14:paraId="209A260D">
            <w:pPr>
              <w:pStyle w:val="12"/>
            </w:pPr>
          </w:p>
        </w:tc>
        <w:tc>
          <w:tcPr>
            <w:tcW w:w="1361" w:type="dxa"/>
            <w:vAlign w:val="center"/>
          </w:tcPr>
          <w:p w14:paraId="4F88507D">
            <w:pPr>
              <w:pStyle w:val="12"/>
            </w:pPr>
          </w:p>
        </w:tc>
        <w:tc>
          <w:tcPr>
            <w:tcW w:w="1361" w:type="dxa"/>
            <w:vAlign w:val="center"/>
          </w:tcPr>
          <w:p w14:paraId="4E43143B">
            <w:pPr>
              <w:pStyle w:val="12"/>
            </w:pPr>
          </w:p>
        </w:tc>
        <w:tc>
          <w:tcPr>
            <w:tcW w:w="1361" w:type="dxa"/>
            <w:vAlign w:val="center"/>
          </w:tcPr>
          <w:p w14:paraId="4A3EE3AD">
            <w:pPr>
              <w:pStyle w:val="12"/>
            </w:pPr>
          </w:p>
        </w:tc>
        <w:tc>
          <w:tcPr>
            <w:tcW w:w="1361" w:type="dxa"/>
            <w:vAlign w:val="center"/>
          </w:tcPr>
          <w:p w14:paraId="7E1BC7AA">
            <w:pPr>
              <w:pStyle w:val="12"/>
            </w:pPr>
          </w:p>
        </w:tc>
      </w:tr>
      <w:tr w14:paraId="1320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B88B180">
            <w:pPr>
              <w:pStyle w:val="13"/>
            </w:pPr>
            <w:r>
              <w:t>505对事业单位经常性补助</w:t>
            </w:r>
          </w:p>
        </w:tc>
        <w:tc>
          <w:tcPr>
            <w:tcW w:w="1361" w:type="dxa"/>
            <w:vAlign w:val="center"/>
          </w:tcPr>
          <w:p w14:paraId="6E6D36B4">
            <w:pPr>
              <w:pStyle w:val="12"/>
            </w:pPr>
            <w:r>
              <w:t>39587.43</w:t>
            </w:r>
          </w:p>
        </w:tc>
        <w:tc>
          <w:tcPr>
            <w:tcW w:w="1361" w:type="dxa"/>
            <w:vAlign w:val="center"/>
          </w:tcPr>
          <w:p w14:paraId="54D2F5A7">
            <w:pPr>
              <w:pStyle w:val="12"/>
            </w:pPr>
            <w:r>
              <w:t>4466.27</w:t>
            </w:r>
          </w:p>
        </w:tc>
        <w:tc>
          <w:tcPr>
            <w:tcW w:w="1361" w:type="dxa"/>
            <w:vAlign w:val="center"/>
          </w:tcPr>
          <w:p w14:paraId="0C38333F">
            <w:pPr>
              <w:pStyle w:val="12"/>
            </w:pPr>
          </w:p>
        </w:tc>
        <w:tc>
          <w:tcPr>
            <w:tcW w:w="1559" w:type="dxa"/>
            <w:vAlign w:val="center"/>
          </w:tcPr>
          <w:p w14:paraId="1ABC3BDE">
            <w:pPr>
              <w:pStyle w:val="12"/>
            </w:pPr>
          </w:p>
        </w:tc>
        <w:tc>
          <w:tcPr>
            <w:tcW w:w="1361" w:type="dxa"/>
            <w:vAlign w:val="center"/>
          </w:tcPr>
          <w:p w14:paraId="5A508D4E">
            <w:pPr>
              <w:pStyle w:val="12"/>
            </w:pPr>
          </w:p>
        </w:tc>
        <w:tc>
          <w:tcPr>
            <w:tcW w:w="1361" w:type="dxa"/>
            <w:vAlign w:val="center"/>
          </w:tcPr>
          <w:p w14:paraId="1B4A2AE4">
            <w:pPr>
              <w:pStyle w:val="12"/>
            </w:pPr>
            <w:r>
              <w:t>34819.78</w:t>
            </w:r>
          </w:p>
        </w:tc>
        <w:tc>
          <w:tcPr>
            <w:tcW w:w="1361" w:type="dxa"/>
            <w:vAlign w:val="center"/>
          </w:tcPr>
          <w:p w14:paraId="2C16EF3C">
            <w:pPr>
              <w:pStyle w:val="12"/>
            </w:pPr>
            <w:r>
              <w:t>301.38</w:t>
            </w:r>
          </w:p>
        </w:tc>
        <w:tc>
          <w:tcPr>
            <w:tcW w:w="1361" w:type="dxa"/>
            <w:vAlign w:val="center"/>
          </w:tcPr>
          <w:p w14:paraId="3CCC9F35">
            <w:pPr>
              <w:pStyle w:val="12"/>
            </w:pPr>
          </w:p>
        </w:tc>
      </w:tr>
      <w:tr w14:paraId="4CF40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76D07C7">
            <w:pPr>
              <w:pStyle w:val="13"/>
            </w:pPr>
            <w:r>
              <w:t>506对事业单位资本性补助</w:t>
            </w:r>
          </w:p>
        </w:tc>
        <w:tc>
          <w:tcPr>
            <w:tcW w:w="1361" w:type="dxa"/>
            <w:vAlign w:val="center"/>
          </w:tcPr>
          <w:p w14:paraId="4931D9A3">
            <w:pPr>
              <w:pStyle w:val="12"/>
            </w:pPr>
            <w:r>
              <w:t>18948.99</w:t>
            </w:r>
          </w:p>
        </w:tc>
        <w:tc>
          <w:tcPr>
            <w:tcW w:w="1361" w:type="dxa"/>
            <w:vAlign w:val="center"/>
          </w:tcPr>
          <w:p w14:paraId="15C68FBE">
            <w:pPr>
              <w:pStyle w:val="12"/>
            </w:pPr>
            <w:r>
              <w:t>500.00</w:t>
            </w:r>
          </w:p>
        </w:tc>
        <w:tc>
          <w:tcPr>
            <w:tcW w:w="1361" w:type="dxa"/>
            <w:vAlign w:val="center"/>
          </w:tcPr>
          <w:p w14:paraId="1572B05D">
            <w:pPr>
              <w:pStyle w:val="12"/>
            </w:pPr>
          </w:p>
        </w:tc>
        <w:tc>
          <w:tcPr>
            <w:tcW w:w="1559" w:type="dxa"/>
            <w:vAlign w:val="center"/>
          </w:tcPr>
          <w:p w14:paraId="344CD770">
            <w:pPr>
              <w:pStyle w:val="12"/>
            </w:pPr>
          </w:p>
        </w:tc>
        <w:tc>
          <w:tcPr>
            <w:tcW w:w="1361" w:type="dxa"/>
            <w:vAlign w:val="center"/>
          </w:tcPr>
          <w:p w14:paraId="487EB3DB">
            <w:pPr>
              <w:pStyle w:val="12"/>
            </w:pPr>
          </w:p>
        </w:tc>
        <w:tc>
          <w:tcPr>
            <w:tcW w:w="1361" w:type="dxa"/>
            <w:vAlign w:val="center"/>
          </w:tcPr>
          <w:p w14:paraId="07184D30">
            <w:pPr>
              <w:pStyle w:val="12"/>
            </w:pPr>
            <w:r>
              <w:t>699.72</w:t>
            </w:r>
          </w:p>
        </w:tc>
        <w:tc>
          <w:tcPr>
            <w:tcW w:w="1361" w:type="dxa"/>
            <w:vAlign w:val="center"/>
          </w:tcPr>
          <w:p w14:paraId="742C4638">
            <w:pPr>
              <w:pStyle w:val="12"/>
            </w:pPr>
            <w:r>
              <w:t>17749.27</w:t>
            </w:r>
          </w:p>
        </w:tc>
        <w:tc>
          <w:tcPr>
            <w:tcW w:w="1361" w:type="dxa"/>
            <w:vAlign w:val="center"/>
          </w:tcPr>
          <w:p w14:paraId="6B63AF0D">
            <w:pPr>
              <w:pStyle w:val="12"/>
            </w:pPr>
          </w:p>
        </w:tc>
      </w:tr>
      <w:tr w14:paraId="01A25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C505A1B">
            <w:pPr>
              <w:pStyle w:val="13"/>
            </w:pPr>
            <w:r>
              <w:t>507对企业补助</w:t>
            </w:r>
          </w:p>
        </w:tc>
        <w:tc>
          <w:tcPr>
            <w:tcW w:w="1361" w:type="dxa"/>
            <w:vAlign w:val="center"/>
          </w:tcPr>
          <w:p w14:paraId="70CF9506">
            <w:pPr>
              <w:pStyle w:val="12"/>
            </w:pPr>
            <w:r>
              <w:t>3745.00</w:t>
            </w:r>
          </w:p>
        </w:tc>
        <w:tc>
          <w:tcPr>
            <w:tcW w:w="1361" w:type="dxa"/>
            <w:vAlign w:val="center"/>
          </w:tcPr>
          <w:p w14:paraId="415F6D6B">
            <w:pPr>
              <w:pStyle w:val="12"/>
            </w:pPr>
            <w:r>
              <w:t>3210.00</w:t>
            </w:r>
          </w:p>
        </w:tc>
        <w:tc>
          <w:tcPr>
            <w:tcW w:w="1361" w:type="dxa"/>
            <w:vAlign w:val="center"/>
          </w:tcPr>
          <w:p w14:paraId="02794A26">
            <w:pPr>
              <w:pStyle w:val="12"/>
            </w:pPr>
          </w:p>
        </w:tc>
        <w:tc>
          <w:tcPr>
            <w:tcW w:w="1559" w:type="dxa"/>
            <w:vAlign w:val="center"/>
          </w:tcPr>
          <w:p w14:paraId="7241641D">
            <w:pPr>
              <w:pStyle w:val="12"/>
            </w:pPr>
          </w:p>
        </w:tc>
        <w:tc>
          <w:tcPr>
            <w:tcW w:w="1361" w:type="dxa"/>
            <w:vAlign w:val="center"/>
          </w:tcPr>
          <w:p w14:paraId="7F8DEE17">
            <w:pPr>
              <w:pStyle w:val="12"/>
            </w:pPr>
          </w:p>
        </w:tc>
        <w:tc>
          <w:tcPr>
            <w:tcW w:w="1361" w:type="dxa"/>
            <w:vAlign w:val="center"/>
          </w:tcPr>
          <w:p w14:paraId="185AFDF8">
            <w:pPr>
              <w:pStyle w:val="12"/>
            </w:pPr>
            <w:r>
              <w:t>535.00</w:t>
            </w:r>
          </w:p>
        </w:tc>
        <w:tc>
          <w:tcPr>
            <w:tcW w:w="1361" w:type="dxa"/>
            <w:vAlign w:val="center"/>
          </w:tcPr>
          <w:p w14:paraId="0510795B">
            <w:pPr>
              <w:pStyle w:val="12"/>
            </w:pPr>
          </w:p>
        </w:tc>
        <w:tc>
          <w:tcPr>
            <w:tcW w:w="1361" w:type="dxa"/>
            <w:vAlign w:val="center"/>
          </w:tcPr>
          <w:p w14:paraId="36DDC22D">
            <w:pPr>
              <w:pStyle w:val="12"/>
            </w:pPr>
          </w:p>
        </w:tc>
      </w:tr>
      <w:tr w14:paraId="3CE1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860D956">
            <w:pPr>
              <w:pStyle w:val="13"/>
            </w:pPr>
            <w:r>
              <w:t>508对企业资本性支出</w:t>
            </w:r>
          </w:p>
        </w:tc>
        <w:tc>
          <w:tcPr>
            <w:tcW w:w="1361" w:type="dxa"/>
            <w:vAlign w:val="center"/>
          </w:tcPr>
          <w:p w14:paraId="151D1B92">
            <w:pPr>
              <w:pStyle w:val="12"/>
            </w:pPr>
          </w:p>
        </w:tc>
        <w:tc>
          <w:tcPr>
            <w:tcW w:w="1361" w:type="dxa"/>
            <w:vAlign w:val="center"/>
          </w:tcPr>
          <w:p w14:paraId="5BE29813">
            <w:pPr>
              <w:pStyle w:val="12"/>
            </w:pPr>
          </w:p>
        </w:tc>
        <w:tc>
          <w:tcPr>
            <w:tcW w:w="1361" w:type="dxa"/>
            <w:vAlign w:val="center"/>
          </w:tcPr>
          <w:p w14:paraId="15FF65C0">
            <w:pPr>
              <w:pStyle w:val="12"/>
            </w:pPr>
          </w:p>
        </w:tc>
        <w:tc>
          <w:tcPr>
            <w:tcW w:w="1559" w:type="dxa"/>
            <w:vAlign w:val="center"/>
          </w:tcPr>
          <w:p w14:paraId="73C7BB8E">
            <w:pPr>
              <w:pStyle w:val="12"/>
            </w:pPr>
          </w:p>
        </w:tc>
        <w:tc>
          <w:tcPr>
            <w:tcW w:w="1361" w:type="dxa"/>
            <w:vAlign w:val="center"/>
          </w:tcPr>
          <w:p w14:paraId="46E92C80">
            <w:pPr>
              <w:pStyle w:val="12"/>
            </w:pPr>
          </w:p>
        </w:tc>
        <w:tc>
          <w:tcPr>
            <w:tcW w:w="1361" w:type="dxa"/>
            <w:vAlign w:val="center"/>
          </w:tcPr>
          <w:p w14:paraId="39CF5FDE">
            <w:pPr>
              <w:pStyle w:val="12"/>
            </w:pPr>
          </w:p>
        </w:tc>
        <w:tc>
          <w:tcPr>
            <w:tcW w:w="1361" w:type="dxa"/>
            <w:vAlign w:val="center"/>
          </w:tcPr>
          <w:p w14:paraId="2D57261F">
            <w:pPr>
              <w:pStyle w:val="12"/>
            </w:pPr>
          </w:p>
        </w:tc>
        <w:tc>
          <w:tcPr>
            <w:tcW w:w="1361" w:type="dxa"/>
            <w:vAlign w:val="center"/>
          </w:tcPr>
          <w:p w14:paraId="7EC4642C">
            <w:pPr>
              <w:pStyle w:val="12"/>
            </w:pPr>
          </w:p>
        </w:tc>
      </w:tr>
      <w:tr w14:paraId="7965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3402" w:type="dxa"/>
            <w:vAlign w:val="center"/>
          </w:tcPr>
          <w:p w14:paraId="5F95DBC5">
            <w:pPr>
              <w:pStyle w:val="13"/>
            </w:pPr>
            <w:r>
              <w:t>509对个人和家庭的补助</w:t>
            </w:r>
          </w:p>
        </w:tc>
        <w:tc>
          <w:tcPr>
            <w:tcW w:w="1361" w:type="dxa"/>
            <w:vAlign w:val="center"/>
          </w:tcPr>
          <w:p w14:paraId="1582F68D">
            <w:pPr>
              <w:pStyle w:val="12"/>
            </w:pPr>
            <w:r>
              <w:t>2227.17</w:t>
            </w:r>
          </w:p>
        </w:tc>
        <w:tc>
          <w:tcPr>
            <w:tcW w:w="1361" w:type="dxa"/>
            <w:vAlign w:val="center"/>
          </w:tcPr>
          <w:p w14:paraId="6A88688B">
            <w:pPr>
              <w:pStyle w:val="12"/>
            </w:pPr>
            <w:r>
              <w:t>1047.52</w:t>
            </w:r>
          </w:p>
        </w:tc>
        <w:tc>
          <w:tcPr>
            <w:tcW w:w="1361" w:type="dxa"/>
            <w:vAlign w:val="center"/>
          </w:tcPr>
          <w:p w14:paraId="26339214">
            <w:pPr>
              <w:pStyle w:val="12"/>
            </w:pPr>
          </w:p>
        </w:tc>
        <w:tc>
          <w:tcPr>
            <w:tcW w:w="1559" w:type="dxa"/>
            <w:vAlign w:val="center"/>
          </w:tcPr>
          <w:p w14:paraId="3C67FE65">
            <w:pPr>
              <w:pStyle w:val="12"/>
            </w:pPr>
          </w:p>
        </w:tc>
        <w:tc>
          <w:tcPr>
            <w:tcW w:w="1361" w:type="dxa"/>
            <w:vAlign w:val="center"/>
          </w:tcPr>
          <w:p w14:paraId="363FBADE">
            <w:pPr>
              <w:pStyle w:val="12"/>
            </w:pPr>
          </w:p>
        </w:tc>
        <w:tc>
          <w:tcPr>
            <w:tcW w:w="1361" w:type="dxa"/>
            <w:vAlign w:val="center"/>
          </w:tcPr>
          <w:p w14:paraId="5D3C9FCF">
            <w:pPr>
              <w:pStyle w:val="12"/>
            </w:pPr>
            <w:r>
              <w:t>1179.65</w:t>
            </w:r>
          </w:p>
        </w:tc>
        <w:tc>
          <w:tcPr>
            <w:tcW w:w="1361" w:type="dxa"/>
            <w:vAlign w:val="center"/>
          </w:tcPr>
          <w:p w14:paraId="1A3F83D8">
            <w:pPr>
              <w:pStyle w:val="12"/>
            </w:pPr>
          </w:p>
        </w:tc>
        <w:tc>
          <w:tcPr>
            <w:tcW w:w="1361" w:type="dxa"/>
            <w:vAlign w:val="center"/>
          </w:tcPr>
          <w:p w14:paraId="4479C279">
            <w:pPr>
              <w:pStyle w:val="12"/>
            </w:pPr>
          </w:p>
        </w:tc>
      </w:tr>
      <w:tr w14:paraId="5DAC1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837341B">
            <w:pPr>
              <w:pStyle w:val="13"/>
            </w:pPr>
            <w:r>
              <w:t>511债务利息及费用支出</w:t>
            </w:r>
          </w:p>
        </w:tc>
        <w:tc>
          <w:tcPr>
            <w:tcW w:w="1361" w:type="dxa"/>
            <w:vAlign w:val="center"/>
          </w:tcPr>
          <w:p w14:paraId="2298AE57">
            <w:pPr>
              <w:pStyle w:val="12"/>
            </w:pPr>
          </w:p>
        </w:tc>
        <w:tc>
          <w:tcPr>
            <w:tcW w:w="1361" w:type="dxa"/>
            <w:vAlign w:val="center"/>
          </w:tcPr>
          <w:p w14:paraId="3184D904">
            <w:pPr>
              <w:pStyle w:val="12"/>
            </w:pPr>
          </w:p>
        </w:tc>
        <w:tc>
          <w:tcPr>
            <w:tcW w:w="1361" w:type="dxa"/>
            <w:vAlign w:val="center"/>
          </w:tcPr>
          <w:p w14:paraId="4CCECD49">
            <w:pPr>
              <w:pStyle w:val="12"/>
            </w:pPr>
          </w:p>
        </w:tc>
        <w:tc>
          <w:tcPr>
            <w:tcW w:w="1559" w:type="dxa"/>
            <w:vAlign w:val="center"/>
          </w:tcPr>
          <w:p w14:paraId="02E87F0C">
            <w:pPr>
              <w:pStyle w:val="12"/>
            </w:pPr>
          </w:p>
        </w:tc>
        <w:tc>
          <w:tcPr>
            <w:tcW w:w="1361" w:type="dxa"/>
            <w:vAlign w:val="center"/>
          </w:tcPr>
          <w:p w14:paraId="4A72A3D1">
            <w:pPr>
              <w:pStyle w:val="12"/>
            </w:pPr>
          </w:p>
        </w:tc>
        <w:tc>
          <w:tcPr>
            <w:tcW w:w="1361" w:type="dxa"/>
            <w:vAlign w:val="center"/>
          </w:tcPr>
          <w:p w14:paraId="7170AD29">
            <w:pPr>
              <w:pStyle w:val="12"/>
            </w:pPr>
          </w:p>
        </w:tc>
        <w:tc>
          <w:tcPr>
            <w:tcW w:w="1361" w:type="dxa"/>
            <w:vAlign w:val="center"/>
          </w:tcPr>
          <w:p w14:paraId="78D72987">
            <w:pPr>
              <w:pStyle w:val="12"/>
            </w:pPr>
          </w:p>
        </w:tc>
        <w:tc>
          <w:tcPr>
            <w:tcW w:w="1361" w:type="dxa"/>
            <w:vAlign w:val="center"/>
          </w:tcPr>
          <w:p w14:paraId="29EBB8E3">
            <w:pPr>
              <w:pStyle w:val="12"/>
            </w:pPr>
          </w:p>
        </w:tc>
      </w:tr>
      <w:tr w14:paraId="7D2A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1039809">
            <w:pPr>
              <w:pStyle w:val="13"/>
            </w:pPr>
            <w:r>
              <w:t>513转移性支出</w:t>
            </w:r>
          </w:p>
        </w:tc>
        <w:tc>
          <w:tcPr>
            <w:tcW w:w="1361" w:type="dxa"/>
            <w:vAlign w:val="center"/>
          </w:tcPr>
          <w:p w14:paraId="22295C54">
            <w:pPr>
              <w:pStyle w:val="12"/>
            </w:pPr>
          </w:p>
        </w:tc>
        <w:tc>
          <w:tcPr>
            <w:tcW w:w="1361" w:type="dxa"/>
            <w:vAlign w:val="center"/>
          </w:tcPr>
          <w:p w14:paraId="1112310D">
            <w:pPr>
              <w:pStyle w:val="12"/>
            </w:pPr>
          </w:p>
        </w:tc>
        <w:tc>
          <w:tcPr>
            <w:tcW w:w="1361" w:type="dxa"/>
            <w:vAlign w:val="center"/>
          </w:tcPr>
          <w:p w14:paraId="5D36022C">
            <w:pPr>
              <w:pStyle w:val="12"/>
            </w:pPr>
          </w:p>
        </w:tc>
        <w:tc>
          <w:tcPr>
            <w:tcW w:w="1559" w:type="dxa"/>
            <w:vAlign w:val="center"/>
          </w:tcPr>
          <w:p w14:paraId="1878DE75">
            <w:pPr>
              <w:pStyle w:val="12"/>
            </w:pPr>
          </w:p>
        </w:tc>
        <w:tc>
          <w:tcPr>
            <w:tcW w:w="1361" w:type="dxa"/>
            <w:vAlign w:val="center"/>
          </w:tcPr>
          <w:p w14:paraId="286BA692">
            <w:pPr>
              <w:pStyle w:val="12"/>
            </w:pPr>
          </w:p>
        </w:tc>
        <w:tc>
          <w:tcPr>
            <w:tcW w:w="1361" w:type="dxa"/>
            <w:vAlign w:val="center"/>
          </w:tcPr>
          <w:p w14:paraId="246F50B7">
            <w:pPr>
              <w:pStyle w:val="12"/>
            </w:pPr>
          </w:p>
        </w:tc>
        <w:tc>
          <w:tcPr>
            <w:tcW w:w="1361" w:type="dxa"/>
            <w:vAlign w:val="center"/>
          </w:tcPr>
          <w:p w14:paraId="592E88D3">
            <w:pPr>
              <w:pStyle w:val="12"/>
            </w:pPr>
          </w:p>
        </w:tc>
        <w:tc>
          <w:tcPr>
            <w:tcW w:w="1361" w:type="dxa"/>
            <w:vAlign w:val="center"/>
          </w:tcPr>
          <w:p w14:paraId="79B70E0F">
            <w:pPr>
              <w:pStyle w:val="12"/>
            </w:pPr>
          </w:p>
        </w:tc>
      </w:tr>
      <w:tr w14:paraId="1C37E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6109F65">
            <w:pPr>
              <w:pStyle w:val="13"/>
            </w:pPr>
            <w:r>
              <w:t>599其他支出</w:t>
            </w:r>
          </w:p>
        </w:tc>
        <w:tc>
          <w:tcPr>
            <w:tcW w:w="1361" w:type="dxa"/>
            <w:vAlign w:val="center"/>
          </w:tcPr>
          <w:p w14:paraId="1798A6CC">
            <w:pPr>
              <w:pStyle w:val="12"/>
            </w:pPr>
          </w:p>
        </w:tc>
        <w:tc>
          <w:tcPr>
            <w:tcW w:w="1361" w:type="dxa"/>
            <w:vAlign w:val="center"/>
          </w:tcPr>
          <w:p w14:paraId="37E177CC">
            <w:pPr>
              <w:pStyle w:val="12"/>
            </w:pPr>
          </w:p>
        </w:tc>
        <w:tc>
          <w:tcPr>
            <w:tcW w:w="1361" w:type="dxa"/>
            <w:vAlign w:val="center"/>
          </w:tcPr>
          <w:p w14:paraId="42FB982A">
            <w:pPr>
              <w:pStyle w:val="12"/>
            </w:pPr>
          </w:p>
        </w:tc>
        <w:tc>
          <w:tcPr>
            <w:tcW w:w="1559" w:type="dxa"/>
            <w:vAlign w:val="center"/>
          </w:tcPr>
          <w:p w14:paraId="29E74100">
            <w:pPr>
              <w:pStyle w:val="12"/>
            </w:pPr>
          </w:p>
        </w:tc>
        <w:tc>
          <w:tcPr>
            <w:tcW w:w="1361" w:type="dxa"/>
            <w:vAlign w:val="center"/>
          </w:tcPr>
          <w:p w14:paraId="4D6BDD1A">
            <w:pPr>
              <w:pStyle w:val="12"/>
            </w:pPr>
          </w:p>
        </w:tc>
        <w:tc>
          <w:tcPr>
            <w:tcW w:w="1361" w:type="dxa"/>
            <w:vAlign w:val="center"/>
          </w:tcPr>
          <w:p w14:paraId="0899BEB3">
            <w:pPr>
              <w:pStyle w:val="12"/>
            </w:pPr>
          </w:p>
        </w:tc>
        <w:tc>
          <w:tcPr>
            <w:tcW w:w="1361" w:type="dxa"/>
            <w:vAlign w:val="center"/>
          </w:tcPr>
          <w:p w14:paraId="6AC8EA59">
            <w:pPr>
              <w:pStyle w:val="12"/>
            </w:pPr>
          </w:p>
        </w:tc>
        <w:tc>
          <w:tcPr>
            <w:tcW w:w="1361" w:type="dxa"/>
            <w:vAlign w:val="center"/>
          </w:tcPr>
          <w:p w14:paraId="23CF9E50">
            <w:pPr>
              <w:pStyle w:val="12"/>
            </w:pPr>
          </w:p>
        </w:tc>
      </w:tr>
    </w:tbl>
    <w:p w14:paraId="0309E7A5">
      <w:pPr>
        <w:sectPr>
          <w:pgSz w:w="16840" w:h="11900" w:orient="landscape"/>
          <w:pgMar w:top="1020" w:right="1361" w:bottom="1020" w:left="1361" w:header="720" w:footer="720" w:gutter="0"/>
          <w:cols w:space="720" w:num="1"/>
        </w:sectPr>
      </w:pPr>
    </w:p>
    <w:p w14:paraId="09E80D0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7"/>
        <w:gridCol w:w="1417"/>
        <w:gridCol w:w="1417"/>
        <w:gridCol w:w="1417"/>
      </w:tblGrid>
      <w:tr w14:paraId="48EC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14:paraId="250CA5E4">
            <w:pPr>
              <w:pStyle w:val="10"/>
            </w:pPr>
            <w:r>
              <w:t>564唐山市水利局</w:t>
            </w:r>
          </w:p>
        </w:tc>
        <w:tc>
          <w:tcPr>
            <w:tcW w:w="4251" w:type="dxa"/>
            <w:gridSpan w:val="3"/>
            <w:tcBorders>
              <w:top w:val="single" w:color="FFFFFF" w:sz="6" w:space="0"/>
              <w:left w:val="single" w:color="FFFFFF" w:sz="6" w:space="0"/>
              <w:right w:val="single" w:color="FFFFFF" w:sz="6" w:space="0"/>
            </w:tcBorders>
            <w:vAlign w:val="center"/>
          </w:tcPr>
          <w:p w14:paraId="59934948">
            <w:pPr>
              <w:pStyle w:val="9"/>
            </w:pPr>
            <w:r>
              <w:t>单位：万元</w:t>
            </w:r>
          </w:p>
        </w:tc>
      </w:tr>
      <w:tr w14:paraId="2C4E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53778B4D">
            <w:pPr>
              <w:pStyle w:val="11"/>
            </w:pPr>
            <w:r>
              <w:t>支出内容</w:t>
            </w:r>
          </w:p>
        </w:tc>
        <w:tc>
          <w:tcPr>
            <w:tcW w:w="11478" w:type="dxa"/>
            <w:gridSpan w:val="8"/>
            <w:vAlign w:val="center"/>
          </w:tcPr>
          <w:p w14:paraId="27696C54">
            <w:pPr>
              <w:pStyle w:val="11"/>
            </w:pPr>
            <w:r>
              <w:t>资  金  来  源</w:t>
            </w:r>
          </w:p>
        </w:tc>
      </w:tr>
      <w:tr w14:paraId="20E0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76FF78C4"/>
        </w:tc>
        <w:tc>
          <w:tcPr>
            <w:tcW w:w="1417" w:type="dxa"/>
            <w:vAlign w:val="center"/>
          </w:tcPr>
          <w:p w14:paraId="2D1EA6CD">
            <w:pPr>
              <w:pStyle w:val="11"/>
            </w:pPr>
            <w:r>
              <w:t>合计</w:t>
            </w:r>
          </w:p>
        </w:tc>
        <w:tc>
          <w:tcPr>
            <w:tcW w:w="1417" w:type="dxa"/>
            <w:vAlign w:val="center"/>
          </w:tcPr>
          <w:p w14:paraId="0B7F23DE">
            <w:pPr>
              <w:pStyle w:val="11"/>
            </w:pPr>
            <w:r>
              <w:t>一般公共    预算拨款</w:t>
            </w:r>
          </w:p>
        </w:tc>
        <w:tc>
          <w:tcPr>
            <w:tcW w:w="1417" w:type="dxa"/>
            <w:vAlign w:val="center"/>
          </w:tcPr>
          <w:p w14:paraId="22730CD0">
            <w:pPr>
              <w:pStyle w:val="11"/>
            </w:pPr>
            <w:r>
              <w:t>基金预算    拨款</w:t>
            </w:r>
          </w:p>
        </w:tc>
        <w:tc>
          <w:tcPr>
            <w:tcW w:w="1559" w:type="dxa"/>
            <w:vAlign w:val="center"/>
          </w:tcPr>
          <w:p w14:paraId="6014BD3A">
            <w:pPr>
              <w:pStyle w:val="11"/>
            </w:pPr>
            <w:r>
              <w:t>国有资本经营    预算拨款</w:t>
            </w:r>
          </w:p>
        </w:tc>
        <w:tc>
          <w:tcPr>
            <w:tcW w:w="1417" w:type="dxa"/>
            <w:vAlign w:val="center"/>
          </w:tcPr>
          <w:p w14:paraId="37AAA5BC">
            <w:pPr>
              <w:pStyle w:val="11"/>
            </w:pPr>
            <w:r>
              <w:t>财政专户    核拨</w:t>
            </w:r>
          </w:p>
        </w:tc>
        <w:tc>
          <w:tcPr>
            <w:tcW w:w="1417" w:type="dxa"/>
            <w:vAlign w:val="center"/>
          </w:tcPr>
          <w:p w14:paraId="4A3F98EB">
            <w:pPr>
              <w:pStyle w:val="11"/>
            </w:pPr>
            <w:r>
              <w:t>单位资金</w:t>
            </w:r>
          </w:p>
        </w:tc>
        <w:tc>
          <w:tcPr>
            <w:tcW w:w="1417" w:type="dxa"/>
            <w:vAlign w:val="center"/>
          </w:tcPr>
          <w:p w14:paraId="28647CE0">
            <w:pPr>
              <w:pStyle w:val="11"/>
            </w:pPr>
            <w:r>
              <w:t>财政拨款    结转</w:t>
            </w:r>
          </w:p>
        </w:tc>
        <w:tc>
          <w:tcPr>
            <w:tcW w:w="1417" w:type="dxa"/>
            <w:vAlign w:val="center"/>
          </w:tcPr>
          <w:p w14:paraId="640D9E3A">
            <w:pPr>
              <w:pStyle w:val="11"/>
            </w:pPr>
            <w:r>
              <w:t>非财政拨款    结余</w:t>
            </w:r>
          </w:p>
        </w:tc>
      </w:tr>
      <w:tr w14:paraId="2135C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44BB73C">
            <w:pPr>
              <w:pStyle w:val="15"/>
            </w:pPr>
            <w:r>
              <w:t>合计</w:t>
            </w:r>
          </w:p>
        </w:tc>
        <w:tc>
          <w:tcPr>
            <w:tcW w:w="1417" w:type="dxa"/>
            <w:vAlign w:val="center"/>
          </w:tcPr>
          <w:p w14:paraId="259E1961">
            <w:pPr>
              <w:pStyle w:val="16"/>
            </w:pPr>
            <w:r>
              <w:t>52.63</w:t>
            </w:r>
          </w:p>
        </w:tc>
        <w:tc>
          <w:tcPr>
            <w:tcW w:w="1417" w:type="dxa"/>
            <w:vAlign w:val="center"/>
          </w:tcPr>
          <w:p w14:paraId="09B465C6">
            <w:pPr>
              <w:pStyle w:val="16"/>
            </w:pPr>
            <w:r>
              <w:t>28.74</w:t>
            </w:r>
          </w:p>
        </w:tc>
        <w:tc>
          <w:tcPr>
            <w:tcW w:w="1417" w:type="dxa"/>
            <w:vAlign w:val="center"/>
          </w:tcPr>
          <w:p w14:paraId="3CF03CF0">
            <w:pPr>
              <w:pStyle w:val="16"/>
            </w:pPr>
          </w:p>
        </w:tc>
        <w:tc>
          <w:tcPr>
            <w:tcW w:w="1559" w:type="dxa"/>
            <w:vAlign w:val="center"/>
          </w:tcPr>
          <w:p w14:paraId="3ED735FD">
            <w:pPr>
              <w:pStyle w:val="16"/>
            </w:pPr>
          </w:p>
        </w:tc>
        <w:tc>
          <w:tcPr>
            <w:tcW w:w="1417" w:type="dxa"/>
            <w:vAlign w:val="center"/>
          </w:tcPr>
          <w:p w14:paraId="7C0BA04C">
            <w:pPr>
              <w:pStyle w:val="16"/>
            </w:pPr>
          </w:p>
        </w:tc>
        <w:tc>
          <w:tcPr>
            <w:tcW w:w="1417" w:type="dxa"/>
            <w:vAlign w:val="center"/>
          </w:tcPr>
          <w:p w14:paraId="1DC403AE">
            <w:pPr>
              <w:pStyle w:val="16"/>
            </w:pPr>
            <w:r>
              <w:t>23.89</w:t>
            </w:r>
          </w:p>
        </w:tc>
        <w:tc>
          <w:tcPr>
            <w:tcW w:w="1417" w:type="dxa"/>
            <w:vAlign w:val="center"/>
          </w:tcPr>
          <w:p w14:paraId="2E26FB46">
            <w:pPr>
              <w:pStyle w:val="16"/>
            </w:pPr>
          </w:p>
        </w:tc>
        <w:tc>
          <w:tcPr>
            <w:tcW w:w="1417" w:type="dxa"/>
            <w:vAlign w:val="center"/>
          </w:tcPr>
          <w:p w14:paraId="2F718133">
            <w:pPr>
              <w:pStyle w:val="16"/>
            </w:pPr>
          </w:p>
        </w:tc>
      </w:tr>
      <w:tr w14:paraId="1CD37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7D98599">
            <w:pPr>
              <w:pStyle w:val="15"/>
            </w:pPr>
            <w:r>
              <w:t>“三公”经费小计</w:t>
            </w:r>
          </w:p>
        </w:tc>
        <w:tc>
          <w:tcPr>
            <w:tcW w:w="1417" w:type="dxa"/>
            <w:vAlign w:val="center"/>
          </w:tcPr>
          <w:p w14:paraId="489695E4">
            <w:pPr>
              <w:pStyle w:val="16"/>
            </w:pPr>
            <w:r>
              <w:t>21.75</w:t>
            </w:r>
          </w:p>
        </w:tc>
        <w:tc>
          <w:tcPr>
            <w:tcW w:w="1417" w:type="dxa"/>
            <w:vAlign w:val="center"/>
          </w:tcPr>
          <w:p w14:paraId="5CFCFA1F">
            <w:pPr>
              <w:pStyle w:val="16"/>
            </w:pPr>
            <w:r>
              <w:t>15.43</w:t>
            </w:r>
          </w:p>
        </w:tc>
        <w:tc>
          <w:tcPr>
            <w:tcW w:w="1417" w:type="dxa"/>
            <w:vAlign w:val="center"/>
          </w:tcPr>
          <w:p w14:paraId="243DC048">
            <w:pPr>
              <w:pStyle w:val="16"/>
            </w:pPr>
          </w:p>
        </w:tc>
        <w:tc>
          <w:tcPr>
            <w:tcW w:w="1559" w:type="dxa"/>
            <w:vAlign w:val="center"/>
          </w:tcPr>
          <w:p w14:paraId="032D7F6E">
            <w:pPr>
              <w:pStyle w:val="16"/>
            </w:pPr>
          </w:p>
        </w:tc>
        <w:tc>
          <w:tcPr>
            <w:tcW w:w="1417" w:type="dxa"/>
            <w:vAlign w:val="center"/>
          </w:tcPr>
          <w:p w14:paraId="383F7200">
            <w:pPr>
              <w:pStyle w:val="16"/>
            </w:pPr>
          </w:p>
        </w:tc>
        <w:tc>
          <w:tcPr>
            <w:tcW w:w="1417" w:type="dxa"/>
            <w:vAlign w:val="center"/>
          </w:tcPr>
          <w:p w14:paraId="1602424D">
            <w:pPr>
              <w:pStyle w:val="16"/>
            </w:pPr>
            <w:r>
              <w:t>6.32</w:t>
            </w:r>
          </w:p>
        </w:tc>
        <w:tc>
          <w:tcPr>
            <w:tcW w:w="1417" w:type="dxa"/>
            <w:vAlign w:val="center"/>
          </w:tcPr>
          <w:p w14:paraId="20DEEA7A">
            <w:pPr>
              <w:pStyle w:val="16"/>
            </w:pPr>
          </w:p>
        </w:tc>
        <w:tc>
          <w:tcPr>
            <w:tcW w:w="1417" w:type="dxa"/>
            <w:vAlign w:val="center"/>
          </w:tcPr>
          <w:p w14:paraId="7B564F0A">
            <w:pPr>
              <w:pStyle w:val="16"/>
            </w:pPr>
          </w:p>
        </w:tc>
      </w:tr>
      <w:tr w14:paraId="65CF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BAF71FB">
            <w:pPr>
              <w:pStyle w:val="13"/>
            </w:pPr>
            <w:r>
              <w:t>一、因公出国（境）费</w:t>
            </w:r>
          </w:p>
        </w:tc>
        <w:tc>
          <w:tcPr>
            <w:tcW w:w="1417" w:type="dxa"/>
            <w:vAlign w:val="center"/>
          </w:tcPr>
          <w:p w14:paraId="2CC3C25C">
            <w:pPr>
              <w:pStyle w:val="12"/>
            </w:pPr>
          </w:p>
        </w:tc>
        <w:tc>
          <w:tcPr>
            <w:tcW w:w="1417" w:type="dxa"/>
            <w:vAlign w:val="center"/>
          </w:tcPr>
          <w:p w14:paraId="6C04FA04">
            <w:pPr>
              <w:pStyle w:val="12"/>
            </w:pPr>
          </w:p>
        </w:tc>
        <w:tc>
          <w:tcPr>
            <w:tcW w:w="1417" w:type="dxa"/>
            <w:vAlign w:val="center"/>
          </w:tcPr>
          <w:p w14:paraId="6238E557">
            <w:pPr>
              <w:pStyle w:val="12"/>
            </w:pPr>
          </w:p>
        </w:tc>
        <w:tc>
          <w:tcPr>
            <w:tcW w:w="1559" w:type="dxa"/>
            <w:vAlign w:val="center"/>
          </w:tcPr>
          <w:p w14:paraId="1796D46B">
            <w:pPr>
              <w:pStyle w:val="12"/>
            </w:pPr>
          </w:p>
        </w:tc>
        <w:tc>
          <w:tcPr>
            <w:tcW w:w="1417" w:type="dxa"/>
            <w:vAlign w:val="center"/>
          </w:tcPr>
          <w:p w14:paraId="7D1F3688">
            <w:pPr>
              <w:pStyle w:val="12"/>
            </w:pPr>
          </w:p>
        </w:tc>
        <w:tc>
          <w:tcPr>
            <w:tcW w:w="1417" w:type="dxa"/>
            <w:vAlign w:val="center"/>
          </w:tcPr>
          <w:p w14:paraId="6207E527">
            <w:pPr>
              <w:pStyle w:val="12"/>
            </w:pPr>
          </w:p>
        </w:tc>
        <w:tc>
          <w:tcPr>
            <w:tcW w:w="1417" w:type="dxa"/>
            <w:vAlign w:val="center"/>
          </w:tcPr>
          <w:p w14:paraId="7ED488E4">
            <w:pPr>
              <w:pStyle w:val="12"/>
            </w:pPr>
          </w:p>
        </w:tc>
        <w:tc>
          <w:tcPr>
            <w:tcW w:w="1417" w:type="dxa"/>
            <w:vAlign w:val="center"/>
          </w:tcPr>
          <w:p w14:paraId="2F8D6355">
            <w:pPr>
              <w:pStyle w:val="12"/>
            </w:pPr>
          </w:p>
        </w:tc>
      </w:tr>
      <w:tr w14:paraId="630B2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E502C84">
            <w:pPr>
              <w:pStyle w:val="13"/>
            </w:pPr>
            <w:r>
              <w:t xml:space="preserve">    其中：教学科研人员因公出国（境）费</w:t>
            </w:r>
          </w:p>
        </w:tc>
        <w:tc>
          <w:tcPr>
            <w:tcW w:w="1417" w:type="dxa"/>
            <w:vAlign w:val="center"/>
          </w:tcPr>
          <w:p w14:paraId="0AE64824">
            <w:pPr>
              <w:pStyle w:val="12"/>
            </w:pPr>
          </w:p>
        </w:tc>
        <w:tc>
          <w:tcPr>
            <w:tcW w:w="1417" w:type="dxa"/>
            <w:vAlign w:val="center"/>
          </w:tcPr>
          <w:p w14:paraId="434A40D8">
            <w:pPr>
              <w:pStyle w:val="12"/>
            </w:pPr>
          </w:p>
        </w:tc>
        <w:tc>
          <w:tcPr>
            <w:tcW w:w="1417" w:type="dxa"/>
            <w:vAlign w:val="center"/>
          </w:tcPr>
          <w:p w14:paraId="71409387">
            <w:pPr>
              <w:pStyle w:val="12"/>
            </w:pPr>
          </w:p>
        </w:tc>
        <w:tc>
          <w:tcPr>
            <w:tcW w:w="1559" w:type="dxa"/>
            <w:vAlign w:val="center"/>
          </w:tcPr>
          <w:p w14:paraId="675F972E">
            <w:pPr>
              <w:pStyle w:val="12"/>
            </w:pPr>
          </w:p>
        </w:tc>
        <w:tc>
          <w:tcPr>
            <w:tcW w:w="1417" w:type="dxa"/>
            <w:vAlign w:val="center"/>
          </w:tcPr>
          <w:p w14:paraId="5FFD96EE">
            <w:pPr>
              <w:pStyle w:val="12"/>
            </w:pPr>
          </w:p>
        </w:tc>
        <w:tc>
          <w:tcPr>
            <w:tcW w:w="1417" w:type="dxa"/>
            <w:vAlign w:val="center"/>
          </w:tcPr>
          <w:p w14:paraId="090F09DE">
            <w:pPr>
              <w:pStyle w:val="12"/>
            </w:pPr>
          </w:p>
        </w:tc>
        <w:tc>
          <w:tcPr>
            <w:tcW w:w="1417" w:type="dxa"/>
            <w:vAlign w:val="center"/>
          </w:tcPr>
          <w:p w14:paraId="7283AAEE">
            <w:pPr>
              <w:pStyle w:val="12"/>
            </w:pPr>
          </w:p>
        </w:tc>
        <w:tc>
          <w:tcPr>
            <w:tcW w:w="1417" w:type="dxa"/>
            <w:vAlign w:val="center"/>
          </w:tcPr>
          <w:p w14:paraId="07B47A5C">
            <w:pPr>
              <w:pStyle w:val="12"/>
            </w:pPr>
          </w:p>
        </w:tc>
      </w:tr>
      <w:tr w14:paraId="13C65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1AA54D9">
            <w:pPr>
              <w:pStyle w:val="13"/>
            </w:pPr>
            <w:r>
              <w:t xml:space="preserve">          其他因公出国（境）费</w:t>
            </w:r>
          </w:p>
        </w:tc>
        <w:tc>
          <w:tcPr>
            <w:tcW w:w="1417" w:type="dxa"/>
            <w:vAlign w:val="center"/>
          </w:tcPr>
          <w:p w14:paraId="00802A27">
            <w:pPr>
              <w:pStyle w:val="12"/>
            </w:pPr>
          </w:p>
        </w:tc>
        <w:tc>
          <w:tcPr>
            <w:tcW w:w="1417" w:type="dxa"/>
            <w:vAlign w:val="center"/>
          </w:tcPr>
          <w:p w14:paraId="0A367A15">
            <w:pPr>
              <w:pStyle w:val="12"/>
            </w:pPr>
          </w:p>
        </w:tc>
        <w:tc>
          <w:tcPr>
            <w:tcW w:w="1417" w:type="dxa"/>
            <w:vAlign w:val="center"/>
          </w:tcPr>
          <w:p w14:paraId="6B39B6BD">
            <w:pPr>
              <w:pStyle w:val="12"/>
            </w:pPr>
          </w:p>
        </w:tc>
        <w:tc>
          <w:tcPr>
            <w:tcW w:w="1559" w:type="dxa"/>
            <w:vAlign w:val="center"/>
          </w:tcPr>
          <w:p w14:paraId="176170AA">
            <w:pPr>
              <w:pStyle w:val="12"/>
            </w:pPr>
          </w:p>
        </w:tc>
        <w:tc>
          <w:tcPr>
            <w:tcW w:w="1417" w:type="dxa"/>
            <w:vAlign w:val="center"/>
          </w:tcPr>
          <w:p w14:paraId="14E5DC20">
            <w:pPr>
              <w:pStyle w:val="12"/>
            </w:pPr>
          </w:p>
        </w:tc>
        <w:tc>
          <w:tcPr>
            <w:tcW w:w="1417" w:type="dxa"/>
            <w:vAlign w:val="center"/>
          </w:tcPr>
          <w:p w14:paraId="373808AF">
            <w:pPr>
              <w:pStyle w:val="12"/>
            </w:pPr>
          </w:p>
        </w:tc>
        <w:tc>
          <w:tcPr>
            <w:tcW w:w="1417" w:type="dxa"/>
            <w:vAlign w:val="center"/>
          </w:tcPr>
          <w:p w14:paraId="29155044">
            <w:pPr>
              <w:pStyle w:val="12"/>
            </w:pPr>
          </w:p>
        </w:tc>
        <w:tc>
          <w:tcPr>
            <w:tcW w:w="1417" w:type="dxa"/>
            <w:vAlign w:val="center"/>
          </w:tcPr>
          <w:p w14:paraId="735FF70B">
            <w:pPr>
              <w:pStyle w:val="12"/>
            </w:pPr>
          </w:p>
        </w:tc>
      </w:tr>
      <w:tr w14:paraId="36BD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7A569F4">
            <w:pPr>
              <w:pStyle w:val="13"/>
            </w:pPr>
            <w:r>
              <w:t>二、公务用车购置及运维费</w:t>
            </w:r>
          </w:p>
        </w:tc>
        <w:tc>
          <w:tcPr>
            <w:tcW w:w="1417" w:type="dxa"/>
            <w:vAlign w:val="center"/>
          </w:tcPr>
          <w:p w14:paraId="1F6032C1">
            <w:pPr>
              <w:pStyle w:val="12"/>
            </w:pPr>
            <w:r>
              <w:t>19.55</w:t>
            </w:r>
          </w:p>
        </w:tc>
        <w:tc>
          <w:tcPr>
            <w:tcW w:w="1417" w:type="dxa"/>
            <w:vAlign w:val="center"/>
          </w:tcPr>
          <w:p w14:paraId="01E5119C">
            <w:pPr>
              <w:pStyle w:val="12"/>
            </w:pPr>
            <w:r>
              <w:t>14.55</w:t>
            </w:r>
          </w:p>
        </w:tc>
        <w:tc>
          <w:tcPr>
            <w:tcW w:w="1417" w:type="dxa"/>
            <w:vAlign w:val="center"/>
          </w:tcPr>
          <w:p w14:paraId="742D38AB">
            <w:pPr>
              <w:pStyle w:val="12"/>
            </w:pPr>
          </w:p>
        </w:tc>
        <w:tc>
          <w:tcPr>
            <w:tcW w:w="1559" w:type="dxa"/>
            <w:vAlign w:val="center"/>
          </w:tcPr>
          <w:p w14:paraId="033A64D1">
            <w:pPr>
              <w:pStyle w:val="12"/>
            </w:pPr>
          </w:p>
        </w:tc>
        <w:tc>
          <w:tcPr>
            <w:tcW w:w="1417" w:type="dxa"/>
            <w:vAlign w:val="center"/>
          </w:tcPr>
          <w:p w14:paraId="78B84A61">
            <w:pPr>
              <w:pStyle w:val="12"/>
            </w:pPr>
          </w:p>
        </w:tc>
        <w:tc>
          <w:tcPr>
            <w:tcW w:w="1417" w:type="dxa"/>
            <w:vAlign w:val="center"/>
          </w:tcPr>
          <w:p w14:paraId="723776CB">
            <w:pPr>
              <w:pStyle w:val="12"/>
            </w:pPr>
            <w:r>
              <w:t>5.00</w:t>
            </w:r>
          </w:p>
        </w:tc>
        <w:tc>
          <w:tcPr>
            <w:tcW w:w="1417" w:type="dxa"/>
            <w:vAlign w:val="center"/>
          </w:tcPr>
          <w:p w14:paraId="19B0146D">
            <w:pPr>
              <w:pStyle w:val="12"/>
            </w:pPr>
          </w:p>
        </w:tc>
        <w:tc>
          <w:tcPr>
            <w:tcW w:w="1417" w:type="dxa"/>
            <w:vAlign w:val="center"/>
          </w:tcPr>
          <w:p w14:paraId="10339FA2">
            <w:pPr>
              <w:pStyle w:val="12"/>
            </w:pPr>
          </w:p>
        </w:tc>
      </w:tr>
      <w:tr w14:paraId="0CA0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F902CD4">
            <w:pPr>
              <w:pStyle w:val="13"/>
            </w:pPr>
            <w:r>
              <w:t xml:space="preserve">    其中：公务用车购置费</w:t>
            </w:r>
          </w:p>
        </w:tc>
        <w:tc>
          <w:tcPr>
            <w:tcW w:w="1417" w:type="dxa"/>
            <w:vAlign w:val="center"/>
          </w:tcPr>
          <w:p w14:paraId="7F02EDD9">
            <w:pPr>
              <w:pStyle w:val="12"/>
            </w:pPr>
          </w:p>
        </w:tc>
        <w:tc>
          <w:tcPr>
            <w:tcW w:w="1417" w:type="dxa"/>
            <w:vAlign w:val="center"/>
          </w:tcPr>
          <w:p w14:paraId="4B5D5F30">
            <w:pPr>
              <w:pStyle w:val="12"/>
            </w:pPr>
          </w:p>
        </w:tc>
        <w:tc>
          <w:tcPr>
            <w:tcW w:w="1417" w:type="dxa"/>
            <w:vAlign w:val="center"/>
          </w:tcPr>
          <w:p w14:paraId="456DDC58">
            <w:pPr>
              <w:pStyle w:val="12"/>
            </w:pPr>
          </w:p>
        </w:tc>
        <w:tc>
          <w:tcPr>
            <w:tcW w:w="1559" w:type="dxa"/>
            <w:vAlign w:val="center"/>
          </w:tcPr>
          <w:p w14:paraId="4B2BAC2A">
            <w:pPr>
              <w:pStyle w:val="12"/>
            </w:pPr>
          </w:p>
        </w:tc>
        <w:tc>
          <w:tcPr>
            <w:tcW w:w="1417" w:type="dxa"/>
            <w:vAlign w:val="center"/>
          </w:tcPr>
          <w:p w14:paraId="1021EC80">
            <w:pPr>
              <w:pStyle w:val="12"/>
            </w:pPr>
          </w:p>
        </w:tc>
        <w:tc>
          <w:tcPr>
            <w:tcW w:w="1417" w:type="dxa"/>
            <w:vAlign w:val="center"/>
          </w:tcPr>
          <w:p w14:paraId="1A568E34">
            <w:pPr>
              <w:pStyle w:val="12"/>
            </w:pPr>
          </w:p>
        </w:tc>
        <w:tc>
          <w:tcPr>
            <w:tcW w:w="1417" w:type="dxa"/>
            <w:vAlign w:val="center"/>
          </w:tcPr>
          <w:p w14:paraId="33E24CEC">
            <w:pPr>
              <w:pStyle w:val="12"/>
            </w:pPr>
          </w:p>
        </w:tc>
        <w:tc>
          <w:tcPr>
            <w:tcW w:w="1417" w:type="dxa"/>
            <w:vAlign w:val="center"/>
          </w:tcPr>
          <w:p w14:paraId="782A04DD">
            <w:pPr>
              <w:pStyle w:val="12"/>
            </w:pPr>
          </w:p>
        </w:tc>
      </w:tr>
      <w:tr w14:paraId="184CC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63EC841">
            <w:pPr>
              <w:pStyle w:val="13"/>
            </w:pPr>
            <w:r>
              <w:t xml:space="preserve">          公务用车运行维护费</w:t>
            </w:r>
          </w:p>
        </w:tc>
        <w:tc>
          <w:tcPr>
            <w:tcW w:w="1417" w:type="dxa"/>
            <w:vAlign w:val="center"/>
          </w:tcPr>
          <w:p w14:paraId="26FDEC20">
            <w:pPr>
              <w:pStyle w:val="12"/>
            </w:pPr>
            <w:r>
              <w:t>19.55</w:t>
            </w:r>
          </w:p>
        </w:tc>
        <w:tc>
          <w:tcPr>
            <w:tcW w:w="1417" w:type="dxa"/>
            <w:vAlign w:val="center"/>
          </w:tcPr>
          <w:p w14:paraId="2699FE3C">
            <w:pPr>
              <w:pStyle w:val="12"/>
            </w:pPr>
            <w:r>
              <w:t>14.55</w:t>
            </w:r>
          </w:p>
        </w:tc>
        <w:tc>
          <w:tcPr>
            <w:tcW w:w="1417" w:type="dxa"/>
            <w:vAlign w:val="center"/>
          </w:tcPr>
          <w:p w14:paraId="49AF818A">
            <w:pPr>
              <w:pStyle w:val="12"/>
            </w:pPr>
          </w:p>
        </w:tc>
        <w:tc>
          <w:tcPr>
            <w:tcW w:w="1559" w:type="dxa"/>
            <w:vAlign w:val="center"/>
          </w:tcPr>
          <w:p w14:paraId="19EA881F">
            <w:pPr>
              <w:pStyle w:val="12"/>
            </w:pPr>
          </w:p>
        </w:tc>
        <w:tc>
          <w:tcPr>
            <w:tcW w:w="1417" w:type="dxa"/>
            <w:vAlign w:val="center"/>
          </w:tcPr>
          <w:p w14:paraId="1FA5FC31">
            <w:pPr>
              <w:pStyle w:val="12"/>
            </w:pPr>
          </w:p>
        </w:tc>
        <w:tc>
          <w:tcPr>
            <w:tcW w:w="1417" w:type="dxa"/>
            <w:vAlign w:val="center"/>
          </w:tcPr>
          <w:p w14:paraId="22D6B915">
            <w:pPr>
              <w:pStyle w:val="12"/>
            </w:pPr>
            <w:r>
              <w:t>5.00</w:t>
            </w:r>
          </w:p>
        </w:tc>
        <w:tc>
          <w:tcPr>
            <w:tcW w:w="1417" w:type="dxa"/>
            <w:vAlign w:val="center"/>
          </w:tcPr>
          <w:p w14:paraId="5C0C8996">
            <w:pPr>
              <w:pStyle w:val="12"/>
            </w:pPr>
          </w:p>
        </w:tc>
        <w:tc>
          <w:tcPr>
            <w:tcW w:w="1417" w:type="dxa"/>
            <w:vAlign w:val="center"/>
          </w:tcPr>
          <w:p w14:paraId="378D83C5">
            <w:pPr>
              <w:pStyle w:val="12"/>
            </w:pPr>
          </w:p>
        </w:tc>
      </w:tr>
      <w:tr w14:paraId="4A4A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65A853E">
            <w:pPr>
              <w:pStyle w:val="13"/>
            </w:pPr>
            <w:r>
              <w:t>三、公务接待费</w:t>
            </w:r>
          </w:p>
        </w:tc>
        <w:tc>
          <w:tcPr>
            <w:tcW w:w="1417" w:type="dxa"/>
            <w:vAlign w:val="center"/>
          </w:tcPr>
          <w:p w14:paraId="20BD5E82">
            <w:pPr>
              <w:pStyle w:val="12"/>
            </w:pPr>
            <w:r>
              <w:t>2.20</w:t>
            </w:r>
          </w:p>
        </w:tc>
        <w:tc>
          <w:tcPr>
            <w:tcW w:w="1417" w:type="dxa"/>
            <w:vAlign w:val="center"/>
          </w:tcPr>
          <w:p w14:paraId="182B8E34">
            <w:pPr>
              <w:pStyle w:val="12"/>
            </w:pPr>
            <w:r>
              <w:t>0.88</w:t>
            </w:r>
          </w:p>
        </w:tc>
        <w:tc>
          <w:tcPr>
            <w:tcW w:w="1417" w:type="dxa"/>
            <w:vAlign w:val="center"/>
          </w:tcPr>
          <w:p w14:paraId="5A15F2AB">
            <w:pPr>
              <w:pStyle w:val="12"/>
            </w:pPr>
          </w:p>
        </w:tc>
        <w:tc>
          <w:tcPr>
            <w:tcW w:w="1559" w:type="dxa"/>
            <w:vAlign w:val="center"/>
          </w:tcPr>
          <w:p w14:paraId="087E8E8D">
            <w:pPr>
              <w:pStyle w:val="12"/>
            </w:pPr>
          </w:p>
        </w:tc>
        <w:tc>
          <w:tcPr>
            <w:tcW w:w="1417" w:type="dxa"/>
            <w:vAlign w:val="center"/>
          </w:tcPr>
          <w:p w14:paraId="669928F7">
            <w:pPr>
              <w:pStyle w:val="12"/>
            </w:pPr>
          </w:p>
        </w:tc>
        <w:tc>
          <w:tcPr>
            <w:tcW w:w="1417" w:type="dxa"/>
            <w:vAlign w:val="center"/>
          </w:tcPr>
          <w:p w14:paraId="3ADFFB22">
            <w:pPr>
              <w:pStyle w:val="12"/>
            </w:pPr>
            <w:r>
              <w:t>1.32</w:t>
            </w:r>
          </w:p>
        </w:tc>
        <w:tc>
          <w:tcPr>
            <w:tcW w:w="1417" w:type="dxa"/>
            <w:vAlign w:val="center"/>
          </w:tcPr>
          <w:p w14:paraId="2ABADE73">
            <w:pPr>
              <w:pStyle w:val="12"/>
            </w:pPr>
          </w:p>
        </w:tc>
        <w:tc>
          <w:tcPr>
            <w:tcW w:w="1417" w:type="dxa"/>
            <w:vAlign w:val="center"/>
          </w:tcPr>
          <w:p w14:paraId="28A62972">
            <w:pPr>
              <w:pStyle w:val="12"/>
            </w:pPr>
          </w:p>
        </w:tc>
      </w:tr>
      <w:tr w14:paraId="77241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11E2499">
            <w:pPr>
              <w:pStyle w:val="13"/>
            </w:pPr>
            <w:r>
              <w:t>四、会议费</w:t>
            </w:r>
          </w:p>
        </w:tc>
        <w:tc>
          <w:tcPr>
            <w:tcW w:w="1417" w:type="dxa"/>
            <w:vAlign w:val="center"/>
          </w:tcPr>
          <w:p w14:paraId="1E4A5864">
            <w:pPr>
              <w:pStyle w:val="12"/>
            </w:pPr>
            <w:r>
              <w:t>0.15</w:t>
            </w:r>
          </w:p>
        </w:tc>
        <w:tc>
          <w:tcPr>
            <w:tcW w:w="1417" w:type="dxa"/>
            <w:vAlign w:val="center"/>
          </w:tcPr>
          <w:p w14:paraId="4200A40D">
            <w:pPr>
              <w:pStyle w:val="12"/>
            </w:pPr>
            <w:r>
              <w:t>0.15</w:t>
            </w:r>
          </w:p>
        </w:tc>
        <w:tc>
          <w:tcPr>
            <w:tcW w:w="1417" w:type="dxa"/>
            <w:vAlign w:val="center"/>
          </w:tcPr>
          <w:p w14:paraId="691D84AC">
            <w:pPr>
              <w:pStyle w:val="12"/>
            </w:pPr>
          </w:p>
        </w:tc>
        <w:tc>
          <w:tcPr>
            <w:tcW w:w="1559" w:type="dxa"/>
            <w:vAlign w:val="center"/>
          </w:tcPr>
          <w:p w14:paraId="3B47A3AB">
            <w:pPr>
              <w:pStyle w:val="12"/>
            </w:pPr>
          </w:p>
        </w:tc>
        <w:tc>
          <w:tcPr>
            <w:tcW w:w="1417" w:type="dxa"/>
            <w:vAlign w:val="center"/>
          </w:tcPr>
          <w:p w14:paraId="307F6327">
            <w:pPr>
              <w:pStyle w:val="12"/>
            </w:pPr>
          </w:p>
        </w:tc>
        <w:tc>
          <w:tcPr>
            <w:tcW w:w="1417" w:type="dxa"/>
            <w:vAlign w:val="center"/>
          </w:tcPr>
          <w:p w14:paraId="47F8552B">
            <w:pPr>
              <w:pStyle w:val="12"/>
            </w:pPr>
          </w:p>
        </w:tc>
        <w:tc>
          <w:tcPr>
            <w:tcW w:w="1417" w:type="dxa"/>
            <w:vAlign w:val="center"/>
          </w:tcPr>
          <w:p w14:paraId="6D5CE7AC">
            <w:pPr>
              <w:pStyle w:val="12"/>
            </w:pPr>
          </w:p>
        </w:tc>
        <w:tc>
          <w:tcPr>
            <w:tcW w:w="1417" w:type="dxa"/>
            <w:vAlign w:val="center"/>
          </w:tcPr>
          <w:p w14:paraId="2177D366">
            <w:pPr>
              <w:pStyle w:val="12"/>
            </w:pPr>
          </w:p>
        </w:tc>
      </w:tr>
      <w:tr w14:paraId="1DC48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56525E4">
            <w:pPr>
              <w:pStyle w:val="13"/>
            </w:pPr>
            <w:r>
              <w:t xml:space="preserve">    其中：省属高校业务性会议费</w:t>
            </w:r>
          </w:p>
        </w:tc>
        <w:tc>
          <w:tcPr>
            <w:tcW w:w="1417" w:type="dxa"/>
            <w:vAlign w:val="center"/>
          </w:tcPr>
          <w:p w14:paraId="6D01B033">
            <w:pPr>
              <w:pStyle w:val="12"/>
            </w:pPr>
          </w:p>
        </w:tc>
        <w:tc>
          <w:tcPr>
            <w:tcW w:w="1417" w:type="dxa"/>
            <w:vAlign w:val="center"/>
          </w:tcPr>
          <w:p w14:paraId="62B2CC3F">
            <w:pPr>
              <w:pStyle w:val="12"/>
            </w:pPr>
          </w:p>
        </w:tc>
        <w:tc>
          <w:tcPr>
            <w:tcW w:w="1417" w:type="dxa"/>
            <w:vAlign w:val="center"/>
          </w:tcPr>
          <w:p w14:paraId="38BDAA76">
            <w:pPr>
              <w:pStyle w:val="12"/>
            </w:pPr>
          </w:p>
        </w:tc>
        <w:tc>
          <w:tcPr>
            <w:tcW w:w="1559" w:type="dxa"/>
            <w:vAlign w:val="center"/>
          </w:tcPr>
          <w:p w14:paraId="08A6E1C8">
            <w:pPr>
              <w:pStyle w:val="12"/>
            </w:pPr>
          </w:p>
        </w:tc>
        <w:tc>
          <w:tcPr>
            <w:tcW w:w="1417" w:type="dxa"/>
            <w:vAlign w:val="center"/>
          </w:tcPr>
          <w:p w14:paraId="56E2861D">
            <w:pPr>
              <w:pStyle w:val="12"/>
            </w:pPr>
          </w:p>
        </w:tc>
        <w:tc>
          <w:tcPr>
            <w:tcW w:w="1417" w:type="dxa"/>
            <w:vAlign w:val="center"/>
          </w:tcPr>
          <w:p w14:paraId="7E2EBF28">
            <w:pPr>
              <w:pStyle w:val="12"/>
            </w:pPr>
          </w:p>
        </w:tc>
        <w:tc>
          <w:tcPr>
            <w:tcW w:w="1417" w:type="dxa"/>
            <w:vAlign w:val="center"/>
          </w:tcPr>
          <w:p w14:paraId="5BEBD002">
            <w:pPr>
              <w:pStyle w:val="12"/>
            </w:pPr>
          </w:p>
        </w:tc>
        <w:tc>
          <w:tcPr>
            <w:tcW w:w="1417" w:type="dxa"/>
            <w:vAlign w:val="center"/>
          </w:tcPr>
          <w:p w14:paraId="73573B55">
            <w:pPr>
              <w:pStyle w:val="12"/>
            </w:pPr>
          </w:p>
        </w:tc>
      </w:tr>
      <w:tr w14:paraId="7C09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4D4A989">
            <w:pPr>
              <w:pStyle w:val="13"/>
            </w:pPr>
            <w:r>
              <w:t xml:space="preserve">          其他会议费</w:t>
            </w:r>
          </w:p>
        </w:tc>
        <w:tc>
          <w:tcPr>
            <w:tcW w:w="1417" w:type="dxa"/>
            <w:vAlign w:val="center"/>
          </w:tcPr>
          <w:p w14:paraId="68973AEA">
            <w:pPr>
              <w:pStyle w:val="12"/>
            </w:pPr>
            <w:r>
              <w:t>0.15</w:t>
            </w:r>
          </w:p>
        </w:tc>
        <w:tc>
          <w:tcPr>
            <w:tcW w:w="1417" w:type="dxa"/>
            <w:vAlign w:val="center"/>
          </w:tcPr>
          <w:p w14:paraId="5E40A752">
            <w:pPr>
              <w:pStyle w:val="12"/>
            </w:pPr>
            <w:r>
              <w:t>0.15</w:t>
            </w:r>
          </w:p>
        </w:tc>
        <w:tc>
          <w:tcPr>
            <w:tcW w:w="1417" w:type="dxa"/>
            <w:vAlign w:val="center"/>
          </w:tcPr>
          <w:p w14:paraId="3DAC0E6C">
            <w:pPr>
              <w:pStyle w:val="12"/>
            </w:pPr>
          </w:p>
        </w:tc>
        <w:tc>
          <w:tcPr>
            <w:tcW w:w="1559" w:type="dxa"/>
            <w:vAlign w:val="center"/>
          </w:tcPr>
          <w:p w14:paraId="44527D66">
            <w:pPr>
              <w:pStyle w:val="12"/>
            </w:pPr>
          </w:p>
        </w:tc>
        <w:tc>
          <w:tcPr>
            <w:tcW w:w="1417" w:type="dxa"/>
            <w:vAlign w:val="center"/>
          </w:tcPr>
          <w:p w14:paraId="12C0DFBA">
            <w:pPr>
              <w:pStyle w:val="12"/>
            </w:pPr>
          </w:p>
        </w:tc>
        <w:tc>
          <w:tcPr>
            <w:tcW w:w="1417" w:type="dxa"/>
            <w:vAlign w:val="center"/>
          </w:tcPr>
          <w:p w14:paraId="65352899">
            <w:pPr>
              <w:pStyle w:val="12"/>
            </w:pPr>
          </w:p>
        </w:tc>
        <w:tc>
          <w:tcPr>
            <w:tcW w:w="1417" w:type="dxa"/>
            <w:vAlign w:val="center"/>
          </w:tcPr>
          <w:p w14:paraId="2B69820C">
            <w:pPr>
              <w:pStyle w:val="12"/>
            </w:pPr>
          </w:p>
        </w:tc>
        <w:tc>
          <w:tcPr>
            <w:tcW w:w="1417" w:type="dxa"/>
            <w:vAlign w:val="center"/>
          </w:tcPr>
          <w:p w14:paraId="257B8409">
            <w:pPr>
              <w:pStyle w:val="12"/>
            </w:pPr>
          </w:p>
        </w:tc>
      </w:tr>
      <w:tr w14:paraId="674F3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421D55D">
            <w:pPr>
              <w:pStyle w:val="13"/>
            </w:pPr>
            <w:r>
              <w:t>五、培训费</w:t>
            </w:r>
          </w:p>
        </w:tc>
        <w:tc>
          <w:tcPr>
            <w:tcW w:w="1417" w:type="dxa"/>
            <w:vAlign w:val="center"/>
          </w:tcPr>
          <w:p w14:paraId="52D028BB">
            <w:pPr>
              <w:pStyle w:val="12"/>
            </w:pPr>
            <w:r>
              <w:t>30.73</w:t>
            </w:r>
          </w:p>
        </w:tc>
        <w:tc>
          <w:tcPr>
            <w:tcW w:w="1417" w:type="dxa"/>
            <w:vAlign w:val="center"/>
          </w:tcPr>
          <w:p w14:paraId="7C025B3D">
            <w:pPr>
              <w:pStyle w:val="12"/>
            </w:pPr>
            <w:r>
              <w:t>13.16</w:t>
            </w:r>
          </w:p>
        </w:tc>
        <w:tc>
          <w:tcPr>
            <w:tcW w:w="1417" w:type="dxa"/>
            <w:vAlign w:val="center"/>
          </w:tcPr>
          <w:p w14:paraId="184ACBEC">
            <w:pPr>
              <w:pStyle w:val="12"/>
            </w:pPr>
          </w:p>
        </w:tc>
        <w:tc>
          <w:tcPr>
            <w:tcW w:w="1559" w:type="dxa"/>
            <w:vAlign w:val="center"/>
          </w:tcPr>
          <w:p w14:paraId="79961E31">
            <w:pPr>
              <w:pStyle w:val="12"/>
            </w:pPr>
          </w:p>
        </w:tc>
        <w:tc>
          <w:tcPr>
            <w:tcW w:w="1417" w:type="dxa"/>
            <w:vAlign w:val="center"/>
          </w:tcPr>
          <w:p w14:paraId="3AF849BF">
            <w:pPr>
              <w:pStyle w:val="12"/>
            </w:pPr>
          </w:p>
        </w:tc>
        <w:tc>
          <w:tcPr>
            <w:tcW w:w="1417" w:type="dxa"/>
            <w:vAlign w:val="center"/>
          </w:tcPr>
          <w:p w14:paraId="541854A0">
            <w:pPr>
              <w:pStyle w:val="12"/>
            </w:pPr>
            <w:r>
              <w:t>17.57</w:t>
            </w:r>
          </w:p>
        </w:tc>
        <w:tc>
          <w:tcPr>
            <w:tcW w:w="1417" w:type="dxa"/>
            <w:vAlign w:val="center"/>
          </w:tcPr>
          <w:p w14:paraId="7E9B0707">
            <w:pPr>
              <w:pStyle w:val="12"/>
            </w:pPr>
          </w:p>
        </w:tc>
        <w:tc>
          <w:tcPr>
            <w:tcW w:w="1417" w:type="dxa"/>
            <w:vAlign w:val="center"/>
          </w:tcPr>
          <w:p w14:paraId="12CD6447">
            <w:pPr>
              <w:pStyle w:val="12"/>
            </w:pPr>
          </w:p>
        </w:tc>
      </w:tr>
    </w:tbl>
    <w:p w14:paraId="3428D383">
      <w:pPr>
        <w:sectPr>
          <w:pgSz w:w="16840" w:h="11900" w:orient="landscape"/>
          <w:pgMar w:top="1020" w:right="1361" w:bottom="1020" w:left="1361" w:header="720" w:footer="720" w:gutter="0"/>
          <w:cols w:space="720" w:num="1"/>
        </w:sectPr>
      </w:pPr>
    </w:p>
    <w:p w14:paraId="031BFF1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14:paraId="3562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3" w:type="dxa"/>
            <w:gridSpan w:val="7"/>
            <w:tcBorders>
              <w:top w:val="single" w:color="FFFFFF" w:sz="6" w:space="0"/>
              <w:left w:val="single" w:color="FFFFFF" w:sz="6" w:space="0"/>
              <w:right w:val="single" w:color="FFFFFF" w:sz="6" w:space="0"/>
            </w:tcBorders>
            <w:vAlign w:val="center"/>
          </w:tcPr>
          <w:p w14:paraId="01CABC05">
            <w:pPr>
              <w:pStyle w:val="10"/>
            </w:pPr>
            <w:r>
              <w:t>564唐山市水利局</w:t>
            </w:r>
          </w:p>
        </w:tc>
        <w:tc>
          <w:tcPr>
            <w:tcW w:w="8676" w:type="dxa"/>
            <w:gridSpan w:val="9"/>
            <w:tcBorders>
              <w:top w:val="single" w:color="FFFFFF" w:sz="6" w:space="0"/>
              <w:left w:val="single" w:color="FFFFFF" w:sz="6" w:space="0"/>
              <w:right w:val="single" w:color="FFFFFF" w:sz="6" w:space="0"/>
            </w:tcBorders>
            <w:vAlign w:val="center"/>
          </w:tcPr>
          <w:p w14:paraId="403F5C4C">
            <w:pPr>
              <w:pStyle w:val="9"/>
            </w:pPr>
            <w:r>
              <w:t>单位：万元</w:t>
            </w:r>
          </w:p>
        </w:tc>
      </w:tr>
      <w:tr w14:paraId="06513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6DF333">
            <w:pPr>
              <w:pStyle w:val="11"/>
            </w:pPr>
            <w:r>
              <w:t>政府采购项目来源</w:t>
            </w:r>
          </w:p>
        </w:tc>
        <w:tc>
          <w:tcPr>
            <w:tcW w:w="1134" w:type="dxa"/>
            <w:vMerge w:val="restart"/>
            <w:vAlign w:val="center"/>
          </w:tcPr>
          <w:p w14:paraId="5864B85D">
            <w:pPr>
              <w:pStyle w:val="11"/>
            </w:pPr>
            <w:r>
              <w:t>采购物品名称</w:t>
            </w:r>
          </w:p>
        </w:tc>
        <w:tc>
          <w:tcPr>
            <w:tcW w:w="1276" w:type="dxa"/>
            <w:vMerge w:val="restart"/>
            <w:vAlign w:val="center"/>
          </w:tcPr>
          <w:p w14:paraId="232EE0F5">
            <w:pPr>
              <w:pStyle w:val="11"/>
            </w:pPr>
            <w:r>
              <w:t>政府采购目录序号</w:t>
            </w:r>
          </w:p>
        </w:tc>
        <w:tc>
          <w:tcPr>
            <w:tcW w:w="709" w:type="dxa"/>
            <w:vMerge w:val="restart"/>
            <w:vAlign w:val="center"/>
          </w:tcPr>
          <w:p w14:paraId="49A0F9C5">
            <w:pPr>
              <w:pStyle w:val="11"/>
            </w:pPr>
            <w:r>
              <w:t>计量  单位</w:t>
            </w:r>
          </w:p>
        </w:tc>
        <w:tc>
          <w:tcPr>
            <w:tcW w:w="709" w:type="dxa"/>
            <w:vMerge w:val="restart"/>
            <w:vAlign w:val="center"/>
          </w:tcPr>
          <w:p w14:paraId="1784D627">
            <w:pPr>
              <w:pStyle w:val="11"/>
            </w:pPr>
            <w:r>
              <w:t>数量</w:t>
            </w:r>
          </w:p>
        </w:tc>
        <w:tc>
          <w:tcPr>
            <w:tcW w:w="850" w:type="dxa"/>
            <w:vMerge w:val="restart"/>
            <w:vAlign w:val="center"/>
          </w:tcPr>
          <w:p w14:paraId="15147933">
            <w:pPr>
              <w:pStyle w:val="11"/>
            </w:pPr>
            <w:r>
              <w:t>单价</w:t>
            </w:r>
          </w:p>
        </w:tc>
        <w:tc>
          <w:tcPr>
            <w:tcW w:w="7712" w:type="dxa"/>
            <w:gridSpan w:val="8"/>
            <w:vAlign w:val="center"/>
          </w:tcPr>
          <w:p w14:paraId="6208EBBA">
            <w:pPr>
              <w:pStyle w:val="11"/>
            </w:pPr>
            <w:r>
              <w:t>政府采购金额（当年部门预算安排资金）</w:t>
            </w:r>
          </w:p>
        </w:tc>
        <w:tc>
          <w:tcPr>
            <w:tcW w:w="964" w:type="dxa"/>
            <w:vMerge w:val="restart"/>
            <w:vAlign w:val="center"/>
          </w:tcPr>
          <w:p w14:paraId="5FB273CC">
            <w:pPr>
              <w:pStyle w:val="11"/>
            </w:pPr>
            <w:r>
              <w:t>2026年  预留中  小微企  业份额</w:t>
            </w:r>
          </w:p>
        </w:tc>
      </w:tr>
      <w:tr w14:paraId="3ABBF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15F3C9">
            <w:pPr>
              <w:pStyle w:val="11"/>
            </w:pPr>
            <w:r>
              <w:t>项目名称</w:t>
            </w:r>
          </w:p>
        </w:tc>
        <w:tc>
          <w:tcPr>
            <w:tcW w:w="964" w:type="dxa"/>
            <w:vAlign w:val="center"/>
          </w:tcPr>
          <w:p w14:paraId="08775962">
            <w:pPr>
              <w:pStyle w:val="11"/>
            </w:pPr>
            <w:r>
              <w:t>预算    资金</w:t>
            </w:r>
          </w:p>
        </w:tc>
        <w:tc>
          <w:tcPr>
            <w:tcW w:w="1134" w:type="dxa"/>
            <w:vMerge w:val="continue"/>
          </w:tcPr>
          <w:p w14:paraId="61EA9298"/>
        </w:tc>
        <w:tc>
          <w:tcPr>
            <w:tcW w:w="1276" w:type="dxa"/>
            <w:vMerge w:val="continue"/>
          </w:tcPr>
          <w:p w14:paraId="54D1433A"/>
        </w:tc>
        <w:tc>
          <w:tcPr>
            <w:tcW w:w="709" w:type="dxa"/>
            <w:vMerge w:val="continue"/>
          </w:tcPr>
          <w:p w14:paraId="3553D306"/>
        </w:tc>
        <w:tc>
          <w:tcPr>
            <w:tcW w:w="709" w:type="dxa"/>
            <w:vMerge w:val="continue"/>
          </w:tcPr>
          <w:p w14:paraId="49DFC29B"/>
        </w:tc>
        <w:tc>
          <w:tcPr>
            <w:tcW w:w="850" w:type="dxa"/>
            <w:vMerge w:val="continue"/>
          </w:tcPr>
          <w:p w14:paraId="27621E73"/>
        </w:tc>
        <w:tc>
          <w:tcPr>
            <w:tcW w:w="964" w:type="dxa"/>
            <w:vAlign w:val="center"/>
          </w:tcPr>
          <w:p w14:paraId="1AA6823B">
            <w:pPr>
              <w:pStyle w:val="11"/>
            </w:pPr>
            <w:r>
              <w:t>合计</w:t>
            </w:r>
          </w:p>
        </w:tc>
        <w:tc>
          <w:tcPr>
            <w:tcW w:w="964" w:type="dxa"/>
            <w:vAlign w:val="center"/>
          </w:tcPr>
          <w:p w14:paraId="4340A809">
            <w:pPr>
              <w:pStyle w:val="11"/>
            </w:pPr>
            <w:r>
              <w:t>一般公共预算拨款</w:t>
            </w:r>
          </w:p>
        </w:tc>
        <w:tc>
          <w:tcPr>
            <w:tcW w:w="964" w:type="dxa"/>
            <w:vAlign w:val="center"/>
          </w:tcPr>
          <w:p w14:paraId="72C7429C">
            <w:pPr>
              <w:pStyle w:val="11"/>
            </w:pPr>
            <w:r>
              <w:t>基金预算拨款</w:t>
            </w:r>
          </w:p>
        </w:tc>
        <w:tc>
          <w:tcPr>
            <w:tcW w:w="964" w:type="dxa"/>
            <w:vAlign w:val="center"/>
          </w:tcPr>
          <w:p w14:paraId="36CA38C5">
            <w:pPr>
              <w:pStyle w:val="11"/>
            </w:pPr>
            <w:r>
              <w:t>国有资本经营预算拨款</w:t>
            </w:r>
          </w:p>
        </w:tc>
        <w:tc>
          <w:tcPr>
            <w:tcW w:w="964" w:type="dxa"/>
            <w:vAlign w:val="center"/>
          </w:tcPr>
          <w:p w14:paraId="22C9FA4B">
            <w:pPr>
              <w:pStyle w:val="11"/>
            </w:pPr>
            <w:r>
              <w:t>财政专户核拨</w:t>
            </w:r>
          </w:p>
        </w:tc>
        <w:tc>
          <w:tcPr>
            <w:tcW w:w="964" w:type="dxa"/>
            <w:vAlign w:val="center"/>
          </w:tcPr>
          <w:p w14:paraId="750C828B">
            <w:pPr>
              <w:pStyle w:val="11"/>
            </w:pPr>
            <w:r>
              <w:t>单位    资金</w:t>
            </w:r>
          </w:p>
        </w:tc>
        <w:tc>
          <w:tcPr>
            <w:tcW w:w="964" w:type="dxa"/>
            <w:vAlign w:val="center"/>
          </w:tcPr>
          <w:p w14:paraId="37D1E4CD">
            <w:pPr>
              <w:pStyle w:val="11"/>
            </w:pPr>
            <w:r>
              <w:t>财政拨    款结转</w:t>
            </w:r>
          </w:p>
        </w:tc>
        <w:tc>
          <w:tcPr>
            <w:tcW w:w="964" w:type="dxa"/>
            <w:vAlign w:val="center"/>
          </w:tcPr>
          <w:p w14:paraId="73AD3AA7">
            <w:pPr>
              <w:pStyle w:val="11"/>
            </w:pPr>
            <w:r>
              <w:t>非财政    拨款    结余</w:t>
            </w:r>
          </w:p>
        </w:tc>
        <w:tc>
          <w:tcPr>
            <w:tcW w:w="964" w:type="dxa"/>
            <w:vMerge w:val="continue"/>
          </w:tcPr>
          <w:p w14:paraId="12C4E636"/>
        </w:tc>
      </w:tr>
      <w:tr w14:paraId="39219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172DF8">
            <w:pPr>
              <w:pStyle w:val="15"/>
            </w:pPr>
            <w:r>
              <w:t>合  计</w:t>
            </w:r>
          </w:p>
        </w:tc>
        <w:tc>
          <w:tcPr>
            <w:tcW w:w="964" w:type="dxa"/>
            <w:vAlign w:val="center"/>
          </w:tcPr>
          <w:p w14:paraId="1C127613">
            <w:pPr>
              <w:pStyle w:val="16"/>
            </w:pPr>
          </w:p>
        </w:tc>
        <w:tc>
          <w:tcPr>
            <w:tcW w:w="1134" w:type="dxa"/>
            <w:vAlign w:val="center"/>
          </w:tcPr>
          <w:p w14:paraId="6F08C408">
            <w:pPr>
              <w:pStyle w:val="17"/>
            </w:pPr>
          </w:p>
        </w:tc>
        <w:tc>
          <w:tcPr>
            <w:tcW w:w="1276" w:type="dxa"/>
            <w:vAlign w:val="center"/>
          </w:tcPr>
          <w:p w14:paraId="58D9168B">
            <w:pPr>
              <w:pStyle w:val="17"/>
            </w:pPr>
          </w:p>
        </w:tc>
        <w:tc>
          <w:tcPr>
            <w:tcW w:w="709" w:type="dxa"/>
            <w:vAlign w:val="center"/>
          </w:tcPr>
          <w:p w14:paraId="49EAEE76">
            <w:pPr>
              <w:pStyle w:val="15"/>
            </w:pPr>
          </w:p>
        </w:tc>
        <w:tc>
          <w:tcPr>
            <w:tcW w:w="709" w:type="dxa"/>
            <w:vAlign w:val="center"/>
          </w:tcPr>
          <w:p w14:paraId="50C1830B">
            <w:pPr>
              <w:pStyle w:val="16"/>
            </w:pPr>
          </w:p>
        </w:tc>
        <w:tc>
          <w:tcPr>
            <w:tcW w:w="850" w:type="dxa"/>
            <w:vAlign w:val="center"/>
          </w:tcPr>
          <w:p w14:paraId="421F732E">
            <w:pPr>
              <w:pStyle w:val="16"/>
            </w:pPr>
          </w:p>
        </w:tc>
        <w:tc>
          <w:tcPr>
            <w:tcW w:w="964" w:type="dxa"/>
            <w:vAlign w:val="center"/>
          </w:tcPr>
          <w:p w14:paraId="2410772F">
            <w:pPr>
              <w:pStyle w:val="16"/>
            </w:pPr>
            <w:r>
              <w:t>14583.38</w:t>
            </w:r>
          </w:p>
        </w:tc>
        <w:tc>
          <w:tcPr>
            <w:tcW w:w="964" w:type="dxa"/>
            <w:vAlign w:val="center"/>
          </w:tcPr>
          <w:p w14:paraId="433AEA90">
            <w:pPr>
              <w:pStyle w:val="16"/>
            </w:pPr>
            <w:r>
              <w:t>3572.57</w:t>
            </w:r>
          </w:p>
        </w:tc>
        <w:tc>
          <w:tcPr>
            <w:tcW w:w="964" w:type="dxa"/>
            <w:vAlign w:val="center"/>
          </w:tcPr>
          <w:p w14:paraId="3ABD1083">
            <w:pPr>
              <w:pStyle w:val="16"/>
            </w:pPr>
          </w:p>
        </w:tc>
        <w:tc>
          <w:tcPr>
            <w:tcW w:w="964" w:type="dxa"/>
            <w:vAlign w:val="center"/>
          </w:tcPr>
          <w:p w14:paraId="3C5DA20C">
            <w:pPr>
              <w:pStyle w:val="16"/>
            </w:pPr>
          </w:p>
        </w:tc>
        <w:tc>
          <w:tcPr>
            <w:tcW w:w="964" w:type="dxa"/>
            <w:vAlign w:val="center"/>
          </w:tcPr>
          <w:p w14:paraId="107253E8">
            <w:pPr>
              <w:pStyle w:val="16"/>
            </w:pPr>
          </w:p>
        </w:tc>
        <w:tc>
          <w:tcPr>
            <w:tcW w:w="964" w:type="dxa"/>
            <w:vAlign w:val="center"/>
          </w:tcPr>
          <w:p w14:paraId="65C099A4">
            <w:pPr>
              <w:pStyle w:val="16"/>
            </w:pPr>
            <w:r>
              <w:t>1871.64</w:t>
            </w:r>
          </w:p>
        </w:tc>
        <w:tc>
          <w:tcPr>
            <w:tcW w:w="964" w:type="dxa"/>
            <w:vAlign w:val="center"/>
          </w:tcPr>
          <w:p w14:paraId="5B3689F6">
            <w:pPr>
              <w:pStyle w:val="16"/>
            </w:pPr>
            <w:r>
              <w:t>9139.17</w:t>
            </w:r>
          </w:p>
        </w:tc>
        <w:tc>
          <w:tcPr>
            <w:tcW w:w="964" w:type="dxa"/>
            <w:vAlign w:val="center"/>
          </w:tcPr>
          <w:p w14:paraId="1FBC0266">
            <w:pPr>
              <w:pStyle w:val="16"/>
            </w:pPr>
          </w:p>
        </w:tc>
        <w:tc>
          <w:tcPr>
            <w:tcW w:w="964" w:type="dxa"/>
            <w:vAlign w:val="center"/>
          </w:tcPr>
          <w:p w14:paraId="10D24F72">
            <w:pPr>
              <w:pStyle w:val="16"/>
            </w:pPr>
            <w:r>
              <w:t>8882.81</w:t>
            </w:r>
          </w:p>
        </w:tc>
      </w:tr>
      <w:tr w14:paraId="474C3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B3C56E">
            <w:pPr>
              <w:pStyle w:val="15"/>
            </w:pPr>
            <w:r>
              <w:t>唐山市水利局本级小计</w:t>
            </w:r>
          </w:p>
        </w:tc>
        <w:tc>
          <w:tcPr>
            <w:tcW w:w="964" w:type="dxa"/>
            <w:vAlign w:val="center"/>
          </w:tcPr>
          <w:p w14:paraId="2DEF5E29">
            <w:pPr>
              <w:pStyle w:val="16"/>
            </w:pPr>
          </w:p>
        </w:tc>
        <w:tc>
          <w:tcPr>
            <w:tcW w:w="1134" w:type="dxa"/>
            <w:vAlign w:val="center"/>
          </w:tcPr>
          <w:p w14:paraId="2384A936">
            <w:pPr>
              <w:pStyle w:val="17"/>
            </w:pPr>
          </w:p>
        </w:tc>
        <w:tc>
          <w:tcPr>
            <w:tcW w:w="1276" w:type="dxa"/>
            <w:vAlign w:val="center"/>
          </w:tcPr>
          <w:p w14:paraId="4AA44D7D">
            <w:pPr>
              <w:pStyle w:val="17"/>
            </w:pPr>
          </w:p>
        </w:tc>
        <w:tc>
          <w:tcPr>
            <w:tcW w:w="709" w:type="dxa"/>
            <w:vAlign w:val="center"/>
          </w:tcPr>
          <w:p w14:paraId="59DC0BC8">
            <w:pPr>
              <w:pStyle w:val="15"/>
            </w:pPr>
          </w:p>
        </w:tc>
        <w:tc>
          <w:tcPr>
            <w:tcW w:w="709" w:type="dxa"/>
            <w:vAlign w:val="center"/>
          </w:tcPr>
          <w:p w14:paraId="6950342D">
            <w:pPr>
              <w:pStyle w:val="16"/>
            </w:pPr>
          </w:p>
        </w:tc>
        <w:tc>
          <w:tcPr>
            <w:tcW w:w="850" w:type="dxa"/>
            <w:vAlign w:val="center"/>
          </w:tcPr>
          <w:p w14:paraId="0BB1B17F">
            <w:pPr>
              <w:pStyle w:val="16"/>
            </w:pPr>
          </w:p>
        </w:tc>
        <w:tc>
          <w:tcPr>
            <w:tcW w:w="964" w:type="dxa"/>
            <w:vAlign w:val="center"/>
          </w:tcPr>
          <w:p w14:paraId="0F6062DF">
            <w:pPr>
              <w:pStyle w:val="16"/>
            </w:pPr>
            <w:r>
              <w:t>4518.73</w:t>
            </w:r>
          </w:p>
        </w:tc>
        <w:tc>
          <w:tcPr>
            <w:tcW w:w="964" w:type="dxa"/>
            <w:vAlign w:val="center"/>
          </w:tcPr>
          <w:p w14:paraId="2A4F3626">
            <w:pPr>
              <w:pStyle w:val="16"/>
            </w:pPr>
            <w:r>
              <w:t>3012.31</w:t>
            </w:r>
          </w:p>
        </w:tc>
        <w:tc>
          <w:tcPr>
            <w:tcW w:w="964" w:type="dxa"/>
            <w:vAlign w:val="center"/>
          </w:tcPr>
          <w:p w14:paraId="1D379F20">
            <w:pPr>
              <w:pStyle w:val="16"/>
            </w:pPr>
          </w:p>
        </w:tc>
        <w:tc>
          <w:tcPr>
            <w:tcW w:w="964" w:type="dxa"/>
            <w:vAlign w:val="center"/>
          </w:tcPr>
          <w:p w14:paraId="776BBE5E">
            <w:pPr>
              <w:pStyle w:val="16"/>
            </w:pPr>
          </w:p>
        </w:tc>
        <w:tc>
          <w:tcPr>
            <w:tcW w:w="964" w:type="dxa"/>
            <w:vAlign w:val="center"/>
          </w:tcPr>
          <w:p w14:paraId="6045203B">
            <w:pPr>
              <w:pStyle w:val="16"/>
            </w:pPr>
          </w:p>
        </w:tc>
        <w:tc>
          <w:tcPr>
            <w:tcW w:w="964" w:type="dxa"/>
            <w:vAlign w:val="center"/>
          </w:tcPr>
          <w:p w14:paraId="6EEB9E10">
            <w:pPr>
              <w:pStyle w:val="16"/>
            </w:pPr>
          </w:p>
        </w:tc>
        <w:tc>
          <w:tcPr>
            <w:tcW w:w="964" w:type="dxa"/>
            <w:vAlign w:val="center"/>
          </w:tcPr>
          <w:p w14:paraId="0FC49DE0">
            <w:pPr>
              <w:pStyle w:val="16"/>
            </w:pPr>
            <w:r>
              <w:t>1506.42</w:t>
            </w:r>
          </w:p>
        </w:tc>
        <w:tc>
          <w:tcPr>
            <w:tcW w:w="964" w:type="dxa"/>
            <w:vAlign w:val="center"/>
          </w:tcPr>
          <w:p w14:paraId="56BD68F2">
            <w:pPr>
              <w:pStyle w:val="16"/>
            </w:pPr>
          </w:p>
        </w:tc>
        <w:tc>
          <w:tcPr>
            <w:tcW w:w="964" w:type="dxa"/>
            <w:vAlign w:val="center"/>
          </w:tcPr>
          <w:p w14:paraId="5F2A4D01">
            <w:pPr>
              <w:pStyle w:val="16"/>
            </w:pPr>
            <w:r>
              <w:t>2360.91</w:t>
            </w:r>
          </w:p>
        </w:tc>
      </w:tr>
      <w:tr w14:paraId="23BB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0FF287">
            <w:pPr>
              <w:pStyle w:val="13"/>
            </w:pPr>
            <w:r>
              <w:t>2025年度水利工程白蚁等害堤动物防治</w:t>
            </w:r>
          </w:p>
        </w:tc>
        <w:tc>
          <w:tcPr>
            <w:tcW w:w="964" w:type="dxa"/>
            <w:vAlign w:val="center"/>
          </w:tcPr>
          <w:p w14:paraId="5DC7931B">
            <w:pPr>
              <w:pStyle w:val="12"/>
            </w:pPr>
            <w:r>
              <w:t>63.42</w:t>
            </w:r>
          </w:p>
        </w:tc>
        <w:tc>
          <w:tcPr>
            <w:tcW w:w="1134" w:type="dxa"/>
            <w:vAlign w:val="center"/>
          </w:tcPr>
          <w:p w14:paraId="0C5DECBF">
            <w:pPr>
              <w:pStyle w:val="13"/>
            </w:pPr>
            <w:r>
              <w:t>防洪管理服务</w:t>
            </w:r>
          </w:p>
        </w:tc>
        <w:tc>
          <w:tcPr>
            <w:tcW w:w="1276" w:type="dxa"/>
            <w:vAlign w:val="center"/>
          </w:tcPr>
          <w:p w14:paraId="0D556EF2">
            <w:pPr>
              <w:pStyle w:val="13"/>
            </w:pPr>
            <w:r>
              <w:t>C12010000</w:t>
            </w:r>
          </w:p>
        </w:tc>
        <w:tc>
          <w:tcPr>
            <w:tcW w:w="709" w:type="dxa"/>
            <w:vAlign w:val="center"/>
          </w:tcPr>
          <w:p w14:paraId="72F81B65">
            <w:pPr>
              <w:pStyle w:val="14"/>
            </w:pPr>
            <w:r>
              <w:t>项</w:t>
            </w:r>
          </w:p>
        </w:tc>
        <w:tc>
          <w:tcPr>
            <w:tcW w:w="709" w:type="dxa"/>
            <w:vAlign w:val="center"/>
          </w:tcPr>
          <w:p w14:paraId="5F40FB79">
            <w:pPr>
              <w:pStyle w:val="14"/>
            </w:pPr>
            <w:r>
              <w:t>1</w:t>
            </w:r>
          </w:p>
        </w:tc>
        <w:tc>
          <w:tcPr>
            <w:tcW w:w="850" w:type="dxa"/>
            <w:vAlign w:val="center"/>
          </w:tcPr>
          <w:p w14:paraId="14478D9A">
            <w:pPr>
              <w:pStyle w:val="12"/>
            </w:pPr>
            <w:r>
              <w:t>63.42</w:t>
            </w:r>
          </w:p>
        </w:tc>
        <w:tc>
          <w:tcPr>
            <w:tcW w:w="964" w:type="dxa"/>
            <w:vAlign w:val="center"/>
          </w:tcPr>
          <w:p w14:paraId="4BACE2A8">
            <w:pPr>
              <w:pStyle w:val="12"/>
            </w:pPr>
            <w:r>
              <w:t>63.42</w:t>
            </w:r>
          </w:p>
        </w:tc>
        <w:tc>
          <w:tcPr>
            <w:tcW w:w="964" w:type="dxa"/>
            <w:vAlign w:val="center"/>
          </w:tcPr>
          <w:p w14:paraId="01034307">
            <w:pPr>
              <w:pStyle w:val="12"/>
            </w:pPr>
          </w:p>
        </w:tc>
        <w:tc>
          <w:tcPr>
            <w:tcW w:w="964" w:type="dxa"/>
            <w:vAlign w:val="center"/>
          </w:tcPr>
          <w:p w14:paraId="2E051D4F">
            <w:pPr>
              <w:pStyle w:val="12"/>
            </w:pPr>
          </w:p>
        </w:tc>
        <w:tc>
          <w:tcPr>
            <w:tcW w:w="964" w:type="dxa"/>
            <w:vAlign w:val="center"/>
          </w:tcPr>
          <w:p w14:paraId="77D2A937">
            <w:pPr>
              <w:pStyle w:val="12"/>
            </w:pPr>
          </w:p>
        </w:tc>
        <w:tc>
          <w:tcPr>
            <w:tcW w:w="964" w:type="dxa"/>
            <w:vAlign w:val="center"/>
          </w:tcPr>
          <w:p w14:paraId="3D57C386">
            <w:pPr>
              <w:pStyle w:val="12"/>
            </w:pPr>
          </w:p>
        </w:tc>
        <w:tc>
          <w:tcPr>
            <w:tcW w:w="964" w:type="dxa"/>
            <w:vAlign w:val="center"/>
          </w:tcPr>
          <w:p w14:paraId="4AE7486D">
            <w:pPr>
              <w:pStyle w:val="12"/>
            </w:pPr>
          </w:p>
        </w:tc>
        <w:tc>
          <w:tcPr>
            <w:tcW w:w="964" w:type="dxa"/>
            <w:vAlign w:val="center"/>
          </w:tcPr>
          <w:p w14:paraId="533DCD17">
            <w:pPr>
              <w:pStyle w:val="12"/>
            </w:pPr>
            <w:r>
              <w:t>63.42</w:t>
            </w:r>
          </w:p>
        </w:tc>
        <w:tc>
          <w:tcPr>
            <w:tcW w:w="964" w:type="dxa"/>
            <w:vAlign w:val="center"/>
          </w:tcPr>
          <w:p w14:paraId="53948B18">
            <w:pPr>
              <w:pStyle w:val="12"/>
            </w:pPr>
          </w:p>
        </w:tc>
        <w:tc>
          <w:tcPr>
            <w:tcW w:w="964" w:type="dxa"/>
            <w:vAlign w:val="center"/>
          </w:tcPr>
          <w:p w14:paraId="018AF04E">
            <w:pPr>
              <w:pStyle w:val="12"/>
            </w:pPr>
            <w:r>
              <w:t>63.42</w:t>
            </w:r>
          </w:p>
        </w:tc>
      </w:tr>
      <w:tr w14:paraId="0746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28F55C">
            <w:pPr>
              <w:pStyle w:val="13"/>
            </w:pPr>
            <w:r>
              <w:t>唐山市海（咸）水入侵防治监测站点加密</w:t>
            </w:r>
          </w:p>
        </w:tc>
        <w:tc>
          <w:tcPr>
            <w:tcW w:w="964" w:type="dxa"/>
            <w:vAlign w:val="center"/>
          </w:tcPr>
          <w:p w14:paraId="7F50A4E7">
            <w:pPr>
              <w:pStyle w:val="12"/>
            </w:pPr>
            <w:r>
              <w:t>68.00</w:t>
            </w:r>
          </w:p>
        </w:tc>
        <w:tc>
          <w:tcPr>
            <w:tcW w:w="1134" w:type="dxa"/>
            <w:vAlign w:val="center"/>
          </w:tcPr>
          <w:p w14:paraId="6D9F6AEC">
            <w:pPr>
              <w:pStyle w:val="13"/>
            </w:pPr>
            <w:r>
              <w:t>水资源保护服务</w:t>
            </w:r>
          </w:p>
        </w:tc>
        <w:tc>
          <w:tcPr>
            <w:tcW w:w="1276" w:type="dxa"/>
            <w:vAlign w:val="center"/>
          </w:tcPr>
          <w:p w14:paraId="3C830195">
            <w:pPr>
              <w:pStyle w:val="13"/>
            </w:pPr>
            <w:r>
              <w:t>C12020400</w:t>
            </w:r>
          </w:p>
        </w:tc>
        <w:tc>
          <w:tcPr>
            <w:tcW w:w="709" w:type="dxa"/>
            <w:vAlign w:val="center"/>
          </w:tcPr>
          <w:p w14:paraId="60D277E9">
            <w:pPr>
              <w:pStyle w:val="14"/>
            </w:pPr>
            <w:r>
              <w:t>项</w:t>
            </w:r>
          </w:p>
        </w:tc>
        <w:tc>
          <w:tcPr>
            <w:tcW w:w="709" w:type="dxa"/>
            <w:vAlign w:val="center"/>
          </w:tcPr>
          <w:p w14:paraId="0FB38E09">
            <w:pPr>
              <w:pStyle w:val="14"/>
            </w:pPr>
            <w:r>
              <w:t>1</w:t>
            </w:r>
          </w:p>
        </w:tc>
        <w:tc>
          <w:tcPr>
            <w:tcW w:w="850" w:type="dxa"/>
            <w:vAlign w:val="center"/>
          </w:tcPr>
          <w:p w14:paraId="2DFB35C9">
            <w:pPr>
              <w:pStyle w:val="12"/>
            </w:pPr>
            <w:r>
              <w:t>68.00</w:t>
            </w:r>
          </w:p>
        </w:tc>
        <w:tc>
          <w:tcPr>
            <w:tcW w:w="964" w:type="dxa"/>
            <w:vAlign w:val="center"/>
          </w:tcPr>
          <w:p w14:paraId="4484D961">
            <w:pPr>
              <w:pStyle w:val="12"/>
            </w:pPr>
            <w:r>
              <w:t>68.00</w:t>
            </w:r>
          </w:p>
        </w:tc>
        <w:tc>
          <w:tcPr>
            <w:tcW w:w="964" w:type="dxa"/>
            <w:vAlign w:val="center"/>
          </w:tcPr>
          <w:p w14:paraId="10868964">
            <w:pPr>
              <w:pStyle w:val="12"/>
            </w:pPr>
          </w:p>
        </w:tc>
        <w:tc>
          <w:tcPr>
            <w:tcW w:w="964" w:type="dxa"/>
            <w:vAlign w:val="center"/>
          </w:tcPr>
          <w:p w14:paraId="6DD7A9FF">
            <w:pPr>
              <w:pStyle w:val="12"/>
            </w:pPr>
          </w:p>
        </w:tc>
        <w:tc>
          <w:tcPr>
            <w:tcW w:w="964" w:type="dxa"/>
            <w:vAlign w:val="center"/>
          </w:tcPr>
          <w:p w14:paraId="7FA5CC0A">
            <w:pPr>
              <w:pStyle w:val="12"/>
            </w:pPr>
          </w:p>
        </w:tc>
        <w:tc>
          <w:tcPr>
            <w:tcW w:w="964" w:type="dxa"/>
            <w:vAlign w:val="center"/>
          </w:tcPr>
          <w:p w14:paraId="194C71E5">
            <w:pPr>
              <w:pStyle w:val="12"/>
            </w:pPr>
          </w:p>
        </w:tc>
        <w:tc>
          <w:tcPr>
            <w:tcW w:w="964" w:type="dxa"/>
            <w:vAlign w:val="center"/>
          </w:tcPr>
          <w:p w14:paraId="0430395E">
            <w:pPr>
              <w:pStyle w:val="12"/>
            </w:pPr>
          </w:p>
        </w:tc>
        <w:tc>
          <w:tcPr>
            <w:tcW w:w="964" w:type="dxa"/>
            <w:vAlign w:val="center"/>
          </w:tcPr>
          <w:p w14:paraId="2D049E21">
            <w:pPr>
              <w:pStyle w:val="12"/>
            </w:pPr>
            <w:r>
              <w:t>68.00</w:t>
            </w:r>
          </w:p>
        </w:tc>
        <w:tc>
          <w:tcPr>
            <w:tcW w:w="964" w:type="dxa"/>
            <w:vAlign w:val="center"/>
          </w:tcPr>
          <w:p w14:paraId="0F8D21C3">
            <w:pPr>
              <w:pStyle w:val="12"/>
            </w:pPr>
          </w:p>
        </w:tc>
        <w:tc>
          <w:tcPr>
            <w:tcW w:w="964" w:type="dxa"/>
            <w:vAlign w:val="center"/>
          </w:tcPr>
          <w:p w14:paraId="1C7B12E8">
            <w:pPr>
              <w:pStyle w:val="12"/>
            </w:pPr>
          </w:p>
        </w:tc>
      </w:tr>
      <w:tr w14:paraId="29C24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AEB560">
            <w:pPr>
              <w:pStyle w:val="13"/>
            </w:pPr>
            <w:r>
              <w:t>唐山市深层地下水回补（二期）项目</w:t>
            </w:r>
          </w:p>
        </w:tc>
        <w:tc>
          <w:tcPr>
            <w:tcW w:w="964" w:type="dxa"/>
            <w:vAlign w:val="center"/>
          </w:tcPr>
          <w:p w14:paraId="78BF9021">
            <w:pPr>
              <w:pStyle w:val="12"/>
            </w:pPr>
            <w:r>
              <w:t>1375.00</w:t>
            </w:r>
          </w:p>
        </w:tc>
        <w:tc>
          <w:tcPr>
            <w:tcW w:w="1134" w:type="dxa"/>
            <w:vAlign w:val="center"/>
          </w:tcPr>
          <w:p w14:paraId="317C8F48">
            <w:pPr>
              <w:pStyle w:val="13"/>
            </w:pPr>
            <w:r>
              <w:t>水资源保护服务</w:t>
            </w:r>
          </w:p>
        </w:tc>
        <w:tc>
          <w:tcPr>
            <w:tcW w:w="1276" w:type="dxa"/>
            <w:vAlign w:val="center"/>
          </w:tcPr>
          <w:p w14:paraId="7267F778">
            <w:pPr>
              <w:pStyle w:val="13"/>
            </w:pPr>
            <w:r>
              <w:t>C12020400</w:t>
            </w:r>
          </w:p>
        </w:tc>
        <w:tc>
          <w:tcPr>
            <w:tcW w:w="709" w:type="dxa"/>
            <w:vAlign w:val="center"/>
          </w:tcPr>
          <w:p w14:paraId="71A00D89">
            <w:pPr>
              <w:pStyle w:val="14"/>
            </w:pPr>
            <w:r>
              <w:t>项</w:t>
            </w:r>
          </w:p>
        </w:tc>
        <w:tc>
          <w:tcPr>
            <w:tcW w:w="709" w:type="dxa"/>
            <w:vAlign w:val="center"/>
          </w:tcPr>
          <w:p w14:paraId="46156037">
            <w:pPr>
              <w:pStyle w:val="14"/>
            </w:pPr>
            <w:r>
              <w:t>1</w:t>
            </w:r>
          </w:p>
        </w:tc>
        <w:tc>
          <w:tcPr>
            <w:tcW w:w="850" w:type="dxa"/>
            <w:vAlign w:val="center"/>
          </w:tcPr>
          <w:p w14:paraId="1F28AFE0">
            <w:pPr>
              <w:pStyle w:val="12"/>
            </w:pPr>
            <w:r>
              <w:t>1375.00</w:t>
            </w:r>
          </w:p>
        </w:tc>
        <w:tc>
          <w:tcPr>
            <w:tcW w:w="964" w:type="dxa"/>
            <w:vAlign w:val="center"/>
          </w:tcPr>
          <w:p w14:paraId="4ED21666">
            <w:pPr>
              <w:pStyle w:val="12"/>
            </w:pPr>
            <w:r>
              <w:t>1375.00</w:t>
            </w:r>
          </w:p>
        </w:tc>
        <w:tc>
          <w:tcPr>
            <w:tcW w:w="964" w:type="dxa"/>
            <w:vAlign w:val="center"/>
          </w:tcPr>
          <w:p w14:paraId="572A6F4A">
            <w:pPr>
              <w:pStyle w:val="12"/>
            </w:pPr>
          </w:p>
        </w:tc>
        <w:tc>
          <w:tcPr>
            <w:tcW w:w="964" w:type="dxa"/>
            <w:vAlign w:val="center"/>
          </w:tcPr>
          <w:p w14:paraId="729A1274">
            <w:pPr>
              <w:pStyle w:val="12"/>
            </w:pPr>
          </w:p>
        </w:tc>
        <w:tc>
          <w:tcPr>
            <w:tcW w:w="964" w:type="dxa"/>
            <w:vAlign w:val="center"/>
          </w:tcPr>
          <w:p w14:paraId="649AE2F3">
            <w:pPr>
              <w:pStyle w:val="12"/>
            </w:pPr>
          </w:p>
        </w:tc>
        <w:tc>
          <w:tcPr>
            <w:tcW w:w="964" w:type="dxa"/>
            <w:vAlign w:val="center"/>
          </w:tcPr>
          <w:p w14:paraId="6431D848">
            <w:pPr>
              <w:pStyle w:val="12"/>
            </w:pPr>
          </w:p>
        </w:tc>
        <w:tc>
          <w:tcPr>
            <w:tcW w:w="964" w:type="dxa"/>
            <w:vAlign w:val="center"/>
          </w:tcPr>
          <w:p w14:paraId="316CBB85">
            <w:pPr>
              <w:pStyle w:val="12"/>
            </w:pPr>
          </w:p>
        </w:tc>
        <w:tc>
          <w:tcPr>
            <w:tcW w:w="964" w:type="dxa"/>
            <w:vAlign w:val="center"/>
          </w:tcPr>
          <w:p w14:paraId="347AC605">
            <w:pPr>
              <w:pStyle w:val="12"/>
            </w:pPr>
            <w:r>
              <w:t>1375.00</w:t>
            </w:r>
          </w:p>
        </w:tc>
        <w:tc>
          <w:tcPr>
            <w:tcW w:w="964" w:type="dxa"/>
            <w:vAlign w:val="center"/>
          </w:tcPr>
          <w:p w14:paraId="57C88DC3">
            <w:pPr>
              <w:pStyle w:val="12"/>
            </w:pPr>
          </w:p>
        </w:tc>
        <w:tc>
          <w:tcPr>
            <w:tcW w:w="964" w:type="dxa"/>
            <w:vAlign w:val="center"/>
          </w:tcPr>
          <w:p w14:paraId="50E35460">
            <w:pPr>
              <w:pStyle w:val="12"/>
            </w:pPr>
            <w:r>
              <w:t>412.50</w:t>
            </w:r>
          </w:p>
        </w:tc>
      </w:tr>
      <w:tr w14:paraId="47368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3E6891">
            <w:pPr>
              <w:pStyle w:val="13"/>
            </w:pPr>
            <w:r>
              <w:t>日常公用经费（三保）</w:t>
            </w:r>
          </w:p>
        </w:tc>
        <w:tc>
          <w:tcPr>
            <w:tcW w:w="964" w:type="dxa"/>
            <w:vAlign w:val="center"/>
          </w:tcPr>
          <w:p w14:paraId="1771E940">
            <w:pPr>
              <w:pStyle w:val="12"/>
            </w:pPr>
            <w:r>
              <w:t>43.18</w:t>
            </w:r>
          </w:p>
        </w:tc>
        <w:tc>
          <w:tcPr>
            <w:tcW w:w="1134" w:type="dxa"/>
            <w:vAlign w:val="center"/>
          </w:tcPr>
          <w:p w14:paraId="5AD6706B">
            <w:pPr>
              <w:pStyle w:val="13"/>
            </w:pPr>
            <w:r>
              <w:t>复印纸</w:t>
            </w:r>
          </w:p>
        </w:tc>
        <w:tc>
          <w:tcPr>
            <w:tcW w:w="1276" w:type="dxa"/>
            <w:vAlign w:val="center"/>
          </w:tcPr>
          <w:p w14:paraId="4C647C03">
            <w:pPr>
              <w:pStyle w:val="13"/>
            </w:pPr>
            <w:r>
              <w:t>A05040101</w:t>
            </w:r>
          </w:p>
        </w:tc>
        <w:tc>
          <w:tcPr>
            <w:tcW w:w="709" w:type="dxa"/>
            <w:vAlign w:val="center"/>
          </w:tcPr>
          <w:p w14:paraId="79BA1FED">
            <w:pPr>
              <w:pStyle w:val="14"/>
            </w:pPr>
            <w:r>
              <w:t>批</w:t>
            </w:r>
          </w:p>
        </w:tc>
        <w:tc>
          <w:tcPr>
            <w:tcW w:w="709" w:type="dxa"/>
            <w:vAlign w:val="center"/>
          </w:tcPr>
          <w:p w14:paraId="7687F22C">
            <w:pPr>
              <w:pStyle w:val="14"/>
            </w:pPr>
            <w:r>
              <w:t>1</w:t>
            </w:r>
          </w:p>
        </w:tc>
        <w:tc>
          <w:tcPr>
            <w:tcW w:w="850" w:type="dxa"/>
            <w:vAlign w:val="center"/>
          </w:tcPr>
          <w:p w14:paraId="227B561B">
            <w:pPr>
              <w:pStyle w:val="12"/>
            </w:pPr>
            <w:r>
              <w:t>1.00</w:t>
            </w:r>
          </w:p>
        </w:tc>
        <w:tc>
          <w:tcPr>
            <w:tcW w:w="964" w:type="dxa"/>
            <w:vAlign w:val="center"/>
          </w:tcPr>
          <w:p w14:paraId="2705B9F0">
            <w:pPr>
              <w:pStyle w:val="12"/>
            </w:pPr>
            <w:r>
              <w:t>1.00</w:t>
            </w:r>
          </w:p>
        </w:tc>
        <w:tc>
          <w:tcPr>
            <w:tcW w:w="964" w:type="dxa"/>
            <w:vAlign w:val="center"/>
          </w:tcPr>
          <w:p w14:paraId="67A58D98">
            <w:pPr>
              <w:pStyle w:val="12"/>
            </w:pPr>
            <w:r>
              <w:t>1.00</w:t>
            </w:r>
          </w:p>
        </w:tc>
        <w:tc>
          <w:tcPr>
            <w:tcW w:w="964" w:type="dxa"/>
            <w:vAlign w:val="center"/>
          </w:tcPr>
          <w:p w14:paraId="092C554F">
            <w:pPr>
              <w:pStyle w:val="12"/>
            </w:pPr>
          </w:p>
        </w:tc>
        <w:tc>
          <w:tcPr>
            <w:tcW w:w="964" w:type="dxa"/>
            <w:vAlign w:val="center"/>
          </w:tcPr>
          <w:p w14:paraId="67BEEC17">
            <w:pPr>
              <w:pStyle w:val="12"/>
            </w:pPr>
          </w:p>
        </w:tc>
        <w:tc>
          <w:tcPr>
            <w:tcW w:w="964" w:type="dxa"/>
            <w:vAlign w:val="center"/>
          </w:tcPr>
          <w:p w14:paraId="036F400D">
            <w:pPr>
              <w:pStyle w:val="12"/>
            </w:pPr>
          </w:p>
        </w:tc>
        <w:tc>
          <w:tcPr>
            <w:tcW w:w="964" w:type="dxa"/>
            <w:vAlign w:val="center"/>
          </w:tcPr>
          <w:p w14:paraId="4FBBF781">
            <w:pPr>
              <w:pStyle w:val="12"/>
            </w:pPr>
          </w:p>
        </w:tc>
        <w:tc>
          <w:tcPr>
            <w:tcW w:w="964" w:type="dxa"/>
            <w:vAlign w:val="center"/>
          </w:tcPr>
          <w:p w14:paraId="1477862E">
            <w:pPr>
              <w:pStyle w:val="12"/>
            </w:pPr>
          </w:p>
        </w:tc>
        <w:tc>
          <w:tcPr>
            <w:tcW w:w="964" w:type="dxa"/>
            <w:vAlign w:val="center"/>
          </w:tcPr>
          <w:p w14:paraId="00CC25E1">
            <w:pPr>
              <w:pStyle w:val="12"/>
            </w:pPr>
          </w:p>
        </w:tc>
        <w:tc>
          <w:tcPr>
            <w:tcW w:w="964" w:type="dxa"/>
            <w:vAlign w:val="center"/>
          </w:tcPr>
          <w:p w14:paraId="6EF06E5B">
            <w:pPr>
              <w:pStyle w:val="12"/>
            </w:pPr>
            <w:r>
              <w:t>1.00</w:t>
            </w:r>
          </w:p>
        </w:tc>
      </w:tr>
      <w:tr w14:paraId="24CC9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EBC47A">
            <w:pPr>
              <w:pStyle w:val="13"/>
            </w:pPr>
            <w:r>
              <w:t>日常公用经费（三保）</w:t>
            </w:r>
          </w:p>
        </w:tc>
        <w:tc>
          <w:tcPr>
            <w:tcW w:w="964" w:type="dxa"/>
            <w:vAlign w:val="center"/>
          </w:tcPr>
          <w:p w14:paraId="6520FC43">
            <w:pPr>
              <w:pStyle w:val="12"/>
            </w:pPr>
            <w:r>
              <w:t>43.18</w:t>
            </w:r>
          </w:p>
        </w:tc>
        <w:tc>
          <w:tcPr>
            <w:tcW w:w="1134" w:type="dxa"/>
            <w:vAlign w:val="center"/>
          </w:tcPr>
          <w:p w14:paraId="1B14302A">
            <w:pPr>
              <w:pStyle w:val="13"/>
            </w:pPr>
            <w:r>
              <w:t>财产保险服务</w:t>
            </w:r>
          </w:p>
        </w:tc>
        <w:tc>
          <w:tcPr>
            <w:tcW w:w="1276" w:type="dxa"/>
            <w:vAlign w:val="center"/>
          </w:tcPr>
          <w:p w14:paraId="6CFA0966">
            <w:pPr>
              <w:pStyle w:val="13"/>
            </w:pPr>
            <w:r>
              <w:t>C18040102</w:t>
            </w:r>
          </w:p>
        </w:tc>
        <w:tc>
          <w:tcPr>
            <w:tcW w:w="709" w:type="dxa"/>
            <w:vAlign w:val="center"/>
          </w:tcPr>
          <w:p w14:paraId="2FB7A303">
            <w:pPr>
              <w:pStyle w:val="14"/>
            </w:pPr>
            <w:r>
              <w:t>项</w:t>
            </w:r>
          </w:p>
        </w:tc>
        <w:tc>
          <w:tcPr>
            <w:tcW w:w="709" w:type="dxa"/>
            <w:vAlign w:val="center"/>
          </w:tcPr>
          <w:p w14:paraId="1FF0C994">
            <w:pPr>
              <w:pStyle w:val="14"/>
            </w:pPr>
            <w:r>
              <w:t>1</w:t>
            </w:r>
          </w:p>
        </w:tc>
        <w:tc>
          <w:tcPr>
            <w:tcW w:w="850" w:type="dxa"/>
            <w:vAlign w:val="center"/>
          </w:tcPr>
          <w:p w14:paraId="13A149C9">
            <w:pPr>
              <w:pStyle w:val="12"/>
            </w:pPr>
            <w:r>
              <w:t>1.34</w:t>
            </w:r>
          </w:p>
        </w:tc>
        <w:tc>
          <w:tcPr>
            <w:tcW w:w="964" w:type="dxa"/>
            <w:vAlign w:val="center"/>
          </w:tcPr>
          <w:p w14:paraId="288F8F2E">
            <w:pPr>
              <w:pStyle w:val="12"/>
            </w:pPr>
            <w:r>
              <w:t>1.34</w:t>
            </w:r>
          </w:p>
        </w:tc>
        <w:tc>
          <w:tcPr>
            <w:tcW w:w="964" w:type="dxa"/>
            <w:vAlign w:val="center"/>
          </w:tcPr>
          <w:p w14:paraId="3BBE27D5">
            <w:pPr>
              <w:pStyle w:val="12"/>
            </w:pPr>
            <w:r>
              <w:t>1.34</w:t>
            </w:r>
          </w:p>
        </w:tc>
        <w:tc>
          <w:tcPr>
            <w:tcW w:w="964" w:type="dxa"/>
            <w:vAlign w:val="center"/>
          </w:tcPr>
          <w:p w14:paraId="48CDCC78">
            <w:pPr>
              <w:pStyle w:val="12"/>
            </w:pPr>
          </w:p>
        </w:tc>
        <w:tc>
          <w:tcPr>
            <w:tcW w:w="964" w:type="dxa"/>
            <w:vAlign w:val="center"/>
          </w:tcPr>
          <w:p w14:paraId="02BCDF02">
            <w:pPr>
              <w:pStyle w:val="12"/>
            </w:pPr>
          </w:p>
        </w:tc>
        <w:tc>
          <w:tcPr>
            <w:tcW w:w="964" w:type="dxa"/>
            <w:vAlign w:val="center"/>
          </w:tcPr>
          <w:p w14:paraId="75BE30D8">
            <w:pPr>
              <w:pStyle w:val="12"/>
            </w:pPr>
          </w:p>
        </w:tc>
        <w:tc>
          <w:tcPr>
            <w:tcW w:w="964" w:type="dxa"/>
            <w:vAlign w:val="center"/>
          </w:tcPr>
          <w:p w14:paraId="11ED4F47">
            <w:pPr>
              <w:pStyle w:val="12"/>
            </w:pPr>
          </w:p>
        </w:tc>
        <w:tc>
          <w:tcPr>
            <w:tcW w:w="964" w:type="dxa"/>
            <w:vAlign w:val="center"/>
          </w:tcPr>
          <w:p w14:paraId="7CCCB51F">
            <w:pPr>
              <w:pStyle w:val="12"/>
            </w:pPr>
          </w:p>
        </w:tc>
        <w:tc>
          <w:tcPr>
            <w:tcW w:w="964" w:type="dxa"/>
            <w:vAlign w:val="center"/>
          </w:tcPr>
          <w:p w14:paraId="7559EA1F">
            <w:pPr>
              <w:pStyle w:val="12"/>
            </w:pPr>
          </w:p>
        </w:tc>
        <w:tc>
          <w:tcPr>
            <w:tcW w:w="964" w:type="dxa"/>
            <w:vAlign w:val="center"/>
          </w:tcPr>
          <w:p w14:paraId="4F511143">
            <w:pPr>
              <w:pStyle w:val="12"/>
            </w:pPr>
          </w:p>
        </w:tc>
      </w:tr>
      <w:tr w14:paraId="4765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C4FE00">
            <w:pPr>
              <w:pStyle w:val="13"/>
            </w:pPr>
            <w:r>
              <w:t>日常公用经费（三保）</w:t>
            </w:r>
          </w:p>
        </w:tc>
        <w:tc>
          <w:tcPr>
            <w:tcW w:w="964" w:type="dxa"/>
            <w:vAlign w:val="center"/>
          </w:tcPr>
          <w:p w14:paraId="6D452AFA">
            <w:pPr>
              <w:pStyle w:val="12"/>
            </w:pPr>
            <w:r>
              <w:t>43.18</w:t>
            </w:r>
          </w:p>
        </w:tc>
        <w:tc>
          <w:tcPr>
            <w:tcW w:w="1134" w:type="dxa"/>
            <w:vAlign w:val="center"/>
          </w:tcPr>
          <w:p w14:paraId="38C286D2">
            <w:pPr>
              <w:pStyle w:val="13"/>
            </w:pPr>
            <w:r>
              <w:t>物业管理服务</w:t>
            </w:r>
          </w:p>
        </w:tc>
        <w:tc>
          <w:tcPr>
            <w:tcW w:w="1276" w:type="dxa"/>
            <w:vAlign w:val="center"/>
          </w:tcPr>
          <w:p w14:paraId="093F0B89">
            <w:pPr>
              <w:pStyle w:val="13"/>
            </w:pPr>
            <w:r>
              <w:t>C21040000</w:t>
            </w:r>
          </w:p>
        </w:tc>
        <w:tc>
          <w:tcPr>
            <w:tcW w:w="709" w:type="dxa"/>
            <w:vAlign w:val="center"/>
          </w:tcPr>
          <w:p w14:paraId="01AD2915">
            <w:pPr>
              <w:pStyle w:val="14"/>
            </w:pPr>
            <w:r>
              <w:t>项</w:t>
            </w:r>
          </w:p>
        </w:tc>
        <w:tc>
          <w:tcPr>
            <w:tcW w:w="709" w:type="dxa"/>
            <w:vAlign w:val="center"/>
          </w:tcPr>
          <w:p w14:paraId="0B821A05">
            <w:pPr>
              <w:pStyle w:val="14"/>
            </w:pPr>
            <w:r>
              <w:t>1</w:t>
            </w:r>
          </w:p>
        </w:tc>
        <w:tc>
          <w:tcPr>
            <w:tcW w:w="850" w:type="dxa"/>
            <w:vAlign w:val="center"/>
          </w:tcPr>
          <w:p w14:paraId="49B4AF7C">
            <w:pPr>
              <w:pStyle w:val="12"/>
            </w:pPr>
            <w:r>
              <w:t>2.95</w:t>
            </w:r>
          </w:p>
        </w:tc>
        <w:tc>
          <w:tcPr>
            <w:tcW w:w="964" w:type="dxa"/>
            <w:vAlign w:val="center"/>
          </w:tcPr>
          <w:p w14:paraId="40187179">
            <w:pPr>
              <w:pStyle w:val="12"/>
            </w:pPr>
            <w:r>
              <w:t>2.95</w:t>
            </w:r>
          </w:p>
        </w:tc>
        <w:tc>
          <w:tcPr>
            <w:tcW w:w="964" w:type="dxa"/>
            <w:vAlign w:val="center"/>
          </w:tcPr>
          <w:p w14:paraId="2874871C">
            <w:pPr>
              <w:pStyle w:val="12"/>
            </w:pPr>
            <w:r>
              <w:t>2.95</w:t>
            </w:r>
          </w:p>
        </w:tc>
        <w:tc>
          <w:tcPr>
            <w:tcW w:w="964" w:type="dxa"/>
            <w:vAlign w:val="center"/>
          </w:tcPr>
          <w:p w14:paraId="423B1BD8">
            <w:pPr>
              <w:pStyle w:val="12"/>
            </w:pPr>
          </w:p>
        </w:tc>
        <w:tc>
          <w:tcPr>
            <w:tcW w:w="964" w:type="dxa"/>
            <w:vAlign w:val="center"/>
          </w:tcPr>
          <w:p w14:paraId="0588D3F9">
            <w:pPr>
              <w:pStyle w:val="12"/>
            </w:pPr>
          </w:p>
        </w:tc>
        <w:tc>
          <w:tcPr>
            <w:tcW w:w="964" w:type="dxa"/>
            <w:vAlign w:val="center"/>
          </w:tcPr>
          <w:p w14:paraId="494132AA">
            <w:pPr>
              <w:pStyle w:val="12"/>
            </w:pPr>
          </w:p>
        </w:tc>
        <w:tc>
          <w:tcPr>
            <w:tcW w:w="964" w:type="dxa"/>
            <w:vAlign w:val="center"/>
          </w:tcPr>
          <w:p w14:paraId="4DF102AE">
            <w:pPr>
              <w:pStyle w:val="12"/>
            </w:pPr>
          </w:p>
        </w:tc>
        <w:tc>
          <w:tcPr>
            <w:tcW w:w="964" w:type="dxa"/>
            <w:vAlign w:val="center"/>
          </w:tcPr>
          <w:p w14:paraId="15DA2261">
            <w:pPr>
              <w:pStyle w:val="12"/>
            </w:pPr>
          </w:p>
        </w:tc>
        <w:tc>
          <w:tcPr>
            <w:tcW w:w="964" w:type="dxa"/>
            <w:vAlign w:val="center"/>
          </w:tcPr>
          <w:p w14:paraId="25F4D361">
            <w:pPr>
              <w:pStyle w:val="12"/>
            </w:pPr>
          </w:p>
        </w:tc>
        <w:tc>
          <w:tcPr>
            <w:tcW w:w="964" w:type="dxa"/>
            <w:vAlign w:val="center"/>
          </w:tcPr>
          <w:p w14:paraId="7DC36B44">
            <w:pPr>
              <w:pStyle w:val="12"/>
            </w:pPr>
            <w:r>
              <w:t>2.95</w:t>
            </w:r>
          </w:p>
        </w:tc>
      </w:tr>
      <w:tr w14:paraId="23F3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51DE28">
            <w:pPr>
              <w:pStyle w:val="13"/>
            </w:pPr>
            <w:r>
              <w:t>日常公用经费（三保）</w:t>
            </w:r>
          </w:p>
        </w:tc>
        <w:tc>
          <w:tcPr>
            <w:tcW w:w="964" w:type="dxa"/>
            <w:vAlign w:val="center"/>
          </w:tcPr>
          <w:p w14:paraId="156E3173">
            <w:pPr>
              <w:pStyle w:val="12"/>
            </w:pPr>
            <w:r>
              <w:t>43.18</w:t>
            </w:r>
          </w:p>
        </w:tc>
        <w:tc>
          <w:tcPr>
            <w:tcW w:w="1134" w:type="dxa"/>
            <w:vAlign w:val="center"/>
          </w:tcPr>
          <w:p w14:paraId="5A839DA9">
            <w:pPr>
              <w:pStyle w:val="13"/>
            </w:pPr>
            <w:r>
              <w:t>车辆维修和保养服务</w:t>
            </w:r>
          </w:p>
        </w:tc>
        <w:tc>
          <w:tcPr>
            <w:tcW w:w="1276" w:type="dxa"/>
            <w:vAlign w:val="center"/>
          </w:tcPr>
          <w:p w14:paraId="04B0C149">
            <w:pPr>
              <w:pStyle w:val="13"/>
            </w:pPr>
            <w:r>
              <w:t>C23120301</w:t>
            </w:r>
          </w:p>
        </w:tc>
        <w:tc>
          <w:tcPr>
            <w:tcW w:w="709" w:type="dxa"/>
            <w:vAlign w:val="center"/>
          </w:tcPr>
          <w:p w14:paraId="764C7974">
            <w:pPr>
              <w:pStyle w:val="14"/>
            </w:pPr>
            <w:r>
              <w:t>项</w:t>
            </w:r>
          </w:p>
        </w:tc>
        <w:tc>
          <w:tcPr>
            <w:tcW w:w="709" w:type="dxa"/>
            <w:vAlign w:val="center"/>
          </w:tcPr>
          <w:p w14:paraId="508463E8">
            <w:pPr>
              <w:pStyle w:val="14"/>
            </w:pPr>
            <w:r>
              <w:t>1</w:t>
            </w:r>
          </w:p>
        </w:tc>
        <w:tc>
          <w:tcPr>
            <w:tcW w:w="850" w:type="dxa"/>
            <w:vAlign w:val="center"/>
          </w:tcPr>
          <w:p w14:paraId="102011F6">
            <w:pPr>
              <w:pStyle w:val="12"/>
            </w:pPr>
            <w:r>
              <w:t>3.08</w:t>
            </w:r>
          </w:p>
        </w:tc>
        <w:tc>
          <w:tcPr>
            <w:tcW w:w="964" w:type="dxa"/>
            <w:vAlign w:val="center"/>
          </w:tcPr>
          <w:p w14:paraId="26FDE033">
            <w:pPr>
              <w:pStyle w:val="12"/>
            </w:pPr>
            <w:r>
              <w:t>3.08</w:t>
            </w:r>
          </w:p>
        </w:tc>
        <w:tc>
          <w:tcPr>
            <w:tcW w:w="964" w:type="dxa"/>
            <w:vAlign w:val="center"/>
          </w:tcPr>
          <w:p w14:paraId="3D0A8FDF">
            <w:pPr>
              <w:pStyle w:val="12"/>
            </w:pPr>
            <w:r>
              <w:t>3.08</w:t>
            </w:r>
          </w:p>
        </w:tc>
        <w:tc>
          <w:tcPr>
            <w:tcW w:w="964" w:type="dxa"/>
            <w:vAlign w:val="center"/>
          </w:tcPr>
          <w:p w14:paraId="3D24D8C7">
            <w:pPr>
              <w:pStyle w:val="12"/>
            </w:pPr>
          </w:p>
        </w:tc>
        <w:tc>
          <w:tcPr>
            <w:tcW w:w="964" w:type="dxa"/>
            <w:vAlign w:val="center"/>
          </w:tcPr>
          <w:p w14:paraId="3FA2B271">
            <w:pPr>
              <w:pStyle w:val="12"/>
            </w:pPr>
          </w:p>
        </w:tc>
        <w:tc>
          <w:tcPr>
            <w:tcW w:w="964" w:type="dxa"/>
            <w:vAlign w:val="center"/>
          </w:tcPr>
          <w:p w14:paraId="11189EEF">
            <w:pPr>
              <w:pStyle w:val="12"/>
            </w:pPr>
          </w:p>
        </w:tc>
        <w:tc>
          <w:tcPr>
            <w:tcW w:w="964" w:type="dxa"/>
            <w:vAlign w:val="center"/>
          </w:tcPr>
          <w:p w14:paraId="437C8705">
            <w:pPr>
              <w:pStyle w:val="12"/>
            </w:pPr>
          </w:p>
        </w:tc>
        <w:tc>
          <w:tcPr>
            <w:tcW w:w="964" w:type="dxa"/>
            <w:vAlign w:val="center"/>
          </w:tcPr>
          <w:p w14:paraId="35600774">
            <w:pPr>
              <w:pStyle w:val="12"/>
            </w:pPr>
          </w:p>
        </w:tc>
        <w:tc>
          <w:tcPr>
            <w:tcW w:w="964" w:type="dxa"/>
            <w:vAlign w:val="center"/>
          </w:tcPr>
          <w:p w14:paraId="085148BD">
            <w:pPr>
              <w:pStyle w:val="12"/>
            </w:pPr>
          </w:p>
        </w:tc>
        <w:tc>
          <w:tcPr>
            <w:tcW w:w="964" w:type="dxa"/>
            <w:vAlign w:val="center"/>
          </w:tcPr>
          <w:p w14:paraId="38AA94FA">
            <w:pPr>
              <w:pStyle w:val="12"/>
            </w:pPr>
          </w:p>
        </w:tc>
      </w:tr>
      <w:tr w14:paraId="4F8C0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651CF1">
            <w:pPr>
              <w:pStyle w:val="13"/>
            </w:pPr>
            <w:r>
              <w:t>日常公用经费（三保）</w:t>
            </w:r>
          </w:p>
        </w:tc>
        <w:tc>
          <w:tcPr>
            <w:tcW w:w="964" w:type="dxa"/>
            <w:vAlign w:val="center"/>
          </w:tcPr>
          <w:p w14:paraId="2DEFF313">
            <w:pPr>
              <w:pStyle w:val="12"/>
            </w:pPr>
            <w:r>
              <w:t>43.18</w:t>
            </w:r>
          </w:p>
        </w:tc>
        <w:tc>
          <w:tcPr>
            <w:tcW w:w="1134" w:type="dxa"/>
            <w:vAlign w:val="center"/>
          </w:tcPr>
          <w:p w14:paraId="2A87CE7F">
            <w:pPr>
              <w:pStyle w:val="13"/>
            </w:pPr>
            <w:r>
              <w:t>车辆加油、添加燃料服务</w:t>
            </w:r>
          </w:p>
        </w:tc>
        <w:tc>
          <w:tcPr>
            <w:tcW w:w="1276" w:type="dxa"/>
            <w:vAlign w:val="center"/>
          </w:tcPr>
          <w:p w14:paraId="23A622ED">
            <w:pPr>
              <w:pStyle w:val="13"/>
            </w:pPr>
            <w:r>
              <w:t>C23120302</w:t>
            </w:r>
          </w:p>
        </w:tc>
        <w:tc>
          <w:tcPr>
            <w:tcW w:w="709" w:type="dxa"/>
            <w:vAlign w:val="center"/>
          </w:tcPr>
          <w:p w14:paraId="5830FBE9">
            <w:pPr>
              <w:pStyle w:val="14"/>
            </w:pPr>
            <w:r>
              <w:t>项</w:t>
            </w:r>
          </w:p>
        </w:tc>
        <w:tc>
          <w:tcPr>
            <w:tcW w:w="709" w:type="dxa"/>
            <w:vAlign w:val="center"/>
          </w:tcPr>
          <w:p w14:paraId="6191CA1A">
            <w:pPr>
              <w:pStyle w:val="14"/>
            </w:pPr>
            <w:r>
              <w:t>1</w:t>
            </w:r>
          </w:p>
        </w:tc>
        <w:tc>
          <w:tcPr>
            <w:tcW w:w="850" w:type="dxa"/>
            <w:vAlign w:val="center"/>
          </w:tcPr>
          <w:p w14:paraId="43E062F9">
            <w:pPr>
              <w:pStyle w:val="12"/>
            </w:pPr>
            <w:r>
              <w:t>4.00</w:t>
            </w:r>
          </w:p>
        </w:tc>
        <w:tc>
          <w:tcPr>
            <w:tcW w:w="964" w:type="dxa"/>
            <w:vAlign w:val="center"/>
          </w:tcPr>
          <w:p w14:paraId="39B6018D">
            <w:pPr>
              <w:pStyle w:val="12"/>
            </w:pPr>
            <w:r>
              <w:t>4.00</w:t>
            </w:r>
          </w:p>
        </w:tc>
        <w:tc>
          <w:tcPr>
            <w:tcW w:w="964" w:type="dxa"/>
            <w:vAlign w:val="center"/>
          </w:tcPr>
          <w:p w14:paraId="55077F69">
            <w:pPr>
              <w:pStyle w:val="12"/>
            </w:pPr>
            <w:r>
              <w:t>4.00</w:t>
            </w:r>
          </w:p>
        </w:tc>
        <w:tc>
          <w:tcPr>
            <w:tcW w:w="964" w:type="dxa"/>
            <w:vAlign w:val="center"/>
          </w:tcPr>
          <w:p w14:paraId="6ECAE23B">
            <w:pPr>
              <w:pStyle w:val="12"/>
            </w:pPr>
          </w:p>
        </w:tc>
        <w:tc>
          <w:tcPr>
            <w:tcW w:w="964" w:type="dxa"/>
            <w:vAlign w:val="center"/>
          </w:tcPr>
          <w:p w14:paraId="53974890">
            <w:pPr>
              <w:pStyle w:val="12"/>
            </w:pPr>
          </w:p>
        </w:tc>
        <w:tc>
          <w:tcPr>
            <w:tcW w:w="964" w:type="dxa"/>
            <w:vAlign w:val="center"/>
          </w:tcPr>
          <w:p w14:paraId="6BAE21EB">
            <w:pPr>
              <w:pStyle w:val="12"/>
            </w:pPr>
          </w:p>
        </w:tc>
        <w:tc>
          <w:tcPr>
            <w:tcW w:w="964" w:type="dxa"/>
            <w:vAlign w:val="center"/>
          </w:tcPr>
          <w:p w14:paraId="208F2FD9">
            <w:pPr>
              <w:pStyle w:val="12"/>
            </w:pPr>
          </w:p>
        </w:tc>
        <w:tc>
          <w:tcPr>
            <w:tcW w:w="964" w:type="dxa"/>
            <w:vAlign w:val="center"/>
          </w:tcPr>
          <w:p w14:paraId="3C30391D">
            <w:pPr>
              <w:pStyle w:val="12"/>
            </w:pPr>
          </w:p>
        </w:tc>
        <w:tc>
          <w:tcPr>
            <w:tcW w:w="964" w:type="dxa"/>
            <w:vAlign w:val="center"/>
          </w:tcPr>
          <w:p w14:paraId="20ED5685">
            <w:pPr>
              <w:pStyle w:val="12"/>
            </w:pPr>
          </w:p>
        </w:tc>
        <w:tc>
          <w:tcPr>
            <w:tcW w:w="964" w:type="dxa"/>
            <w:vAlign w:val="center"/>
          </w:tcPr>
          <w:p w14:paraId="3AFDC661">
            <w:pPr>
              <w:pStyle w:val="12"/>
            </w:pPr>
          </w:p>
        </w:tc>
      </w:tr>
      <w:tr w14:paraId="617C8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F189B8">
            <w:pPr>
              <w:pStyle w:val="13"/>
            </w:pPr>
            <w:r>
              <w:t>安全生产宣传</w:t>
            </w:r>
          </w:p>
        </w:tc>
        <w:tc>
          <w:tcPr>
            <w:tcW w:w="964" w:type="dxa"/>
            <w:vAlign w:val="center"/>
          </w:tcPr>
          <w:p w14:paraId="7CA7FF86">
            <w:pPr>
              <w:pStyle w:val="12"/>
            </w:pPr>
            <w:r>
              <w:t>1.10</w:t>
            </w:r>
          </w:p>
        </w:tc>
        <w:tc>
          <w:tcPr>
            <w:tcW w:w="1134" w:type="dxa"/>
            <w:vAlign w:val="center"/>
          </w:tcPr>
          <w:p w14:paraId="75719460">
            <w:pPr>
              <w:pStyle w:val="13"/>
            </w:pPr>
            <w:r>
              <w:t>其他印刷服务</w:t>
            </w:r>
          </w:p>
        </w:tc>
        <w:tc>
          <w:tcPr>
            <w:tcW w:w="1276" w:type="dxa"/>
            <w:vAlign w:val="center"/>
          </w:tcPr>
          <w:p w14:paraId="26A1151A">
            <w:pPr>
              <w:pStyle w:val="13"/>
            </w:pPr>
            <w:r>
              <w:t>C23090199</w:t>
            </w:r>
          </w:p>
        </w:tc>
        <w:tc>
          <w:tcPr>
            <w:tcW w:w="709" w:type="dxa"/>
            <w:vAlign w:val="center"/>
          </w:tcPr>
          <w:p w14:paraId="0B59F302">
            <w:pPr>
              <w:pStyle w:val="14"/>
            </w:pPr>
            <w:r>
              <w:t>项</w:t>
            </w:r>
          </w:p>
        </w:tc>
        <w:tc>
          <w:tcPr>
            <w:tcW w:w="709" w:type="dxa"/>
            <w:vAlign w:val="center"/>
          </w:tcPr>
          <w:p w14:paraId="0205E879">
            <w:pPr>
              <w:pStyle w:val="14"/>
            </w:pPr>
            <w:r>
              <w:t>1</w:t>
            </w:r>
          </w:p>
        </w:tc>
        <w:tc>
          <w:tcPr>
            <w:tcW w:w="850" w:type="dxa"/>
            <w:vAlign w:val="center"/>
          </w:tcPr>
          <w:p w14:paraId="47C47374">
            <w:pPr>
              <w:pStyle w:val="12"/>
            </w:pPr>
            <w:r>
              <w:t>0.80</w:t>
            </w:r>
          </w:p>
        </w:tc>
        <w:tc>
          <w:tcPr>
            <w:tcW w:w="964" w:type="dxa"/>
            <w:vAlign w:val="center"/>
          </w:tcPr>
          <w:p w14:paraId="6E2BD2C6">
            <w:pPr>
              <w:pStyle w:val="12"/>
            </w:pPr>
            <w:r>
              <w:t>0.80</w:t>
            </w:r>
          </w:p>
        </w:tc>
        <w:tc>
          <w:tcPr>
            <w:tcW w:w="964" w:type="dxa"/>
            <w:vAlign w:val="center"/>
          </w:tcPr>
          <w:p w14:paraId="1AAA5A08">
            <w:pPr>
              <w:pStyle w:val="12"/>
            </w:pPr>
            <w:r>
              <w:t>0.80</w:t>
            </w:r>
          </w:p>
        </w:tc>
        <w:tc>
          <w:tcPr>
            <w:tcW w:w="964" w:type="dxa"/>
            <w:vAlign w:val="center"/>
          </w:tcPr>
          <w:p w14:paraId="38297991">
            <w:pPr>
              <w:pStyle w:val="12"/>
            </w:pPr>
          </w:p>
        </w:tc>
        <w:tc>
          <w:tcPr>
            <w:tcW w:w="964" w:type="dxa"/>
            <w:vAlign w:val="center"/>
          </w:tcPr>
          <w:p w14:paraId="73E8713A">
            <w:pPr>
              <w:pStyle w:val="12"/>
            </w:pPr>
          </w:p>
        </w:tc>
        <w:tc>
          <w:tcPr>
            <w:tcW w:w="964" w:type="dxa"/>
            <w:vAlign w:val="center"/>
          </w:tcPr>
          <w:p w14:paraId="7712E36A">
            <w:pPr>
              <w:pStyle w:val="12"/>
            </w:pPr>
          </w:p>
        </w:tc>
        <w:tc>
          <w:tcPr>
            <w:tcW w:w="964" w:type="dxa"/>
            <w:vAlign w:val="center"/>
          </w:tcPr>
          <w:p w14:paraId="3637E039">
            <w:pPr>
              <w:pStyle w:val="12"/>
            </w:pPr>
          </w:p>
        </w:tc>
        <w:tc>
          <w:tcPr>
            <w:tcW w:w="964" w:type="dxa"/>
            <w:vAlign w:val="center"/>
          </w:tcPr>
          <w:p w14:paraId="08DFB26B">
            <w:pPr>
              <w:pStyle w:val="12"/>
            </w:pPr>
          </w:p>
        </w:tc>
        <w:tc>
          <w:tcPr>
            <w:tcW w:w="964" w:type="dxa"/>
            <w:vAlign w:val="center"/>
          </w:tcPr>
          <w:p w14:paraId="25D7203C">
            <w:pPr>
              <w:pStyle w:val="12"/>
            </w:pPr>
          </w:p>
        </w:tc>
        <w:tc>
          <w:tcPr>
            <w:tcW w:w="964" w:type="dxa"/>
            <w:vAlign w:val="center"/>
          </w:tcPr>
          <w:p w14:paraId="121FA383">
            <w:pPr>
              <w:pStyle w:val="12"/>
            </w:pPr>
            <w:r>
              <w:t>0.80</w:t>
            </w:r>
          </w:p>
        </w:tc>
      </w:tr>
      <w:tr w14:paraId="41190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02878D">
            <w:pPr>
              <w:pStyle w:val="13"/>
            </w:pPr>
            <w:r>
              <w:t>公共机构节能宣传</w:t>
            </w:r>
          </w:p>
        </w:tc>
        <w:tc>
          <w:tcPr>
            <w:tcW w:w="964" w:type="dxa"/>
            <w:vAlign w:val="center"/>
          </w:tcPr>
          <w:p w14:paraId="41D0D711">
            <w:pPr>
              <w:pStyle w:val="12"/>
            </w:pPr>
            <w:r>
              <w:t>0.90</w:t>
            </w:r>
          </w:p>
        </w:tc>
        <w:tc>
          <w:tcPr>
            <w:tcW w:w="1134" w:type="dxa"/>
            <w:vAlign w:val="center"/>
          </w:tcPr>
          <w:p w14:paraId="76CFC806">
            <w:pPr>
              <w:pStyle w:val="13"/>
            </w:pPr>
            <w:r>
              <w:t>其他印刷服务</w:t>
            </w:r>
          </w:p>
        </w:tc>
        <w:tc>
          <w:tcPr>
            <w:tcW w:w="1276" w:type="dxa"/>
            <w:vAlign w:val="center"/>
          </w:tcPr>
          <w:p w14:paraId="7646FE01">
            <w:pPr>
              <w:pStyle w:val="13"/>
            </w:pPr>
            <w:r>
              <w:t>C23090199</w:t>
            </w:r>
          </w:p>
        </w:tc>
        <w:tc>
          <w:tcPr>
            <w:tcW w:w="709" w:type="dxa"/>
            <w:vAlign w:val="center"/>
          </w:tcPr>
          <w:p w14:paraId="76379A89">
            <w:pPr>
              <w:pStyle w:val="14"/>
            </w:pPr>
            <w:r>
              <w:t>项</w:t>
            </w:r>
          </w:p>
        </w:tc>
        <w:tc>
          <w:tcPr>
            <w:tcW w:w="709" w:type="dxa"/>
            <w:vAlign w:val="center"/>
          </w:tcPr>
          <w:p w14:paraId="148303F2">
            <w:pPr>
              <w:pStyle w:val="14"/>
            </w:pPr>
            <w:r>
              <w:t>1</w:t>
            </w:r>
          </w:p>
        </w:tc>
        <w:tc>
          <w:tcPr>
            <w:tcW w:w="850" w:type="dxa"/>
            <w:vAlign w:val="center"/>
          </w:tcPr>
          <w:p w14:paraId="5C7DE6E7">
            <w:pPr>
              <w:pStyle w:val="12"/>
            </w:pPr>
            <w:r>
              <w:t>0.30</w:t>
            </w:r>
          </w:p>
        </w:tc>
        <w:tc>
          <w:tcPr>
            <w:tcW w:w="964" w:type="dxa"/>
            <w:vAlign w:val="center"/>
          </w:tcPr>
          <w:p w14:paraId="563AE687">
            <w:pPr>
              <w:pStyle w:val="12"/>
            </w:pPr>
            <w:r>
              <w:t>0.30</w:t>
            </w:r>
          </w:p>
        </w:tc>
        <w:tc>
          <w:tcPr>
            <w:tcW w:w="964" w:type="dxa"/>
            <w:vAlign w:val="center"/>
          </w:tcPr>
          <w:p w14:paraId="1C0EF980">
            <w:pPr>
              <w:pStyle w:val="12"/>
            </w:pPr>
            <w:r>
              <w:t>0.30</w:t>
            </w:r>
          </w:p>
        </w:tc>
        <w:tc>
          <w:tcPr>
            <w:tcW w:w="964" w:type="dxa"/>
            <w:vAlign w:val="center"/>
          </w:tcPr>
          <w:p w14:paraId="3FB064CA">
            <w:pPr>
              <w:pStyle w:val="12"/>
            </w:pPr>
          </w:p>
        </w:tc>
        <w:tc>
          <w:tcPr>
            <w:tcW w:w="964" w:type="dxa"/>
            <w:vAlign w:val="center"/>
          </w:tcPr>
          <w:p w14:paraId="3CEDFD8D">
            <w:pPr>
              <w:pStyle w:val="12"/>
            </w:pPr>
          </w:p>
        </w:tc>
        <w:tc>
          <w:tcPr>
            <w:tcW w:w="964" w:type="dxa"/>
            <w:vAlign w:val="center"/>
          </w:tcPr>
          <w:p w14:paraId="72C773AB">
            <w:pPr>
              <w:pStyle w:val="12"/>
            </w:pPr>
          </w:p>
        </w:tc>
        <w:tc>
          <w:tcPr>
            <w:tcW w:w="964" w:type="dxa"/>
            <w:vAlign w:val="center"/>
          </w:tcPr>
          <w:p w14:paraId="2DD3CE8F">
            <w:pPr>
              <w:pStyle w:val="12"/>
            </w:pPr>
          </w:p>
        </w:tc>
        <w:tc>
          <w:tcPr>
            <w:tcW w:w="964" w:type="dxa"/>
            <w:vAlign w:val="center"/>
          </w:tcPr>
          <w:p w14:paraId="25A76371">
            <w:pPr>
              <w:pStyle w:val="12"/>
            </w:pPr>
          </w:p>
        </w:tc>
        <w:tc>
          <w:tcPr>
            <w:tcW w:w="964" w:type="dxa"/>
            <w:vAlign w:val="center"/>
          </w:tcPr>
          <w:p w14:paraId="27CA77DC">
            <w:pPr>
              <w:pStyle w:val="12"/>
            </w:pPr>
          </w:p>
        </w:tc>
        <w:tc>
          <w:tcPr>
            <w:tcW w:w="964" w:type="dxa"/>
            <w:vAlign w:val="center"/>
          </w:tcPr>
          <w:p w14:paraId="43B4383C">
            <w:pPr>
              <w:pStyle w:val="12"/>
            </w:pPr>
            <w:r>
              <w:t>0.30</w:t>
            </w:r>
          </w:p>
        </w:tc>
      </w:tr>
      <w:tr w14:paraId="4544E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303A01">
            <w:pPr>
              <w:pStyle w:val="13"/>
            </w:pPr>
            <w:r>
              <w:t>全市水利综合统计资料经费</w:t>
            </w:r>
          </w:p>
        </w:tc>
        <w:tc>
          <w:tcPr>
            <w:tcW w:w="964" w:type="dxa"/>
            <w:vAlign w:val="center"/>
          </w:tcPr>
          <w:p w14:paraId="75A30D45">
            <w:pPr>
              <w:pStyle w:val="12"/>
            </w:pPr>
            <w:r>
              <w:t>0.90</w:t>
            </w:r>
          </w:p>
        </w:tc>
        <w:tc>
          <w:tcPr>
            <w:tcW w:w="1134" w:type="dxa"/>
            <w:vAlign w:val="center"/>
          </w:tcPr>
          <w:p w14:paraId="71EC7DBA">
            <w:pPr>
              <w:pStyle w:val="13"/>
            </w:pPr>
            <w:r>
              <w:t>其他印刷服务</w:t>
            </w:r>
          </w:p>
        </w:tc>
        <w:tc>
          <w:tcPr>
            <w:tcW w:w="1276" w:type="dxa"/>
            <w:vAlign w:val="center"/>
          </w:tcPr>
          <w:p w14:paraId="233D862B">
            <w:pPr>
              <w:pStyle w:val="13"/>
            </w:pPr>
            <w:r>
              <w:t>C23090199</w:t>
            </w:r>
          </w:p>
        </w:tc>
        <w:tc>
          <w:tcPr>
            <w:tcW w:w="709" w:type="dxa"/>
            <w:vAlign w:val="center"/>
          </w:tcPr>
          <w:p w14:paraId="787BD530">
            <w:pPr>
              <w:pStyle w:val="14"/>
            </w:pPr>
            <w:r>
              <w:t>项</w:t>
            </w:r>
          </w:p>
        </w:tc>
        <w:tc>
          <w:tcPr>
            <w:tcW w:w="709" w:type="dxa"/>
            <w:vAlign w:val="center"/>
          </w:tcPr>
          <w:p w14:paraId="7FAE3773">
            <w:pPr>
              <w:pStyle w:val="14"/>
            </w:pPr>
            <w:r>
              <w:t>1</w:t>
            </w:r>
          </w:p>
        </w:tc>
        <w:tc>
          <w:tcPr>
            <w:tcW w:w="850" w:type="dxa"/>
            <w:vAlign w:val="center"/>
          </w:tcPr>
          <w:p w14:paraId="7D5258BA">
            <w:pPr>
              <w:pStyle w:val="12"/>
            </w:pPr>
            <w:r>
              <w:t>0.90</w:t>
            </w:r>
          </w:p>
        </w:tc>
        <w:tc>
          <w:tcPr>
            <w:tcW w:w="964" w:type="dxa"/>
            <w:vAlign w:val="center"/>
          </w:tcPr>
          <w:p w14:paraId="4E5E2C46">
            <w:pPr>
              <w:pStyle w:val="12"/>
            </w:pPr>
            <w:r>
              <w:t>0.90</w:t>
            </w:r>
          </w:p>
        </w:tc>
        <w:tc>
          <w:tcPr>
            <w:tcW w:w="964" w:type="dxa"/>
            <w:vAlign w:val="center"/>
          </w:tcPr>
          <w:p w14:paraId="781CC8A7">
            <w:pPr>
              <w:pStyle w:val="12"/>
            </w:pPr>
            <w:r>
              <w:t>0.90</w:t>
            </w:r>
          </w:p>
        </w:tc>
        <w:tc>
          <w:tcPr>
            <w:tcW w:w="964" w:type="dxa"/>
            <w:vAlign w:val="center"/>
          </w:tcPr>
          <w:p w14:paraId="38F6ABA1">
            <w:pPr>
              <w:pStyle w:val="12"/>
            </w:pPr>
          </w:p>
        </w:tc>
        <w:tc>
          <w:tcPr>
            <w:tcW w:w="964" w:type="dxa"/>
            <w:vAlign w:val="center"/>
          </w:tcPr>
          <w:p w14:paraId="1586E3E9">
            <w:pPr>
              <w:pStyle w:val="12"/>
            </w:pPr>
          </w:p>
        </w:tc>
        <w:tc>
          <w:tcPr>
            <w:tcW w:w="964" w:type="dxa"/>
            <w:vAlign w:val="center"/>
          </w:tcPr>
          <w:p w14:paraId="5CB06CC2">
            <w:pPr>
              <w:pStyle w:val="12"/>
            </w:pPr>
          </w:p>
        </w:tc>
        <w:tc>
          <w:tcPr>
            <w:tcW w:w="964" w:type="dxa"/>
            <w:vAlign w:val="center"/>
          </w:tcPr>
          <w:p w14:paraId="3B06D694">
            <w:pPr>
              <w:pStyle w:val="12"/>
            </w:pPr>
          </w:p>
        </w:tc>
        <w:tc>
          <w:tcPr>
            <w:tcW w:w="964" w:type="dxa"/>
            <w:vAlign w:val="center"/>
          </w:tcPr>
          <w:p w14:paraId="46239C53">
            <w:pPr>
              <w:pStyle w:val="12"/>
            </w:pPr>
          </w:p>
        </w:tc>
        <w:tc>
          <w:tcPr>
            <w:tcW w:w="964" w:type="dxa"/>
            <w:vAlign w:val="center"/>
          </w:tcPr>
          <w:p w14:paraId="053A7ADF">
            <w:pPr>
              <w:pStyle w:val="12"/>
            </w:pPr>
          </w:p>
        </w:tc>
        <w:tc>
          <w:tcPr>
            <w:tcW w:w="964" w:type="dxa"/>
            <w:vAlign w:val="center"/>
          </w:tcPr>
          <w:p w14:paraId="66A04ACD">
            <w:pPr>
              <w:pStyle w:val="12"/>
            </w:pPr>
            <w:r>
              <w:t>0.90</w:t>
            </w:r>
          </w:p>
        </w:tc>
      </w:tr>
      <w:tr w14:paraId="76B4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ED06A7">
            <w:pPr>
              <w:pStyle w:val="13"/>
            </w:pPr>
            <w:r>
              <w:t>水利法治宣传经费</w:t>
            </w:r>
          </w:p>
        </w:tc>
        <w:tc>
          <w:tcPr>
            <w:tcW w:w="964" w:type="dxa"/>
            <w:vAlign w:val="center"/>
          </w:tcPr>
          <w:p w14:paraId="271F4B54">
            <w:pPr>
              <w:pStyle w:val="12"/>
            </w:pPr>
            <w:r>
              <w:t>0.64</w:t>
            </w:r>
          </w:p>
        </w:tc>
        <w:tc>
          <w:tcPr>
            <w:tcW w:w="1134" w:type="dxa"/>
            <w:vAlign w:val="center"/>
          </w:tcPr>
          <w:p w14:paraId="545084BF">
            <w:pPr>
              <w:pStyle w:val="13"/>
            </w:pPr>
            <w:r>
              <w:t>其他印刷服务</w:t>
            </w:r>
          </w:p>
        </w:tc>
        <w:tc>
          <w:tcPr>
            <w:tcW w:w="1276" w:type="dxa"/>
            <w:vAlign w:val="center"/>
          </w:tcPr>
          <w:p w14:paraId="77E9A151">
            <w:pPr>
              <w:pStyle w:val="13"/>
            </w:pPr>
            <w:r>
              <w:t>C23090199</w:t>
            </w:r>
          </w:p>
        </w:tc>
        <w:tc>
          <w:tcPr>
            <w:tcW w:w="709" w:type="dxa"/>
            <w:vAlign w:val="center"/>
          </w:tcPr>
          <w:p w14:paraId="11F6110B">
            <w:pPr>
              <w:pStyle w:val="14"/>
            </w:pPr>
            <w:r>
              <w:t>项</w:t>
            </w:r>
          </w:p>
        </w:tc>
        <w:tc>
          <w:tcPr>
            <w:tcW w:w="709" w:type="dxa"/>
            <w:vAlign w:val="center"/>
          </w:tcPr>
          <w:p w14:paraId="0914E6CA">
            <w:pPr>
              <w:pStyle w:val="14"/>
            </w:pPr>
            <w:r>
              <w:t>1</w:t>
            </w:r>
          </w:p>
        </w:tc>
        <w:tc>
          <w:tcPr>
            <w:tcW w:w="850" w:type="dxa"/>
            <w:vAlign w:val="center"/>
          </w:tcPr>
          <w:p w14:paraId="3B60C95E">
            <w:pPr>
              <w:pStyle w:val="12"/>
            </w:pPr>
            <w:r>
              <w:t>0.20</w:t>
            </w:r>
          </w:p>
        </w:tc>
        <w:tc>
          <w:tcPr>
            <w:tcW w:w="964" w:type="dxa"/>
            <w:vAlign w:val="center"/>
          </w:tcPr>
          <w:p w14:paraId="31DA58B1">
            <w:pPr>
              <w:pStyle w:val="12"/>
            </w:pPr>
            <w:r>
              <w:t>0.20</w:t>
            </w:r>
          </w:p>
        </w:tc>
        <w:tc>
          <w:tcPr>
            <w:tcW w:w="964" w:type="dxa"/>
            <w:vAlign w:val="center"/>
          </w:tcPr>
          <w:p w14:paraId="4A296082">
            <w:pPr>
              <w:pStyle w:val="12"/>
            </w:pPr>
            <w:r>
              <w:t>0.20</w:t>
            </w:r>
          </w:p>
        </w:tc>
        <w:tc>
          <w:tcPr>
            <w:tcW w:w="964" w:type="dxa"/>
            <w:vAlign w:val="center"/>
          </w:tcPr>
          <w:p w14:paraId="565780F5">
            <w:pPr>
              <w:pStyle w:val="12"/>
            </w:pPr>
          </w:p>
        </w:tc>
        <w:tc>
          <w:tcPr>
            <w:tcW w:w="964" w:type="dxa"/>
            <w:vAlign w:val="center"/>
          </w:tcPr>
          <w:p w14:paraId="7CC9A837">
            <w:pPr>
              <w:pStyle w:val="12"/>
            </w:pPr>
          </w:p>
        </w:tc>
        <w:tc>
          <w:tcPr>
            <w:tcW w:w="964" w:type="dxa"/>
            <w:vAlign w:val="center"/>
          </w:tcPr>
          <w:p w14:paraId="35D6A26C">
            <w:pPr>
              <w:pStyle w:val="12"/>
            </w:pPr>
          </w:p>
        </w:tc>
        <w:tc>
          <w:tcPr>
            <w:tcW w:w="964" w:type="dxa"/>
            <w:vAlign w:val="center"/>
          </w:tcPr>
          <w:p w14:paraId="58E6DB07">
            <w:pPr>
              <w:pStyle w:val="12"/>
            </w:pPr>
          </w:p>
        </w:tc>
        <w:tc>
          <w:tcPr>
            <w:tcW w:w="964" w:type="dxa"/>
            <w:vAlign w:val="center"/>
          </w:tcPr>
          <w:p w14:paraId="47BCECCE">
            <w:pPr>
              <w:pStyle w:val="12"/>
            </w:pPr>
          </w:p>
        </w:tc>
        <w:tc>
          <w:tcPr>
            <w:tcW w:w="964" w:type="dxa"/>
            <w:vAlign w:val="center"/>
          </w:tcPr>
          <w:p w14:paraId="791FDD0D">
            <w:pPr>
              <w:pStyle w:val="12"/>
            </w:pPr>
          </w:p>
        </w:tc>
        <w:tc>
          <w:tcPr>
            <w:tcW w:w="964" w:type="dxa"/>
            <w:vAlign w:val="center"/>
          </w:tcPr>
          <w:p w14:paraId="48D2A532">
            <w:pPr>
              <w:pStyle w:val="12"/>
            </w:pPr>
            <w:r>
              <w:t>0.20</w:t>
            </w:r>
          </w:p>
        </w:tc>
      </w:tr>
      <w:tr w14:paraId="725D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324419">
            <w:pPr>
              <w:pStyle w:val="13"/>
            </w:pPr>
            <w:r>
              <w:t>水土保持工作宣传</w:t>
            </w:r>
          </w:p>
        </w:tc>
        <w:tc>
          <w:tcPr>
            <w:tcW w:w="964" w:type="dxa"/>
            <w:vAlign w:val="center"/>
          </w:tcPr>
          <w:p w14:paraId="4E7D5C95">
            <w:pPr>
              <w:pStyle w:val="12"/>
            </w:pPr>
            <w:r>
              <w:t>4.40</w:t>
            </w:r>
          </w:p>
        </w:tc>
        <w:tc>
          <w:tcPr>
            <w:tcW w:w="1134" w:type="dxa"/>
            <w:vAlign w:val="center"/>
          </w:tcPr>
          <w:p w14:paraId="66029E21">
            <w:pPr>
              <w:pStyle w:val="13"/>
            </w:pPr>
            <w:r>
              <w:t>其他印刷服务</w:t>
            </w:r>
          </w:p>
        </w:tc>
        <w:tc>
          <w:tcPr>
            <w:tcW w:w="1276" w:type="dxa"/>
            <w:vAlign w:val="center"/>
          </w:tcPr>
          <w:p w14:paraId="27B0986C">
            <w:pPr>
              <w:pStyle w:val="13"/>
            </w:pPr>
            <w:r>
              <w:t>C23090199</w:t>
            </w:r>
          </w:p>
        </w:tc>
        <w:tc>
          <w:tcPr>
            <w:tcW w:w="709" w:type="dxa"/>
            <w:vAlign w:val="center"/>
          </w:tcPr>
          <w:p w14:paraId="4CEB5B22">
            <w:pPr>
              <w:pStyle w:val="14"/>
            </w:pPr>
            <w:r>
              <w:t>项</w:t>
            </w:r>
          </w:p>
        </w:tc>
        <w:tc>
          <w:tcPr>
            <w:tcW w:w="709" w:type="dxa"/>
            <w:vAlign w:val="center"/>
          </w:tcPr>
          <w:p w14:paraId="547BB5A5">
            <w:pPr>
              <w:pStyle w:val="14"/>
            </w:pPr>
            <w:r>
              <w:t>1</w:t>
            </w:r>
          </w:p>
        </w:tc>
        <w:tc>
          <w:tcPr>
            <w:tcW w:w="850" w:type="dxa"/>
            <w:vAlign w:val="center"/>
          </w:tcPr>
          <w:p w14:paraId="36A993BF">
            <w:pPr>
              <w:pStyle w:val="12"/>
            </w:pPr>
            <w:r>
              <w:t>2.90</w:t>
            </w:r>
          </w:p>
        </w:tc>
        <w:tc>
          <w:tcPr>
            <w:tcW w:w="964" w:type="dxa"/>
            <w:vAlign w:val="center"/>
          </w:tcPr>
          <w:p w14:paraId="25A1E138">
            <w:pPr>
              <w:pStyle w:val="12"/>
            </w:pPr>
            <w:r>
              <w:t>2.90</w:t>
            </w:r>
          </w:p>
        </w:tc>
        <w:tc>
          <w:tcPr>
            <w:tcW w:w="964" w:type="dxa"/>
            <w:vAlign w:val="center"/>
          </w:tcPr>
          <w:p w14:paraId="110E53ED">
            <w:pPr>
              <w:pStyle w:val="12"/>
            </w:pPr>
            <w:r>
              <w:t>2.90</w:t>
            </w:r>
          </w:p>
        </w:tc>
        <w:tc>
          <w:tcPr>
            <w:tcW w:w="964" w:type="dxa"/>
            <w:vAlign w:val="center"/>
          </w:tcPr>
          <w:p w14:paraId="4141B76B">
            <w:pPr>
              <w:pStyle w:val="12"/>
            </w:pPr>
          </w:p>
        </w:tc>
        <w:tc>
          <w:tcPr>
            <w:tcW w:w="964" w:type="dxa"/>
            <w:vAlign w:val="center"/>
          </w:tcPr>
          <w:p w14:paraId="7DFE434E">
            <w:pPr>
              <w:pStyle w:val="12"/>
            </w:pPr>
          </w:p>
        </w:tc>
        <w:tc>
          <w:tcPr>
            <w:tcW w:w="964" w:type="dxa"/>
            <w:vAlign w:val="center"/>
          </w:tcPr>
          <w:p w14:paraId="5C72A99F">
            <w:pPr>
              <w:pStyle w:val="12"/>
            </w:pPr>
          </w:p>
        </w:tc>
        <w:tc>
          <w:tcPr>
            <w:tcW w:w="964" w:type="dxa"/>
            <w:vAlign w:val="center"/>
          </w:tcPr>
          <w:p w14:paraId="2AE397D7">
            <w:pPr>
              <w:pStyle w:val="12"/>
            </w:pPr>
          </w:p>
        </w:tc>
        <w:tc>
          <w:tcPr>
            <w:tcW w:w="964" w:type="dxa"/>
            <w:vAlign w:val="center"/>
          </w:tcPr>
          <w:p w14:paraId="3F5A90D3">
            <w:pPr>
              <w:pStyle w:val="12"/>
            </w:pPr>
          </w:p>
        </w:tc>
        <w:tc>
          <w:tcPr>
            <w:tcW w:w="964" w:type="dxa"/>
            <w:vAlign w:val="center"/>
          </w:tcPr>
          <w:p w14:paraId="33694CD3">
            <w:pPr>
              <w:pStyle w:val="12"/>
            </w:pPr>
          </w:p>
        </w:tc>
        <w:tc>
          <w:tcPr>
            <w:tcW w:w="964" w:type="dxa"/>
            <w:vAlign w:val="center"/>
          </w:tcPr>
          <w:p w14:paraId="4A96243C">
            <w:pPr>
              <w:pStyle w:val="12"/>
            </w:pPr>
            <w:r>
              <w:t>2.90</w:t>
            </w:r>
          </w:p>
        </w:tc>
      </w:tr>
      <w:tr w14:paraId="305B1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A42DE9">
            <w:pPr>
              <w:pStyle w:val="13"/>
            </w:pPr>
            <w:r>
              <w:t>专属办公耗材费</w:t>
            </w:r>
          </w:p>
        </w:tc>
        <w:tc>
          <w:tcPr>
            <w:tcW w:w="964" w:type="dxa"/>
            <w:vAlign w:val="center"/>
          </w:tcPr>
          <w:p w14:paraId="56699491">
            <w:pPr>
              <w:pStyle w:val="12"/>
            </w:pPr>
            <w:r>
              <w:t>2.84</w:t>
            </w:r>
          </w:p>
        </w:tc>
        <w:tc>
          <w:tcPr>
            <w:tcW w:w="1134" w:type="dxa"/>
            <w:vAlign w:val="center"/>
          </w:tcPr>
          <w:p w14:paraId="4BD214CD">
            <w:pPr>
              <w:pStyle w:val="13"/>
            </w:pPr>
            <w:r>
              <w:t>其他印刷服务</w:t>
            </w:r>
          </w:p>
        </w:tc>
        <w:tc>
          <w:tcPr>
            <w:tcW w:w="1276" w:type="dxa"/>
            <w:vAlign w:val="center"/>
          </w:tcPr>
          <w:p w14:paraId="74877B9B">
            <w:pPr>
              <w:pStyle w:val="13"/>
            </w:pPr>
            <w:r>
              <w:t>C23090199</w:t>
            </w:r>
          </w:p>
        </w:tc>
        <w:tc>
          <w:tcPr>
            <w:tcW w:w="709" w:type="dxa"/>
            <w:vAlign w:val="center"/>
          </w:tcPr>
          <w:p w14:paraId="2CA99AC7">
            <w:pPr>
              <w:pStyle w:val="14"/>
            </w:pPr>
            <w:r>
              <w:t>项</w:t>
            </w:r>
          </w:p>
        </w:tc>
        <w:tc>
          <w:tcPr>
            <w:tcW w:w="709" w:type="dxa"/>
            <w:vAlign w:val="center"/>
          </w:tcPr>
          <w:p w14:paraId="568A06B2">
            <w:pPr>
              <w:pStyle w:val="14"/>
            </w:pPr>
            <w:r>
              <w:t>1</w:t>
            </w:r>
          </w:p>
        </w:tc>
        <w:tc>
          <w:tcPr>
            <w:tcW w:w="850" w:type="dxa"/>
            <w:vAlign w:val="center"/>
          </w:tcPr>
          <w:p w14:paraId="108D634D">
            <w:pPr>
              <w:pStyle w:val="12"/>
            </w:pPr>
            <w:r>
              <w:t>2.84</w:t>
            </w:r>
          </w:p>
        </w:tc>
        <w:tc>
          <w:tcPr>
            <w:tcW w:w="964" w:type="dxa"/>
            <w:vAlign w:val="center"/>
          </w:tcPr>
          <w:p w14:paraId="60B06A8D">
            <w:pPr>
              <w:pStyle w:val="12"/>
            </w:pPr>
            <w:r>
              <w:t>2.84</w:t>
            </w:r>
          </w:p>
        </w:tc>
        <w:tc>
          <w:tcPr>
            <w:tcW w:w="964" w:type="dxa"/>
            <w:vAlign w:val="center"/>
          </w:tcPr>
          <w:p w14:paraId="4608F680">
            <w:pPr>
              <w:pStyle w:val="12"/>
            </w:pPr>
            <w:r>
              <w:t>2.84</w:t>
            </w:r>
          </w:p>
        </w:tc>
        <w:tc>
          <w:tcPr>
            <w:tcW w:w="964" w:type="dxa"/>
            <w:vAlign w:val="center"/>
          </w:tcPr>
          <w:p w14:paraId="5D694E2A">
            <w:pPr>
              <w:pStyle w:val="12"/>
            </w:pPr>
          </w:p>
        </w:tc>
        <w:tc>
          <w:tcPr>
            <w:tcW w:w="964" w:type="dxa"/>
            <w:vAlign w:val="center"/>
          </w:tcPr>
          <w:p w14:paraId="6B99B227">
            <w:pPr>
              <w:pStyle w:val="12"/>
            </w:pPr>
          </w:p>
        </w:tc>
        <w:tc>
          <w:tcPr>
            <w:tcW w:w="964" w:type="dxa"/>
            <w:vAlign w:val="center"/>
          </w:tcPr>
          <w:p w14:paraId="0A40FAEF">
            <w:pPr>
              <w:pStyle w:val="12"/>
            </w:pPr>
          </w:p>
        </w:tc>
        <w:tc>
          <w:tcPr>
            <w:tcW w:w="964" w:type="dxa"/>
            <w:vAlign w:val="center"/>
          </w:tcPr>
          <w:p w14:paraId="2139918A">
            <w:pPr>
              <w:pStyle w:val="12"/>
            </w:pPr>
          </w:p>
        </w:tc>
        <w:tc>
          <w:tcPr>
            <w:tcW w:w="964" w:type="dxa"/>
            <w:vAlign w:val="center"/>
          </w:tcPr>
          <w:p w14:paraId="0998429B">
            <w:pPr>
              <w:pStyle w:val="12"/>
            </w:pPr>
          </w:p>
        </w:tc>
        <w:tc>
          <w:tcPr>
            <w:tcW w:w="964" w:type="dxa"/>
            <w:vAlign w:val="center"/>
          </w:tcPr>
          <w:p w14:paraId="1FCD68FC">
            <w:pPr>
              <w:pStyle w:val="12"/>
            </w:pPr>
          </w:p>
        </w:tc>
        <w:tc>
          <w:tcPr>
            <w:tcW w:w="964" w:type="dxa"/>
            <w:vAlign w:val="center"/>
          </w:tcPr>
          <w:p w14:paraId="7ABA1915">
            <w:pPr>
              <w:pStyle w:val="12"/>
            </w:pPr>
            <w:r>
              <w:t>2.84</w:t>
            </w:r>
          </w:p>
        </w:tc>
      </w:tr>
      <w:tr w14:paraId="48936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1692BF">
            <w:pPr>
              <w:pStyle w:val="13"/>
            </w:pPr>
            <w:r>
              <w:t>2026年防洪工程维修养护项目</w:t>
            </w:r>
          </w:p>
        </w:tc>
        <w:tc>
          <w:tcPr>
            <w:tcW w:w="964" w:type="dxa"/>
            <w:vAlign w:val="center"/>
          </w:tcPr>
          <w:p w14:paraId="7895BAE2">
            <w:pPr>
              <w:pStyle w:val="12"/>
            </w:pPr>
            <w:r>
              <w:t>111.00</w:t>
            </w:r>
          </w:p>
        </w:tc>
        <w:tc>
          <w:tcPr>
            <w:tcW w:w="1134" w:type="dxa"/>
            <w:vAlign w:val="center"/>
          </w:tcPr>
          <w:p w14:paraId="33F16641">
            <w:pPr>
              <w:pStyle w:val="13"/>
            </w:pPr>
            <w:r>
              <w:t>防洪管理服务</w:t>
            </w:r>
          </w:p>
        </w:tc>
        <w:tc>
          <w:tcPr>
            <w:tcW w:w="1276" w:type="dxa"/>
            <w:vAlign w:val="center"/>
          </w:tcPr>
          <w:p w14:paraId="6AD68D69">
            <w:pPr>
              <w:pStyle w:val="13"/>
            </w:pPr>
            <w:r>
              <w:t>C12010000</w:t>
            </w:r>
          </w:p>
        </w:tc>
        <w:tc>
          <w:tcPr>
            <w:tcW w:w="709" w:type="dxa"/>
            <w:vAlign w:val="center"/>
          </w:tcPr>
          <w:p w14:paraId="2FBFD04C">
            <w:pPr>
              <w:pStyle w:val="14"/>
            </w:pPr>
            <w:r>
              <w:t>项</w:t>
            </w:r>
          </w:p>
        </w:tc>
        <w:tc>
          <w:tcPr>
            <w:tcW w:w="709" w:type="dxa"/>
            <w:vAlign w:val="center"/>
          </w:tcPr>
          <w:p w14:paraId="0DA3A4FB">
            <w:pPr>
              <w:pStyle w:val="14"/>
            </w:pPr>
            <w:r>
              <w:t>1</w:t>
            </w:r>
          </w:p>
        </w:tc>
        <w:tc>
          <w:tcPr>
            <w:tcW w:w="850" w:type="dxa"/>
            <w:vAlign w:val="center"/>
          </w:tcPr>
          <w:p w14:paraId="0CA070CA">
            <w:pPr>
              <w:pStyle w:val="12"/>
            </w:pPr>
            <w:r>
              <w:t>111.00</w:t>
            </w:r>
          </w:p>
        </w:tc>
        <w:tc>
          <w:tcPr>
            <w:tcW w:w="964" w:type="dxa"/>
            <w:vAlign w:val="center"/>
          </w:tcPr>
          <w:p w14:paraId="74BACDFB">
            <w:pPr>
              <w:pStyle w:val="12"/>
            </w:pPr>
            <w:r>
              <w:t>111.00</w:t>
            </w:r>
          </w:p>
        </w:tc>
        <w:tc>
          <w:tcPr>
            <w:tcW w:w="964" w:type="dxa"/>
            <w:vAlign w:val="center"/>
          </w:tcPr>
          <w:p w14:paraId="1CA65CCB">
            <w:pPr>
              <w:pStyle w:val="12"/>
            </w:pPr>
            <w:r>
              <w:t>111.00</w:t>
            </w:r>
          </w:p>
        </w:tc>
        <w:tc>
          <w:tcPr>
            <w:tcW w:w="964" w:type="dxa"/>
            <w:vAlign w:val="center"/>
          </w:tcPr>
          <w:p w14:paraId="597324DE">
            <w:pPr>
              <w:pStyle w:val="12"/>
            </w:pPr>
          </w:p>
        </w:tc>
        <w:tc>
          <w:tcPr>
            <w:tcW w:w="964" w:type="dxa"/>
            <w:vAlign w:val="center"/>
          </w:tcPr>
          <w:p w14:paraId="195DEFBA">
            <w:pPr>
              <w:pStyle w:val="12"/>
            </w:pPr>
          </w:p>
        </w:tc>
        <w:tc>
          <w:tcPr>
            <w:tcW w:w="964" w:type="dxa"/>
            <w:vAlign w:val="center"/>
          </w:tcPr>
          <w:p w14:paraId="6DFA363D">
            <w:pPr>
              <w:pStyle w:val="12"/>
            </w:pPr>
          </w:p>
        </w:tc>
        <w:tc>
          <w:tcPr>
            <w:tcW w:w="964" w:type="dxa"/>
            <w:vAlign w:val="center"/>
          </w:tcPr>
          <w:p w14:paraId="4002DB31">
            <w:pPr>
              <w:pStyle w:val="12"/>
            </w:pPr>
          </w:p>
        </w:tc>
        <w:tc>
          <w:tcPr>
            <w:tcW w:w="964" w:type="dxa"/>
            <w:vAlign w:val="center"/>
          </w:tcPr>
          <w:p w14:paraId="03A0B391">
            <w:pPr>
              <w:pStyle w:val="12"/>
            </w:pPr>
          </w:p>
        </w:tc>
        <w:tc>
          <w:tcPr>
            <w:tcW w:w="964" w:type="dxa"/>
            <w:vAlign w:val="center"/>
          </w:tcPr>
          <w:p w14:paraId="17370E97">
            <w:pPr>
              <w:pStyle w:val="12"/>
            </w:pPr>
          </w:p>
        </w:tc>
        <w:tc>
          <w:tcPr>
            <w:tcW w:w="964" w:type="dxa"/>
            <w:vAlign w:val="center"/>
          </w:tcPr>
          <w:p w14:paraId="1F1614A5">
            <w:pPr>
              <w:pStyle w:val="12"/>
            </w:pPr>
            <w:r>
              <w:t>111.00</w:t>
            </w:r>
          </w:p>
        </w:tc>
      </w:tr>
      <w:tr w14:paraId="2966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0337D9">
            <w:pPr>
              <w:pStyle w:val="13"/>
            </w:pPr>
            <w:r>
              <w:t>2026年省级水利发展资金河湖长制项目</w:t>
            </w:r>
          </w:p>
        </w:tc>
        <w:tc>
          <w:tcPr>
            <w:tcW w:w="964" w:type="dxa"/>
            <w:vAlign w:val="center"/>
          </w:tcPr>
          <w:p w14:paraId="309F6C01">
            <w:pPr>
              <w:pStyle w:val="12"/>
            </w:pPr>
            <w:r>
              <w:t>162.00</w:t>
            </w:r>
          </w:p>
        </w:tc>
        <w:tc>
          <w:tcPr>
            <w:tcW w:w="1134" w:type="dxa"/>
            <w:vAlign w:val="center"/>
          </w:tcPr>
          <w:p w14:paraId="5C06B9A7">
            <w:pPr>
              <w:pStyle w:val="13"/>
            </w:pPr>
            <w:r>
              <w:t>其他水资源管理服务</w:t>
            </w:r>
          </w:p>
        </w:tc>
        <w:tc>
          <w:tcPr>
            <w:tcW w:w="1276" w:type="dxa"/>
            <w:vAlign w:val="center"/>
          </w:tcPr>
          <w:p w14:paraId="0DED54B8">
            <w:pPr>
              <w:pStyle w:val="13"/>
            </w:pPr>
            <w:r>
              <w:t>C12029900</w:t>
            </w:r>
          </w:p>
        </w:tc>
        <w:tc>
          <w:tcPr>
            <w:tcW w:w="709" w:type="dxa"/>
            <w:vAlign w:val="center"/>
          </w:tcPr>
          <w:p w14:paraId="3486E47B">
            <w:pPr>
              <w:pStyle w:val="14"/>
            </w:pPr>
            <w:r>
              <w:t>项</w:t>
            </w:r>
          </w:p>
        </w:tc>
        <w:tc>
          <w:tcPr>
            <w:tcW w:w="709" w:type="dxa"/>
            <w:vAlign w:val="center"/>
          </w:tcPr>
          <w:p w14:paraId="35875714">
            <w:pPr>
              <w:pStyle w:val="14"/>
            </w:pPr>
            <w:r>
              <w:t>1</w:t>
            </w:r>
          </w:p>
        </w:tc>
        <w:tc>
          <w:tcPr>
            <w:tcW w:w="850" w:type="dxa"/>
            <w:vAlign w:val="center"/>
          </w:tcPr>
          <w:p w14:paraId="0AB5063F">
            <w:pPr>
              <w:pStyle w:val="12"/>
            </w:pPr>
            <w:r>
              <w:t>162.00</w:t>
            </w:r>
          </w:p>
        </w:tc>
        <w:tc>
          <w:tcPr>
            <w:tcW w:w="964" w:type="dxa"/>
            <w:vAlign w:val="center"/>
          </w:tcPr>
          <w:p w14:paraId="6C42777E">
            <w:pPr>
              <w:pStyle w:val="12"/>
            </w:pPr>
            <w:r>
              <w:t>162.00</w:t>
            </w:r>
          </w:p>
        </w:tc>
        <w:tc>
          <w:tcPr>
            <w:tcW w:w="964" w:type="dxa"/>
            <w:vAlign w:val="center"/>
          </w:tcPr>
          <w:p w14:paraId="25839A49">
            <w:pPr>
              <w:pStyle w:val="12"/>
            </w:pPr>
            <w:r>
              <w:t>162.00</w:t>
            </w:r>
          </w:p>
        </w:tc>
        <w:tc>
          <w:tcPr>
            <w:tcW w:w="964" w:type="dxa"/>
            <w:vAlign w:val="center"/>
          </w:tcPr>
          <w:p w14:paraId="339C9D82">
            <w:pPr>
              <w:pStyle w:val="12"/>
            </w:pPr>
          </w:p>
        </w:tc>
        <w:tc>
          <w:tcPr>
            <w:tcW w:w="964" w:type="dxa"/>
            <w:vAlign w:val="center"/>
          </w:tcPr>
          <w:p w14:paraId="45095D83">
            <w:pPr>
              <w:pStyle w:val="12"/>
            </w:pPr>
          </w:p>
        </w:tc>
        <w:tc>
          <w:tcPr>
            <w:tcW w:w="964" w:type="dxa"/>
            <w:vAlign w:val="center"/>
          </w:tcPr>
          <w:p w14:paraId="361D4ABA">
            <w:pPr>
              <w:pStyle w:val="12"/>
            </w:pPr>
          </w:p>
        </w:tc>
        <w:tc>
          <w:tcPr>
            <w:tcW w:w="964" w:type="dxa"/>
            <w:vAlign w:val="center"/>
          </w:tcPr>
          <w:p w14:paraId="2F314558">
            <w:pPr>
              <w:pStyle w:val="12"/>
            </w:pPr>
          </w:p>
        </w:tc>
        <w:tc>
          <w:tcPr>
            <w:tcW w:w="964" w:type="dxa"/>
            <w:vAlign w:val="center"/>
          </w:tcPr>
          <w:p w14:paraId="2A0FB177">
            <w:pPr>
              <w:pStyle w:val="12"/>
            </w:pPr>
          </w:p>
        </w:tc>
        <w:tc>
          <w:tcPr>
            <w:tcW w:w="964" w:type="dxa"/>
            <w:vAlign w:val="center"/>
          </w:tcPr>
          <w:p w14:paraId="7800EA3D">
            <w:pPr>
              <w:pStyle w:val="12"/>
            </w:pPr>
          </w:p>
        </w:tc>
        <w:tc>
          <w:tcPr>
            <w:tcW w:w="964" w:type="dxa"/>
            <w:vAlign w:val="center"/>
          </w:tcPr>
          <w:p w14:paraId="2A9A0F1E">
            <w:pPr>
              <w:pStyle w:val="12"/>
            </w:pPr>
            <w:r>
              <w:t>162.00</w:t>
            </w:r>
          </w:p>
        </w:tc>
      </w:tr>
      <w:tr w14:paraId="2CB4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9A9BB9">
            <w:pPr>
              <w:pStyle w:val="13"/>
            </w:pPr>
            <w:r>
              <w:t>2026年唐山市地下水监控运维项目</w:t>
            </w:r>
          </w:p>
        </w:tc>
        <w:tc>
          <w:tcPr>
            <w:tcW w:w="964" w:type="dxa"/>
            <w:vAlign w:val="center"/>
          </w:tcPr>
          <w:p w14:paraId="0388C43D">
            <w:pPr>
              <w:pStyle w:val="12"/>
            </w:pPr>
            <w:r>
              <w:t>119.00</w:t>
            </w:r>
          </w:p>
        </w:tc>
        <w:tc>
          <w:tcPr>
            <w:tcW w:w="1134" w:type="dxa"/>
            <w:vAlign w:val="center"/>
          </w:tcPr>
          <w:p w14:paraId="6ED89B8F">
            <w:pPr>
              <w:pStyle w:val="13"/>
            </w:pPr>
            <w:r>
              <w:t>水资源保护服务</w:t>
            </w:r>
          </w:p>
        </w:tc>
        <w:tc>
          <w:tcPr>
            <w:tcW w:w="1276" w:type="dxa"/>
            <w:vAlign w:val="center"/>
          </w:tcPr>
          <w:p w14:paraId="497A4B19">
            <w:pPr>
              <w:pStyle w:val="13"/>
            </w:pPr>
            <w:r>
              <w:t>C12020400</w:t>
            </w:r>
          </w:p>
        </w:tc>
        <w:tc>
          <w:tcPr>
            <w:tcW w:w="709" w:type="dxa"/>
            <w:vAlign w:val="center"/>
          </w:tcPr>
          <w:p w14:paraId="6C115BA3">
            <w:pPr>
              <w:pStyle w:val="14"/>
            </w:pPr>
            <w:r>
              <w:t>项</w:t>
            </w:r>
          </w:p>
        </w:tc>
        <w:tc>
          <w:tcPr>
            <w:tcW w:w="709" w:type="dxa"/>
            <w:vAlign w:val="center"/>
          </w:tcPr>
          <w:p w14:paraId="10FCCE8C">
            <w:pPr>
              <w:pStyle w:val="14"/>
            </w:pPr>
            <w:r>
              <w:t>1</w:t>
            </w:r>
          </w:p>
        </w:tc>
        <w:tc>
          <w:tcPr>
            <w:tcW w:w="850" w:type="dxa"/>
            <w:vAlign w:val="center"/>
          </w:tcPr>
          <w:p w14:paraId="01DD8CA9">
            <w:pPr>
              <w:pStyle w:val="12"/>
            </w:pPr>
            <w:r>
              <w:t>119.00</w:t>
            </w:r>
          </w:p>
        </w:tc>
        <w:tc>
          <w:tcPr>
            <w:tcW w:w="964" w:type="dxa"/>
            <w:vAlign w:val="center"/>
          </w:tcPr>
          <w:p w14:paraId="4B47790D">
            <w:pPr>
              <w:pStyle w:val="12"/>
            </w:pPr>
            <w:r>
              <w:t>119.00</w:t>
            </w:r>
          </w:p>
        </w:tc>
        <w:tc>
          <w:tcPr>
            <w:tcW w:w="964" w:type="dxa"/>
            <w:vAlign w:val="center"/>
          </w:tcPr>
          <w:p w14:paraId="217F5201">
            <w:pPr>
              <w:pStyle w:val="12"/>
            </w:pPr>
            <w:r>
              <w:t>119.00</w:t>
            </w:r>
          </w:p>
        </w:tc>
        <w:tc>
          <w:tcPr>
            <w:tcW w:w="964" w:type="dxa"/>
            <w:vAlign w:val="center"/>
          </w:tcPr>
          <w:p w14:paraId="601D0729">
            <w:pPr>
              <w:pStyle w:val="12"/>
            </w:pPr>
          </w:p>
        </w:tc>
        <w:tc>
          <w:tcPr>
            <w:tcW w:w="964" w:type="dxa"/>
            <w:vAlign w:val="center"/>
          </w:tcPr>
          <w:p w14:paraId="182013ED">
            <w:pPr>
              <w:pStyle w:val="12"/>
            </w:pPr>
          </w:p>
        </w:tc>
        <w:tc>
          <w:tcPr>
            <w:tcW w:w="964" w:type="dxa"/>
            <w:vAlign w:val="center"/>
          </w:tcPr>
          <w:p w14:paraId="16F58CA1">
            <w:pPr>
              <w:pStyle w:val="12"/>
            </w:pPr>
          </w:p>
        </w:tc>
        <w:tc>
          <w:tcPr>
            <w:tcW w:w="964" w:type="dxa"/>
            <w:vAlign w:val="center"/>
          </w:tcPr>
          <w:p w14:paraId="5FFD0B56">
            <w:pPr>
              <w:pStyle w:val="12"/>
            </w:pPr>
          </w:p>
        </w:tc>
        <w:tc>
          <w:tcPr>
            <w:tcW w:w="964" w:type="dxa"/>
            <w:vAlign w:val="center"/>
          </w:tcPr>
          <w:p w14:paraId="426A30B8">
            <w:pPr>
              <w:pStyle w:val="12"/>
            </w:pPr>
          </w:p>
        </w:tc>
        <w:tc>
          <w:tcPr>
            <w:tcW w:w="964" w:type="dxa"/>
            <w:vAlign w:val="center"/>
          </w:tcPr>
          <w:p w14:paraId="16BD0F8F">
            <w:pPr>
              <w:pStyle w:val="12"/>
            </w:pPr>
          </w:p>
        </w:tc>
        <w:tc>
          <w:tcPr>
            <w:tcW w:w="964" w:type="dxa"/>
            <w:vAlign w:val="center"/>
          </w:tcPr>
          <w:p w14:paraId="500A5D1B">
            <w:pPr>
              <w:pStyle w:val="12"/>
            </w:pPr>
            <w:r>
              <w:t>119.00</w:t>
            </w:r>
          </w:p>
        </w:tc>
      </w:tr>
      <w:tr w14:paraId="4B633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A08971">
            <w:pPr>
              <w:pStyle w:val="13"/>
            </w:pPr>
            <w:r>
              <w:t>2026年唐山市取用水监测计量能力提升重点项目</w:t>
            </w:r>
          </w:p>
        </w:tc>
        <w:tc>
          <w:tcPr>
            <w:tcW w:w="964" w:type="dxa"/>
            <w:vAlign w:val="center"/>
          </w:tcPr>
          <w:p w14:paraId="09C8AED0">
            <w:pPr>
              <w:pStyle w:val="12"/>
            </w:pPr>
            <w:r>
              <w:t>632.00</w:t>
            </w:r>
          </w:p>
        </w:tc>
        <w:tc>
          <w:tcPr>
            <w:tcW w:w="1134" w:type="dxa"/>
            <w:vAlign w:val="center"/>
          </w:tcPr>
          <w:p w14:paraId="2C4E7339">
            <w:pPr>
              <w:pStyle w:val="13"/>
            </w:pPr>
            <w:r>
              <w:t>水资源保护服务</w:t>
            </w:r>
          </w:p>
        </w:tc>
        <w:tc>
          <w:tcPr>
            <w:tcW w:w="1276" w:type="dxa"/>
            <w:vAlign w:val="center"/>
          </w:tcPr>
          <w:p w14:paraId="5F96E2BB">
            <w:pPr>
              <w:pStyle w:val="13"/>
            </w:pPr>
            <w:r>
              <w:t>C12020400</w:t>
            </w:r>
          </w:p>
        </w:tc>
        <w:tc>
          <w:tcPr>
            <w:tcW w:w="709" w:type="dxa"/>
            <w:vAlign w:val="center"/>
          </w:tcPr>
          <w:p w14:paraId="67C16DCE">
            <w:pPr>
              <w:pStyle w:val="14"/>
            </w:pPr>
            <w:r>
              <w:t>项</w:t>
            </w:r>
          </w:p>
        </w:tc>
        <w:tc>
          <w:tcPr>
            <w:tcW w:w="709" w:type="dxa"/>
            <w:vAlign w:val="center"/>
          </w:tcPr>
          <w:p w14:paraId="57FC56E1">
            <w:pPr>
              <w:pStyle w:val="14"/>
            </w:pPr>
            <w:r>
              <w:t>1</w:t>
            </w:r>
          </w:p>
        </w:tc>
        <w:tc>
          <w:tcPr>
            <w:tcW w:w="850" w:type="dxa"/>
            <w:vAlign w:val="center"/>
          </w:tcPr>
          <w:p w14:paraId="61AB8313">
            <w:pPr>
              <w:pStyle w:val="12"/>
            </w:pPr>
            <w:r>
              <w:t>632.00</w:t>
            </w:r>
          </w:p>
        </w:tc>
        <w:tc>
          <w:tcPr>
            <w:tcW w:w="964" w:type="dxa"/>
            <w:vAlign w:val="center"/>
          </w:tcPr>
          <w:p w14:paraId="27CC04F4">
            <w:pPr>
              <w:pStyle w:val="12"/>
            </w:pPr>
            <w:r>
              <w:t>632.00</w:t>
            </w:r>
          </w:p>
        </w:tc>
        <w:tc>
          <w:tcPr>
            <w:tcW w:w="964" w:type="dxa"/>
            <w:vAlign w:val="center"/>
          </w:tcPr>
          <w:p w14:paraId="166A61DA">
            <w:pPr>
              <w:pStyle w:val="12"/>
            </w:pPr>
            <w:r>
              <w:t>632.00</w:t>
            </w:r>
          </w:p>
        </w:tc>
        <w:tc>
          <w:tcPr>
            <w:tcW w:w="964" w:type="dxa"/>
            <w:vAlign w:val="center"/>
          </w:tcPr>
          <w:p w14:paraId="48BFD53C">
            <w:pPr>
              <w:pStyle w:val="12"/>
            </w:pPr>
          </w:p>
        </w:tc>
        <w:tc>
          <w:tcPr>
            <w:tcW w:w="964" w:type="dxa"/>
            <w:vAlign w:val="center"/>
          </w:tcPr>
          <w:p w14:paraId="289EEA6B">
            <w:pPr>
              <w:pStyle w:val="12"/>
            </w:pPr>
          </w:p>
        </w:tc>
        <w:tc>
          <w:tcPr>
            <w:tcW w:w="964" w:type="dxa"/>
            <w:vAlign w:val="center"/>
          </w:tcPr>
          <w:p w14:paraId="3FE9AA40">
            <w:pPr>
              <w:pStyle w:val="12"/>
            </w:pPr>
          </w:p>
        </w:tc>
        <w:tc>
          <w:tcPr>
            <w:tcW w:w="964" w:type="dxa"/>
            <w:vAlign w:val="center"/>
          </w:tcPr>
          <w:p w14:paraId="6A2C2AB9">
            <w:pPr>
              <w:pStyle w:val="12"/>
            </w:pPr>
          </w:p>
        </w:tc>
        <w:tc>
          <w:tcPr>
            <w:tcW w:w="964" w:type="dxa"/>
            <w:vAlign w:val="center"/>
          </w:tcPr>
          <w:p w14:paraId="5CC1AB24">
            <w:pPr>
              <w:pStyle w:val="12"/>
            </w:pPr>
          </w:p>
        </w:tc>
        <w:tc>
          <w:tcPr>
            <w:tcW w:w="964" w:type="dxa"/>
            <w:vAlign w:val="center"/>
          </w:tcPr>
          <w:p w14:paraId="74A937B1">
            <w:pPr>
              <w:pStyle w:val="12"/>
            </w:pPr>
          </w:p>
        </w:tc>
        <w:tc>
          <w:tcPr>
            <w:tcW w:w="964" w:type="dxa"/>
            <w:vAlign w:val="center"/>
          </w:tcPr>
          <w:p w14:paraId="42B8F44F">
            <w:pPr>
              <w:pStyle w:val="12"/>
            </w:pPr>
            <w:r>
              <w:t>189.60</w:t>
            </w:r>
          </w:p>
        </w:tc>
      </w:tr>
      <w:tr w14:paraId="3A66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D0D42A">
            <w:pPr>
              <w:pStyle w:val="13"/>
            </w:pPr>
            <w:r>
              <w:t>2026年小型水库维修养护项目</w:t>
            </w:r>
          </w:p>
        </w:tc>
        <w:tc>
          <w:tcPr>
            <w:tcW w:w="964" w:type="dxa"/>
            <w:vAlign w:val="center"/>
          </w:tcPr>
          <w:p w14:paraId="18154476">
            <w:pPr>
              <w:pStyle w:val="12"/>
            </w:pPr>
            <w:r>
              <w:t>110.00</w:t>
            </w:r>
          </w:p>
        </w:tc>
        <w:tc>
          <w:tcPr>
            <w:tcW w:w="1134" w:type="dxa"/>
            <w:vAlign w:val="center"/>
          </w:tcPr>
          <w:p w14:paraId="28BB5C09">
            <w:pPr>
              <w:pStyle w:val="13"/>
            </w:pPr>
            <w:r>
              <w:t>防洪管理服务</w:t>
            </w:r>
          </w:p>
        </w:tc>
        <w:tc>
          <w:tcPr>
            <w:tcW w:w="1276" w:type="dxa"/>
            <w:vAlign w:val="center"/>
          </w:tcPr>
          <w:p w14:paraId="783954E0">
            <w:pPr>
              <w:pStyle w:val="13"/>
            </w:pPr>
            <w:r>
              <w:t>C12010000</w:t>
            </w:r>
          </w:p>
        </w:tc>
        <w:tc>
          <w:tcPr>
            <w:tcW w:w="709" w:type="dxa"/>
            <w:vAlign w:val="center"/>
          </w:tcPr>
          <w:p w14:paraId="7F180968">
            <w:pPr>
              <w:pStyle w:val="14"/>
            </w:pPr>
            <w:r>
              <w:t>项</w:t>
            </w:r>
          </w:p>
        </w:tc>
        <w:tc>
          <w:tcPr>
            <w:tcW w:w="709" w:type="dxa"/>
            <w:vAlign w:val="center"/>
          </w:tcPr>
          <w:p w14:paraId="3C316A90">
            <w:pPr>
              <w:pStyle w:val="14"/>
            </w:pPr>
            <w:r>
              <w:t>1</w:t>
            </w:r>
          </w:p>
        </w:tc>
        <w:tc>
          <w:tcPr>
            <w:tcW w:w="850" w:type="dxa"/>
            <w:vAlign w:val="center"/>
          </w:tcPr>
          <w:p w14:paraId="17A82F69">
            <w:pPr>
              <w:pStyle w:val="12"/>
            </w:pPr>
            <w:r>
              <w:t>110.00</w:t>
            </w:r>
          </w:p>
        </w:tc>
        <w:tc>
          <w:tcPr>
            <w:tcW w:w="964" w:type="dxa"/>
            <w:vAlign w:val="center"/>
          </w:tcPr>
          <w:p w14:paraId="1BBA9193">
            <w:pPr>
              <w:pStyle w:val="12"/>
            </w:pPr>
            <w:r>
              <w:t>110.00</w:t>
            </w:r>
          </w:p>
        </w:tc>
        <w:tc>
          <w:tcPr>
            <w:tcW w:w="964" w:type="dxa"/>
            <w:vAlign w:val="center"/>
          </w:tcPr>
          <w:p w14:paraId="52A65CE3">
            <w:pPr>
              <w:pStyle w:val="12"/>
            </w:pPr>
            <w:r>
              <w:t>110.00</w:t>
            </w:r>
          </w:p>
        </w:tc>
        <w:tc>
          <w:tcPr>
            <w:tcW w:w="964" w:type="dxa"/>
            <w:vAlign w:val="center"/>
          </w:tcPr>
          <w:p w14:paraId="584E45F4">
            <w:pPr>
              <w:pStyle w:val="12"/>
            </w:pPr>
          </w:p>
        </w:tc>
        <w:tc>
          <w:tcPr>
            <w:tcW w:w="964" w:type="dxa"/>
            <w:vAlign w:val="center"/>
          </w:tcPr>
          <w:p w14:paraId="5C3F1D3C">
            <w:pPr>
              <w:pStyle w:val="12"/>
            </w:pPr>
          </w:p>
        </w:tc>
        <w:tc>
          <w:tcPr>
            <w:tcW w:w="964" w:type="dxa"/>
            <w:vAlign w:val="center"/>
          </w:tcPr>
          <w:p w14:paraId="0CAEF702">
            <w:pPr>
              <w:pStyle w:val="12"/>
            </w:pPr>
          </w:p>
        </w:tc>
        <w:tc>
          <w:tcPr>
            <w:tcW w:w="964" w:type="dxa"/>
            <w:vAlign w:val="center"/>
          </w:tcPr>
          <w:p w14:paraId="01D786A6">
            <w:pPr>
              <w:pStyle w:val="12"/>
            </w:pPr>
          </w:p>
        </w:tc>
        <w:tc>
          <w:tcPr>
            <w:tcW w:w="964" w:type="dxa"/>
            <w:vAlign w:val="center"/>
          </w:tcPr>
          <w:p w14:paraId="0C47A102">
            <w:pPr>
              <w:pStyle w:val="12"/>
            </w:pPr>
          </w:p>
        </w:tc>
        <w:tc>
          <w:tcPr>
            <w:tcW w:w="964" w:type="dxa"/>
            <w:vAlign w:val="center"/>
          </w:tcPr>
          <w:p w14:paraId="12AB07C6">
            <w:pPr>
              <w:pStyle w:val="12"/>
            </w:pPr>
          </w:p>
        </w:tc>
        <w:tc>
          <w:tcPr>
            <w:tcW w:w="964" w:type="dxa"/>
            <w:vAlign w:val="center"/>
          </w:tcPr>
          <w:p w14:paraId="26A17B98">
            <w:pPr>
              <w:pStyle w:val="12"/>
            </w:pPr>
            <w:r>
              <w:t>110.00</w:t>
            </w:r>
          </w:p>
        </w:tc>
      </w:tr>
      <w:tr w14:paraId="72BE5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BAE652">
            <w:pPr>
              <w:pStyle w:val="13"/>
            </w:pPr>
            <w:r>
              <w:t>国家蓄滞洪工程维修养护</w:t>
            </w:r>
          </w:p>
        </w:tc>
        <w:tc>
          <w:tcPr>
            <w:tcW w:w="964" w:type="dxa"/>
            <w:vAlign w:val="center"/>
          </w:tcPr>
          <w:p w14:paraId="02B85D45">
            <w:pPr>
              <w:pStyle w:val="12"/>
            </w:pPr>
            <w:r>
              <w:t>50.00</w:t>
            </w:r>
          </w:p>
        </w:tc>
        <w:tc>
          <w:tcPr>
            <w:tcW w:w="1134" w:type="dxa"/>
            <w:vAlign w:val="center"/>
          </w:tcPr>
          <w:p w14:paraId="18862E28">
            <w:pPr>
              <w:pStyle w:val="13"/>
            </w:pPr>
            <w:r>
              <w:t>防洪管理服务</w:t>
            </w:r>
          </w:p>
        </w:tc>
        <w:tc>
          <w:tcPr>
            <w:tcW w:w="1276" w:type="dxa"/>
            <w:vAlign w:val="center"/>
          </w:tcPr>
          <w:p w14:paraId="70A73AD1">
            <w:pPr>
              <w:pStyle w:val="13"/>
            </w:pPr>
            <w:r>
              <w:t>C12010000</w:t>
            </w:r>
          </w:p>
        </w:tc>
        <w:tc>
          <w:tcPr>
            <w:tcW w:w="709" w:type="dxa"/>
            <w:vAlign w:val="center"/>
          </w:tcPr>
          <w:p w14:paraId="4F3F3E1D">
            <w:pPr>
              <w:pStyle w:val="14"/>
            </w:pPr>
            <w:r>
              <w:t>项</w:t>
            </w:r>
          </w:p>
        </w:tc>
        <w:tc>
          <w:tcPr>
            <w:tcW w:w="709" w:type="dxa"/>
            <w:vAlign w:val="center"/>
          </w:tcPr>
          <w:p w14:paraId="7C5B92D0">
            <w:pPr>
              <w:pStyle w:val="14"/>
            </w:pPr>
            <w:r>
              <w:t>1</w:t>
            </w:r>
          </w:p>
        </w:tc>
        <w:tc>
          <w:tcPr>
            <w:tcW w:w="850" w:type="dxa"/>
            <w:vAlign w:val="center"/>
          </w:tcPr>
          <w:p w14:paraId="4D56E3D6">
            <w:pPr>
              <w:pStyle w:val="12"/>
            </w:pPr>
            <w:r>
              <w:t>50.00</w:t>
            </w:r>
          </w:p>
        </w:tc>
        <w:tc>
          <w:tcPr>
            <w:tcW w:w="964" w:type="dxa"/>
            <w:vAlign w:val="center"/>
          </w:tcPr>
          <w:p w14:paraId="1C485EED">
            <w:pPr>
              <w:pStyle w:val="12"/>
            </w:pPr>
            <w:r>
              <w:t>50.00</w:t>
            </w:r>
          </w:p>
        </w:tc>
        <w:tc>
          <w:tcPr>
            <w:tcW w:w="964" w:type="dxa"/>
            <w:vAlign w:val="center"/>
          </w:tcPr>
          <w:p w14:paraId="4810D8AB">
            <w:pPr>
              <w:pStyle w:val="12"/>
            </w:pPr>
            <w:r>
              <w:t>50.00</w:t>
            </w:r>
          </w:p>
        </w:tc>
        <w:tc>
          <w:tcPr>
            <w:tcW w:w="964" w:type="dxa"/>
            <w:vAlign w:val="center"/>
          </w:tcPr>
          <w:p w14:paraId="6F509D96">
            <w:pPr>
              <w:pStyle w:val="12"/>
            </w:pPr>
          </w:p>
        </w:tc>
        <w:tc>
          <w:tcPr>
            <w:tcW w:w="964" w:type="dxa"/>
            <w:vAlign w:val="center"/>
          </w:tcPr>
          <w:p w14:paraId="0C67452B">
            <w:pPr>
              <w:pStyle w:val="12"/>
            </w:pPr>
          </w:p>
        </w:tc>
        <w:tc>
          <w:tcPr>
            <w:tcW w:w="964" w:type="dxa"/>
            <w:vAlign w:val="center"/>
          </w:tcPr>
          <w:p w14:paraId="6E436FB5">
            <w:pPr>
              <w:pStyle w:val="12"/>
            </w:pPr>
          </w:p>
        </w:tc>
        <w:tc>
          <w:tcPr>
            <w:tcW w:w="964" w:type="dxa"/>
            <w:vAlign w:val="center"/>
          </w:tcPr>
          <w:p w14:paraId="363C37BF">
            <w:pPr>
              <w:pStyle w:val="12"/>
            </w:pPr>
          </w:p>
        </w:tc>
        <w:tc>
          <w:tcPr>
            <w:tcW w:w="964" w:type="dxa"/>
            <w:vAlign w:val="center"/>
          </w:tcPr>
          <w:p w14:paraId="7F45FA7F">
            <w:pPr>
              <w:pStyle w:val="12"/>
            </w:pPr>
          </w:p>
        </w:tc>
        <w:tc>
          <w:tcPr>
            <w:tcW w:w="964" w:type="dxa"/>
            <w:vAlign w:val="center"/>
          </w:tcPr>
          <w:p w14:paraId="357FCD94">
            <w:pPr>
              <w:pStyle w:val="12"/>
            </w:pPr>
          </w:p>
        </w:tc>
        <w:tc>
          <w:tcPr>
            <w:tcW w:w="964" w:type="dxa"/>
            <w:vAlign w:val="center"/>
          </w:tcPr>
          <w:p w14:paraId="02B06DC4">
            <w:pPr>
              <w:pStyle w:val="12"/>
            </w:pPr>
            <w:r>
              <w:t>50.00</w:t>
            </w:r>
          </w:p>
        </w:tc>
      </w:tr>
      <w:tr w14:paraId="51B6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E424C8">
            <w:pPr>
              <w:pStyle w:val="13"/>
            </w:pPr>
            <w:r>
              <w:t>农村饮水工程维修养护资金</w:t>
            </w:r>
          </w:p>
        </w:tc>
        <w:tc>
          <w:tcPr>
            <w:tcW w:w="964" w:type="dxa"/>
            <w:vAlign w:val="center"/>
          </w:tcPr>
          <w:p w14:paraId="0F2B9336">
            <w:pPr>
              <w:pStyle w:val="12"/>
            </w:pPr>
            <w:r>
              <w:t>200.00</w:t>
            </w:r>
          </w:p>
        </w:tc>
        <w:tc>
          <w:tcPr>
            <w:tcW w:w="1134" w:type="dxa"/>
            <w:vAlign w:val="center"/>
          </w:tcPr>
          <w:p w14:paraId="5ECF770B">
            <w:pPr>
              <w:pStyle w:val="13"/>
            </w:pPr>
            <w:r>
              <w:t>水利管道</w:t>
            </w:r>
          </w:p>
        </w:tc>
        <w:tc>
          <w:tcPr>
            <w:tcW w:w="1276" w:type="dxa"/>
            <w:vAlign w:val="center"/>
          </w:tcPr>
          <w:p w14:paraId="12D028E0">
            <w:pPr>
              <w:pStyle w:val="13"/>
            </w:pPr>
            <w:r>
              <w:t>A01021800</w:t>
            </w:r>
          </w:p>
        </w:tc>
        <w:tc>
          <w:tcPr>
            <w:tcW w:w="709" w:type="dxa"/>
            <w:vAlign w:val="center"/>
          </w:tcPr>
          <w:p w14:paraId="11CDE70C">
            <w:pPr>
              <w:pStyle w:val="14"/>
            </w:pPr>
            <w:r>
              <w:t>批</w:t>
            </w:r>
          </w:p>
        </w:tc>
        <w:tc>
          <w:tcPr>
            <w:tcW w:w="709" w:type="dxa"/>
            <w:vAlign w:val="center"/>
          </w:tcPr>
          <w:p w14:paraId="47E607EC">
            <w:pPr>
              <w:pStyle w:val="14"/>
            </w:pPr>
            <w:r>
              <w:t>1</w:t>
            </w:r>
          </w:p>
        </w:tc>
        <w:tc>
          <w:tcPr>
            <w:tcW w:w="850" w:type="dxa"/>
            <w:vAlign w:val="center"/>
          </w:tcPr>
          <w:p w14:paraId="79BDA34E">
            <w:pPr>
              <w:pStyle w:val="12"/>
            </w:pPr>
            <w:r>
              <w:t>200.00</w:t>
            </w:r>
          </w:p>
        </w:tc>
        <w:tc>
          <w:tcPr>
            <w:tcW w:w="964" w:type="dxa"/>
            <w:vAlign w:val="center"/>
          </w:tcPr>
          <w:p w14:paraId="02A10E9A">
            <w:pPr>
              <w:pStyle w:val="12"/>
            </w:pPr>
            <w:r>
              <w:t>200.00</w:t>
            </w:r>
          </w:p>
        </w:tc>
        <w:tc>
          <w:tcPr>
            <w:tcW w:w="964" w:type="dxa"/>
            <w:vAlign w:val="center"/>
          </w:tcPr>
          <w:p w14:paraId="2CF503F5">
            <w:pPr>
              <w:pStyle w:val="12"/>
            </w:pPr>
            <w:r>
              <w:t>200.00</w:t>
            </w:r>
          </w:p>
        </w:tc>
        <w:tc>
          <w:tcPr>
            <w:tcW w:w="964" w:type="dxa"/>
            <w:vAlign w:val="center"/>
          </w:tcPr>
          <w:p w14:paraId="3A990507">
            <w:pPr>
              <w:pStyle w:val="12"/>
            </w:pPr>
          </w:p>
        </w:tc>
        <w:tc>
          <w:tcPr>
            <w:tcW w:w="964" w:type="dxa"/>
            <w:vAlign w:val="center"/>
          </w:tcPr>
          <w:p w14:paraId="04D2D789">
            <w:pPr>
              <w:pStyle w:val="12"/>
            </w:pPr>
          </w:p>
        </w:tc>
        <w:tc>
          <w:tcPr>
            <w:tcW w:w="964" w:type="dxa"/>
            <w:vAlign w:val="center"/>
          </w:tcPr>
          <w:p w14:paraId="489296A4">
            <w:pPr>
              <w:pStyle w:val="12"/>
            </w:pPr>
          </w:p>
        </w:tc>
        <w:tc>
          <w:tcPr>
            <w:tcW w:w="964" w:type="dxa"/>
            <w:vAlign w:val="center"/>
          </w:tcPr>
          <w:p w14:paraId="2D08FB22">
            <w:pPr>
              <w:pStyle w:val="12"/>
            </w:pPr>
          </w:p>
        </w:tc>
        <w:tc>
          <w:tcPr>
            <w:tcW w:w="964" w:type="dxa"/>
            <w:vAlign w:val="center"/>
          </w:tcPr>
          <w:p w14:paraId="418BE00C">
            <w:pPr>
              <w:pStyle w:val="12"/>
            </w:pPr>
          </w:p>
        </w:tc>
        <w:tc>
          <w:tcPr>
            <w:tcW w:w="964" w:type="dxa"/>
            <w:vAlign w:val="center"/>
          </w:tcPr>
          <w:p w14:paraId="2A0EC2E7">
            <w:pPr>
              <w:pStyle w:val="12"/>
            </w:pPr>
          </w:p>
        </w:tc>
        <w:tc>
          <w:tcPr>
            <w:tcW w:w="964" w:type="dxa"/>
            <w:vAlign w:val="center"/>
          </w:tcPr>
          <w:p w14:paraId="46B863A3">
            <w:pPr>
              <w:pStyle w:val="12"/>
            </w:pPr>
            <w:r>
              <w:t>200.00</w:t>
            </w:r>
          </w:p>
        </w:tc>
      </w:tr>
      <w:tr w14:paraId="7C4DD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D9246D">
            <w:pPr>
              <w:pStyle w:val="13"/>
            </w:pPr>
            <w:r>
              <w:t>山洪灾害防治设施维修养护</w:t>
            </w:r>
          </w:p>
        </w:tc>
        <w:tc>
          <w:tcPr>
            <w:tcW w:w="964" w:type="dxa"/>
            <w:vAlign w:val="center"/>
          </w:tcPr>
          <w:p w14:paraId="10B60933">
            <w:pPr>
              <w:pStyle w:val="12"/>
            </w:pPr>
            <w:r>
              <w:t>95.00</w:t>
            </w:r>
          </w:p>
        </w:tc>
        <w:tc>
          <w:tcPr>
            <w:tcW w:w="1134" w:type="dxa"/>
            <w:vAlign w:val="center"/>
          </w:tcPr>
          <w:p w14:paraId="6E96529A">
            <w:pPr>
              <w:pStyle w:val="13"/>
            </w:pPr>
            <w:r>
              <w:t>防洪管理服务</w:t>
            </w:r>
          </w:p>
        </w:tc>
        <w:tc>
          <w:tcPr>
            <w:tcW w:w="1276" w:type="dxa"/>
            <w:vAlign w:val="center"/>
          </w:tcPr>
          <w:p w14:paraId="241CB277">
            <w:pPr>
              <w:pStyle w:val="13"/>
            </w:pPr>
            <w:r>
              <w:t>C12010000</w:t>
            </w:r>
          </w:p>
        </w:tc>
        <w:tc>
          <w:tcPr>
            <w:tcW w:w="709" w:type="dxa"/>
            <w:vAlign w:val="center"/>
          </w:tcPr>
          <w:p w14:paraId="5D40458A">
            <w:pPr>
              <w:pStyle w:val="14"/>
            </w:pPr>
            <w:r>
              <w:t>项</w:t>
            </w:r>
          </w:p>
        </w:tc>
        <w:tc>
          <w:tcPr>
            <w:tcW w:w="709" w:type="dxa"/>
            <w:vAlign w:val="center"/>
          </w:tcPr>
          <w:p w14:paraId="199B4300">
            <w:pPr>
              <w:pStyle w:val="14"/>
            </w:pPr>
            <w:r>
              <w:t>1</w:t>
            </w:r>
          </w:p>
        </w:tc>
        <w:tc>
          <w:tcPr>
            <w:tcW w:w="850" w:type="dxa"/>
            <w:vAlign w:val="center"/>
          </w:tcPr>
          <w:p w14:paraId="4BDB46F5">
            <w:pPr>
              <w:pStyle w:val="12"/>
            </w:pPr>
            <w:r>
              <w:t>95.00</w:t>
            </w:r>
          </w:p>
        </w:tc>
        <w:tc>
          <w:tcPr>
            <w:tcW w:w="964" w:type="dxa"/>
            <w:vAlign w:val="center"/>
          </w:tcPr>
          <w:p w14:paraId="2EB77431">
            <w:pPr>
              <w:pStyle w:val="12"/>
            </w:pPr>
            <w:r>
              <w:t>95.00</w:t>
            </w:r>
          </w:p>
        </w:tc>
        <w:tc>
          <w:tcPr>
            <w:tcW w:w="964" w:type="dxa"/>
            <w:vAlign w:val="center"/>
          </w:tcPr>
          <w:p w14:paraId="4C182027">
            <w:pPr>
              <w:pStyle w:val="12"/>
            </w:pPr>
            <w:r>
              <w:t>95.00</w:t>
            </w:r>
          </w:p>
        </w:tc>
        <w:tc>
          <w:tcPr>
            <w:tcW w:w="964" w:type="dxa"/>
            <w:vAlign w:val="center"/>
          </w:tcPr>
          <w:p w14:paraId="06A7B0E2">
            <w:pPr>
              <w:pStyle w:val="12"/>
            </w:pPr>
          </w:p>
        </w:tc>
        <w:tc>
          <w:tcPr>
            <w:tcW w:w="964" w:type="dxa"/>
            <w:vAlign w:val="center"/>
          </w:tcPr>
          <w:p w14:paraId="4C6F6B91">
            <w:pPr>
              <w:pStyle w:val="12"/>
            </w:pPr>
          </w:p>
        </w:tc>
        <w:tc>
          <w:tcPr>
            <w:tcW w:w="964" w:type="dxa"/>
            <w:vAlign w:val="center"/>
          </w:tcPr>
          <w:p w14:paraId="45C3B970">
            <w:pPr>
              <w:pStyle w:val="12"/>
            </w:pPr>
          </w:p>
        </w:tc>
        <w:tc>
          <w:tcPr>
            <w:tcW w:w="964" w:type="dxa"/>
            <w:vAlign w:val="center"/>
          </w:tcPr>
          <w:p w14:paraId="3E1B32B7">
            <w:pPr>
              <w:pStyle w:val="12"/>
            </w:pPr>
          </w:p>
        </w:tc>
        <w:tc>
          <w:tcPr>
            <w:tcW w:w="964" w:type="dxa"/>
            <w:vAlign w:val="center"/>
          </w:tcPr>
          <w:p w14:paraId="6BFF3543">
            <w:pPr>
              <w:pStyle w:val="12"/>
            </w:pPr>
          </w:p>
        </w:tc>
        <w:tc>
          <w:tcPr>
            <w:tcW w:w="964" w:type="dxa"/>
            <w:vAlign w:val="center"/>
          </w:tcPr>
          <w:p w14:paraId="1075159D">
            <w:pPr>
              <w:pStyle w:val="12"/>
            </w:pPr>
          </w:p>
        </w:tc>
        <w:tc>
          <w:tcPr>
            <w:tcW w:w="964" w:type="dxa"/>
            <w:vAlign w:val="center"/>
          </w:tcPr>
          <w:p w14:paraId="6BD0D156">
            <w:pPr>
              <w:pStyle w:val="12"/>
            </w:pPr>
            <w:r>
              <w:t>95.00</w:t>
            </w:r>
          </w:p>
        </w:tc>
      </w:tr>
      <w:tr w14:paraId="5EE0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1DF96F">
            <w:pPr>
              <w:pStyle w:val="13"/>
            </w:pPr>
            <w:r>
              <w:t>水利工程维修养护补助</w:t>
            </w:r>
          </w:p>
        </w:tc>
        <w:tc>
          <w:tcPr>
            <w:tcW w:w="964" w:type="dxa"/>
            <w:vAlign w:val="center"/>
          </w:tcPr>
          <w:p w14:paraId="7286F3D1">
            <w:pPr>
              <w:pStyle w:val="12"/>
            </w:pPr>
            <w:r>
              <w:t>200.00</w:t>
            </w:r>
          </w:p>
        </w:tc>
        <w:tc>
          <w:tcPr>
            <w:tcW w:w="1134" w:type="dxa"/>
            <w:vAlign w:val="center"/>
          </w:tcPr>
          <w:p w14:paraId="3FE8E532">
            <w:pPr>
              <w:pStyle w:val="13"/>
            </w:pPr>
            <w:r>
              <w:t>其他建筑物、构筑物修缮</w:t>
            </w:r>
          </w:p>
        </w:tc>
        <w:tc>
          <w:tcPr>
            <w:tcW w:w="1276" w:type="dxa"/>
            <w:vAlign w:val="center"/>
          </w:tcPr>
          <w:p w14:paraId="4657C54B">
            <w:pPr>
              <w:pStyle w:val="13"/>
            </w:pPr>
            <w:r>
              <w:t>B08990000</w:t>
            </w:r>
          </w:p>
        </w:tc>
        <w:tc>
          <w:tcPr>
            <w:tcW w:w="709" w:type="dxa"/>
            <w:vAlign w:val="center"/>
          </w:tcPr>
          <w:p w14:paraId="7276C65E">
            <w:pPr>
              <w:pStyle w:val="14"/>
            </w:pPr>
            <w:r>
              <w:t>项</w:t>
            </w:r>
          </w:p>
        </w:tc>
        <w:tc>
          <w:tcPr>
            <w:tcW w:w="709" w:type="dxa"/>
            <w:vAlign w:val="center"/>
          </w:tcPr>
          <w:p w14:paraId="3ECFCDC9">
            <w:pPr>
              <w:pStyle w:val="14"/>
            </w:pPr>
            <w:r>
              <w:t>1</w:t>
            </w:r>
          </w:p>
        </w:tc>
        <w:tc>
          <w:tcPr>
            <w:tcW w:w="850" w:type="dxa"/>
            <w:vAlign w:val="center"/>
          </w:tcPr>
          <w:p w14:paraId="5EEF16F8">
            <w:pPr>
              <w:pStyle w:val="12"/>
            </w:pPr>
            <w:r>
              <w:t>200.00</w:t>
            </w:r>
          </w:p>
        </w:tc>
        <w:tc>
          <w:tcPr>
            <w:tcW w:w="964" w:type="dxa"/>
            <w:vAlign w:val="center"/>
          </w:tcPr>
          <w:p w14:paraId="1FA74783">
            <w:pPr>
              <w:pStyle w:val="12"/>
            </w:pPr>
            <w:r>
              <w:t>200.00</w:t>
            </w:r>
          </w:p>
        </w:tc>
        <w:tc>
          <w:tcPr>
            <w:tcW w:w="964" w:type="dxa"/>
            <w:vAlign w:val="center"/>
          </w:tcPr>
          <w:p w14:paraId="562CE885">
            <w:pPr>
              <w:pStyle w:val="12"/>
            </w:pPr>
            <w:r>
              <w:t>200.00</w:t>
            </w:r>
          </w:p>
        </w:tc>
        <w:tc>
          <w:tcPr>
            <w:tcW w:w="964" w:type="dxa"/>
            <w:vAlign w:val="center"/>
          </w:tcPr>
          <w:p w14:paraId="52624617">
            <w:pPr>
              <w:pStyle w:val="12"/>
            </w:pPr>
          </w:p>
        </w:tc>
        <w:tc>
          <w:tcPr>
            <w:tcW w:w="964" w:type="dxa"/>
            <w:vAlign w:val="center"/>
          </w:tcPr>
          <w:p w14:paraId="06D810ED">
            <w:pPr>
              <w:pStyle w:val="12"/>
            </w:pPr>
          </w:p>
        </w:tc>
        <w:tc>
          <w:tcPr>
            <w:tcW w:w="964" w:type="dxa"/>
            <w:vAlign w:val="center"/>
          </w:tcPr>
          <w:p w14:paraId="0E664D8D">
            <w:pPr>
              <w:pStyle w:val="12"/>
            </w:pPr>
          </w:p>
        </w:tc>
        <w:tc>
          <w:tcPr>
            <w:tcW w:w="964" w:type="dxa"/>
            <w:vAlign w:val="center"/>
          </w:tcPr>
          <w:p w14:paraId="4615405B">
            <w:pPr>
              <w:pStyle w:val="12"/>
            </w:pPr>
          </w:p>
        </w:tc>
        <w:tc>
          <w:tcPr>
            <w:tcW w:w="964" w:type="dxa"/>
            <w:vAlign w:val="center"/>
          </w:tcPr>
          <w:p w14:paraId="318C2A5A">
            <w:pPr>
              <w:pStyle w:val="12"/>
            </w:pPr>
          </w:p>
        </w:tc>
        <w:tc>
          <w:tcPr>
            <w:tcW w:w="964" w:type="dxa"/>
            <w:vAlign w:val="center"/>
          </w:tcPr>
          <w:p w14:paraId="7E72C48E">
            <w:pPr>
              <w:pStyle w:val="12"/>
            </w:pPr>
          </w:p>
        </w:tc>
        <w:tc>
          <w:tcPr>
            <w:tcW w:w="964" w:type="dxa"/>
            <w:vAlign w:val="center"/>
          </w:tcPr>
          <w:p w14:paraId="7B296F22">
            <w:pPr>
              <w:pStyle w:val="12"/>
            </w:pPr>
            <w:r>
              <w:t>200.00</w:t>
            </w:r>
          </w:p>
        </w:tc>
      </w:tr>
      <w:tr w14:paraId="2EDF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46D22A">
            <w:pPr>
              <w:pStyle w:val="13"/>
            </w:pPr>
            <w:r>
              <w:t>水资源刚性约束与调度（水资源管理）</w:t>
            </w:r>
          </w:p>
        </w:tc>
        <w:tc>
          <w:tcPr>
            <w:tcW w:w="964" w:type="dxa"/>
            <w:vAlign w:val="center"/>
          </w:tcPr>
          <w:p w14:paraId="154ED544">
            <w:pPr>
              <w:pStyle w:val="12"/>
            </w:pPr>
            <w:r>
              <w:t>395.00</w:t>
            </w:r>
          </w:p>
        </w:tc>
        <w:tc>
          <w:tcPr>
            <w:tcW w:w="1134" w:type="dxa"/>
            <w:vAlign w:val="center"/>
          </w:tcPr>
          <w:p w14:paraId="1E5D4600">
            <w:pPr>
              <w:pStyle w:val="13"/>
            </w:pPr>
            <w:r>
              <w:t>水资源保护服务</w:t>
            </w:r>
          </w:p>
        </w:tc>
        <w:tc>
          <w:tcPr>
            <w:tcW w:w="1276" w:type="dxa"/>
            <w:vAlign w:val="center"/>
          </w:tcPr>
          <w:p w14:paraId="47D5408D">
            <w:pPr>
              <w:pStyle w:val="13"/>
            </w:pPr>
            <w:r>
              <w:t>C12020400</w:t>
            </w:r>
          </w:p>
        </w:tc>
        <w:tc>
          <w:tcPr>
            <w:tcW w:w="709" w:type="dxa"/>
            <w:vAlign w:val="center"/>
          </w:tcPr>
          <w:p w14:paraId="0743CD23">
            <w:pPr>
              <w:pStyle w:val="14"/>
            </w:pPr>
            <w:r>
              <w:t>项</w:t>
            </w:r>
          </w:p>
        </w:tc>
        <w:tc>
          <w:tcPr>
            <w:tcW w:w="709" w:type="dxa"/>
            <w:vAlign w:val="center"/>
          </w:tcPr>
          <w:p w14:paraId="64DB0B70">
            <w:pPr>
              <w:pStyle w:val="14"/>
            </w:pPr>
            <w:r>
              <w:t>1</w:t>
            </w:r>
          </w:p>
        </w:tc>
        <w:tc>
          <w:tcPr>
            <w:tcW w:w="850" w:type="dxa"/>
            <w:vAlign w:val="center"/>
          </w:tcPr>
          <w:p w14:paraId="7372B4CD">
            <w:pPr>
              <w:pStyle w:val="12"/>
            </w:pPr>
            <w:r>
              <w:t>395.00</w:t>
            </w:r>
          </w:p>
        </w:tc>
        <w:tc>
          <w:tcPr>
            <w:tcW w:w="964" w:type="dxa"/>
            <w:vAlign w:val="center"/>
          </w:tcPr>
          <w:p w14:paraId="5C74293B">
            <w:pPr>
              <w:pStyle w:val="12"/>
            </w:pPr>
            <w:r>
              <w:t>395.00</w:t>
            </w:r>
          </w:p>
        </w:tc>
        <w:tc>
          <w:tcPr>
            <w:tcW w:w="964" w:type="dxa"/>
            <w:vAlign w:val="center"/>
          </w:tcPr>
          <w:p w14:paraId="2BB7BE60">
            <w:pPr>
              <w:pStyle w:val="12"/>
            </w:pPr>
            <w:r>
              <w:t>395.00</w:t>
            </w:r>
          </w:p>
        </w:tc>
        <w:tc>
          <w:tcPr>
            <w:tcW w:w="964" w:type="dxa"/>
            <w:vAlign w:val="center"/>
          </w:tcPr>
          <w:p w14:paraId="228C1939">
            <w:pPr>
              <w:pStyle w:val="12"/>
            </w:pPr>
          </w:p>
        </w:tc>
        <w:tc>
          <w:tcPr>
            <w:tcW w:w="964" w:type="dxa"/>
            <w:vAlign w:val="center"/>
          </w:tcPr>
          <w:p w14:paraId="1D404D3A">
            <w:pPr>
              <w:pStyle w:val="12"/>
            </w:pPr>
          </w:p>
        </w:tc>
        <w:tc>
          <w:tcPr>
            <w:tcW w:w="964" w:type="dxa"/>
            <w:vAlign w:val="center"/>
          </w:tcPr>
          <w:p w14:paraId="019D32E9">
            <w:pPr>
              <w:pStyle w:val="12"/>
            </w:pPr>
          </w:p>
        </w:tc>
        <w:tc>
          <w:tcPr>
            <w:tcW w:w="964" w:type="dxa"/>
            <w:vAlign w:val="center"/>
          </w:tcPr>
          <w:p w14:paraId="7D639169">
            <w:pPr>
              <w:pStyle w:val="12"/>
            </w:pPr>
          </w:p>
        </w:tc>
        <w:tc>
          <w:tcPr>
            <w:tcW w:w="964" w:type="dxa"/>
            <w:vAlign w:val="center"/>
          </w:tcPr>
          <w:p w14:paraId="34D3B521">
            <w:pPr>
              <w:pStyle w:val="12"/>
            </w:pPr>
          </w:p>
        </w:tc>
        <w:tc>
          <w:tcPr>
            <w:tcW w:w="964" w:type="dxa"/>
            <w:vAlign w:val="center"/>
          </w:tcPr>
          <w:p w14:paraId="1A98758B">
            <w:pPr>
              <w:pStyle w:val="12"/>
            </w:pPr>
          </w:p>
        </w:tc>
        <w:tc>
          <w:tcPr>
            <w:tcW w:w="964" w:type="dxa"/>
            <w:vAlign w:val="center"/>
          </w:tcPr>
          <w:p w14:paraId="796D0A8B">
            <w:pPr>
              <w:pStyle w:val="12"/>
            </w:pPr>
            <w:r>
              <w:t>118.50</w:t>
            </w:r>
          </w:p>
        </w:tc>
      </w:tr>
      <w:tr w14:paraId="0C26F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8CB3A6">
            <w:pPr>
              <w:pStyle w:val="13"/>
            </w:pPr>
            <w:r>
              <w:t>小型水库工程维修养护</w:t>
            </w:r>
          </w:p>
        </w:tc>
        <w:tc>
          <w:tcPr>
            <w:tcW w:w="964" w:type="dxa"/>
            <w:vAlign w:val="center"/>
          </w:tcPr>
          <w:p w14:paraId="0AA48D8C">
            <w:pPr>
              <w:pStyle w:val="12"/>
            </w:pPr>
            <w:r>
              <w:t>355.00</w:t>
            </w:r>
          </w:p>
        </w:tc>
        <w:tc>
          <w:tcPr>
            <w:tcW w:w="1134" w:type="dxa"/>
            <w:vAlign w:val="center"/>
          </w:tcPr>
          <w:p w14:paraId="2DA45CA5">
            <w:pPr>
              <w:pStyle w:val="13"/>
            </w:pPr>
            <w:r>
              <w:t>防洪管理服务</w:t>
            </w:r>
          </w:p>
        </w:tc>
        <w:tc>
          <w:tcPr>
            <w:tcW w:w="1276" w:type="dxa"/>
            <w:vAlign w:val="center"/>
          </w:tcPr>
          <w:p w14:paraId="6B86DD0E">
            <w:pPr>
              <w:pStyle w:val="13"/>
            </w:pPr>
            <w:r>
              <w:t>C12010000</w:t>
            </w:r>
          </w:p>
        </w:tc>
        <w:tc>
          <w:tcPr>
            <w:tcW w:w="709" w:type="dxa"/>
            <w:vAlign w:val="center"/>
          </w:tcPr>
          <w:p w14:paraId="03FAE708">
            <w:pPr>
              <w:pStyle w:val="14"/>
            </w:pPr>
            <w:r>
              <w:t>项</w:t>
            </w:r>
          </w:p>
        </w:tc>
        <w:tc>
          <w:tcPr>
            <w:tcW w:w="709" w:type="dxa"/>
            <w:vAlign w:val="center"/>
          </w:tcPr>
          <w:p w14:paraId="2AEF59E8">
            <w:pPr>
              <w:pStyle w:val="14"/>
            </w:pPr>
            <w:r>
              <w:t>1</w:t>
            </w:r>
          </w:p>
        </w:tc>
        <w:tc>
          <w:tcPr>
            <w:tcW w:w="850" w:type="dxa"/>
            <w:vAlign w:val="center"/>
          </w:tcPr>
          <w:p w14:paraId="7E1605D5">
            <w:pPr>
              <w:pStyle w:val="12"/>
            </w:pPr>
            <w:r>
              <w:t>355.00</w:t>
            </w:r>
          </w:p>
        </w:tc>
        <w:tc>
          <w:tcPr>
            <w:tcW w:w="964" w:type="dxa"/>
            <w:vAlign w:val="center"/>
          </w:tcPr>
          <w:p w14:paraId="7942501C">
            <w:pPr>
              <w:pStyle w:val="12"/>
            </w:pPr>
            <w:r>
              <w:t>355.00</w:t>
            </w:r>
          </w:p>
        </w:tc>
        <w:tc>
          <w:tcPr>
            <w:tcW w:w="964" w:type="dxa"/>
            <w:vAlign w:val="center"/>
          </w:tcPr>
          <w:p w14:paraId="35169807">
            <w:pPr>
              <w:pStyle w:val="12"/>
            </w:pPr>
            <w:r>
              <w:t>355.00</w:t>
            </w:r>
          </w:p>
        </w:tc>
        <w:tc>
          <w:tcPr>
            <w:tcW w:w="964" w:type="dxa"/>
            <w:vAlign w:val="center"/>
          </w:tcPr>
          <w:p w14:paraId="0F5803FF">
            <w:pPr>
              <w:pStyle w:val="12"/>
            </w:pPr>
          </w:p>
        </w:tc>
        <w:tc>
          <w:tcPr>
            <w:tcW w:w="964" w:type="dxa"/>
            <w:vAlign w:val="center"/>
          </w:tcPr>
          <w:p w14:paraId="58332D36">
            <w:pPr>
              <w:pStyle w:val="12"/>
            </w:pPr>
          </w:p>
        </w:tc>
        <w:tc>
          <w:tcPr>
            <w:tcW w:w="964" w:type="dxa"/>
            <w:vAlign w:val="center"/>
          </w:tcPr>
          <w:p w14:paraId="2AF22D82">
            <w:pPr>
              <w:pStyle w:val="12"/>
            </w:pPr>
          </w:p>
        </w:tc>
        <w:tc>
          <w:tcPr>
            <w:tcW w:w="964" w:type="dxa"/>
            <w:vAlign w:val="center"/>
          </w:tcPr>
          <w:p w14:paraId="0274F827">
            <w:pPr>
              <w:pStyle w:val="12"/>
            </w:pPr>
          </w:p>
        </w:tc>
        <w:tc>
          <w:tcPr>
            <w:tcW w:w="964" w:type="dxa"/>
            <w:vAlign w:val="center"/>
          </w:tcPr>
          <w:p w14:paraId="2F44D115">
            <w:pPr>
              <w:pStyle w:val="12"/>
            </w:pPr>
          </w:p>
        </w:tc>
        <w:tc>
          <w:tcPr>
            <w:tcW w:w="964" w:type="dxa"/>
            <w:vAlign w:val="center"/>
          </w:tcPr>
          <w:p w14:paraId="7472CC1D">
            <w:pPr>
              <w:pStyle w:val="12"/>
            </w:pPr>
          </w:p>
        </w:tc>
        <w:tc>
          <w:tcPr>
            <w:tcW w:w="964" w:type="dxa"/>
            <w:vAlign w:val="center"/>
          </w:tcPr>
          <w:p w14:paraId="0B06530A">
            <w:pPr>
              <w:pStyle w:val="12"/>
            </w:pPr>
            <w:r>
              <w:t>355.00</w:t>
            </w:r>
          </w:p>
        </w:tc>
      </w:tr>
      <w:tr w14:paraId="2A95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EA077C">
            <w:pPr>
              <w:pStyle w:val="13"/>
            </w:pPr>
            <w:r>
              <w:t>汛期保障资金</w:t>
            </w:r>
          </w:p>
        </w:tc>
        <w:tc>
          <w:tcPr>
            <w:tcW w:w="964" w:type="dxa"/>
            <w:vAlign w:val="center"/>
          </w:tcPr>
          <w:p w14:paraId="5D04CFD6">
            <w:pPr>
              <w:pStyle w:val="12"/>
            </w:pPr>
            <w:r>
              <w:t>80.00</w:t>
            </w:r>
          </w:p>
        </w:tc>
        <w:tc>
          <w:tcPr>
            <w:tcW w:w="1134" w:type="dxa"/>
            <w:vAlign w:val="center"/>
          </w:tcPr>
          <w:p w14:paraId="4C14E74A">
            <w:pPr>
              <w:pStyle w:val="13"/>
            </w:pPr>
            <w:r>
              <w:t>其他运行维护服务</w:t>
            </w:r>
          </w:p>
        </w:tc>
        <w:tc>
          <w:tcPr>
            <w:tcW w:w="1276" w:type="dxa"/>
            <w:vAlign w:val="center"/>
          </w:tcPr>
          <w:p w14:paraId="3C85B7AB">
            <w:pPr>
              <w:pStyle w:val="13"/>
            </w:pPr>
            <w:r>
              <w:t>C16079900</w:t>
            </w:r>
          </w:p>
        </w:tc>
        <w:tc>
          <w:tcPr>
            <w:tcW w:w="709" w:type="dxa"/>
            <w:vAlign w:val="center"/>
          </w:tcPr>
          <w:p w14:paraId="3775D278">
            <w:pPr>
              <w:pStyle w:val="14"/>
            </w:pPr>
            <w:r>
              <w:t>项</w:t>
            </w:r>
          </w:p>
        </w:tc>
        <w:tc>
          <w:tcPr>
            <w:tcW w:w="709" w:type="dxa"/>
            <w:vAlign w:val="center"/>
          </w:tcPr>
          <w:p w14:paraId="335F958F">
            <w:pPr>
              <w:pStyle w:val="14"/>
            </w:pPr>
            <w:r>
              <w:t>1</w:t>
            </w:r>
          </w:p>
        </w:tc>
        <w:tc>
          <w:tcPr>
            <w:tcW w:w="850" w:type="dxa"/>
            <w:vAlign w:val="center"/>
          </w:tcPr>
          <w:p w14:paraId="389425DD">
            <w:pPr>
              <w:pStyle w:val="12"/>
            </w:pPr>
            <w:r>
              <w:t>20.00</w:t>
            </w:r>
          </w:p>
        </w:tc>
        <w:tc>
          <w:tcPr>
            <w:tcW w:w="964" w:type="dxa"/>
            <w:vAlign w:val="center"/>
          </w:tcPr>
          <w:p w14:paraId="3282E47A">
            <w:pPr>
              <w:pStyle w:val="12"/>
            </w:pPr>
            <w:r>
              <w:t>20.00</w:t>
            </w:r>
          </w:p>
        </w:tc>
        <w:tc>
          <w:tcPr>
            <w:tcW w:w="964" w:type="dxa"/>
            <w:vAlign w:val="center"/>
          </w:tcPr>
          <w:p w14:paraId="4A95CED2">
            <w:pPr>
              <w:pStyle w:val="12"/>
            </w:pPr>
            <w:r>
              <w:t>20.00</w:t>
            </w:r>
          </w:p>
        </w:tc>
        <w:tc>
          <w:tcPr>
            <w:tcW w:w="964" w:type="dxa"/>
            <w:vAlign w:val="center"/>
          </w:tcPr>
          <w:p w14:paraId="68F05D63">
            <w:pPr>
              <w:pStyle w:val="12"/>
            </w:pPr>
          </w:p>
        </w:tc>
        <w:tc>
          <w:tcPr>
            <w:tcW w:w="964" w:type="dxa"/>
            <w:vAlign w:val="center"/>
          </w:tcPr>
          <w:p w14:paraId="3E074BE5">
            <w:pPr>
              <w:pStyle w:val="12"/>
            </w:pPr>
          </w:p>
        </w:tc>
        <w:tc>
          <w:tcPr>
            <w:tcW w:w="964" w:type="dxa"/>
            <w:vAlign w:val="center"/>
          </w:tcPr>
          <w:p w14:paraId="467C327F">
            <w:pPr>
              <w:pStyle w:val="12"/>
            </w:pPr>
          </w:p>
        </w:tc>
        <w:tc>
          <w:tcPr>
            <w:tcW w:w="964" w:type="dxa"/>
            <w:vAlign w:val="center"/>
          </w:tcPr>
          <w:p w14:paraId="4AA863E6">
            <w:pPr>
              <w:pStyle w:val="12"/>
            </w:pPr>
          </w:p>
        </w:tc>
        <w:tc>
          <w:tcPr>
            <w:tcW w:w="964" w:type="dxa"/>
            <w:vAlign w:val="center"/>
          </w:tcPr>
          <w:p w14:paraId="71AB0B89">
            <w:pPr>
              <w:pStyle w:val="12"/>
            </w:pPr>
          </w:p>
        </w:tc>
        <w:tc>
          <w:tcPr>
            <w:tcW w:w="964" w:type="dxa"/>
            <w:vAlign w:val="center"/>
          </w:tcPr>
          <w:p w14:paraId="491DD198">
            <w:pPr>
              <w:pStyle w:val="12"/>
            </w:pPr>
          </w:p>
        </w:tc>
        <w:tc>
          <w:tcPr>
            <w:tcW w:w="964" w:type="dxa"/>
            <w:vAlign w:val="center"/>
          </w:tcPr>
          <w:p w14:paraId="5CF9F361">
            <w:pPr>
              <w:pStyle w:val="12"/>
            </w:pPr>
            <w:r>
              <w:t>20.00</w:t>
            </w:r>
          </w:p>
        </w:tc>
      </w:tr>
      <w:tr w14:paraId="4FC1B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2A45B4">
            <w:pPr>
              <w:pStyle w:val="13"/>
            </w:pPr>
            <w:r>
              <w:t>用水计量在线监测能力提升</w:t>
            </w:r>
          </w:p>
        </w:tc>
        <w:tc>
          <w:tcPr>
            <w:tcW w:w="964" w:type="dxa"/>
            <w:vAlign w:val="center"/>
          </w:tcPr>
          <w:p w14:paraId="065FCB74">
            <w:pPr>
              <w:pStyle w:val="12"/>
            </w:pPr>
            <w:r>
              <w:t>50.00</w:t>
            </w:r>
          </w:p>
        </w:tc>
        <w:tc>
          <w:tcPr>
            <w:tcW w:w="1134" w:type="dxa"/>
            <w:vAlign w:val="center"/>
          </w:tcPr>
          <w:p w14:paraId="0D71FD6C">
            <w:pPr>
              <w:pStyle w:val="13"/>
            </w:pPr>
            <w:r>
              <w:t>水文水资源监测服务</w:t>
            </w:r>
          </w:p>
        </w:tc>
        <w:tc>
          <w:tcPr>
            <w:tcW w:w="1276" w:type="dxa"/>
            <w:vAlign w:val="center"/>
          </w:tcPr>
          <w:p w14:paraId="786FE448">
            <w:pPr>
              <w:pStyle w:val="13"/>
            </w:pPr>
            <w:r>
              <w:t>C12020300</w:t>
            </w:r>
          </w:p>
        </w:tc>
        <w:tc>
          <w:tcPr>
            <w:tcW w:w="709" w:type="dxa"/>
            <w:vAlign w:val="center"/>
          </w:tcPr>
          <w:p w14:paraId="4D9E9A26">
            <w:pPr>
              <w:pStyle w:val="14"/>
            </w:pPr>
            <w:r>
              <w:t>项</w:t>
            </w:r>
          </w:p>
        </w:tc>
        <w:tc>
          <w:tcPr>
            <w:tcW w:w="709" w:type="dxa"/>
            <w:vAlign w:val="center"/>
          </w:tcPr>
          <w:p w14:paraId="29BD577C">
            <w:pPr>
              <w:pStyle w:val="14"/>
            </w:pPr>
            <w:r>
              <w:t>1</w:t>
            </w:r>
          </w:p>
        </w:tc>
        <w:tc>
          <w:tcPr>
            <w:tcW w:w="850" w:type="dxa"/>
            <w:vAlign w:val="center"/>
          </w:tcPr>
          <w:p w14:paraId="23E34177">
            <w:pPr>
              <w:pStyle w:val="12"/>
            </w:pPr>
            <w:r>
              <w:t>50.00</w:t>
            </w:r>
          </w:p>
        </w:tc>
        <w:tc>
          <w:tcPr>
            <w:tcW w:w="964" w:type="dxa"/>
            <w:vAlign w:val="center"/>
          </w:tcPr>
          <w:p w14:paraId="701966DD">
            <w:pPr>
              <w:pStyle w:val="12"/>
            </w:pPr>
            <w:r>
              <w:t>50.00</w:t>
            </w:r>
          </w:p>
        </w:tc>
        <w:tc>
          <w:tcPr>
            <w:tcW w:w="964" w:type="dxa"/>
            <w:vAlign w:val="center"/>
          </w:tcPr>
          <w:p w14:paraId="4270672C">
            <w:pPr>
              <w:pStyle w:val="12"/>
            </w:pPr>
            <w:r>
              <w:t>50.00</w:t>
            </w:r>
          </w:p>
        </w:tc>
        <w:tc>
          <w:tcPr>
            <w:tcW w:w="964" w:type="dxa"/>
            <w:vAlign w:val="center"/>
          </w:tcPr>
          <w:p w14:paraId="6A157009">
            <w:pPr>
              <w:pStyle w:val="12"/>
            </w:pPr>
          </w:p>
        </w:tc>
        <w:tc>
          <w:tcPr>
            <w:tcW w:w="964" w:type="dxa"/>
            <w:vAlign w:val="center"/>
          </w:tcPr>
          <w:p w14:paraId="5A9A6D63">
            <w:pPr>
              <w:pStyle w:val="12"/>
            </w:pPr>
          </w:p>
        </w:tc>
        <w:tc>
          <w:tcPr>
            <w:tcW w:w="964" w:type="dxa"/>
            <w:vAlign w:val="center"/>
          </w:tcPr>
          <w:p w14:paraId="625F9D9D">
            <w:pPr>
              <w:pStyle w:val="12"/>
            </w:pPr>
          </w:p>
        </w:tc>
        <w:tc>
          <w:tcPr>
            <w:tcW w:w="964" w:type="dxa"/>
            <w:vAlign w:val="center"/>
          </w:tcPr>
          <w:p w14:paraId="65AE5AC8">
            <w:pPr>
              <w:pStyle w:val="12"/>
            </w:pPr>
          </w:p>
        </w:tc>
        <w:tc>
          <w:tcPr>
            <w:tcW w:w="964" w:type="dxa"/>
            <w:vAlign w:val="center"/>
          </w:tcPr>
          <w:p w14:paraId="4DE501EF">
            <w:pPr>
              <w:pStyle w:val="12"/>
            </w:pPr>
          </w:p>
        </w:tc>
        <w:tc>
          <w:tcPr>
            <w:tcW w:w="964" w:type="dxa"/>
            <w:vAlign w:val="center"/>
          </w:tcPr>
          <w:p w14:paraId="4BF4741E">
            <w:pPr>
              <w:pStyle w:val="12"/>
            </w:pPr>
          </w:p>
        </w:tc>
        <w:tc>
          <w:tcPr>
            <w:tcW w:w="964" w:type="dxa"/>
            <w:vAlign w:val="center"/>
          </w:tcPr>
          <w:p w14:paraId="7D1833B2">
            <w:pPr>
              <w:pStyle w:val="12"/>
            </w:pPr>
            <w:r>
              <w:t>50.00</w:t>
            </w:r>
          </w:p>
        </w:tc>
      </w:tr>
      <w:tr w14:paraId="7CBD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97AB8F">
            <w:pPr>
              <w:pStyle w:val="13"/>
            </w:pPr>
            <w:r>
              <w:t>用水计量在线监测能力提升</w:t>
            </w:r>
          </w:p>
        </w:tc>
        <w:tc>
          <w:tcPr>
            <w:tcW w:w="964" w:type="dxa"/>
            <w:vAlign w:val="center"/>
          </w:tcPr>
          <w:p w14:paraId="5D8D50D6">
            <w:pPr>
              <w:pStyle w:val="12"/>
            </w:pPr>
            <w:r>
              <w:t>93.00</w:t>
            </w:r>
          </w:p>
        </w:tc>
        <w:tc>
          <w:tcPr>
            <w:tcW w:w="1134" w:type="dxa"/>
            <w:vAlign w:val="center"/>
          </w:tcPr>
          <w:p w14:paraId="1C6F7ADB">
            <w:pPr>
              <w:pStyle w:val="13"/>
            </w:pPr>
            <w:r>
              <w:t>水文水资源监测服务</w:t>
            </w:r>
          </w:p>
        </w:tc>
        <w:tc>
          <w:tcPr>
            <w:tcW w:w="1276" w:type="dxa"/>
            <w:vAlign w:val="center"/>
          </w:tcPr>
          <w:p w14:paraId="5CBCDEC7">
            <w:pPr>
              <w:pStyle w:val="13"/>
            </w:pPr>
            <w:r>
              <w:t>C12020300</w:t>
            </w:r>
          </w:p>
        </w:tc>
        <w:tc>
          <w:tcPr>
            <w:tcW w:w="709" w:type="dxa"/>
            <w:vAlign w:val="center"/>
          </w:tcPr>
          <w:p w14:paraId="49EB31AA">
            <w:pPr>
              <w:pStyle w:val="14"/>
            </w:pPr>
            <w:r>
              <w:t>项</w:t>
            </w:r>
          </w:p>
        </w:tc>
        <w:tc>
          <w:tcPr>
            <w:tcW w:w="709" w:type="dxa"/>
            <w:vAlign w:val="center"/>
          </w:tcPr>
          <w:p w14:paraId="72598D96">
            <w:pPr>
              <w:pStyle w:val="14"/>
            </w:pPr>
            <w:r>
              <w:t>1</w:t>
            </w:r>
          </w:p>
        </w:tc>
        <w:tc>
          <w:tcPr>
            <w:tcW w:w="850" w:type="dxa"/>
            <w:vAlign w:val="center"/>
          </w:tcPr>
          <w:p w14:paraId="201EFF9C">
            <w:pPr>
              <w:pStyle w:val="12"/>
            </w:pPr>
            <w:r>
              <w:t>93.00</w:t>
            </w:r>
          </w:p>
        </w:tc>
        <w:tc>
          <w:tcPr>
            <w:tcW w:w="964" w:type="dxa"/>
            <w:vAlign w:val="center"/>
          </w:tcPr>
          <w:p w14:paraId="0626E307">
            <w:pPr>
              <w:pStyle w:val="12"/>
            </w:pPr>
            <w:r>
              <w:t>93.00</w:t>
            </w:r>
          </w:p>
        </w:tc>
        <w:tc>
          <w:tcPr>
            <w:tcW w:w="964" w:type="dxa"/>
            <w:vAlign w:val="center"/>
          </w:tcPr>
          <w:p w14:paraId="47E00EA7">
            <w:pPr>
              <w:pStyle w:val="12"/>
            </w:pPr>
            <w:r>
              <w:t>93.00</w:t>
            </w:r>
          </w:p>
        </w:tc>
        <w:tc>
          <w:tcPr>
            <w:tcW w:w="964" w:type="dxa"/>
            <w:vAlign w:val="center"/>
          </w:tcPr>
          <w:p w14:paraId="583E3159">
            <w:pPr>
              <w:pStyle w:val="12"/>
            </w:pPr>
          </w:p>
        </w:tc>
        <w:tc>
          <w:tcPr>
            <w:tcW w:w="964" w:type="dxa"/>
            <w:vAlign w:val="center"/>
          </w:tcPr>
          <w:p w14:paraId="116EFEA0">
            <w:pPr>
              <w:pStyle w:val="12"/>
            </w:pPr>
          </w:p>
        </w:tc>
        <w:tc>
          <w:tcPr>
            <w:tcW w:w="964" w:type="dxa"/>
            <w:vAlign w:val="center"/>
          </w:tcPr>
          <w:p w14:paraId="6A42B6D7">
            <w:pPr>
              <w:pStyle w:val="12"/>
            </w:pPr>
          </w:p>
        </w:tc>
        <w:tc>
          <w:tcPr>
            <w:tcW w:w="964" w:type="dxa"/>
            <w:vAlign w:val="center"/>
          </w:tcPr>
          <w:p w14:paraId="09209BA5">
            <w:pPr>
              <w:pStyle w:val="12"/>
            </w:pPr>
          </w:p>
        </w:tc>
        <w:tc>
          <w:tcPr>
            <w:tcW w:w="964" w:type="dxa"/>
            <w:vAlign w:val="center"/>
          </w:tcPr>
          <w:p w14:paraId="4101B2D3">
            <w:pPr>
              <w:pStyle w:val="12"/>
            </w:pPr>
          </w:p>
        </w:tc>
        <w:tc>
          <w:tcPr>
            <w:tcW w:w="964" w:type="dxa"/>
            <w:vAlign w:val="center"/>
          </w:tcPr>
          <w:p w14:paraId="40468C4D">
            <w:pPr>
              <w:pStyle w:val="12"/>
            </w:pPr>
          </w:p>
        </w:tc>
        <w:tc>
          <w:tcPr>
            <w:tcW w:w="964" w:type="dxa"/>
            <w:vAlign w:val="center"/>
          </w:tcPr>
          <w:p w14:paraId="27B61A92">
            <w:pPr>
              <w:pStyle w:val="12"/>
            </w:pPr>
            <w:r>
              <w:t>93.00</w:t>
            </w:r>
          </w:p>
        </w:tc>
      </w:tr>
      <w:tr w14:paraId="19E0F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9FE053">
            <w:pPr>
              <w:pStyle w:val="13"/>
            </w:pPr>
            <w:r>
              <w:t>最严格水资源管理</w:t>
            </w:r>
          </w:p>
        </w:tc>
        <w:tc>
          <w:tcPr>
            <w:tcW w:w="964" w:type="dxa"/>
            <w:vAlign w:val="center"/>
          </w:tcPr>
          <w:p w14:paraId="512E7B49">
            <w:pPr>
              <w:pStyle w:val="12"/>
            </w:pPr>
            <w:r>
              <w:t>400.00</w:t>
            </w:r>
          </w:p>
        </w:tc>
        <w:tc>
          <w:tcPr>
            <w:tcW w:w="1134" w:type="dxa"/>
            <w:vAlign w:val="center"/>
          </w:tcPr>
          <w:p w14:paraId="201F50C4">
            <w:pPr>
              <w:pStyle w:val="13"/>
            </w:pPr>
            <w:r>
              <w:t>水资源保护服务</w:t>
            </w:r>
          </w:p>
        </w:tc>
        <w:tc>
          <w:tcPr>
            <w:tcW w:w="1276" w:type="dxa"/>
            <w:vAlign w:val="center"/>
          </w:tcPr>
          <w:p w14:paraId="04961B25">
            <w:pPr>
              <w:pStyle w:val="13"/>
            </w:pPr>
            <w:r>
              <w:t>C12020400</w:t>
            </w:r>
          </w:p>
        </w:tc>
        <w:tc>
          <w:tcPr>
            <w:tcW w:w="709" w:type="dxa"/>
            <w:vAlign w:val="center"/>
          </w:tcPr>
          <w:p w14:paraId="3B54BFBF">
            <w:pPr>
              <w:pStyle w:val="14"/>
            </w:pPr>
            <w:r>
              <w:t>项</w:t>
            </w:r>
          </w:p>
        </w:tc>
        <w:tc>
          <w:tcPr>
            <w:tcW w:w="709" w:type="dxa"/>
            <w:vAlign w:val="center"/>
          </w:tcPr>
          <w:p w14:paraId="6B267B56">
            <w:pPr>
              <w:pStyle w:val="14"/>
            </w:pPr>
            <w:r>
              <w:t>1</w:t>
            </w:r>
          </w:p>
        </w:tc>
        <w:tc>
          <w:tcPr>
            <w:tcW w:w="850" w:type="dxa"/>
            <w:vAlign w:val="center"/>
          </w:tcPr>
          <w:p w14:paraId="36481A57">
            <w:pPr>
              <w:pStyle w:val="12"/>
            </w:pPr>
            <w:r>
              <w:t>400.00</w:t>
            </w:r>
          </w:p>
        </w:tc>
        <w:tc>
          <w:tcPr>
            <w:tcW w:w="964" w:type="dxa"/>
            <w:vAlign w:val="center"/>
          </w:tcPr>
          <w:p w14:paraId="6FDC6298">
            <w:pPr>
              <w:pStyle w:val="12"/>
            </w:pPr>
            <w:r>
              <w:t>400.00</w:t>
            </w:r>
          </w:p>
        </w:tc>
        <w:tc>
          <w:tcPr>
            <w:tcW w:w="964" w:type="dxa"/>
            <w:vAlign w:val="center"/>
          </w:tcPr>
          <w:p w14:paraId="5A45A671">
            <w:pPr>
              <w:pStyle w:val="12"/>
            </w:pPr>
            <w:r>
              <w:t>400.00</w:t>
            </w:r>
          </w:p>
        </w:tc>
        <w:tc>
          <w:tcPr>
            <w:tcW w:w="964" w:type="dxa"/>
            <w:vAlign w:val="center"/>
          </w:tcPr>
          <w:p w14:paraId="4ADE9588">
            <w:pPr>
              <w:pStyle w:val="12"/>
            </w:pPr>
          </w:p>
        </w:tc>
        <w:tc>
          <w:tcPr>
            <w:tcW w:w="964" w:type="dxa"/>
            <w:vAlign w:val="center"/>
          </w:tcPr>
          <w:p w14:paraId="45ADF723">
            <w:pPr>
              <w:pStyle w:val="12"/>
            </w:pPr>
          </w:p>
        </w:tc>
        <w:tc>
          <w:tcPr>
            <w:tcW w:w="964" w:type="dxa"/>
            <w:vAlign w:val="center"/>
          </w:tcPr>
          <w:p w14:paraId="3B9AA78D">
            <w:pPr>
              <w:pStyle w:val="12"/>
            </w:pPr>
          </w:p>
        </w:tc>
        <w:tc>
          <w:tcPr>
            <w:tcW w:w="964" w:type="dxa"/>
            <w:vAlign w:val="center"/>
          </w:tcPr>
          <w:p w14:paraId="1E3D10FD">
            <w:pPr>
              <w:pStyle w:val="12"/>
            </w:pPr>
          </w:p>
        </w:tc>
        <w:tc>
          <w:tcPr>
            <w:tcW w:w="964" w:type="dxa"/>
            <w:vAlign w:val="center"/>
          </w:tcPr>
          <w:p w14:paraId="08EA6547">
            <w:pPr>
              <w:pStyle w:val="12"/>
            </w:pPr>
          </w:p>
        </w:tc>
        <w:tc>
          <w:tcPr>
            <w:tcW w:w="964" w:type="dxa"/>
            <w:vAlign w:val="center"/>
          </w:tcPr>
          <w:p w14:paraId="2EC8522A">
            <w:pPr>
              <w:pStyle w:val="12"/>
            </w:pPr>
          </w:p>
        </w:tc>
        <w:tc>
          <w:tcPr>
            <w:tcW w:w="964" w:type="dxa"/>
            <w:vAlign w:val="center"/>
          </w:tcPr>
          <w:p w14:paraId="2DDAAEDB">
            <w:pPr>
              <w:pStyle w:val="12"/>
            </w:pPr>
          </w:p>
        </w:tc>
      </w:tr>
      <w:tr w14:paraId="2B81E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98DD8A">
            <w:pPr>
              <w:pStyle w:val="15"/>
            </w:pPr>
            <w:r>
              <w:t>唐山市水利规划设计研究院小计</w:t>
            </w:r>
          </w:p>
        </w:tc>
        <w:tc>
          <w:tcPr>
            <w:tcW w:w="964" w:type="dxa"/>
            <w:vAlign w:val="center"/>
          </w:tcPr>
          <w:p w14:paraId="18323ED7">
            <w:pPr>
              <w:pStyle w:val="16"/>
            </w:pPr>
          </w:p>
        </w:tc>
        <w:tc>
          <w:tcPr>
            <w:tcW w:w="1134" w:type="dxa"/>
            <w:vAlign w:val="center"/>
          </w:tcPr>
          <w:p w14:paraId="1693A390">
            <w:pPr>
              <w:pStyle w:val="17"/>
            </w:pPr>
          </w:p>
        </w:tc>
        <w:tc>
          <w:tcPr>
            <w:tcW w:w="1276" w:type="dxa"/>
            <w:vAlign w:val="center"/>
          </w:tcPr>
          <w:p w14:paraId="2D6F822E">
            <w:pPr>
              <w:pStyle w:val="17"/>
            </w:pPr>
          </w:p>
        </w:tc>
        <w:tc>
          <w:tcPr>
            <w:tcW w:w="709" w:type="dxa"/>
            <w:vAlign w:val="center"/>
          </w:tcPr>
          <w:p w14:paraId="227C19F8">
            <w:pPr>
              <w:pStyle w:val="15"/>
            </w:pPr>
          </w:p>
        </w:tc>
        <w:tc>
          <w:tcPr>
            <w:tcW w:w="709" w:type="dxa"/>
            <w:vAlign w:val="center"/>
          </w:tcPr>
          <w:p w14:paraId="2E2DAE53">
            <w:pPr>
              <w:pStyle w:val="16"/>
            </w:pPr>
          </w:p>
        </w:tc>
        <w:tc>
          <w:tcPr>
            <w:tcW w:w="850" w:type="dxa"/>
            <w:vAlign w:val="center"/>
          </w:tcPr>
          <w:p w14:paraId="04ACE868">
            <w:pPr>
              <w:pStyle w:val="16"/>
            </w:pPr>
          </w:p>
        </w:tc>
        <w:tc>
          <w:tcPr>
            <w:tcW w:w="964" w:type="dxa"/>
            <w:vAlign w:val="center"/>
          </w:tcPr>
          <w:p w14:paraId="331EBF83">
            <w:pPr>
              <w:pStyle w:val="16"/>
            </w:pPr>
            <w:r>
              <w:t>26.90</w:t>
            </w:r>
          </w:p>
        </w:tc>
        <w:tc>
          <w:tcPr>
            <w:tcW w:w="964" w:type="dxa"/>
            <w:vAlign w:val="center"/>
          </w:tcPr>
          <w:p w14:paraId="326FEF46">
            <w:pPr>
              <w:pStyle w:val="16"/>
            </w:pPr>
          </w:p>
        </w:tc>
        <w:tc>
          <w:tcPr>
            <w:tcW w:w="964" w:type="dxa"/>
            <w:vAlign w:val="center"/>
          </w:tcPr>
          <w:p w14:paraId="1D4E2C62">
            <w:pPr>
              <w:pStyle w:val="16"/>
            </w:pPr>
          </w:p>
        </w:tc>
        <w:tc>
          <w:tcPr>
            <w:tcW w:w="964" w:type="dxa"/>
            <w:vAlign w:val="center"/>
          </w:tcPr>
          <w:p w14:paraId="32D558F1">
            <w:pPr>
              <w:pStyle w:val="16"/>
            </w:pPr>
          </w:p>
        </w:tc>
        <w:tc>
          <w:tcPr>
            <w:tcW w:w="964" w:type="dxa"/>
            <w:vAlign w:val="center"/>
          </w:tcPr>
          <w:p w14:paraId="3A1988DD">
            <w:pPr>
              <w:pStyle w:val="16"/>
            </w:pPr>
          </w:p>
        </w:tc>
        <w:tc>
          <w:tcPr>
            <w:tcW w:w="964" w:type="dxa"/>
            <w:vAlign w:val="center"/>
          </w:tcPr>
          <w:p w14:paraId="310FE065">
            <w:pPr>
              <w:pStyle w:val="16"/>
            </w:pPr>
            <w:r>
              <w:t>26.90</w:t>
            </w:r>
          </w:p>
        </w:tc>
        <w:tc>
          <w:tcPr>
            <w:tcW w:w="964" w:type="dxa"/>
            <w:vAlign w:val="center"/>
          </w:tcPr>
          <w:p w14:paraId="06448597">
            <w:pPr>
              <w:pStyle w:val="16"/>
            </w:pPr>
          </w:p>
        </w:tc>
        <w:tc>
          <w:tcPr>
            <w:tcW w:w="964" w:type="dxa"/>
            <w:vAlign w:val="center"/>
          </w:tcPr>
          <w:p w14:paraId="7AFE4502">
            <w:pPr>
              <w:pStyle w:val="16"/>
            </w:pPr>
          </w:p>
        </w:tc>
        <w:tc>
          <w:tcPr>
            <w:tcW w:w="964" w:type="dxa"/>
            <w:vAlign w:val="center"/>
          </w:tcPr>
          <w:p w14:paraId="2282C1D1">
            <w:pPr>
              <w:pStyle w:val="16"/>
            </w:pPr>
          </w:p>
        </w:tc>
      </w:tr>
      <w:tr w14:paraId="12BF2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F87C3E">
            <w:pPr>
              <w:pStyle w:val="13"/>
            </w:pPr>
            <w:r>
              <w:t>办公耗材及日常运行费</w:t>
            </w:r>
          </w:p>
        </w:tc>
        <w:tc>
          <w:tcPr>
            <w:tcW w:w="964" w:type="dxa"/>
            <w:vAlign w:val="center"/>
          </w:tcPr>
          <w:p w14:paraId="77ABAF29">
            <w:pPr>
              <w:pStyle w:val="12"/>
            </w:pPr>
            <w:r>
              <w:t>29.50</w:t>
            </w:r>
          </w:p>
        </w:tc>
        <w:tc>
          <w:tcPr>
            <w:tcW w:w="1134" w:type="dxa"/>
            <w:vAlign w:val="center"/>
          </w:tcPr>
          <w:p w14:paraId="027541AF">
            <w:pPr>
              <w:pStyle w:val="13"/>
            </w:pPr>
            <w:r>
              <w:t>复印纸</w:t>
            </w:r>
          </w:p>
        </w:tc>
        <w:tc>
          <w:tcPr>
            <w:tcW w:w="1276" w:type="dxa"/>
            <w:vAlign w:val="center"/>
          </w:tcPr>
          <w:p w14:paraId="28502702">
            <w:pPr>
              <w:pStyle w:val="13"/>
            </w:pPr>
            <w:r>
              <w:t>A05040101</w:t>
            </w:r>
          </w:p>
        </w:tc>
        <w:tc>
          <w:tcPr>
            <w:tcW w:w="709" w:type="dxa"/>
            <w:vAlign w:val="center"/>
          </w:tcPr>
          <w:p w14:paraId="333914CF">
            <w:pPr>
              <w:pStyle w:val="14"/>
            </w:pPr>
            <w:r>
              <w:t>批</w:t>
            </w:r>
          </w:p>
        </w:tc>
        <w:tc>
          <w:tcPr>
            <w:tcW w:w="709" w:type="dxa"/>
            <w:vAlign w:val="center"/>
          </w:tcPr>
          <w:p w14:paraId="08006D7E">
            <w:pPr>
              <w:pStyle w:val="14"/>
            </w:pPr>
            <w:r>
              <w:t>8</w:t>
            </w:r>
          </w:p>
        </w:tc>
        <w:tc>
          <w:tcPr>
            <w:tcW w:w="850" w:type="dxa"/>
            <w:vAlign w:val="center"/>
          </w:tcPr>
          <w:p w14:paraId="59B5398C">
            <w:pPr>
              <w:pStyle w:val="12"/>
            </w:pPr>
            <w:r>
              <w:t>0.50</w:t>
            </w:r>
          </w:p>
        </w:tc>
        <w:tc>
          <w:tcPr>
            <w:tcW w:w="964" w:type="dxa"/>
            <w:vAlign w:val="center"/>
          </w:tcPr>
          <w:p w14:paraId="1A792251">
            <w:pPr>
              <w:pStyle w:val="12"/>
            </w:pPr>
            <w:r>
              <w:t>4.00</w:t>
            </w:r>
          </w:p>
        </w:tc>
        <w:tc>
          <w:tcPr>
            <w:tcW w:w="964" w:type="dxa"/>
            <w:vAlign w:val="center"/>
          </w:tcPr>
          <w:p w14:paraId="52EB4FA6">
            <w:pPr>
              <w:pStyle w:val="12"/>
            </w:pPr>
          </w:p>
        </w:tc>
        <w:tc>
          <w:tcPr>
            <w:tcW w:w="964" w:type="dxa"/>
            <w:vAlign w:val="center"/>
          </w:tcPr>
          <w:p w14:paraId="6FE2455F">
            <w:pPr>
              <w:pStyle w:val="12"/>
            </w:pPr>
          </w:p>
        </w:tc>
        <w:tc>
          <w:tcPr>
            <w:tcW w:w="964" w:type="dxa"/>
            <w:vAlign w:val="center"/>
          </w:tcPr>
          <w:p w14:paraId="38629E9F">
            <w:pPr>
              <w:pStyle w:val="12"/>
            </w:pPr>
          </w:p>
        </w:tc>
        <w:tc>
          <w:tcPr>
            <w:tcW w:w="964" w:type="dxa"/>
            <w:vAlign w:val="center"/>
          </w:tcPr>
          <w:p w14:paraId="626A7544">
            <w:pPr>
              <w:pStyle w:val="12"/>
            </w:pPr>
          </w:p>
        </w:tc>
        <w:tc>
          <w:tcPr>
            <w:tcW w:w="964" w:type="dxa"/>
            <w:vAlign w:val="center"/>
          </w:tcPr>
          <w:p w14:paraId="40D8F476">
            <w:pPr>
              <w:pStyle w:val="12"/>
            </w:pPr>
            <w:r>
              <w:t>4.00</w:t>
            </w:r>
          </w:p>
        </w:tc>
        <w:tc>
          <w:tcPr>
            <w:tcW w:w="964" w:type="dxa"/>
            <w:vAlign w:val="center"/>
          </w:tcPr>
          <w:p w14:paraId="5FA857A9">
            <w:pPr>
              <w:pStyle w:val="12"/>
            </w:pPr>
          </w:p>
        </w:tc>
        <w:tc>
          <w:tcPr>
            <w:tcW w:w="964" w:type="dxa"/>
            <w:vAlign w:val="center"/>
          </w:tcPr>
          <w:p w14:paraId="6BD15680">
            <w:pPr>
              <w:pStyle w:val="12"/>
            </w:pPr>
          </w:p>
        </w:tc>
        <w:tc>
          <w:tcPr>
            <w:tcW w:w="964" w:type="dxa"/>
            <w:vAlign w:val="center"/>
          </w:tcPr>
          <w:p w14:paraId="18A73DC6">
            <w:pPr>
              <w:pStyle w:val="12"/>
            </w:pPr>
          </w:p>
        </w:tc>
      </w:tr>
      <w:tr w14:paraId="74BE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E81819">
            <w:pPr>
              <w:pStyle w:val="13"/>
            </w:pPr>
            <w:r>
              <w:t>办公设备采购</w:t>
            </w:r>
          </w:p>
        </w:tc>
        <w:tc>
          <w:tcPr>
            <w:tcW w:w="964" w:type="dxa"/>
            <w:vAlign w:val="center"/>
          </w:tcPr>
          <w:p w14:paraId="176A19A9">
            <w:pPr>
              <w:pStyle w:val="12"/>
            </w:pPr>
            <w:r>
              <w:t>11.90</w:t>
            </w:r>
          </w:p>
        </w:tc>
        <w:tc>
          <w:tcPr>
            <w:tcW w:w="1134" w:type="dxa"/>
            <w:vAlign w:val="center"/>
          </w:tcPr>
          <w:p w14:paraId="12E22EF7">
            <w:pPr>
              <w:pStyle w:val="13"/>
            </w:pPr>
            <w:r>
              <w:t>台式计算机</w:t>
            </w:r>
          </w:p>
        </w:tc>
        <w:tc>
          <w:tcPr>
            <w:tcW w:w="1276" w:type="dxa"/>
            <w:vAlign w:val="center"/>
          </w:tcPr>
          <w:p w14:paraId="7422E065">
            <w:pPr>
              <w:pStyle w:val="13"/>
            </w:pPr>
            <w:r>
              <w:t>A02010105</w:t>
            </w:r>
          </w:p>
        </w:tc>
        <w:tc>
          <w:tcPr>
            <w:tcW w:w="709" w:type="dxa"/>
            <w:vAlign w:val="center"/>
          </w:tcPr>
          <w:p w14:paraId="6D61EDFB">
            <w:pPr>
              <w:pStyle w:val="14"/>
            </w:pPr>
            <w:r>
              <w:t>台</w:t>
            </w:r>
          </w:p>
        </w:tc>
        <w:tc>
          <w:tcPr>
            <w:tcW w:w="709" w:type="dxa"/>
            <w:vAlign w:val="center"/>
          </w:tcPr>
          <w:p w14:paraId="48F42B13">
            <w:pPr>
              <w:pStyle w:val="14"/>
            </w:pPr>
            <w:r>
              <w:t>6</w:t>
            </w:r>
          </w:p>
        </w:tc>
        <w:tc>
          <w:tcPr>
            <w:tcW w:w="850" w:type="dxa"/>
            <w:vAlign w:val="center"/>
          </w:tcPr>
          <w:p w14:paraId="6940AC86">
            <w:pPr>
              <w:pStyle w:val="12"/>
            </w:pPr>
            <w:r>
              <w:t>0.50</w:t>
            </w:r>
          </w:p>
        </w:tc>
        <w:tc>
          <w:tcPr>
            <w:tcW w:w="964" w:type="dxa"/>
            <w:vAlign w:val="center"/>
          </w:tcPr>
          <w:p w14:paraId="51B31093">
            <w:pPr>
              <w:pStyle w:val="12"/>
            </w:pPr>
            <w:r>
              <w:t>3.00</w:t>
            </w:r>
          </w:p>
        </w:tc>
        <w:tc>
          <w:tcPr>
            <w:tcW w:w="964" w:type="dxa"/>
            <w:vAlign w:val="center"/>
          </w:tcPr>
          <w:p w14:paraId="2B47099C">
            <w:pPr>
              <w:pStyle w:val="12"/>
            </w:pPr>
          </w:p>
        </w:tc>
        <w:tc>
          <w:tcPr>
            <w:tcW w:w="964" w:type="dxa"/>
            <w:vAlign w:val="center"/>
          </w:tcPr>
          <w:p w14:paraId="0399C365">
            <w:pPr>
              <w:pStyle w:val="12"/>
            </w:pPr>
          </w:p>
        </w:tc>
        <w:tc>
          <w:tcPr>
            <w:tcW w:w="964" w:type="dxa"/>
            <w:vAlign w:val="center"/>
          </w:tcPr>
          <w:p w14:paraId="1CCAE486">
            <w:pPr>
              <w:pStyle w:val="12"/>
            </w:pPr>
          </w:p>
        </w:tc>
        <w:tc>
          <w:tcPr>
            <w:tcW w:w="964" w:type="dxa"/>
            <w:vAlign w:val="center"/>
          </w:tcPr>
          <w:p w14:paraId="3BA0C4F3">
            <w:pPr>
              <w:pStyle w:val="12"/>
            </w:pPr>
          </w:p>
        </w:tc>
        <w:tc>
          <w:tcPr>
            <w:tcW w:w="964" w:type="dxa"/>
            <w:vAlign w:val="center"/>
          </w:tcPr>
          <w:p w14:paraId="093B6F9E">
            <w:pPr>
              <w:pStyle w:val="12"/>
            </w:pPr>
            <w:r>
              <w:t>3.00</w:t>
            </w:r>
          </w:p>
        </w:tc>
        <w:tc>
          <w:tcPr>
            <w:tcW w:w="964" w:type="dxa"/>
            <w:vAlign w:val="center"/>
          </w:tcPr>
          <w:p w14:paraId="42297F74">
            <w:pPr>
              <w:pStyle w:val="12"/>
            </w:pPr>
          </w:p>
        </w:tc>
        <w:tc>
          <w:tcPr>
            <w:tcW w:w="964" w:type="dxa"/>
            <w:vAlign w:val="center"/>
          </w:tcPr>
          <w:p w14:paraId="017F262F">
            <w:pPr>
              <w:pStyle w:val="12"/>
            </w:pPr>
          </w:p>
        </w:tc>
        <w:tc>
          <w:tcPr>
            <w:tcW w:w="964" w:type="dxa"/>
            <w:vAlign w:val="center"/>
          </w:tcPr>
          <w:p w14:paraId="393FD134">
            <w:pPr>
              <w:pStyle w:val="12"/>
            </w:pPr>
          </w:p>
        </w:tc>
      </w:tr>
      <w:tr w14:paraId="399A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03B8FF">
            <w:pPr>
              <w:pStyle w:val="13"/>
            </w:pPr>
            <w:r>
              <w:t>办公设备采购</w:t>
            </w:r>
          </w:p>
        </w:tc>
        <w:tc>
          <w:tcPr>
            <w:tcW w:w="964" w:type="dxa"/>
            <w:vAlign w:val="center"/>
          </w:tcPr>
          <w:p w14:paraId="3896913B">
            <w:pPr>
              <w:pStyle w:val="12"/>
            </w:pPr>
            <w:r>
              <w:t>11.90</w:t>
            </w:r>
          </w:p>
        </w:tc>
        <w:tc>
          <w:tcPr>
            <w:tcW w:w="1134" w:type="dxa"/>
            <w:vAlign w:val="center"/>
          </w:tcPr>
          <w:p w14:paraId="41E48910">
            <w:pPr>
              <w:pStyle w:val="13"/>
            </w:pPr>
            <w:r>
              <w:t>A3 黑白打印机</w:t>
            </w:r>
          </w:p>
        </w:tc>
        <w:tc>
          <w:tcPr>
            <w:tcW w:w="1276" w:type="dxa"/>
            <w:vAlign w:val="center"/>
          </w:tcPr>
          <w:p w14:paraId="00AC8D53">
            <w:pPr>
              <w:pStyle w:val="13"/>
            </w:pPr>
            <w:r>
              <w:t>A02021001</w:t>
            </w:r>
          </w:p>
        </w:tc>
        <w:tc>
          <w:tcPr>
            <w:tcW w:w="709" w:type="dxa"/>
            <w:vAlign w:val="center"/>
          </w:tcPr>
          <w:p w14:paraId="5C598004">
            <w:pPr>
              <w:pStyle w:val="14"/>
            </w:pPr>
            <w:r>
              <w:t>台</w:t>
            </w:r>
          </w:p>
        </w:tc>
        <w:tc>
          <w:tcPr>
            <w:tcW w:w="709" w:type="dxa"/>
            <w:vAlign w:val="center"/>
          </w:tcPr>
          <w:p w14:paraId="58DB52E7">
            <w:pPr>
              <w:pStyle w:val="14"/>
            </w:pPr>
            <w:r>
              <w:t>2</w:t>
            </w:r>
          </w:p>
        </w:tc>
        <w:tc>
          <w:tcPr>
            <w:tcW w:w="850" w:type="dxa"/>
            <w:vAlign w:val="center"/>
          </w:tcPr>
          <w:p w14:paraId="72D04A27">
            <w:pPr>
              <w:pStyle w:val="12"/>
            </w:pPr>
            <w:r>
              <w:t>0.65</w:t>
            </w:r>
          </w:p>
        </w:tc>
        <w:tc>
          <w:tcPr>
            <w:tcW w:w="964" w:type="dxa"/>
            <w:vAlign w:val="center"/>
          </w:tcPr>
          <w:p w14:paraId="648E534F">
            <w:pPr>
              <w:pStyle w:val="12"/>
            </w:pPr>
            <w:r>
              <w:t>1.30</w:t>
            </w:r>
          </w:p>
        </w:tc>
        <w:tc>
          <w:tcPr>
            <w:tcW w:w="964" w:type="dxa"/>
            <w:vAlign w:val="center"/>
          </w:tcPr>
          <w:p w14:paraId="1C61A7C1">
            <w:pPr>
              <w:pStyle w:val="12"/>
            </w:pPr>
          </w:p>
        </w:tc>
        <w:tc>
          <w:tcPr>
            <w:tcW w:w="964" w:type="dxa"/>
            <w:vAlign w:val="center"/>
          </w:tcPr>
          <w:p w14:paraId="52E536C6">
            <w:pPr>
              <w:pStyle w:val="12"/>
            </w:pPr>
          </w:p>
        </w:tc>
        <w:tc>
          <w:tcPr>
            <w:tcW w:w="964" w:type="dxa"/>
            <w:vAlign w:val="center"/>
          </w:tcPr>
          <w:p w14:paraId="682154FF">
            <w:pPr>
              <w:pStyle w:val="12"/>
            </w:pPr>
          </w:p>
        </w:tc>
        <w:tc>
          <w:tcPr>
            <w:tcW w:w="964" w:type="dxa"/>
            <w:vAlign w:val="center"/>
          </w:tcPr>
          <w:p w14:paraId="47B0DBB4">
            <w:pPr>
              <w:pStyle w:val="12"/>
            </w:pPr>
          </w:p>
        </w:tc>
        <w:tc>
          <w:tcPr>
            <w:tcW w:w="964" w:type="dxa"/>
            <w:vAlign w:val="center"/>
          </w:tcPr>
          <w:p w14:paraId="33323682">
            <w:pPr>
              <w:pStyle w:val="12"/>
            </w:pPr>
            <w:r>
              <w:t>1.30</w:t>
            </w:r>
          </w:p>
        </w:tc>
        <w:tc>
          <w:tcPr>
            <w:tcW w:w="964" w:type="dxa"/>
            <w:vAlign w:val="center"/>
          </w:tcPr>
          <w:p w14:paraId="2867094B">
            <w:pPr>
              <w:pStyle w:val="12"/>
            </w:pPr>
          </w:p>
        </w:tc>
        <w:tc>
          <w:tcPr>
            <w:tcW w:w="964" w:type="dxa"/>
            <w:vAlign w:val="center"/>
          </w:tcPr>
          <w:p w14:paraId="3799D755">
            <w:pPr>
              <w:pStyle w:val="12"/>
            </w:pPr>
          </w:p>
        </w:tc>
        <w:tc>
          <w:tcPr>
            <w:tcW w:w="964" w:type="dxa"/>
            <w:vAlign w:val="center"/>
          </w:tcPr>
          <w:p w14:paraId="28190EEE">
            <w:pPr>
              <w:pStyle w:val="12"/>
            </w:pPr>
          </w:p>
        </w:tc>
      </w:tr>
      <w:tr w14:paraId="013C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FDF312">
            <w:pPr>
              <w:pStyle w:val="13"/>
            </w:pPr>
            <w:r>
              <w:t>办公设备采购</w:t>
            </w:r>
          </w:p>
        </w:tc>
        <w:tc>
          <w:tcPr>
            <w:tcW w:w="964" w:type="dxa"/>
            <w:vAlign w:val="center"/>
          </w:tcPr>
          <w:p w14:paraId="5B633B64">
            <w:pPr>
              <w:pStyle w:val="12"/>
            </w:pPr>
            <w:r>
              <w:t>11.90</w:t>
            </w:r>
          </w:p>
        </w:tc>
        <w:tc>
          <w:tcPr>
            <w:tcW w:w="1134" w:type="dxa"/>
            <w:vAlign w:val="center"/>
          </w:tcPr>
          <w:p w14:paraId="35046011">
            <w:pPr>
              <w:pStyle w:val="13"/>
            </w:pPr>
            <w:r>
              <w:t>A4 黑白打印机</w:t>
            </w:r>
          </w:p>
        </w:tc>
        <w:tc>
          <w:tcPr>
            <w:tcW w:w="1276" w:type="dxa"/>
            <w:vAlign w:val="center"/>
          </w:tcPr>
          <w:p w14:paraId="2CBE50E1">
            <w:pPr>
              <w:pStyle w:val="13"/>
            </w:pPr>
            <w:r>
              <w:t>A02021003</w:t>
            </w:r>
          </w:p>
        </w:tc>
        <w:tc>
          <w:tcPr>
            <w:tcW w:w="709" w:type="dxa"/>
            <w:vAlign w:val="center"/>
          </w:tcPr>
          <w:p w14:paraId="0F9AB2DE">
            <w:pPr>
              <w:pStyle w:val="14"/>
            </w:pPr>
            <w:r>
              <w:t>台</w:t>
            </w:r>
          </w:p>
        </w:tc>
        <w:tc>
          <w:tcPr>
            <w:tcW w:w="709" w:type="dxa"/>
            <w:vAlign w:val="center"/>
          </w:tcPr>
          <w:p w14:paraId="72FDAA37">
            <w:pPr>
              <w:pStyle w:val="14"/>
            </w:pPr>
            <w:r>
              <w:t>1</w:t>
            </w:r>
          </w:p>
        </w:tc>
        <w:tc>
          <w:tcPr>
            <w:tcW w:w="850" w:type="dxa"/>
            <w:vAlign w:val="center"/>
          </w:tcPr>
          <w:p w14:paraId="1F40E456">
            <w:pPr>
              <w:pStyle w:val="12"/>
            </w:pPr>
            <w:r>
              <w:t>0.20</w:t>
            </w:r>
          </w:p>
        </w:tc>
        <w:tc>
          <w:tcPr>
            <w:tcW w:w="964" w:type="dxa"/>
            <w:vAlign w:val="center"/>
          </w:tcPr>
          <w:p w14:paraId="7D8C6379">
            <w:pPr>
              <w:pStyle w:val="12"/>
            </w:pPr>
            <w:r>
              <w:t>0.20</w:t>
            </w:r>
          </w:p>
        </w:tc>
        <w:tc>
          <w:tcPr>
            <w:tcW w:w="964" w:type="dxa"/>
            <w:vAlign w:val="center"/>
          </w:tcPr>
          <w:p w14:paraId="3B6BA5EF">
            <w:pPr>
              <w:pStyle w:val="12"/>
            </w:pPr>
          </w:p>
        </w:tc>
        <w:tc>
          <w:tcPr>
            <w:tcW w:w="964" w:type="dxa"/>
            <w:vAlign w:val="center"/>
          </w:tcPr>
          <w:p w14:paraId="57920300">
            <w:pPr>
              <w:pStyle w:val="12"/>
            </w:pPr>
          </w:p>
        </w:tc>
        <w:tc>
          <w:tcPr>
            <w:tcW w:w="964" w:type="dxa"/>
            <w:vAlign w:val="center"/>
          </w:tcPr>
          <w:p w14:paraId="66B2001E">
            <w:pPr>
              <w:pStyle w:val="12"/>
            </w:pPr>
          </w:p>
        </w:tc>
        <w:tc>
          <w:tcPr>
            <w:tcW w:w="964" w:type="dxa"/>
            <w:vAlign w:val="center"/>
          </w:tcPr>
          <w:p w14:paraId="2A29B6F6">
            <w:pPr>
              <w:pStyle w:val="12"/>
            </w:pPr>
          </w:p>
        </w:tc>
        <w:tc>
          <w:tcPr>
            <w:tcW w:w="964" w:type="dxa"/>
            <w:vAlign w:val="center"/>
          </w:tcPr>
          <w:p w14:paraId="1F616408">
            <w:pPr>
              <w:pStyle w:val="12"/>
            </w:pPr>
            <w:r>
              <w:t>0.20</w:t>
            </w:r>
          </w:p>
        </w:tc>
        <w:tc>
          <w:tcPr>
            <w:tcW w:w="964" w:type="dxa"/>
            <w:vAlign w:val="center"/>
          </w:tcPr>
          <w:p w14:paraId="77F7770D">
            <w:pPr>
              <w:pStyle w:val="12"/>
            </w:pPr>
          </w:p>
        </w:tc>
        <w:tc>
          <w:tcPr>
            <w:tcW w:w="964" w:type="dxa"/>
            <w:vAlign w:val="center"/>
          </w:tcPr>
          <w:p w14:paraId="06B0652A">
            <w:pPr>
              <w:pStyle w:val="12"/>
            </w:pPr>
          </w:p>
        </w:tc>
        <w:tc>
          <w:tcPr>
            <w:tcW w:w="964" w:type="dxa"/>
            <w:vAlign w:val="center"/>
          </w:tcPr>
          <w:p w14:paraId="0057FC82">
            <w:pPr>
              <w:pStyle w:val="12"/>
            </w:pPr>
          </w:p>
        </w:tc>
      </w:tr>
      <w:tr w14:paraId="430DD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BF649B">
            <w:pPr>
              <w:pStyle w:val="13"/>
            </w:pPr>
            <w:r>
              <w:t>办公设备采购</w:t>
            </w:r>
          </w:p>
        </w:tc>
        <w:tc>
          <w:tcPr>
            <w:tcW w:w="964" w:type="dxa"/>
            <w:vAlign w:val="center"/>
          </w:tcPr>
          <w:p w14:paraId="33371C67">
            <w:pPr>
              <w:pStyle w:val="12"/>
            </w:pPr>
            <w:r>
              <w:t>11.90</w:t>
            </w:r>
          </w:p>
        </w:tc>
        <w:tc>
          <w:tcPr>
            <w:tcW w:w="1134" w:type="dxa"/>
            <w:vAlign w:val="center"/>
          </w:tcPr>
          <w:p w14:paraId="4A6F78FA">
            <w:pPr>
              <w:pStyle w:val="13"/>
            </w:pPr>
            <w:r>
              <w:t>空调机</w:t>
            </w:r>
          </w:p>
        </w:tc>
        <w:tc>
          <w:tcPr>
            <w:tcW w:w="1276" w:type="dxa"/>
            <w:vAlign w:val="center"/>
          </w:tcPr>
          <w:p w14:paraId="5D23EF31">
            <w:pPr>
              <w:pStyle w:val="13"/>
            </w:pPr>
            <w:r>
              <w:t>A02061804</w:t>
            </w:r>
          </w:p>
        </w:tc>
        <w:tc>
          <w:tcPr>
            <w:tcW w:w="709" w:type="dxa"/>
            <w:vAlign w:val="center"/>
          </w:tcPr>
          <w:p w14:paraId="075BB773">
            <w:pPr>
              <w:pStyle w:val="14"/>
            </w:pPr>
            <w:r>
              <w:t>台</w:t>
            </w:r>
          </w:p>
        </w:tc>
        <w:tc>
          <w:tcPr>
            <w:tcW w:w="709" w:type="dxa"/>
            <w:vAlign w:val="center"/>
          </w:tcPr>
          <w:p w14:paraId="370F5324">
            <w:pPr>
              <w:pStyle w:val="14"/>
            </w:pPr>
            <w:r>
              <w:t>2</w:t>
            </w:r>
          </w:p>
        </w:tc>
        <w:tc>
          <w:tcPr>
            <w:tcW w:w="850" w:type="dxa"/>
            <w:vAlign w:val="center"/>
          </w:tcPr>
          <w:p w14:paraId="0E77CB49">
            <w:pPr>
              <w:pStyle w:val="12"/>
            </w:pPr>
            <w:r>
              <w:t>0.70</w:t>
            </w:r>
          </w:p>
        </w:tc>
        <w:tc>
          <w:tcPr>
            <w:tcW w:w="964" w:type="dxa"/>
            <w:vAlign w:val="center"/>
          </w:tcPr>
          <w:p w14:paraId="4E9EE460">
            <w:pPr>
              <w:pStyle w:val="12"/>
            </w:pPr>
            <w:r>
              <w:t>1.40</w:t>
            </w:r>
          </w:p>
        </w:tc>
        <w:tc>
          <w:tcPr>
            <w:tcW w:w="964" w:type="dxa"/>
            <w:vAlign w:val="center"/>
          </w:tcPr>
          <w:p w14:paraId="4B03D501">
            <w:pPr>
              <w:pStyle w:val="12"/>
            </w:pPr>
          </w:p>
        </w:tc>
        <w:tc>
          <w:tcPr>
            <w:tcW w:w="964" w:type="dxa"/>
            <w:vAlign w:val="center"/>
          </w:tcPr>
          <w:p w14:paraId="1279C4D3">
            <w:pPr>
              <w:pStyle w:val="12"/>
            </w:pPr>
          </w:p>
        </w:tc>
        <w:tc>
          <w:tcPr>
            <w:tcW w:w="964" w:type="dxa"/>
            <w:vAlign w:val="center"/>
          </w:tcPr>
          <w:p w14:paraId="3B74AA09">
            <w:pPr>
              <w:pStyle w:val="12"/>
            </w:pPr>
          </w:p>
        </w:tc>
        <w:tc>
          <w:tcPr>
            <w:tcW w:w="964" w:type="dxa"/>
            <w:vAlign w:val="center"/>
          </w:tcPr>
          <w:p w14:paraId="60EA3C8A">
            <w:pPr>
              <w:pStyle w:val="12"/>
            </w:pPr>
          </w:p>
        </w:tc>
        <w:tc>
          <w:tcPr>
            <w:tcW w:w="964" w:type="dxa"/>
            <w:vAlign w:val="center"/>
          </w:tcPr>
          <w:p w14:paraId="586537D3">
            <w:pPr>
              <w:pStyle w:val="12"/>
            </w:pPr>
            <w:r>
              <w:t>1.40</w:t>
            </w:r>
          </w:p>
        </w:tc>
        <w:tc>
          <w:tcPr>
            <w:tcW w:w="964" w:type="dxa"/>
            <w:vAlign w:val="center"/>
          </w:tcPr>
          <w:p w14:paraId="1A45BCFC">
            <w:pPr>
              <w:pStyle w:val="12"/>
            </w:pPr>
          </w:p>
        </w:tc>
        <w:tc>
          <w:tcPr>
            <w:tcW w:w="964" w:type="dxa"/>
            <w:vAlign w:val="center"/>
          </w:tcPr>
          <w:p w14:paraId="219ADF13">
            <w:pPr>
              <w:pStyle w:val="12"/>
            </w:pPr>
          </w:p>
        </w:tc>
        <w:tc>
          <w:tcPr>
            <w:tcW w:w="964" w:type="dxa"/>
            <w:vAlign w:val="center"/>
          </w:tcPr>
          <w:p w14:paraId="243C6170">
            <w:pPr>
              <w:pStyle w:val="12"/>
            </w:pPr>
          </w:p>
        </w:tc>
      </w:tr>
      <w:tr w14:paraId="79D7B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3B4139">
            <w:pPr>
              <w:pStyle w:val="13"/>
            </w:pPr>
            <w:r>
              <w:t>其他交通费</w:t>
            </w:r>
          </w:p>
        </w:tc>
        <w:tc>
          <w:tcPr>
            <w:tcW w:w="964" w:type="dxa"/>
            <w:vAlign w:val="center"/>
          </w:tcPr>
          <w:p w14:paraId="7B30F763">
            <w:pPr>
              <w:pStyle w:val="12"/>
            </w:pPr>
            <w:r>
              <w:t>24.00</w:t>
            </w:r>
          </w:p>
        </w:tc>
        <w:tc>
          <w:tcPr>
            <w:tcW w:w="1134" w:type="dxa"/>
            <w:vAlign w:val="center"/>
          </w:tcPr>
          <w:p w14:paraId="7E9B32A6">
            <w:pPr>
              <w:pStyle w:val="13"/>
            </w:pPr>
            <w:r>
              <w:t>财产保险服务</w:t>
            </w:r>
          </w:p>
        </w:tc>
        <w:tc>
          <w:tcPr>
            <w:tcW w:w="1276" w:type="dxa"/>
            <w:vAlign w:val="center"/>
          </w:tcPr>
          <w:p w14:paraId="2009839C">
            <w:pPr>
              <w:pStyle w:val="13"/>
            </w:pPr>
            <w:r>
              <w:t>C18040102</w:t>
            </w:r>
          </w:p>
        </w:tc>
        <w:tc>
          <w:tcPr>
            <w:tcW w:w="709" w:type="dxa"/>
            <w:vAlign w:val="center"/>
          </w:tcPr>
          <w:p w14:paraId="5B95977C">
            <w:pPr>
              <w:pStyle w:val="14"/>
            </w:pPr>
            <w:r>
              <w:t>项</w:t>
            </w:r>
          </w:p>
        </w:tc>
        <w:tc>
          <w:tcPr>
            <w:tcW w:w="709" w:type="dxa"/>
            <w:vAlign w:val="center"/>
          </w:tcPr>
          <w:p w14:paraId="73BC7CBC">
            <w:pPr>
              <w:pStyle w:val="14"/>
            </w:pPr>
            <w:r>
              <w:t>4</w:t>
            </w:r>
          </w:p>
        </w:tc>
        <w:tc>
          <w:tcPr>
            <w:tcW w:w="850" w:type="dxa"/>
            <w:vAlign w:val="center"/>
          </w:tcPr>
          <w:p w14:paraId="18592AD1">
            <w:pPr>
              <w:pStyle w:val="12"/>
            </w:pPr>
            <w:r>
              <w:t>0.50</w:t>
            </w:r>
          </w:p>
        </w:tc>
        <w:tc>
          <w:tcPr>
            <w:tcW w:w="964" w:type="dxa"/>
            <w:vAlign w:val="center"/>
          </w:tcPr>
          <w:p w14:paraId="5CF234C7">
            <w:pPr>
              <w:pStyle w:val="12"/>
            </w:pPr>
            <w:r>
              <w:t>2.00</w:t>
            </w:r>
          </w:p>
        </w:tc>
        <w:tc>
          <w:tcPr>
            <w:tcW w:w="964" w:type="dxa"/>
            <w:vAlign w:val="center"/>
          </w:tcPr>
          <w:p w14:paraId="15A5C227">
            <w:pPr>
              <w:pStyle w:val="12"/>
            </w:pPr>
          </w:p>
        </w:tc>
        <w:tc>
          <w:tcPr>
            <w:tcW w:w="964" w:type="dxa"/>
            <w:vAlign w:val="center"/>
          </w:tcPr>
          <w:p w14:paraId="4544D525">
            <w:pPr>
              <w:pStyle w:val="12"/>
            </w:pPr>
          </w:p>
        </w:tc>
        <w:tc>
          <w:tcPr>
            <w:tcW w:w="964" w:type="dxa"/>
            <w:vAlign w:val="center"/>
          </w:tcPr>
          <w:p w14:paraId="1B152404">
            <w:pPr>
              <w:pStyle w:val="12"/>
            </w:pPr>
          </w:p>
        </w:tc>
        <w:tc>
          <w:tcPr>
            <w:tcW w:w="964" w:type="dxa"/>
            <w:vAlign w:val="center"/>
          </w:tcPr>
          <w:p w14:paraId="7795C0DF">
            <w:pPr>
              <w:pStyle w:val="12"/>
            </w:pPr>
          </w:p>
        </w:tc>
        <w:tc>
          <w:tcPr>
            <w:tcW w:w="964" w:type="dxa"/>
            <w:vAlign w:val="center"/>
          </w:tcPr>
          <w:p w14:paraId="7AFDBCDA">
            <w:pPr>
              <w:pStyle w:val="12"/>
            </w:pPr>
            <w:r>
              <w:t>2.00</w:t>
            </w:r>
          </w:p>
        </w:tc>
        <w:tc>
          <w:tcPr>
            <w:tcW w:w="964" w:type="dxa"/>
            <w:vAlign w:val="center"/>
          </w:tcPr>
          <w:p w14:paraId="5F700FD6">
            <w:pPr>
              <w:pStyle w:val="12"/>
            </w:pPr>
          </w:p>
        </w:tc>
        <w:tc>
          <w:tcPr>
            <w:tcW w:w="964" w:type="dxa"/>
            <w:vAlign w:val="center"/>
          </w:tcPr>
          <w:p w14:paraId="0AD56343">
            <w:pPr>
              <w:pStyle w:val="12"/>
            </w:pPr>
          </w:p>
        </w:tc>
        <w:tc>
          <w:tcPr>
            <w:tcW w:w="964" w:type="dxa"/>
            <w:vAlign w:val="center"/>
          </w:tcPr>
          <w:p w14:paraId="44238F4E">
            <w:pPr>
              <w:pStyle w:val="12"/>
            </w:pPr>
          </w:p>
        </w:tc>
      </w:tr>
      <w:tr w14:paraId="7F23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C22C35">
            <w:pPr>
              <w:pStyle w:val="13"/>
            </w:pPr>
            <w:r>
              <w:t>其他交通费</w:t>
            </w:r>
          </w:p>
        </w:tc>
        <w:tc>
          <w:tcPr>
            <w:tcW w:w="964" w:type="dxa"/>
            <w:vAlign w:val="center"/>
          </w:tcPr>
          <w:p w14:paraId="0EF1BCFC">
            <w:pPr>
              <w:pStyle w:val="12"/>
            </w:pPr>
            <w:r>
              <w:t>24.00</w:t>
            </w:r>
          </w:p>
        </w:tc>
        <w:tc>
          <w:tcPr>
            <w:tcW w:w="1134" w:type="dxa"/>
            <w:vAlign w:val="center"/>
          </w:tcPr>
          <w:p w14:paraId="1FD60D63">
            <w:pPr>
              <w:pStyle w:val="13"/>
            </w:pPr>
            <w:r>
              <w:t>车辆维修和保养服务</w:t>
            </w:r>
          </w:p>
        </w:tc>
        <w:tc>
          <w:tcPr>
            <w:tcW w:w="1276" w:type="dxa"/>
            <w:vAlign w:val="center"/>
          </w:tcPr>
          <w:p w14:paraId="2692B1AD">
            <w:pPr>
              <w:pStyle w:val="13"/>
            </w:pPr>
            <w:r>
              <w:t>C23120301</w:t>
            </w:r>
          </w:p>
        </w:tc>
        <w:tc>
          <w:tcPr>
            <w:tcW w:w="709" w:type="dxa"/>
            <w:vAlign w:val="center"/>
          </w:tcPr>
          <w:p w14:paraId="60502010">
            <w:pPr>
              <w:pStyle w:val="14"/>
            </w:pPr>
            <w:r>
              <w:t>项</w:t>
            </w:r>
          </w:p>
        </w:tc>
        <w:tc>
          <w:tcPr>
            <w:tcW w:w="709" w:type="dxa"/>
            <w:vAlign w:val="center"/>
          </w:tcPr>
          <w:p w14:paraId="3DB19566">
            <w:pPr>
              <w:pStyle w:val="14"/>
            </w:pPr>
            <w:r>
              <w:t>20</w:t>
            </w:r>
          </w:p>
        </w:tc>
        <w:tc>
          <w:tcPr>
            <w:tcW w:w="850" w:type="dxa"/>
            <w:vAlign w:val="center"/>
          </w:tcPr>
          <w:p w14:paraId="20BDB196">
            <w:pPr>
              <w:pStyle w:val="12"/>
            </w:pPr>
            <w:r>
              <w:t>0.15</w:t>
            </w:r>
          </w:p>
        </w:tc>
        <w:tc>
          <w:tcPr>
            <w:tcW w:w="964" w:type="dxa"/>
            <w:vAlign w:val="center"/>
          </w:tcPr>
          <w:p w14:paraId="637C99EA">
            <w:pPr>
              <w:pStyle w:val="12"/>
            </w:pPr>
            <w:r>
              <w:t>3.00</w:t>
            </w:r>
          </w:p>
        </w:tc>
        <w:tc>
          <w:tcPr>
            <w:tcW w:w="964" w:type="dxa"/>
            <w:vAlign w:val="center"/>
          </w:tcPr>
          <w:p w14:paraId="5B14B15C">
            <w:pPr>
              <w:pStyle w:val="12"/>
            </w:pPr>
          </w:p>
        </w:tc>
        <w:tc>
          <w:tcPr>
            <w:tcW w:w="964" w:type="dxa"/>
            <w:vAlign w:val="center"/>
          </w:tcPr>
          <w:p w14:paraId="6273216D">
            <w:pPr>
              <w:pStyle w:val="12"/>
            </w:pPr>
          </w:p>
        </w:tc>
        <w:tc>
          <w:tcPr>
            <w:tcW w:w="964" w:type="dxa"/>
            <w:vAlign w:val="center"/>
          </w:tcPr>
          <w:p w14:paraId="05BDF510">
            <w:pPr>
              <w:pStyle w:val="12"/>
            </w:pPr>
          </w:p>
        </w:tc>
        <w:tc>
          <w:tcPr>
            <w:tcW w:w="964" w:type="dxa"/>
            <w:vAlign w:val="center"/>
          </w:tcPr>
          <w:p w14:paraId="26D26DD0">
            <w:pPr>
              <w:pStyle w:val="12"/>
            </w:pPr>
          </w:p>
        </w:tc>
        <w:tc>
          <w:tcPr>
            <w:tcW w:w="964" w:type="dxa"/>
            <w:vAlign w:val="center"/>
          </w:tcPr>
          <w:p w14:paraId="771ED650">
            <w:pPr>
              <w:pStyle w:val="12"/>
            </w:pPr>
            <w:r>
              <w:t>3.00</w:t>
            </w:r>
          </w:p>
        </w:tc>
        <w:tc>
          <w:tcPr>
            <w:tcW w:w="964" w:type="dxa"/>
            <w:vAlign w:val="center"/>
          </w:tcPr>
          <w:p w14:paraId="16499C79">
            <w:pPr>
              <w:pStyle w:val="12"/>
            </w:pPr>
          </w:p>
        </w:tc>
        <w:tc>
          <w:tcPr>
            <w:tcW w:w="964" w:type="dxa"/>
            <w:vAlign w:val="center"/>
          </w:tcPr>
          <w:p w14:paraId="74892834">
            <w:pPr>
              <w:pStyle w:val="12"/>
            </w:pPr>
          </w:p>
        </w:tc>
        <w:tc>
          <w:tcPr>
            <w:tcW w:w="964" w:type="dxa"/>
            <w:vAlign w:val="center"/>
          </w:tcPr>
          <w:p w14:paraId="2672DDFF">
            <w:pPr>
              <w:pStyle w:val="12"/>
            </w:pPr>
          </w:p>
        </w:tc>
      </w:tr>
      <w:tr w14:paraId="2B50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969893">
            <w:pPr>
              <w:pStyle w:val="13"/>
            </w:pPr>
            <w:r>
              <w:t>其他交通费</w:t>
            </w:r>
          </w:p>
        </w:tc>
        <w:tc>
          <w:tcPr>
            <w:tcW w:w="964" w:type="dxa"/>
            <w:vAlign w:val="center"/>
          </w:tcPr>
          <w:p w14:paraId="72FF81E2">
            <w:pPr>
              <w:pStyle w:val="12"/>
            </w:pPr>
            <w:r>
              <w:t>24.00</w:t>
            </w:r>
          </w:p>
        </w:tc>
        <w:tc>
          <w:tcPr>
            <w:tcW w:w="1134" w:type="dxa"/>
            <w:vAlign w:val="center"/>
          </w:tcPr>
          <w:p w14:paraId="1FB54866">
            <w:pPr>
              <w:pStyle w:val="13"/>
            </w:pPr>
            <w:r>
              <w:t>车辆加油、添加燃料服务</w:t>
            </w:r>
          </w:p>
        </w:tc>
        <w:tc>
          <w:tcPr>
            <w:tcW w:w="1276" w:type="dxa"/>
            <w:vAlign w:val="center"/>
          </w:tcPr>
          <w:p w14:paraId="512CAB1F">
            <w:pPr>
              <w:pStyle w:val="13"/>
            </w:pPr>
            <w:r>
              <w:t>C23120302</w:t>
            </w:r>
          </w:p>
        </w:tc>
        <w:tc>
          <w:tcPr>
            <w:tcW w:w="709" w:type="dxa"/>
            <w:vAlign w:val="center"/>
          </w:tcPr>
          <w:p w14:paraId="09B859E4">
            <w:pPr>
              <w:pStyle w:val="14"/>
            </w:pPr>
            <w:r>
              <w:t>项</w:t>
            </w:r>
          </w:p>
        </w:tc>
        <w:tc>
          <w:tcPr>
            <w:tcW w:w="709" w:type="dxa"/>
            <w:vAlign w:val="center"/>
          </w:tcPr>
          <w:p w14:paraId="180D89F5">
            <w:pPr>
              <w:pStyle w:val="14"/>
            </w:pPr>
            <w:r>
              <w:t>15000</w:t>
            </w:r>
          </w:p>
        </w:tc>
        <w:tc>
          <w:tcPr>
            <w:tcW w:w="850" w:type="dxa"/>
            <w:vAlign w:val="center"/>
          </w:tcPr>
          <w:p w14:paraId="0BEEEA06">
            <w:pPr>
              <w:pStyle w:val="12"/>
            </w:pPr>
            <w:r>
              <w:t>0.00</w:t>
            </w:r>
          </w:p>
        </w:tc>
        <w:tc>
          <w:tcPr>
            <w:tcW w:w="964" w:type="dxa"/>
            <w:vAlign w:val="center"/>
          </w:tcPr>
          <w:p w14:paraId="1056E28F">
            <w:pPr>
              <w:pStyle w:val="12"/>
            </w:pPr>
            <w:r>
              <w:t>12.00</w:t>
            </w:r>
          </w:p>
        </w:tc>
        <w:tc>
          <w:tcPr>
            <w:tcW w:w="964" w:type="dxa"/>
            <w:vAlign w:val="center"/>
          </w:tcPr>
          <w:p w14:paraId="401BB09C">
            <w:pPr>
              <w:pStyle w:val="12"/>
            </w:pPr>
          </w:p>
        </w:tc>
        <w:tc>
          <w:tcPr>
            <w:tcW w:w="964" w:type="dxa"/>
            <w:vAlign w:val="center"/>
          </w:tcPr>
          <w:p w14:paraId="73FA615D">
            <w:pPr>
              <w:pStyle w:val="12"/>
            </w:pPr>
          </w:p>
        </w:tc>
        <w:tc>
          <w:tcPr>
            <w:tcW w:w="964" w:type="dxa"/>
            <w:vAlign w:val="center"/>
          </w:tcPr>
          <w:p w14:paraId="019E2609">
            <w:pPr>
              <w:pStyle w:val="12"/>
            </w:pPr>
          </w:p>
        </w:tc>
        <w:tc>
          <w:tcPr>
            <w:tcW w:w="964" w:type="dxa"/>
            <w:vAlign w:val="center"/>
          </w:tcPr>
          <w:p w14:paraId="5558671B">
            <w:pPr>
              <w:pStyle w:val="12"/>
            </w:pPr>
          </w:p>
        </w:tc>
        <w:tc>
          <w:tcPr>
            <w:tcW w:w="964" w:type="dxa"/>
            <w:vAlign w:val="center"/>
          </w:tcPr>
          <w:p w14:paraId="2B4F0930">
            <w:pPr>
              <w:pStyle w:val="12"/>
            </w:pPr>
            <w:r>
              <w:t>12.00</w:t>
            </w:r>
          </w:p>
        </w:tc>
        <w:tc>
          <w:tcPr>
            <w:tcW w:w="964" w:type="dxa"/>
            <w:vAlign w:val="center"/>
          </w:tcPr>
          <w:p w14:paraId="16428A79">
            <w:pPr>
              <w:pStyle w:val="12"/>
            </w:pPr>
          </w:p>
        </w:tc>
        <w:tc>
          <w:tcPr>
            <w:tcW w:w="964" w:type="dxa"/>
            <w:vAlign w:val="center"/>
          </w:tcPr>
          <w:p w14:paraId="7ABA56A7">
            <w:pPr>
              <w:pStyle w:val="12"/>
            </w:pPr>
          </w:p>
        </w:tc>
        <w:tc>
          <w:tcPr>
            <w:tcW w:w="964" w:type="dxa"/>
            <w:vAlign w:val="center"/>
          </w:tcPr>
          <w:p w14:paraId="25FADAEB">
            <w:pPr>
              <w:pStyle w:val="12"/>
            </w:pPr>
          </w:p>
        </w:tc>
      </w:tr>
      <w:tr w14:paraId="2174E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9E29A8">
            <w:pPr>
              <w:pStyle w:val="15"/>
            </w:pPr>
            <w:r>
              <w:t>唐山市陡河水库事务中心小计</w:t>
            </w:r>
          </w:p>
        </w:tc>
        <w:tc>
          <w:tcPr>
            <w:tcW w:w="964" w:type="dxa"/>
            <w:vAlign w:val="center"/>
          </w:tcPr>
          <w:p w14:paraId="625049D8">
            <w:pPr>
              <w:pStyle w:val="16"/>
            </w:pPr>
          </w:p>
        </w:tc>
        <w:tc>
          <w:tcPr>
            <w:tcW w:w="1134" w:type="dxa"/>
            <w:vAlign w:val="center"/>
          </w:tcPr>
          <w:p w14:paraId="47828855">
            <w:pPr>
              <w:pStyle w:val="17"/>
            </w:pPr>
          </w:p>
        </w:tc>
        <w:tc>
          <w:tcPr>
            <w:tcW w:w="1276" w:type="dxa"/>
            <w:vAlign w:val="center"/>
          </w:tcPr>
          <w:p w14:paraId="6C00395F">
            <w:pPr>
              <w:pStyle w:val="17"/>
            </w:pPr>
          </w:p>
        </w:tc>
        <w:tc>
          <w:tcPr>
            <w:tcW w:w="709" w:type="dxa"/>
            <w:vAlign w:val="center"/>
          </w:tcPr>
          <w:p w14:paraId="515E78E5">
            <w:pPr>
              <w:pStyle w:val="15"/>
            </w:pPr>
          </w:p>
        </w:tc>
        <w:tc>
          <w:tcPr>
            <w:tcW w:w="709" w:type="dxa"/>
            <w:vAlign w:val="center"/>
          </w:tcPr>
          <w:p w14:paraId="5BB6A48D">
            <w:pPr>
              <w:pStyle w:val="16"/>
            </w:pPr>
          </w:p>
        </w:tc>
        <w:tc>
          <w:tcPr>
            <w:tcW w:w="850" w:type="dxa"/>
            <w:vAlign w:val="center"/>
          </w:tcPr>
          <w:p w14:paraId="3C801468">
            <w:pPr>
              <w:pStyle w:val="16"/>
            </w:pPr>
          </w:p>
        </w:tc>
        <w:tc>
          <w:tcPr>
            <w:tcW w:w="964" w:type="dxa"/>
            <w:vAlign w:val="center"/>
          </w:tcPr>
          <w:p w14:paraId="3E70C41A">
            <w:pPr>
              <w:pStyle w:val="16"/>
            </w:pPr>
            <w:r>
              <w:t>287.71</w:t>
            </w:r>
          </w:p>
        </w:tc>
        <w:tc>
          <w:tcPr>
            <w:tcW w:w="964" w:type="dxa"/>
            <w:vAlign w:val="center"/>
          </w:tcPr>
          <w:p w14:paraId="6A14B4D9">
            <w:pPr>
              <w:pStyle w:val="16"/>
            </w:pPr>
          </w:p>
        </w:tc>
        <w:tc>
          <w:tcPr>
            <w:tcW w:w="964" w:type="dxa"/>
            <w:vAlign w:val="center"/>
          </w:tcPr>
          <w:p w14:paraId="2E04AAA9">
            <w:pPr>
              <w:pStyle w:val="16"/>
            </w:pPr>
          </w:p>
        </w:tc>
        <w:tc>
          <w:tcPr>
            <w:tcW w:w="964" w:type="dxa"/>
            <w:vAlign w:val="center"/>
          </w:tcPr>
          <w:p w14:paraId="253F73B3">
            <w:pPr>
              <w:pStyle w:val="16"/>
            </w:pPr>
          </w:p>
        </w:tc>
        <w:tc>
          <w:tcPr>
            <w:tcW w:w="964" w:type="dxa"/>
            <w:vAlign w:val="center"/>
          </w:tcPr>
          <w:p w14:paraId="6CFE38A7">
            <w:pPr>
              <w:pStyle w:val="16"/>
            </w:pPr>
          </w:p>
        </w:tc>
        <w:tc>
          <w:tcPr>
            <w:tcW w:w="964" w:type="dxa"/>
            <w:vAlign w:val="center"/>
          </w:tcPr>
          <w:p w14:paraId="7651895B">
            <w:pPr>
              <w:pStyle w:val="16"/>
            </w:pPr>
            <w:r>
              <w:t>287.71</w:t>
            </w:r>
          </w:p>
        </w:tc>
        <w:tc>
          <w:tcPr>
            <w:tcW w:w="964" w:type="dxa"/>
            <w:vAlign w:val="center"/>
          </w:tcPr>
          <w:p w14:paraId="71BF97AB">
            <w:pPr>
              <w:pStyle w:val="16"/>
            </w:pPr>
          </w:p>
        </w:tc>
        <w:tc>
          <w:tcPr>
            <w:tcW w:w="964" w:type="dxa"/>
            <w:vAlign w:val="center"/>
          </w:tcPr>
          <w:p w14:paraId="18BDC0CB">
            <w:pPr>
              <w:pStyle w:val="16"/>
            </w:pPr>
          </w:p>
        </w:tc>
        <w:tc>
          <w:tcPr>
            <w:tcW w:w="964" w:type="dxa"/>
            <w:vAlign w:val="center"/>
          </w:tcPr>
          <w:p w14:paraId="73F0F1F8">
            <w:pPr>
              <w:pStyle w:val="16"/>
            </w:pPr>
            <w:r>
              <w:t>253.44</w:t>
            </w:r>
          </w:p>
        </w:tc>
      </w:tr>
      <w:tr w14:paraId="00A9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3915FD">
            <w:pPr>
              <w:pStyle w:val="13"/>
            </w:pPr>
            <w:r>
              <w:t>自收自支单位日常公用经费（非三保）</w:t>
            </w:r>
          </w:p>
        </w:tc>
        <w:tc>
          <w:tcPr>
            <w:tcW w:w="964" w:type="dxa"/>
            <w:vAlign w:val="center"/>
          </w:tcPr>
          <w:p w14:paraId="09B1741C">
            <w:pPr>
              <w:pStyle w:val="12"/>
            </w:pPr>
            <w:r>
              <w:t>299.02</w:t>
            </w:r>
          </w:p>
        </w:tc>
        <w:tc>
          <w:tcPr>
            <w:tcW w:w="1134" w:type="dxa"/>
            <w:vAlign w:val="center"/>
          </w:tcPr>
          <w:p w14:paraId="75052FBE">
            <w:pPr>
              <w:pStyle w:val="13"/>
            </w:pPr>
            <w:r>
              <w:t>财产保险服务</w:t>
            </w:r>
          </w:p>
        </w:tc>
        <w:tc>
          <w:tcPr>
            <w:tcW w:w="1276" w:type="dxa"/>
            <w:vAlign w:val="center"/>
          </w:tcPr>
          <w:p w14:paraId="484E0406">
            <w:pPr>
              <w:pStyle w:val="13"/>
            </w:pPr>
            <w:r>
              <w:t>C18040102</w:t>
            </w:r>
          </w:p>
        </w:tc>
        <w:tc>
          <w:tcPr>
            <w:tcW w:w="709" w:type="dxa"/>
            <w:vAlign w:val="center"/>
          </w:tcPr>
          <w:p w14:paraId="6BEC6EF4">
            <w:pPr>
              <w:pStyle w:val="14"/>
            </w:pPr>
            <w:r>
              <w:t>项</w:t>
            </w:r>
          </w:p>
        </w:tc>
        <w:tc>
          <w:tcPr>
            <w:tcW w:w="709" w:type="dxa"/>
            <w:vAlign w:val="center"/>
          </w:tcPr>
          <w:p w14:paraId="4BD8F0BF">
            <w:pPr>
              <w:pStyle w:val="14"/>
            </w:pPr>
            <w:r>
              <w:t>1</w:t>
            </w:r>
          </w:p>
        </w:tc>
        <w:tc>
          <w:tcPr>
            <w:tcW w:w="850" w:type="dxa"/>
            <w:vAlign w:val="center"/>
          </w:tcPr>
          <w:p w14:paraId="70541C35">
            <w:pPr>
              <w:pStyle w:val="12"/>
            </w:pPr>
            <w:r>
              <w:t>0.30</w:t>
            </w:r>
          </w:p>
        </w:tc>
        <w:tc>
          <w:tcPr>
            <w:tcW w:w="964" w:type="dxa"/>
            <w:vAlign w:val="center"/>
          </w:tcPr>
          <w:p w14:paraId="7D70C535">
            <w:pPr>
              <w:pStyle w:val="12"/>
            </w:pPr>
            <w:r>
              <w:t>0.30</w:t>
            </w:r>
          </w:p>
        </w:tc>
        <w:tc>
          <w:tcPr>
            <w:tcW w:w="964" w:type="dxa"/>
            <w:vAlign w:val="center"/>
          </w:tcPr>
          <w:p w14:paraId="3530C6B3">
            <w:pPr>
              <w:pStyle w:val="12"/>
            </w:pPr>
          </w:p>
        </w:tc>
        <w:tc>
          <w:tcPr>
            <w:tcW w:w="964" w:type="dxa"/>
            <w:vAlign w:val="center"/>
          </w:tcPr>
          <w:p w14:paraId="4A15EEEA">
            <w:pPr>
              <w:pStyle w:val="12"/>
            </w:pPr>
          </w:p>
        </w:tc>
        <w:tc>
          <w:tcPr>
            <w:tcW w:w="964" w:type="dxa"/>
            <w:vAlign w:val="center"/>
          </w:tcPr>
          <w:p w14:paraId="279BDA9F">
            <w:pPr>
              <w:pStyle w:val="12"/>
            </w:pPr>
          </w:p>
        </w:tc>
        <w:tc>
          <w:tcPr>
            <w:tcW w:w="964" w:type="dxa"/>
            <w:vAlign w:val="center"/>
          </w:tcPr>
          <w:p w14:paraId="0DE379E7">
            <w:pPr>
              <w:pStyle w:val="12"/>
            </w:pPr>
          </w:p>
        </w:tc>
        <w:tc>
          <w:tcPr>
            <w:tcW w:w="964" w:type="dxa"/>
            <w:vAlign w:val="center"/>
          </w:tcPr>
          <w:p w14:paraId="512FF4A6">
            <w:pPr>
              <w:pStyle w:val="12"/>
            </w:pPr>
            <w:r>
              <w:t>0.30</w:t>
            </w:r>
          </w:p>
        </w:tc>
        <w:tc>
          <w:tcPr>
            <w:tcW w:w="964" w:type="dxa"/>
            <w:vAlign w:val="center"/>
          </w:tcPr>
          <w:p w14:paraId="1B6690F8">
            <w:pPr>
              <w:pStyle w:val="12"/>
            </w:pPr>
          </w:p>
        </w:tc>
        <w:tc>
          <w:tcPr>
            <w:tcW w:w="964" w:type="dxa"/>
            <w:vAlign w:val="center"/>
          </w:tcPr>
          <w:p w14:paraId="1C768A9E">
            <w:pPr>
              <w:pStyle w:val="12"/>
            </w:pPr>
          </w:p>
        </w:tc>
        <w:tc>
          <w:tcPr>
            <w:tcW w:w="964" w:type="dxa"/>
            <w:vAlign w:val="center"/>
          </w:tcPr>
          <w:p w14:paraId="034D0C87">
            <w:pPr>
              <w:pStyle w:val="12"/>
            </w:pPr>
          </w:p>
        </w:tc>
      </w:tr>
      <w:tr w14:paraId="6A8FD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CA60BB">
            <w:pPr>
              <w:pStyle w:val="13"/>
            </w:pPr>
            <w:r>
              <w:t>自收自支单位日常公用经费（非三保）</w:t>
            </w:r>
          </w:p>
        </w:tc>
        <w:tc>
          <w:tcPr>
            <w:tcW w:w="964" w:type="dxa"/>
            <w:vAlign w:val="center"/>
          </w:tcPr>
          <w:p w14:paraId="1B03AD8E">
            <w:pPr>
              <w:pStyle w:val="12"/>
            </w:pPr>
            <w:r>
              <w:t>299.02</w:t>
            </w:r>
          </w:p>
        </w:tc>
        <w:tc>
          <w:tcPr>
            <w:tcW w:w="1134" w:type="dxa"/>
            <w:vAlign w:val="center"/>
          </w:tcPr>
          <w:p w14:paraId="669D270A">
            <w:pPr>
              <w:pStyle w:val="13"/>
            </w:pPr>
            <w:r>
              <w:t>物业管理服务</w:t>
            </w:r>
          </w:p>
        </w:tc>
        <w:tc>
          <w:tcPr>
            <w:tcW w:w="1276" w:type="dxa"/>
            <w:vAlign w:val="center"/>
          </w:tcPr>
          <w:p w14:paraId="331D3B7E">
            <w:pPr>
              <w:pStyle w:val="13"/>
            </w:pPr>
            <w:r>
              <w:t>C21040000</w:t>
            </w:r>
          </w:p>
        </w:tc>
        <w:tc>
          <w:tcPr>
            <w:tcW w:w="709" w:type="dxa"/>
            <w:vAlign w:val="center"/>
          </w:tcPr>
          <w:p w14:paraId="6BF3E6B6">
            <w:pPr>
              <w:pStyle w:val="14"/>
            </w:pPr>
            <w:r>
              <w:t>项</w:t>
            </w:r>
          </w:p>
        </w:tc>
        <w:tc>
          <w:tcPr>
            <w:tcW w:w="709" w:type="dxa"/>
            <w:vAlign w:val="center"/>
          </w:tcPr>
          <w:p w14:paraId="2575D8DF">
            <w:pPr>
              <w:pStyle w:val="14"/>
            </w:pPr>
            <w:r>
              <w:t>1</w:t>
            </w:r>
          </w:p>
        </w:tc>
        <w:tc>
          <w:tcPr>
            <w:tcW w:w="850" w:type="dxa"/>
            <w:vAlign w:val="center"/>
          </w:tcPr>
          <w:p w14:paraId="4C90DE0B">
            <w:pPr>
              <w:pStyle w:val="12"/>
            </w:pPr>
            <w:r>
              <w:t>11.05</w:t>
            </w:r>
          </w:p>
        </w:tc>
        <w:tc>
          <w:tcPr>
            <w:tcW w:w="964" w:type="dxa"/>
            <w:vAlign w:val="center"/>
          </w:tcPr>
          <w:p w14:paraId="0EA3DB75">
            <w:pPr>
              <w:pStyle w:val="12"/>
            </w:pPr>
            <w:r>
              <w:t>11.05</w:t>
            </w:r>
          </w:p>
        </w:tc>
        <w:tc>
          <w:tcPr>
            <w:tcW w:w="964" w:type="dxa"/>
            <w:vAlign w:val="center"/>
          </w:tcPr>
          <w:p w14:paraId="0F867AA6">
            <w:pPr>
              <w:pStyle w:val="12"/>
            </w:pPr>
          </w:p>
        </w:tc>
        <w:tc>
          <w:tcPr>
            <w:tcW w:w="964" w:type="dxa"/>
            <w:vAlign w:val="center"/>
          </w:tcPr>
          <w:p w14:paraId="644EC6B3">
            <w:pPr>
              <w:pStyle w:val="12"/>
            </w:pPr>
          </w:p>
        </w:tc>
        <w:tc>
          <w:tcPr>
            <w:tcW w:w="964" w:type="dxa"/>
            <w:vAlign w:val="center"/>
          </w:tcPr>
          <w:p w14:paraId="40B139C4">
            <w:pPr>
              <w:pStyle w:val="12"/>
            </w:pPr>
          </w:p>
        </w:tc>
        <w:tc>
          <w:tcPr>
            <w:tcW w:w="964" w:type="dxa"/>
            <w:vAlign w:val="center"/>
          </w:tcPr>
          <w:p w14:paraId="41FD86D7">
            <w:pPr>
              <w:pStyle w:val="12"/>
            </w:pPr>
          </w:p>
        </w:tc>
        <w:tc>
          <w:tcPr>
            <w:tcW w:w="964" w:type="dxa"/>
            <w:vAlign w:val="center"/>
          </w:tcPr>
          <w:p w14:paraId="5019EF22">
            <w:pPr>
              <w:pStyle w:val="12"/>
            </w:pPr>
            <w:r>
              <w:t>11.05</w:t>
            </w:r>
          </w:p>
        </w:tc>
        <w:tc>
          <w:tcPr>
            <w:tcW w:w="964" w:type="dxa"/>
            <w:vAlign w:val="center"/>
          </w:tcPr>
          <w:p w14:paraId="2F52100B">
            <w:pPr>
              <w:pStyle w:val="12"/>
            </w:pPr>
          </w:p>
        </w:tc>
        <w:tc>
          <w:tcPr>
            <w:tcW w:w="964" w:type="dxa"/>
            <w:vAlign w:val="center"/>
          </w:tcPr>
          <w:p w14:paraId="319607CF">
            <w:pPr>
              <w:pStyle w:val="12"/>
            </w:pPr>
          </w:p>
        </w:tc>
        <w:tc>
          <w:tcPr>
            <w:tcW w:w="964" w:type="dxa"/>
            <w:vAlign w:val="center"/>
          </w:tcPr>
          <w:p w14:paraId="49EB131B">
            <w:pPr>
              <w:pStyle w:val="12"/>
            </w:pPr>
            <w:r>
              <w:t>11.05</w:t>
            </w:r>
          </w:p>
        </w:tc>
      </w:tr>
      <w:tr w14:paraId="71152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3B7415">
            <w:pPr>
              <w:pStyle w:val="13"/>
            </w:pPr>
            <w:r>
              <w:t>自收自支单位日常公用经费（非三保）</w:t>
            </w:r>
          </w:p>
        </w:tc>
        <w:tc>
          <w:tcPr>
            <w:tcW w:w="964" w:type="dxa"/>
            <w:vAlign w:val="center"/>
          </w:tcPr>
          <w:p w14:paraId="1FE2F361">
            <w:pPr>
              <w:pStyle w:val="12"/>
            </w:pPr>
            <w:r>
              <w:t>299.02</w:t>
            </w:r>
          </w:p>
        </w:tc>
        <w:tc>
          <w:tcPr>
            <w:tcW w:w="1134" w:type="dxa"/>
            <w:vAlign w:val="center"/>
          </w:tcPr>
          <w:p w14:paraId="3D1E5141">
            <w:pPr>
              <w:pStyle w:val="13"/>
            </w:pPr>
            <w:r>
              <w:t>车辆维修和保养服务</w:t>
            </w:r>
          </w:p>
        </w:tc>
        <w:tc>
          <w:tcPr>
            <w:tcW w:w="1276" w:type="dxa"/>
            <w:vAlign w:val="center"/>
          </w:tcPr>
          <w:p w14:paraId="0199AEE7">
            <w:pPr>
              <w:pStyle w:val="13"/>
            </w:pPr>
            <w:r>
              <w:t>C23120301</w:t>
            </w:r>
          </w:p>
        </w:tc>
        <w:tc>
          <w:tcPr>
            <w:tcW w:w="709" w:type="dxa"/>
            <w:vAlign w:val="center"/>
          </w:tcPr>
          <w:p w14:paraId="758E7CA4">
            <w:pPr>
              <w:pStyle w:val="14"/>
            </w:pPr>
            <w:r>
              <w:t>项</w:t>
            </w:r>
          </w:p>
        </w:tc>
        <w:tc>
          <w:tcPr>
            <w:tcW w:w="709" w:type="dxa"/>
            <w:vAlign w:val="center"/>
          </w:tcPr>
          <w:p w14:paraId="7A176BA3">
            <w:pPr>
              <w:pStyle w:val="14"/>
            </w:pPr>
            <w:r>
              <w:t>1</w:t>
            </w:r>
          </w:p>
        </w:tc>
        <w:tc>
          <w:tcPr>
            <w:tcW w:w="850" w:type="dxa"/>
            <w:vAlign w:val="center"/>
          </w:tcPr>
          <w:p w14:paraId="325C1CC4">
            <w:pPr>
              <w:pStyle w:val="12"/>
            </w:pPr>
            <w:r>
              <w:t>1.20</w:t>
            </w:r>
          </w:p>
        </w:tc>
        <w:tc>
          <w:tcPr>
            <w:tcW w:w="964" w:type="dxa"/>
            <w:vAlign w:val="center"/>
          </w:tcPr>
          <w:p w14:paraId="7EA30B66">
            <w:pPr>
              <w:pStyle w:val="12"/>
            </w:pPr>
            <w:r>
              <w:t>1.20</w:t>
            </w:r>
          </w:p>
        </w:tc>
        <w:tc>
          <w:tcPr>
            <w:tcW w:w="964" w:type="dxa"/>
            <w:vAlign w:val="center"/>
          </w:tcPr>
          <w:p w14:paraId="68C662E6">
            <w:pPr>
              <w:pStyle w:val="12"/>
            </w:pPr>
          </w:p>
        </w:tc>
        <w:tc>
          <w:tcPr>
            <w:tcW w:w="964" w:type="dxa"/>
            <w:vAlign w:val="center"/>
          </w:tcPr>
          <w:p w14:paraId="10ED386C">
            <w:pPr>
              <w:pStyle w:val="12"/>
            </w:pPr>
          </w:p>
        </w:tc>
        <w:tc>
          <w:tcPr>
            <w:tcW w:w="964" w:type="dxa"/>
            <w:vAlign w:val="center"/>
          </w:tcPr>
          <w:p w14:paraId="5525F394">
            <w:pPr>
              <w:pStyle w:val="12"/>
            </w:pPr>
          </w:p>
        </w:tc>
        <w:tc>
          <w:tcPr>
            <w:tcW w:w="964" w:type="dxa"/>
            <w:vAlign w:val="center"/>
          </w:tcPr>
          <w:p w14:paraId="35EA6A96">
            <w:pPr>
              <w:pStyle w:val="12"/>
            </w:pPr>
          </w:p>
        </w:tc>
        <w:tc>
          <w:tcPr>
            <w:tcW w:w="964" w:type="dxa"/>
            <w:vAlign w:val="center"/>
          </w:tcPr>
          <w:p w14:paraId="7D91E44B">
            <w:pPr>
              <w:pStyle w:val="12"/>
            </w:pPr>
            <w:r>
              <w:t>1.20</w:t>
            </w:r>
          </w:p>
        </w:tc>
        <w:tc>
          <w:tcPr>
            <w:tcW w:w="964" w:type="dxa"/>
            <w:vAlign w:val="center"/>
          </w:tcPr>
          <w:p w14:paraId="105FFDAD">
            <w:pPr>
              <w:pStyle w:val="12"/>
            </w:pPr>
          </w:p>
        </w:tc>
        <w:tc>
          <w:tcPr>
            <w:tcW w:w="964" w:type="dxa"/>
            <w:vAlign w:val="center"/>
          </w:tcPr>
          <w:p w14:paraId="06D21844">
            <w:pPr>
              <w:pStyle w:val="12"/>
            </w:pPr>
          </w:p>
        </w:tc>
        <w:tc>
          <w:tcPr>
            <w:tcW w:w="964" w:type="dxa"/>
            <w:vAlign w:val="center"/>
          </w:tcPr>
          <w:p w14:paraId="64D833AE">
            <w:pPr>
              <w:pStyle w:val="12"/>
            </w:pPr>
          </w:p>
        </w:tc>
      </w:tr>
      <w:tr w14:paraId="6787E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D3B299">
            <w:pPr>
              <w:pStyle w:val="13"/>
            </w:pPr>
            <w:r>
              <w:t>自收自支单位日常公用经费（非三保）</w:t>
            </w:r>
          </w:p>
        </w:tc>
        <w:tc>
          <w:tcPr>
            <w:tcW w:w="964" w:type="dxa"/>
            <w:vAlign w:val="center"/>
          </w:tcPr>
          <w:p w14:paraId="1F864A0A">
            <w:pPr>
              <w:pStyle w:val="12"/>
            </w:pPr>
            <w:r>
              <w:t>299.02</w:t>
            </w:r>
          </w:p>
        </w:tc>
        <w:tc>
          <w:tcPr>
            <w:tcW w:w="1134" w:type="dxa"/>
            <w:vAlign w:val="center"/>
          </w:tcPr>
          <w:p w14:paraId="0BEE834F">
            <w:pPr>
              <w:pStyle w:val="13"/>
            </w:pPr>
            <w:r>
              <w:t>车辆加油、添加燃料服务</w:t>
            </w:r>
          </w:p>
        </w:tc>
        <w:tc>
          <w:tcPr>
            <w:tcW w:w="1276" w:type="dxa"/>
            <w:vAlign w:val="center"/>
          </w:tcPr>
          <w:p w14:paraId="5E327EE3">
            <w:pPr>
              <w:pStyle w:val="13"/>
            </w:pPr>
            <w:r>
              <w:t>C23120302</w:t>
            </w:r>
          </w:p>
        </w:tc>
        <w:tc>
          <w:tcPr>
            <w:tcW w:w="709" w:type="dxa"/>
            <w:vAlign w:val="center"/>
          </w:tcPr>
          <w:p w14:paraId="6C3ABA42">
            <w:pPr>
              <w:pStyle w:val="14"/>
            </w:pPr>
            <w:r>
              <w:t>升</w:t>
            </w:r>
          </w:p>
        </w:tc>
        <w:tc>
          <w:tcPr>
            <w:tcW w:w="709" w:type="dxa"/>
            <w:vAlign w:val="center"/>
          </w:tcPr>
          <w:p w14:paraId="45932E35">
            <w:pPr>
              <w:pStyle w:val="14"/>
            </w:pPr>
            <w:r>
              <w:t>1250</w:t>
            </w:r>
          </w:p>
        </w:tc>
        <w:tc>
          <w:tcPr>
            <w:tcW w:w="850" w:type="dxa"/>
            <w:vAlign w:val="center"/>
          </w:tcPr>
          <w:p w14:paraId="6A3A5182">
            <w:pPr>
              <w:pStyle w:val="12"/>
            </w:pPr>
            <w:r>
              <w:t>0.00</w:t>
            </w:r>
          </w:p>
        </w:tc>
        <w:tc>
          <w:tcPr>
            <w:tcW w:w="964" w:type="dxa"/>
            <w:vAlign w:val="center"/>
          </w:tcPr>
          <w:p w14:paraId="0AE0CF22">
            <w:pPr>
              <w:pStyle w:val="12"/>
            </w:pPr>
            <w:r>
              <w:t>1.00</w:t>
            </w:r>
          </w:p>
        </w:tc>
        <w:tc>
          <w:tcPr>
            <w:tcW w:w="964" w:type="dxa"/>
            <w:vAlign w:val="center"/>
          </w:tcPr>
          <w:p w14:paraId="34578876">
            <w:pPr>
              <w:pStyle w:val="12"/>
            </w:pPr>
          </w:p>
        </w:tc>
        <w:tc>
          <w:tcPr>
            <w:tcW w:w="964" w:type="dxa"/>
            <w:vAlign w:val="center"/>
          </w:tcPr>
          <w:p w14:paraId="4CEBF5AC">
            <w:pPr>
              <w:pStyle w:val="12"/>
            </w:pPr>
          </w:p>
        </w:tc>
        <w:tc>
          <w:tcPr>
            <w:tcW w:w="964" w:type="dxa"/>
            <w:vAlign w:val="center"/>
          </w:tcPr>
          <w:p w14:paraId="737EDC46">
            <w:pPr>
              <w:pStyle w:val="12"/>
            </w:pPr>
          </w:p>
        </w:tc>
        <w:tc>
          <w:tcPr>
            <w:tcW w:w="964" w:type="dxa"/>
            <w:vAlign w:val="center"/>
          </w:tcPr>
          <w:p w14:paraId="6FAF68E1">
            <w:pPr>
              <w:pStyle w:val="12"/>
            </w:pPr>
          </w:p>
        </w:tc>
        <w:tc>
          <w:tcPr>
            <w:tcW w:w="964" w:type="dxa"/>
            <w:vAlign w:val="center"/>
          </w:tcPr>
          <w:p w14:paraId="49B18E11">
            <w:pPr>
              <w:pStyle w:val="12"/>
            </w:pPr>
            <w:r>
              <w:t>1.00</w:t>
            </w:r>
          </w:p>
        </w:tc>
        <w:tc>
          <w:tcPr>
            <w:tcW w:w="964" w:type="dxa"/>
            <w:vAlign w:val="center"/>
          </w:tcPr>
          <w:p w14:paraId="74D51190">
            <w:pPr>
              <w:pStyle w:val="12"/>
            </w:pPr>
          </w:p>
        </w:tc>
        <w:tc>
          <w:tcPr>
            <w:tcW w:w="964" w:type="dxa"/>
            <w:vAlign w:val="center"/>
          </w:tcPr>
          <w:p w14:paraId="75D3CAD9">
            <w:pPr>
              <w:pStyle w:val="12"/>
            </w:pPr>
          </w:p>
        </w:tc>
        <w:tc>
          <w:tcPr>
            <w:tcW w:w="964" w:type="dxa"/>
            <w:vAlign w:val="center"/>
          </w:tcPr>
          <w:p w14:paraId="6C473766">
            <w:pPr>
              <w:pStyle w:val="12"/>
            </w:pPr>
          </w:p>
        </w:tc>
      </w:tr>
      <w:tr w14:paraId="4225D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3D4D8F">
            <w:pPr>
              <w:pStyle w:val="13"/>
            </w:pPr>
            <w:r>
              <w:t>办公设备维修费</w:t>
            </w:r>
          </w:p>
        </w:tc>
        <w:tc>
          <w:tcPr>
            <w:tcW w:w="964" w:type="dxa"/>
            <w:vAlign w:val="center"/>
          </w:tcPr>
          <w:p w14:paraId="7DFEDED8">
            <w:pPr>
              <w:pStyle w:val="12"/>
            </w:pPr>
            <w:r>
              <w:t>2.50</w:t>
            </w:r>
          </w:p>
        </w:tc>
        <w:tc>
          <w:tcPr>
            <w:tcW w:w="1134" w:type="dxa"/>
            <w:vAlign w:val="center"/>
          </w:tcPr>
          <w:p w14:paraId="213C1919">
            <w:pPr>
              <w:pStyle w:val="13"/>
            </w:pPr>
            <w:r>
              <w:t>硬件运维服务</w:t>
            </w:r>
          </w:p>
        </w:tc>
        <w:tc>
          <w:tcPr>
            <w:tcW w:w="1276" w:type="dxa"/>
            <w:vAlign w:val="center"/>
          </w:tcPr>
          <w:p w14:paraId="16186C78">
            <w:pPr>
              <w:pStyle w:val="13"/>
            </w:pPr>
            <w:r>
              <w:t>C16070200</w:t>
            </w:r>
          </w:p>
        </w:tc>
        <w:tc>
          <w:tcPr>
            <w:tcW w:w="709" w:type="dxa"/>
            <w:vAlign w:val="center"/>
          </w:tcPr>
          <w:p w14:paraId="69F18390">
            <w:pPr>
              <w:pStyle w:val="14"/>
            </w:pPr>
            <w:r>
              <w:t>项</w:t>
            </w:r>
          </w:p>
        </w:tc>
        <w:tc>
          <w:tcPr>
            <w:tcW w:w="709" w:type="dxa"/>
            <w:vAlign w:val="center"/>
          </w:tcPr>
          <w:p w14:paraId="0B8F5BF0">
            <w:pPr>
              <w:pStyle w:val="14"/>
            </w:pPr>
            <w:r>
              <w:t>1</w:t>
            </w:r>
          </w:p>
        </w:tc>
        <w:tc>
          <w:tcPr>
            <w:tcW w:w="850" w:type="dxa"/>
            <w:vAlign w:val="center"/>
          </w:tcPr>
          <w:p w14:paraId="22184E14">
            <w:pPr>
              <w:pStyle w:val="12"/>
            </w:pPr>
            <w:r>
              <w:t>2.50</w:t>
            </w:r>
          </w:p>
        </w:tc>
        <w:tc>
          <w:tcPr>
            <w:tcW w:w="964" w:type="dxa"/>
            <w:vAlign w:val="center"/>
          </w:tcPr>
          <w:p w14:paraId="74575FB9">
            <w:pPr>
              <w:pStyle w:val="12"/>
            </w:pPr>
            <w:r>
              <w:t>2.50</w:t>
            </w:r>
          </w:p>
        </w:tc>
        <w:tc>
          <w:tcPr>
            <w:tcW w:w="964" w:type="dxa"/>
            <w:vAlign w:val="center"/>
          </w:tcPr>
          <w:p w14:paraId="7D29D727">
            <w:pPr>
              <w:pStyle w:val="12"/>
            </w:pPr>
          </w:p>
        </w:tc>
        <w:tc>
          <w:tcPr>
            <w:tcW w:w="964" w:type="dxa"/>
            <w:vAlign w:val="center"/>
          </w:tcPr>
          <w:p w14:paraId="6F103209">
            <w:pPr>
              <w:pStyle w:val="12"/>
            </w:pPr>
          </w:p>
        </w:tc>
        <w:tc>
          <w:tcPr>
            <w:tcW w:w="964" w:type="dxa"/>
            <w:vAlign w:val="center"/>
          </w:tcPr>
          <w:p w14:paraId="44062C0D">
            <w:pPr>
              <w:pStyle w:val="12"/>
            </w:pPr>
          </w:p>
        </w:tc>
        <w:tc>
          <w:tcPr>
            <w:tcW w:w="964" w:type="dxa"/>
            <w:vAlign w:val="center"/>
          </w:tcPr>
          <w:p w14:paraId="246C3C89">
            <w:pPr>
              <w:pStyle w:val="12"/>
            </w:pPr>
          </w:p>
        </w:tc>
        <w:tc>
          <w:tcPr>
            <w:tcW w:w="964" w:type="dxa"/>
            <w:vAlign w:val="center"/>
          </w:tcPr>
          <w:p w14:paraId="7CE7AB1C">
            <w:pPr>
              <w:pStyle w:val="12"/>
            </w:pPr>
            <w:r>
              <w:t>2.50</w:t>
            </w:r>
          </w:p>
        </w:tc>
        <w:tc>
          <w:tcPr>
            <w:tcW w:w="964" w:type="dxa"/>
            <w:vAlign w:val="center"/>
          </w:tcPr>
          <w:p w14:paraId="46F547C4">
            <w:pPr>
              <w:pStyle w:val="12"/>
            </w:pPr>
          </w:p>
        </w:tc>
        <w:tc>
          <w:tcPr>
            <w:tcW w:w="964" w:type="dxa"/>
            <w:vAlign w:val="center"/>
          </w:tcPr>
          <w:p w14:paraId="0892B3AD">
            <w:pPr>
              <w:pStyle w:val="12"/>
            </w:pPr>
          </w:p>
        </w:tc>
        <w:tc>
          <w:tcPr>
            <w:tcW w:w="964" w:type="dxa"/>
            <w:vAlign w:val="center"/>
          </w:tcPr>
          <w:p w14:paraId="3BD78C83">
            <w:pPr>
              <w:pStyle w:val="12"/>
            </w:pPr>
            <w:r>
              <w:t>2.50</w:t>
            </w:r>
          </w:p>
        </w:tc>
      </w:tr>
      <w:tr w14:paraId="2B1ED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E7F3E3">
            <w:pPr>
              <w:pStyle w:val="13"/>
            </w:pPr>
            <w:r>
              <w:t>保安服务费</w:t>
            </w:r>
          </w:p>
        </w:tc>
        <w:tc>
          <w:tcPr>
            <w:tcW w:w="964" w:type="dxa"/>
            <w:vAlign w:val="center"/>
          </w:tcPr>
          <w:p w14:paraId="7A59199A">
            <w:pPr>
              <w:pStyle w:val="12"/>
            </w:pPr>
            <w:r>
              <w:t>37.26</w:t>
            </w:r>
          </w:p>
        </w:tc>
        <w:tc>
          <w:tcPr>
            <w:tcW w:w="1134" w:type="dxa"/>
            <w:vAlign w:val="center"/>
          </w:tcPr>
          <w:p w14:paraId="3B430452">
            <w:pPr>
              <w:pStyle w:val="13"/>
            </w:pPr>
            <w:r>
              <w:t>保安服务</w:t>
            </w:r>
          </w:p>
        </w:tc>
        <w:tc>
          <w:tcPr>
            <w:tcW w:w="1276" w:type="dxa"/>
            <w:vAlign w:val="center"/>
          </w:tcPr>
          <w:p w14:paraId="52E5EC99">
            <w:pPr>
              <w:pStyle w:val="13"/>
            </w:pPr>
            <w:r>
              <w:t>C05040300</w:t>
            </w:r>
          </w:p>
        </w:tc>
        <w:tc>
          <w:tcPr>
            <w:tcW w:w="709" w:type="dxa"/>
            <w:vAlign w:val="center"/>
          </w:tcPr>
          <w:p w14:paraId="26C7C877">
            <w:pPr>
              <w:pStyle w:val="14"/>
            </w:pPr>
            <w:r>
              <w:t>项</w:t>
            </w:r>
          </w:p>
        </w:tc>
        <w:tc>
          <w:tcPr>
            <w:tcW w:w="709" w:type="dxa"/>
            <w:vAlign w:val="center"/>
          </w:tcPr>
          <w:p w14:paraId="768CA784">
            <w:pPr>
              <w:pStyle w:val="14"/>
            </w:pPr>
            <w:r>
              <w:t>1</w:t>
            </w:r>
          </w:p>
        </w:tc>
        <w:tc>
          <w:tcPr>
            <w:tcW w:w="850" w:type="dxa"/>
            <w:vAlign w:val="center"/>
          </w:tcPr>
          <w:p w14:paraId="153BB595">
            <w:pPr>
              <w:pStyle w:val="12"/>
            </w:pPr>
            <w:r>
              <w:t>37.26</w:t>
            </w:r>
          </w:p>
        </w:tc>
        <w:tc>
          <w:tcPr>
            <w:tcW w:w="964" w:type="dxa"/>
            <w:vAlign w:val="center"/>
          </w:tcPr>
          <w:p w14:paraId="2B218071">
            <w:pPr>
              <w:pStyle w:val="12"/>
            </w:pPr>
            <w:r>
              <w:t>37.26</w:t>
            </w:r>
          </w:p>
        </w:tc>
        <w:tc>
          <w:tcPr>
            <w:tcW w:w="964" w:type="dxa"/>
            <w:vAlign w:val="center"/>
          </w:tcPr>
          <w:p w14:paraId="7D73E0EA">
            <w:pPr>
              <w:pStyle w:val="12"/>
            </w:pPr>
          </w:p>
        </w:tc>
        <w:tc>
          <w:tcPr>
            <w:tcW w:w="964" w:type="dxa"/>
            <w:vAlign w:val="center"/>
          </w:tcPr>
          <w:p w14:paraId="04E8B86E">
            <w:pPr>
              <w:pStyle w:val="12"/>
            </w:pPr>
          </w:p>
        </w:tc>
        <w:tc>
          <w:tcPr>
            <w:tcW w:w="964" w:type="dxa"/>
            <w:vAlign w:val="center"/>
          </w:tcPr>
          <w:p w14:paraId="319363FF">
            <w:pPr>
              <w:pStyle w:val="12"/>
            </w:pPr>
          </w:p>
        </w:tc>
        <w:tc>
          <w:tcPr>
            <w:tcW w:w="964" w:type="dxa"/>
            <w:vAlign w:val="center"/>
          </w:tcPr>
          <w:p w14:paraId="20D1E650">
            <w:pPr>
              <w:pStyle w:val="12"/>
            </w:pPr>
          </w:p>
        </w:tc>
        <w:tc>
          <w:tcPr>
            <w:tcW w:w="964" w:type="dxa"/>
            <w:vAlign w:val="center"/>
          </w:tcPr>
          <w:p w14:paraId="29554C72">
            <w:pPr>
              <w:pStyle w:val="12"/>
            </w:pPr>
            <w:r>
              <w:t>37.26</w:t>
            </w:r>
          </w:p>
        </w:tc>
        <w:tc>
          <w:tcPr>
            <w:tcW w:w="964" w:type="dxa"/>
            <w:vAlign w:val="center"/>
          </w:tcPr>
          <w:p w14:paraId="331A66AC">
            <w:pPr>
              <w:pStyle w:val="12"/>
            </w:pPr>
          </w:p>
        </w:tc>
        <w:tc>
          <w:tcPr>
            <w:tcW w:w="964" w:type="dxa"/>
            <w:vAlign w:val="center"/>
          </w:tcPr>
          <w:p w14:paraId="017F14EC">
            <w:pPr>
              <w:pStyle w:val="12"/>
            </w:pPr>
          </w:p>
        </w:tc>
        <w:tc>
          <w:tcPr>
            <w:tcW w:w="964" w:type="dxa"/>
            <w:vAlign w:val="center"/>
          </w:tcPr>
          <w:p w14:paraId="25902799">
            <w:pPr>
              <w:pStyle w:val="12"/>
            </w:pPr>
            <w:r>
              <w:t>37.26</w:t>
            </w:r>
          </w:p>
        </w:tc>
      </w:tr>
      <w:tr w14:paraId="3C9D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DA4677">
            <w:pPr>
              <w:pStyle w:val="13"/>
            </w:pPr>
            <w:r>
              <w:t>大坝安全监测系统维护</w:t>
            </w:r>
          </w:p>
        </w:tc>
        <w:tc>
          <w:tcPr>
            <w:tcW w:w="964" w:type="dxa"/>
            <w:vAlign w:val="center"/>
          </w:tcPr>
          <w:p w14:paraId="52B2B5FA">
            <w:pPr>
              <w:pStyle w:val="12"/>
            </w:pPr>
            <w:r>
              <w:t>8.00</w:t>
            </w:r>
          </w:p>
        </w:tc>
        <w:tc>
          <w:tcPr>
            <w:tcW w:w="1134" w:type="dxa"/>
            <w:vAlign w:val="center"/>
          </w:tcPr>
          <w:p w14:paraId="7342D350">
            <w:pPr>
              <w:pStyle w:val="13"/>
            </w:pPr>
            <w:r>
              <w:t>软件运维服务</w:t>
            </w:r>
          </w:p>
        </w:tc>
        <w:tc>
          <w:tcPr>
            <w:tcW w:w="1276" w:type="dxa"/>
            <w:vAlign w:val="center"/>
          </w:tcPr>
          <w:p w14:paraId="6AE6C5AD">
            <w:pPr>
              <w:pStyle w:val="13"/>
            </w:pPr>
            <w:r>
              <w:t>C16070300</w:t>
            </w:r>
          </w:p>
        </w:tc>
        <w:tc>
          <w:tcPr>
            <w:tcW w:w="709" w:type="dxa"/>
            <w:vAlign w:val="center"/>
          </w:tcPr>
          <w:p w14:paraId="37E7578D">
            <w:pPr>
              <w:pStyle w:val="14"/>
            </w:pPr>
            <w:r>
              <w:t>项</w:t>
            </w:r>
          </w:p>
        </w:tc>
        <w:tc>
          <w:tcPr>
            <w:tcW w:w="709" w:type="dxa"/>
            <w:vAlign w:val="center"/>
          </w:tcPr>
          <w:p w14:paraId="47F1C98A">
            <w:pPr>
              <w:pStyle w:val="14"/>
            </w:pPr>
            <w:r>
              <w:t>1</w:t>
            </w:r>
          </w:p>
        </w:tc>
        <w:tc>
          <w:tcPr>
            <w:tcW w:w="850" w:type="dxa"/>
            <w:vAlign w:val="center"/>
          </w:tcPr>
          <w:p w14:paraId="5D7FA0A0">
            <w:pPr>
              <w:pStyle w:val="12"/>
            </w:pPr>
            <w:r>
              <w:t>8.00</w:t>
            </w:r>
          </w:p>
        </w:tc>
        <w:tc>
          <w:tcPr>
            <w:tcW w:w="964" w:type="dxa"/>
            <w:vAlign w:val="center"/>
          </w:tcPr>
          <w:p w14:paraId="7A3C4C29">
            <w:pPr>
              <w:pStyle w:val="12"/>
            </w:pPr>
            <w:r>
              <w:t>8.00</w:t>
            </w:r>
          </w:p>
        </w:tc>
        <w:tc>
          <w:tcPr>
            <w:tcW w:w="964" w:type="dxa"/>
            <w:vAlign w:val="center"/>
          </w:tcPr>
          <w:p w14:paraId="5A31BE34">
            <w:pPr>
              <w:pStyle w:val="12"/>
            </w:pPr>
          </w:p>
        </w:tc>
        <w:tc>
          <w:tcPr>
            <w:tcW w:w="964" w:type="dxa"/>
            <w:vAlign w:val="center"/>
          </w:tcPr>
          <w:p w14:paraId="624E76C1">
            <w:pPr>
              <w:pStyle w:val="12"/>
            </w:pPr>
          </w:p>
        </w:tc>
        <w:tc>
          <w:tcPr>
            <w:tcW w:w="964" w:type="dxa"/>
            <w:vAlign w:val="center"/>
          </w:tcPr>
          <w:p w14:paraId="5A5557F3">
            <w:pPr>
              <w:pStyle w:val="12"/>
            </w:pPr>
          </w:p>
        </w:tc>
        <w:tc>
          <w:tcPr>
            <w:tcW w:w="964" w:type="dxa"/>
            <w:vAlign w:val="center"/>
          </w:tcPr>
          <w:p w14:paraId="731C4D28">
            <w:pPr>
              <w:pStyle w:val="12"/>
            </w:pPr>
          </w:p>
        </w:tc>
        <w:tc>
          <w:tcPr>
            <w:tcW w:w="964" w:type="dxa"/>
            <w:vAlign w:val="center"/>
          </w:tcPr>
          <w:p w14:paraId="06B52E24">
            <w:pPr>
              <w:pStyle w:val="12"/>
            </w:pPr>
            <w:r>
              <w:t>8.00</w:t>
            </w:r>
          </w:p>
        </w:tc>
        <w:tc>
          <w:tcPr>
            <w:tcW w:w="964" w:type="dxa"/>
            <w:vAlign w:val="center"/>
          </w:tcPr>
          <w:p w14:paraId="6ACE3E43">
            <w:pPr>
              <w:pStyle w:val="12"/>
            </w:pPr>
          </w:p>
        </w:tc>
        <w:tc>
          <w:tcPr>
            <w:tcW w:w="964" w:type="dxa"/>
            <w:vAlign w:val="center"/>
          </w:tcPr>
          <w:p w14:paraId="11392267">
            <w:pPr>
              <w:pStyle w:val="12"/>
            </w:pPr>
          </w:p>
        </w:tc>
        <w:tc>
          <w:tcPr>
            <w:tcW w:w="964" w:type="dxa"/>
            <w:vAlign w:val="center"/>
          </w:tcPr>
          <w:p w14:paraId="19C81B26">
            <w:pPr>
              <w:pStyle w:val="12"/>
            </w:pPr>
            <w:r>
              <w:t>8.00</w:t>
            </w:r>
          </w:p>
        </w:tc>
      </w:tr>
      <w:tr w14:paraId="488E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0C0D11">
            <w:pPr>
              <w:pStyle w:val="13"/>
            </w:pPr>
            <w:r>
              <w:t>防汛车、消防车、通勤车、无人机、船艇维修、保险、燃油费、装具费等</w:t>
            </w:r>
          </w:p>
        </w:tc>
        <w:tc>
          <w:tcPr>
            <w:tcW w:w="964" w:type="dxa"/>
            <w:vAlign w:val="center"/>
          </w:tcPr>
          <w:p w14:paraId="07B37578">
            <w:pPr>
              <w:pStyle w:val="12"/>
            </w:pPr>
            <w:r>
              <w:t>55.00</w:t>
            </w:r>
          </w:p>
        </w:tc>
        <w:tc>
          <w:tcPr>
            <w:tcW w:w="1134" w:type="dxa"/>
            <w:vAlign w:val="center"/>
          </w:tcPr>
          <w:p w14:paraId="168EBD75">
            <w:pPr>
              <w:pStyle w:val="13"/>
            </w:pPr>
            <w:r>
              <w:t>财产保险服务</w:t>
            </w:r>
          </w:p>
        </w:tc>
        <w:tc>
          <w:tcPr>
            <w:tcW w:w="1276" w:type="dxa"/>
            <w:vAlign w:val="center"/>
          </w:tcPr>
          <w:p w14:paraId="19AF0661">
            <w:pPr>
              <w:pStyle w:val="13"/>
            </w:pPr>
            <w:r>
              <w:t>C18040102</w:t>
            </w:r>
          </w:p>
        </w:tc>
        <w:tc>
          <w:tcPr>
            <w:tcW w:w="709" w:type="dxa"/>
            <w:vAlign w:val="center"/>
          </w:tcPr>
          <w:p w14:paraId="0BFCBEF7">
            <w:pPr>
              <w:pStyle w:val="14"/>
            </w:pPr>
            <w:r>
              <w:t>项</w:t>
            </w:r>
          </w:p>
        </w:tc>
        <w:tc>
          <w:tcPr>
            <w:tcW w:w="709" w:type="dxa"/>
            <w:vAlign w:val="center"/>
          </w:tcPr>
          <w:p w14:paraId="78AA36A0">
            <w:pPr>
              <w:pStyle w:val="14"/>
            </w:pPr>
            <w:r>
              <w:t>1</w:t>
            </w:r>
          </w:p>
        </w:tc>
        <w:tc>
          <w:tcPr>
            <w:tcW w:w="850" w:type="dxa"/>
            <w:vAlign w:val="center"/>
          </w:tcPr>
          <w:p w14:paraId="45CE61C0">
            <w:pPr>
              <w:pStyle w:val="12"/>
            </w:pPr>
            <w:r>
              <w:t>3.00</w:t>
            </w:r>
          </w:p>
        </w:tc>
        <w:tc>
          <w:tcPr>
            <w:tcW w:w="964" w:type="dxa"/>
            <w:vAlign w:val="center"/>
          </w:tcPr>
          <w:p w14:paraId="6641B877">
            <w:pPr>
              <w:pStyle w:val="12"/>
            </w:pPr>
            <w:r>
              <w:t>3.00</w:t>
            </w:r>
          </w:p>
        </w:tc>
        <w:tc>
          <w:tcPr>
            <w:tcW w:w="964" w:type="dxa"/>
            <w:vAlign w:val="center"/>
          </w:tcPr>
          <w:p w14:paraId="4726DA54">
            <w:pPr>
              <w:pStyle w:val="12"/>
            </w:pPr>
          </w:p>
        </w:tc>
        <w:tc>
          <w:tcPr>
            <w:tcW w:w="964" w:type="dxa"/>
            <w:vAlign w:val="center"/>
          </w:tcPr>
          <w:p w14:paraId="0FCD463E">
            <w:pPr>
              <w:pStyle w:val="12"/>
            </w:pPr>
          </w:p>
        </w:tc>
        <w:tc>
          <w:tcPr>
            <w:tcW w:w="964" w:type="dxa"/>
            <w:vAlign w:val="center"/>
          </w:tcPr>
          <w:p w14:paraId="2A2B68B8">
            <w:pPr>
              <w:pStyle w:val="12"/>
            </w:pPr>
          </w:p>
        </w:tc>
        <w:tc>
          <w:tcPr>
            <w:tcW w:w="964" w:type="dxa"/>
            <w:vAlign w:val="center"/>
          </w:tcPr>
          <w:p w14:paraId="60B9733D">
            <w:pPr>
              <w:pStyle w:val="12"/>
            </w:pPr>
          </w:p>
        </w:tc>
        <w:tc>
          <w:tcPr>
            <w:tcW w:w="964" w:type="dxa"/>
            <w:vAlign w:val="center"/>
          </w:tcPr>
          <w:p w14:paraId="5CDA8B30">
            <w:pPr>
              <w:pStyle w:val="12"/>
            </w:pPr>
            <w:r>
              <w:t>3.00</w:t>
            </w:r>
          </w:p>
        </w:tc>
        <w:tc>
          <w:tcPr>
            <w:tcW w:w="964" w:type="dxa"/>
            <w:vAlign w:val="center"/>
          </w:tcPr>
          <w:p w14:paraId="5C7A1369">
            <w:pPr>
              <w:pStyle w:val="12"/>
            </w:pPr>
          </w:p>
        </w:tc>
        <w:tc>
          <w:tcPr>
            <w:tcW w:w="964" w:type="dxa"/>
            <w:vAlign w:val="center"/>
          </w:tcPr>
          <w:p w14:paraId="5C3CF3B3">
            <w:pPr>
              <w:pStyle w:val="12"/>
            </w:pPr>
          </w:p>
        </w:tc>
        <w:tc>
          <w:tcPr>
            <w:tcW w:w="964" w:type="dxa"/>
            <w:vAlign w:val="center"/>
          </w:tcPr>
          <w:p w14:paraId="3034D4A4">
            <w:pPr>
              <w:pStyle w:val="12"/>
            </w:pPr>
          </w:p>
        </w:tc>
      </w:tr>
      <w:tr w14:paraId="243F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A4F50A">
            <w:pPr>
              <w:pStyle w:val="13"/>
            </w:pPr>
            <w:r>
              <w:t>防汛车、消防车、通勤车、无人机、船艇维修、保险、燃油费、装具费等</w:t>
            </w:r>
          </w:p>
        </w:tc>
        <w:tc>
          <w:tcPr>
            <w:tcW w:w="964" w:type="dxa"/>
            <w:vAlign w:val="center"/>
          </w:tcPr>
          <w:p w14:paraId="634CDA3C">
            <w:pPr>
              <w:pStyle w:val="12"/>
            </w:pPr>
            <w:r>
              <w:t>55.00</w:t>
            </w:r>
          </w:p>
        </w:tc>
        <w:tc>
          <w:tcPr>
            <w:tcW w:w="1134" w:type="dxa"/>
            <w:vAlign w:val="center"/>
          </w:tcPr>
          <w:p w14:paraId="0AD8DD17">
            <w:pPr>
              <w:pStyle w:val="13"/>
            </w:pPr>
            <w:r>
              <w:t>车辆维修和保养服务</w:t>
            </w:r>
          </w:p>
        </w:tc>
        <w:tc>
          <w:tcPr>
            <w:tcW w:w="1276" w:type="dxa"/>
            <w:vAlign w:val="center"/>
          </w:tcPr>
          <w:p w14:paraId="62514E7D">
            <w:pPr>
              <w:pStyle w:val="13"/>
            </w:pPr>
            <w:r>
              <w:t>C23120301</w:t>
            </w:r>
          </w:p>
        </w:tc>
        <w:tc>
          <w:tcPr>
            <w:tcW w:w="709" w:type="dxa"/>
            <w:vAlign w:val="center"/>
          </w:tcPr>
          <w:p w14:paraId="432F19A5">
            <w:pPr>
              <w:pStyle w:val="14"/>
            </w:pPr>
            <w:r>
              <w:t>项</w:t>
            </w:r>
          </w:p>
        </w:tc>
        <w:tc>
          <w:tcPr>
            <w:tcW w:w="709" w:type="dxa"/>
            <w:vAlign w:val="center"/>
          </w:tcPr>
          <w:p w14:paraId="326C91FC">
            <w:pPr>
              <w:pStyle w:val="14"/>
            </w:pPr>
            <w:r>
              <w:t>1</w:t>
            </w:r>
          </w:p>
        </w:tc>
        <w:tc>
          <w:tcPr>
            <w:tcW w:w="850" w:type="dxa"/>
            <w:vAlign w:val="center"/>
          </w:tcPr>
          <w:p w14:paraId="0AE8B8BD">
            <w:pPr>
              <w:pStyle w:val="12"/>
            </w:pPr>
            <w:r>
              <w:t>9.50</w:t>
            </w:r>
          </w:p>
        </w:tc>
        <w:tc>
          <w:tcPr>
            <w:tcW w:w="964" w:type="dxa"/>
            <w:vAlign w:val="center"/>
          </w:tcPr>
          <w:p w14:paraId="5D6C002D">
            <w:pPr>
              <w:pStyle w:val="12"/>
            </w:pPr>
            <w:r>
              <w:t>9.50</w:t>
            </w:r>
          </w:p>
        </w:tc>
        <w:tc>
          <w:tcPr>
            <w:tcW w:w="964" w:type="dxa"/>
            <w:vAlign w:val="center"/>
          </w:tcPr>
          <w:p w14:paraId="33A5F0DC">
            <w:pPr>
              <w:pStyle w:val="12"/>
            </w:pPr>
          </w:p>
        </w:tc>
        <w:tc>
          <w:tcPr>
            <w:tcW w:w="964" w:type="dxa"/>
            <w:vAlign w:val="center"/>
          </w:tcPr>
          <w:p w14:paraId="2115DB38">
            <w:pPr>
              <w:pStyle w:val="12"/>
            </w:pPr>
          </w:p>
        </w:tc>
        <w:tc>
          <w:tcPr>
            <w:tcW w:w="964" w:type="dxa"/>
            <w:vAlign w:val="center"/>
          </w:tcPr>
          <w:p w14:paraId="043CF873">
            <w:pPr>
              <w:pStyle w:val="12"/>
            </w:pPr>
          </w:p>
        </w:tc>
        <w:tc>
          <w:tcPr>
            <w:tcW w:w="964" w:type="dxa"/>
            <w:vAlign w:val="center"/>
          </w:tcPr>
          <w:p w14:paraId="7268C0E1">
            <w:pPr>
              <w:pStyle w:val="12"/>
            </w:pPr>
          </w:p>
        </w:tc>
        <w:tc>
          <w:tcPr>
            <w:tcW w:w="964" w:type="dxa"/>
            <w:vAlign w:val="center"/>
          </w:tcPr>
          <w:p w14:paraId="222D411A">
            <w:pPr>
              <w:pStyle w:val="12"/>
            </w:pPr>
            <w:r>
              <w:t>9.50</w:t>
            </w:r>
          </w:p>
        </w:tc>
        <w:tc>
          <w:tcPr>
            <w:tcW w:w="964" w:type="dxa"/>
            <w:vAlign w:val="center"/>
          </w:tcPr>
          <w:p w14:paraId="1E5B76BC">
            <w:pPr>
              <w:pStyle w:val="12"/>
            </w:pPr>
          </w:p>
        </w:tc>
        <w:tc>
          <w:tcPr>
            <w:tcW w:w="964" w:type="dxa"/>
            <w:vAlign w:val="center"/>
          </w:tcPr>
          <w:p w14:paraId="2EEB2282">
            <w:pPr>
              <w:pStyle w:val="12"/>
            </w:pPr>
          </w:p>
        </w:tc>
        <w:tc>
          <w:tcPr>
            <w:tcW w:w="964" w:type="dxa"/>
            <w:vAlign w:val="center"/>
          </w:tcPr>
          <w:p w14:paraId="5A3016A5">
            <w:pPr>
              <w:pStyle w:val="12"/>
            </w:pPr>
          </w:p>
        </w:tc>
      </w:tr>
      <w:tr w14:paraId="21EDF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8068B">
            <w:pPr>
              <w:pStyle w:val="13"/>
            </w:pPr>
            <w:r>
              <w:t>防汛车、消防车、通勤车、无人机、船艇维修、保险、燃油费、装具费等</w:t>
            </w:r>
          </w:p>
        </w:tc>
        <w:tc>
          <w:tcPr>
            <w:tcW w:w="964" w:type="dxa"/>
            <w:vAlign w:val="center"/>
          </w:tcPr>
          <w:p w14:paraId="36BAC433">
            <w:pPr>
              <w:pStyle w:val="12"/>
            </w:pPr>
            <w:r>
              <w:t>55.00</w:t>
            </w:r>
          </w:p>
        </w:tc>
        <w:tc>
          <w:tcPr>
            <w:tcW w:w="1134" w:type="dxa"/>
            <w:vAlign w:val="center"/>
          </w:tcPr>
          <w:p w14:paraId="3E72182D">
            <w:pPr>
              <w:pStyle w:val="13"/>
            </w:pPr>
            <w:r>
              <w:t>车辆加油、添加燃料服务</w:t>
            </w:r>
          </w:p>
        </w:tc>
        <w:tc>
          <w:tcPr>
            <w:tcW w:w="1276" w:type="dxa"/>
            <w:vAlign w:val="center"/>
          </w:tcPr>
          <w:p w14:paraId="416A0A08">
            <w:pPr>
              <w:pStyle w:val="13"/>
            </w:pPr>
            <w:r>
              <w:t>C23120302</w:t>
            </w:r>
          </w:p>
        </w:tc>
        <w:tc>
          <w:tcPr>
            <w:tcW w:w="709" w:type="dxa"/>
            <w:vAlign w:val="center"/>
          </w:tcPr>
          <w:p w14:paraId="31E16D89">
            <w:pPr>
              <w:pStyle w:val="14"/>
            </w:pPr>
            <w:r>
              <w:t>升</w:t>
            </w:r>
          </w:p>
        </w:tc>
        <w:tc>
          <w:tcPr>
            <w:tcW w:w="709" w:type="dxa"/>
            <w:vAlign w:val="center"/>
          </w:tcPr>
          <w:p w14:paraId="13D324B1">
            <w:pPr>
              <w:pStyle w:val="14"/>
            </w:pPr>
            <w:r>
              <w:t>12500</w:t>
            </w:r>
          </w:p>
        </w:tc>
        <w:tc>
          <w:tcPr>
            <w:tcW w:w="850" w:type="dxa"/>
            <w:vAlign w:val="center"/>
          </w:tcPr>
          <w:p w14:paraId="29F08D3F">
            <w:pPr>
              <w:pStyle w:val="12"/>
            </w:pPr>
            <w:r>
              <w:t>0.00</w:t>
            </w:r>
          </w:p>
        </w:tc>
        <w:tc>
          <w:tcPr>
            <w:tcW w:w="964" w:type="dxa"/>
            <w:vAlign w:val="center"/>
          </w:tcPr>
          <w:p w14:paraId="331D63A3">
            <w:pPr>
              <w:pStyle w:val="12"/>
            </w:pPr>
            <w:r>
              <w:t>10.00</w:t>
            </w:r>
          </w:p>
        </w:tc>
        <w:tc>
          <w:tcPr>
            <w:tcW w:w="964" w:type="dxa"/>
            <w:vAlign w:val="center"/>
          </w:tcPr>
          <w:p w14:paraId="7E93CF3D">
            <w:pPr>
              <w:pStyle w:val="12"/>
            </w:pPr>
          </w:p>
        </w:tc>
        <w:tc>
          <w:tcPr>
            <w:tcW w:w="964" w:type="dxa"/>
            <w:vAlign w:val="center"/>
          </w:tcPr>
          <w:p w14:paraId="3B3C1D9C">
            <w:pPr>
              <w:pStyle w:val="12"/>
            </w:pPr>
          </w:p>
        </w:tc>
        <w:tc>
          <w:tcPr>
            <w:tcW w:w="964" w:type="dxa"/>
            <w:vAlign w:val="center"/>
          </w:tcPr>
          <w:p w14:paraId="30260CDE">
            <w:pPr>
              <w:pStyle w:val="12"/>
            </w:pPr>
          </w:p>
        </w:tc>
        <w:tc>
          <w:tcPr>
            <w:tcW w:w="964" w:type="dxa"/>
            <w:vAlign w:val="center"/>
          </w:tcPr>
          <w:p w14:paraId="17537F62">
            <w:pPr>
              <w:pStyle w:val="12"/>
            </w:pPr>
          </w:p>
        </w:tc>
        <w:tc>
          <w:tcPr>
            <w:tcW w:w="964" w:type="dxa"/>
            <w:vAlign w:val="center"/>
          </w:tcPr>
          <w:p w14:paraId="3CFDA060">
            <w:pPr>
              <w:pStyle w:val="12"/>
            </w:pPr>
            <w:r>
              <w:t>10.00</w:t>
            </w:r>
          </w:p>
        </w:tc>
        <w:tc>
          <w:tcPr>
            <w:tcW w:w="964" w:type="dxa"/>
            <w:vAlign w:val="center"/>
          </w:tcPr>
          <w:p w14:paraId="69EE2242">
            <w:pPr>
              <w:pStyle w:val="12"/>
            </w:pPr>
          </w:p>
        </w:tc>
        <w:tc>
          <w:tcPr>
            <w:tcW w:w="964" w:type="dxa"/>
            <w:vAlign w:val="center"/>
          </w:tcPr>
          <w:p w14:paraId="321861B1">
            <w:pPr>
              <w:pStyle w:val="12"/>
            </w:pPr>
          </w:p>
        </w:tc>
        <w:tc>
          <w:tcPr>
            <w:tcW w:w="964" w:type="dxa"/>
            <w:vAlign w:val="center"/>
          </w:tcPr>
          <w:p w14:paraId="0BAF2451">
            <w:pPr>
              <w:pStyle w:val="12"/>
            </w:pPr>
          </w:p>
        </w:tc>
      </w:tr>
      <w:tr w14:paraId="74F33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D2C987">
            <w:pPr>
              <w:pStyle w:val="13"/>
            </w:pPr>
            <w:r>
              <w:t>供水计量系统维修维护费</w:t>
            </w:r>
          </w:p>
        </w:tc>
        <w:tc>
          <w:tcPr>
            <w:tcW w:w="964" w:type="dxa"/>
            <w:vAlign w:val="center"/>
          </w:tcPr>
          <w:p w14:paraId="6CF7E804">
            <w:pPr>
              <w:pStyle w:val="12"/>
            </w:pPr>
            <w:r>
              <w:t>6.72</w:t>
            </w:r>
          </w:p>
        </w:tc>
        <w:tc>
          <w:tcPr>
            <w:tcW w:w="1134" w:type="dxa"/>
            <w:vAlign w:val="center"/>
          </w:tcPr>
          <w:p w14:paraId="0B2900E2">
            <w:pPr>
              <w:pStyle w:val="13"/>
            </w:pPr>
            <w:r>
              <w:t>硬件运维服务</w:t>
            </w:r>
          </w:p>
        </w:tc>
        <w:tc>
          <w:tcPr>
            <w:tcW w:w="1276" w:type="dxa"/>
            <w:vAlign w:val="center"/>
          </w:tcPr>
          <w:p w14:paraId="3EDCB315">
            <w:pPr>
              <w:pStyle w:val="13"/>
            </w:pPr>
            <w:r>
              <w:t>C16070200</w:t>
            </w:r>
          </w:p>
        </w:tc>
        <w:tc>
          <w:tcPr>
            <w:tcW w:w="709" w:type="dxa"/>
            <w:vAlign w:val="center"/>
          </w:tcPr>
          <w:p w14:paraId="4C67F9D5">
            <w:pPr>
              <w:pStyle w:val="14"/>
            </w:pPr>
            <w:r>
              <w:t>项</w:t>
            </w:r>
          </w:p>
        </w:tc>
        <w:tc>
          <w:tcPr>
            <w:tcW w:w="709" w:type="dxa"/>
            <w:vAlign w:val="center"/>
          </w:tcPr>
          <w:p w14:paraId="0456684C">
            <w:pPr>
              <w:pStyle w:val="14"/>
            </w:pPr>
            <w:r>
              <w:t>1</w:t>
            </w:r>
          </w:p>
        </w:tc>
        <w:tc>
          <w:tcPr>
            <w:tcW w:w="850" w:type="dxa"/>
            <w:vAlign w:val="center"/>
          </w:tcPr>
          <w:p w14:paraId="0D177600">
            <w:pPr>
              <w:pStyle w:val="12"/>
            </w:pPr>
            <w:r>
              <w:t>4.47</w:t>
            </w:r>
          </w:p>
        </w:tc>
        <w:tc>
          <w:tcPr>
            <w:tcW w:w="964" w:type="dxa"/>
            <w:vAlign w:val="center"/>
          </w:tcPr>
          <w:p w14:paraId="2C2C2DE1">
            <w:pPr>
              <w:pStyle w:val="12"/>
            </w:pPr>
            <w:r>
              <w:t>4.47</w:t>
            </w:r>
          </w:p>
        </w:tc>
        <w:tc>
          <w:tcPr>
            <w:tcW w:w="964" w:type="dxa"/>
            <w:vAlign w:val="center"/>
          </w:tcPr>
          <w:p w14:paraId="7268F285">
            <w:pPr>
              <w:pStyle w:val="12"/>
            </w:pPr>
          </w:p>
        </w:tc>
        <w:tc>
          <w:tcPr>
            <w:tcW w:w="964" w:type="dxa"/>
            <w:vAlign w:val="center"/>
          </w:tcPr>
          <w:p w14:paraId="3FF11A78">
            <w:pPr>
              <w:pStyle w:val="12"/>
            </w:pPr>
          </w:p>
        </w:tc>
        <w:tc>
          <w:tcPr>
            <w:tcW w:w="964" w:type="dxa"/>
            <w:vAlign w:val="center"/>
          </w:tcPr>
          <w:p w14:paraId="780DBE14">
            <w:pPr>
              <w:pStyle w:val="12"/>
            </w:pPr>
          </w:p>
        </w:tc>
        <w:tc>
          <w:tcPr>
            <w:tcW w:w="964" w:type="dxa"/>
            <w:vAlign w:val="center"/>
          </w:tcPr>
          <w:p w14:paraId="10144F71">
            <w:pPr>
              <w:pStyle w:val="12"/>
            </w:pPr>
          </w:p>
        </w:tc>
        <w:tc>
          <w:tcPr>
            <w:tcW w:w="964" w:type="dxa"/>
            <w:vAlign w:val="center"/>
          </w:tcPr>
          <w:p w14:paraId="0DC71EBC">
            <w:pPr>
              <w:pStyle w:val="12"/>
            </w:pPr>
            <w:r>
              <w:t>4.47</w:t>
            </w:r>
          </w:p>
        </w:tc>
        <w:tc>
          <w:tcPr>
            <w:tcW w:w="964" w:type="dxa"/>
            <w:vAlign w:val="center"/>
          </w:tcPr>
          <w:p w14:paraId="6381C225">
            <w:pPr>
              <w:pStyle w:val="12"/>
            </w:pPr>
          </w:p>
        </w:tc>
        <w:tc>
          <w:tcPr>
            <w:tcW w:w="964" w:type="dxa"/>
            <w:vAlign w:val="center"/>
          </w:tcPr>
          <w:p w14:paraId="6E4D96E0">
            <w:pPr>
              <w:pStyle w:val="12"/>
            </w:pPr>
          </w:p>
        </w:tc>
        <w:tc>
          <w:tcPr>
            <w:tcW w:w="964" w:type="dxa"/>
            <w:vAlign w:val="center"/>
          </w:tcPr>
          <w:p w14:paraId="31B947D7">
            <w:pPr>
              <w:pStyle w:val="12"/>
            </w:pPr>
            <w:r>
              <w:t>4.47</w:t>
            </w:r>
          </w:p>
        </w:tc>
      </w:tr>
      <w:tr w14:paraId="22E73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A8C628">
            <w:pPr>
              <w:pStyle w:val="13"/>
            </w:pPr>
            <w:r>
              <w:t>供水计量系统维修维护费</w:t>
            </w:r>
          </w:p>
        </w:tc>
        <w:tc>
          <w:tcPr>
            <w:tcW w:w="964" w:type="dxa"/>
            <w:vAlign w:val="center"/>
          </w:tcPr>
          <w:p w14:paraId="3132B846">
            <w:pPr>
              <w:pStyle w:val="12"/>
            </w:pPr>
            <w:r>
              <w:t>6.72</w:t>
            </w:r>
          </w:p>
        </w:tc>
        <w:tc>
          <w:tcPr>
            <w:tcW w:w="1134" w:type="dxa"/>
            <w:vAlign w:val="center"/>
          </w:tcPr>
          <w:p w14:paraId="1B806B66">
            <w:pPr>
              <w:pStyle w:val="13"/>
            </w:pPr>
            <w:r>
              <w:t>软件运维服务</w:t>
            </w:r>
          </w:p>
        </w:tc>
        <w:tc>
          <w:tcPr>
            <w:tcW w:w="1276" w:type="dxa"/>
            <w:vAlign w:val="center"/>
          </w:tcPr>
          <w:p w14:paraId="610FBC9C">
            <w:pPr>
              <w:pStyle w:val="13"/>
            </w:pPr>
            <w:r>
              <w:t>C16070300</w:t>
            </w:r>
          </w:p>
        </w:tc>
        <w:tc>
          <w:tcPr>
            <w:tcW w:w="709" w:type="dxa"/>
            <w:vAlign w:val="center"/>
          </w:tcPr>
          <w:p w14:paraId="55B00E2B">
            <w:pPr>
              <w:pStyle w:val="14"/>
            </w:pPr>
            <w:r>
              <w:t>项</w:t>
            </w:r>
          </w:p>
        </w:tc>
        <w:tc>
          <w:tcPr>
            <w:tcW w:w="709" w:type="dxa"/>
            <w:vAlign w:val="center"/>
          </w:tcPr>
          <w:p w14:paraId="4E8DDB0A">
            <w:pPr>
              <w:pStyle w:val="14"/>
            </w:pPr>
            <w:r>
              <w:t>1</w:t>
            </w:r>
          </w:p>
        </w:tc>
        <w:tc>
          <w:tcPr>
            <w:tcW w:w="850" w:type="dxa"/>
            <w:vAlign w:val="center"/>
          </w:tcPr>
          <w:p w14:paraId="21669BCC">
            <w:pPr>
              <w:pStyle w:val="12"/>
            </w:pPr>
            <w:r>
              <w:t>2.25</w:t>
            </w:r>
          </w:p>
        </w:tc>
        <w:tc>
          <w:tcPr>
            <w:tcW w:w="964" w:type="dxa"/>
            <w:vAlign w:val="center"/>
          </w:tcPr>
          <w:p w14:paraId="2C20B058">
            <w:pPr>
              <w:pStyle w:val="12"/>
            </w:pPr>
            <w:r>
              <w:t>2.25</w:t>
            </w:r>
          </w:p>
        </w:tc>
        <w:tc>
          <w:tcPr>
            <w:tcW w:w="964" w:type="dxa"/>
            <w:vAlign w:val="center"/>
          </w:tcPr>
          <w:p w14:paraId="0E260B89">
            <w:pPr>
              <w:pStyle w:val="12"/>
            </w:pPr>
          </w:p>
        </w:tc>
        <w:tc>
          <w:tcPr>
            <w:tcW w:w="964" w:type="dxa"/>
            <w:vAlign w:val="center"/>
          </w:tcPr>
          <w:p w14:paraId="56162153">
            <w:pPr>
              <w:pStyle w:val="12"/>
            </w:pPr>
          </w:p>
        </w:tc>
        <w:tc>
          <w:tcPr>
            <w:tcW w:w="964" w:type="dxa"/>
            <w:vAlign w:val="center"/>
          </w:tcPr>
          <w:p w14:paraId="0B4A8050">
            <w:pPr>
              <w:pStyle w:val="12"/>
            </w:pPr>
          </w:p>
        </w:tc>
        <w:tc>
          <w:tcPr>
            <w:tcW w:w="964" w:type="dxa"/>
            <w:vAlign w:val="center"/>
          </w:tcPr>
          <w:p w14:paraId="75F86638">
            <w:pPr>
              <w:pStyle w:val="12"/>
            </w:pPr>
          </w:p>
        </w:tc>
        <w:tc>
          <w:tcPr>
            <w:tcW w:w="964" w:type="dxa"/>
            <w:vAlign w:val="center"/>
          </w:tcPr>
          <w:p w14:paraId="7C169000">
            <w:pPr>
              <w:pStyle w:val="12"/>
            </w:pPr>
            <w:r>
              <w:t>2.25</w:t>
            </w:r>
          </w:p>
        </w:tc>
        <w:tc>
          <w:tcPr>
            <w:tcW w:w="964" w:type="dxa"/>
            <w:vAlign w:val="center"/>
          </w:tcPr>
          <w:p w14:paraId="1CC3D90C">
            <w:pPr>
              <w:pStyle w:val="12"/>
            </w:pPr>
          </w:p>
        </w:tc>
        <w:tc>
          <w:tcPr>
            <w:tcW w:w="964" w:type="dxa"/>
            <w:vAlign w:val="center"/>
          </w:tcPr>
          <w:p w14:paraId="605EA45D">
            <w:pPr>
              <w:pStyle w:val="12"/>
            </w:pPr>
          </w:p>
        </w:tc>
        <w:tc>
          <w:tcPr>
            <w:tcW w:w="964" w:type="dxa"/>
            <w:vAlign w:val="center"/>
          </w:tcPr>
          <w:p w14:paraId="29247E98">
            <w:pPr>
              <w:pStyle w:val="12"/>
            </w:pPr>
            <w:r>
              <w:t>2.25</w:t>
            </w:r>
          </w:p>
        </w:tc>
      </w:tr>
      <w:tr w14:paraId="1AE6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92C2A8">
            <w:pPr>
              <w:pStyle w:val="13"/>
            </w:pPr>
            <w:r>
              <w:t>基础设施日常维修维护</w:t>
            </w:r>
          </w:p>
        </w:tc>
        <w:tc>
          <w:tcPr>
            <w:tcW w:w="964" w:type="dxa"/>
            <w:vAlign w:val="center"/>
          </w:tcPr>
          <w:p w14:paraId="2138BE34">
            <w:pPr>
              <w:pStyle w:val="12"/>
            </w:pPr>
            <w:r>
              <w:t>28.00</w:t>
            </w:r>
          </w:p>
        </w:tc>
        <w:tc>
          <w:tcPr>
            <w:tcW w:w="1134" w:type="dxa"/>
            <w:vAlign w:val="center"/>
          </w:tcPr>
          <w:p w14:paraId="4337D599">
            <w:pPr>
              <w:pStyle w:val="13"/>
            </w:pPr>
            <w:r>
              <w:t>物业管理服务</w:t>
            </w:r>
          </w:p>
        </w:tc>
        <w:tc>
          <w:tcPr>
            <w:tcW w:w="1276" w:type="dxa"/>
            <w:vAlign w:val="center"/>
          </w:tcPr>
          <w:p w14:paraId="466E11A8">
            <w:pPr>
              <w:pStyle w:val="13"/>
            </w:pPr>
            <w:r>
              <w:t>C21040000</w:t>
            </w:r>
          </w:p>
        </w:tc>
        <w:tc>
          <w:tcPr>
            <w:tcW w:w="709" w:type="dxa"/>
            <w:vAlign w:val="center"/>
          </w:tcPr>
          <w:p w14:paraId="783AB18C">
            <w:pPr>
              <w:pStyle w:val="14"/>
            </w:pPr>
            <w:r>
              <w:t>项</w:t>
            </w:r>
          </w:p>
        </w:tc>
        <w:tc>
          <w:tcPr>
            <w:tcW w:w="709" w:type="dxa"/>
            <w:vAlign w:val="center"/>
          </w:tcPr>
          <w:p w14:paraId="62F4AEBA">
            <w:pPr>
              <w:pStyle w:val="14"/>
            </w:pPr>
            <w:r>
              <w:t>1</w:t>
            </w:r>
          </w:p>
        </w:tc>
        <w:tc>
          <w:tcPr>
            <w:tcW w:w="850" w:type="dxa"/>
            <w:vAlign w:val="center"/>
          </w:tcPr>
          <w:p w14:paraId="2B6596A8">
            <w:pPr>
              <w:pStyle w:val="12"/>
            </w:pPr>
            <w:r>
              <w:t>28.00</w:t>
            </w:r>
          </w:p>
        </w:tc>
        <w:tc>
          <w:tcPr>
            <w:tcW w:w="964" w:type="dxa"/>
            <w:vAlign w:val="center"/>
          </w:tcPr>
          <w:p w14:paraId="48FC9605">
            <w:pPr>
              <w:pStyle w:val="12"/>
            </w:pPr>
            <w:r>
              <w:t>28.00</w:t>
            </w:r>
          </w:p>
        </w:tc>
        <w:tc>
          <w:tcPr>
            <w:tcW w:w="964" w:type="dxa"/>
            <w:vAlign w:val="center"/>
          </w:tcPr>
          <w:p w14:paraId="05331E4A">
            <w:pPr>
              <w:pStyle w:val="12"/>
            </w:pPr>
          </w:p>
        </w:tc>
        <w:tc>
          <w:tcPr>
            <w:tcW w:w="964" w:type="dxa"/>
            <w:vAlign w:val="center"/>
          </w:tcPr>
          <w:p w14:paraId="43951D80">
            <w:pPr>
              <w:pStyle w:val="12"/>
            </w:pPr>
          </w:p>
        </w:tc>
        <w:tc>
          <w:tcPr>
            <w:tcW w:w="964" w:type="dxa"/>
            <w:vAlign w:val="center"/>
          </w:tcPr>
          <w:p w14:paraId="308AE5FA">
            <w:pPr>
              <w:pStyle w:val="12"/>
            </w:pPr>
          </w:p>
        </w:tc>
        <w:tc>
          <w:tcPr>
            <w:tcW w:w="964" w:type="dxa"/>
            <w:vAlign w:val="center"/>
          </w:tcPr>
          <w:p w14:paraId="108DF579">
            <w:pPr>
              <w:pStyle w:val="12"/>
            </w:pPr>
          </w:p>
        </w:tc>
        <w:tc>
          <w:tcPr>
            <w:tcW w:w="964" w:type="dxa"/>
            <w:vAlign w:val="center"/>
          </w:tcPr>
          <w:p w14:paraId="0A60361A">
            <w:pPr>
              <w:pStyle w:val="12"/>
            </w:pPr>
            <w:r>
              <w:t>28.00</w:t>
            </w:r>
          </w:p>
        </w:tc>
        <w:tc>
          <w:tcPr>
            <w:tcW w:w="964" w:type="dxa"/>
            <w:vAlign w:val="center"/>
          </w:tcPr>
          <w:p w14:paraId="21D47075">
            <w:pPr>
              <w:pStyle w:val="12"/>
            </w:pPr>
          </w:p>
        </w:tc>
        <w:tc>
          <w:tcPr>
            <w:tcW w:w="964" w:type="dxa"/>
            <w:vAlign w:val="center"/>
          </w:tcPr>
          <w:p w14:paraId="432AFAD2">
            <w:pPr>
              <w:pStyle w:val="12"/>
            </w:pPr>
          </w:p>
        </w:tc>
        <w:tc>
          <w:tcPr>
            <w:tcW w:w="964" w:type="dxa"/>
            <w:vAlign w:val="center"/>
          </w:tcPr>
          <w:p w14:paraId="50A2F0E9">
            <w:pPr>
              <w:pStyle w:val="12"/>
            </w:pPr>
            <w:r>
              <w:t>28.00</w:t>
            </w:r>
          </w:p>
        </w:tc>
      </w:tr>
      <w:tr w14:paraId="41C70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FCD941">
            <w:pPr>
              <w:pStyle w:val="13"/>
            </w:pPr>
            <w:r>
              <w:t>清理库区水面中漂浮物</w:t>
            </w:r>
          </w:p>
        </w:tc>
        <w:tc>
          <w:tcPr>
            <w:tcW w:w="964" w:type="dxa"/>
            <w:vAlign w:val="center"/>
          </w:tcPr>
          <w:p w14:paraId="18C92580">
            <w:pPr>
              <w:pStyle w:val="12"/>
            </w:pPr>
            <w:r>
              <w:t>60.00</w:t>
            </w:r>
          </w:p>
        </w:tc>
        <w:tc>
          <w:tcPr>
            <w:tcW w:w="1134" w:type="dxa"/>
            <w:vAlign w:val="center"/>
          </w:tcPr>
          <w:p w14:paraId="5512E207">
            <w:pPr>
              <w:pStyle w:val="13"/>
            </w:pPr>
            <w:r>
              <w:t>水库污染治理服务</w:t>
            </w:r>
          </w:p>
        </w:tc>
        <w:tc>
          <w:tcPr>
            <w:tcW w:w="1276" w:type="dxa"/>
            <w:vAlign w:val="center"/>
          </w:tcPr>
          <w:p w14:paraId="767159DA">
            <w:pPr>
              <w:pStyle w:val="13"/>
            </w:pPr>
            <w:r>
              <w:t>C07020105</w:t>
            </w:r>
          </w:p>
        </w:tc>
        <w:tc>
          <w:tcPr>
            <w:tcW w:w="709" w:type="dxa"/>
            <w:vAlign w:val="center"/>
          </w:tcPr>
          <w:p w14:paraId="73BEA789">
            <w:pPr>
              <w:pStyle w:val="14"/>
            </w:pPr>
            <w:r>
              <w:t>项</w:t>
            </w:r>
          </w:p>
        </w:tc>
        <w:tc>
          <w:tcPr>
            <w:tcW w:w="709" w:type="dxa"/>
            <w:vAlign w:val="center"/>
          </w:tcPr>
          <w:p w14:paraId="0B7E65E6">
            <w:pPr>
              <w:pStyle w:val="14"/>
            </w:pPr>
            <w:r>
              <w:t>1</w:t>
            </w:r>
          </w:p>
        </w:tc>
        <w:tc>
          <w:tcPr>
            <w:tcW w:w="850" w:type="dxa"/>
            <w:vAlign w:val="center"/>
          </w:tcPr>
          <w:p w14:paraId="092E9D52">
            <w:pPr>
              <w:pStyle w:val="12"/>
            </w:pPr>
            <w:r>
              <w:t>60.00</w:t>
            </w:r>
          </w:p>
        </w:tc>
        <w:tc>
          <w:tcPr>
            <w:tcW w:w="964" w:type="dxa"/>
            <w:vAlign w:val="center"/>
          </w:tcPr>
          <w:p w14:paraId="068B21F9">
            <w:pPr>
              <w:pStyle w:val="12"/>
            </w:pPr>
            <w:r>
              <w:t>60.00</w:t>
            </w:r>
          </w:p>
        </w:tc>
        <w:tc>
          <w:tcPr>
            <w:tcW w:w="964" w:type="dxa"/>
            <w:vAlign w:val="center"/>
          </w:tcPr>
          <w:p w14:paraId="634A06BD">
            <w:pPr>
              <w:pStyle w:val="12"/>
            </w:pPr>
          </w:p>
        </w:tc>
        <w:tc>
          <w:tcPr>
            <w:tcW w:w="964" w:type="dxa"/>
            <w:vAlign w:val="center"/>
          </w:tcPr>
          <w:p w14:paraId="67085147">
            <w:pPr>
              <w:pStyle w:val="12"/>
            </w:pPr>
          </w:p>
        </w:tc>
        <w:tc>
          <w:tcPr>
            <w:tcW w:w="964" w:type="dxa"/>
            <w:vAlign w:val="center"/>
          </w:tcPr>
          <w:p w14:paraId="08C46071">
            <w:pPr>
              <w:pStyle w:val="12"/>
            </w:pPr>
          </w:p>
        </w:tc>
        <w:tc>
          <w:tcPr>
            <w:tcW w:w="964" w:type="dxa"/>
            <w:vAlign w:val="center"/>
          </w:tcPr>
          <w:p w14:paraId="16DDB76F">
            <w:pPr>
              <w:pStyle w:val="12"/>
            </w:pPr>
          </w:p>
        </w:tc>
        <w:tc>
          <w:tcPr>
            <w:tcW w:w="964" w:type="dxa"/>
            <w:vAlign w:val="center"/>
          </w:tcPr>
          <w:p w14:paraId="79AA35E1">
            <w:pPr>
              <w:pStyle w:val="12"/>
            </w:pPr>
            <w:r>
              <w:t>60.00</w:t>
            </w:r>
          </w:p>
        </w:tc>
        <w:tc>
          <w:tcPr>
            <w:tcW w:w="964" w:type="dxa"/>
            <w:vAlign w:val="center"/>
          </w:tcPr>
          <w:p w14:paraId="24B2A71E">
            <w:pPr>
              <w:pStyle w:val="12"/>
            </w:pPr>
          </w:p>
        </w:tc>
        <w:tc>
          <w:tcPr>
            <w:tcW w:w="964" w:type="dxa"/>
            <w:vAlign w:val="center"/>
          </w:tcPr>
          <w:p w14:paraId="5DFAF3F7">
            <w:pPr>
              <w:pStyle w:val="12"/>
            </w:pPr>
          </w:p>
        </w:tc>
        <w:tc>
          <w:tcPr>
            <w:tcW w:w="964" w:type="dxa"/>
            <w:vAlign w:val="center"/>
          </w:tcPr>
          <w:p w14:paraId="17DF1175">
            <w:pPr>
              <w:pStyle w:val="12"/>
            </w:pPr>
            <w:r>
              <w:t>60.00</w:t>
            </w:r>
          </w:p>
        </w:tc>
      </w:tr>
      <w:tr w14:paraId="22F9E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3A0E90">
            <w:pPr>
              <w:pStyle w:val="13"/>
            </w:pPr>
            <w:r>
              <w:t>日常专用耗材购置</w:t>
            </w:r>
          </w:p>
        </w:tc>
        <w:tc>
          <w:tcPr>
            <w:tcW w:w="964" w:type="dxa"/>
            <w:vAlign w:val="center"/>
          </w:tcPr>
          <w:p w14:paraId="44137EFC">
            <w:pPr>
              <w:pStyle w:val="12"/>
            </w:pPr>
            <w:r>
              <w:t>26.49</w:t>
            </w:r>
          </w:p>
        </w:tc>
        <w:tc>
          <w:tcPr>
            <w:tcW w:w="1134" w:type="dxa"/>
            <w:vAlign w:val="center"/>
          </w:tcPr>
          <w:p w14:paraId="01C88818">
            <w:pPr>
              <w:pStyle w:val="13"/>
            </w:pPr>
            <w:r>
              <w:t>复印纸</w:t>
            </w:r>
          </w:p>
        </w:tc>
        <w:tc>
          <w:tcPr>
            <w:tcW w:w="1276" w:type="dxa"/>
            <w:vAlign w:val="center"/>
          </w:tcPr>
          <w:p w14:paraId="7AA99412">
            <w:pPr>
              <w:pStyle w:val="13"/>
            </w:pPr>
            <w:r>
              <w:t>A05040101</w:t>
            </w:r>
          </w:p>
        </w:tc>
        <w:tc>
          <w:tcPr>
            <w:tcW w:w="709" w:type="dxa"/>
            <w:vAlign w:val="center"/>
          </w:tcPr>
          <w:p w14:paraId="6D1E8930">
            <w:pPr>
              <w:pStyle w:val="14"/>
            </w:pPr>
            <w:r>
              <w:t>批</w:t>
            </w:r>
          </w:p>
        </w:tc>
        <w:tc>
          <w:tcPr>
            <w:tcW w:w="709" w:type="dxa"/>
            <w:vAlign w:val="center"/>
          </w:tcPr>
          <w:p w14:paraId="065C1575">
            <w:pPr>
              <w:pStyle w:val="14"/>
            </w:pPr>
            <w:r>
              <w:t>100</w:t>
            </w:r>
          </w:p>
        </w:tc>
        <w:tc>
          <w:tcPr>
            <w:tcW w:w="850" w:type="dxa"/>
            <w:vAlign w:val="center"/>
          </w:tcPr>
          <w:p w14:paraId="24647BEE">
            <w:pPr>
              <w:pStyle w:val="12"/>
            </w:pPr>
            <w:r>
              <w:t>0.02</w:t>
            </w:r>
          </w:p>
        </w:tc>
        <w:tc>
          <w:tcPr>
            <w:tcW w:w="964" w:type="dxa"/>
            <w:vAlign w:val="center"/>
          </w:tcPr>
          <w:p w14:paraId="4FF9CCC1">
            <w:pPr>
              <w:pStyle w:val="12"/>
            </w:pPr>
            <w:r>
              <w:t>2.00</w:t>
            </w:r>
          </w:p>
        </w:tc>
        <w:tc>
          <w:tcPr>
            <w:tcW w:w="964" w:type="dxa"/>
            <w:vAlign w:val="center"/>
          </w:tcPr>
          <w:p w14:paraId="372F1AD0">
            <w:pPr>
              <w:pStyle w:val="12"/>
            </w:pPr>
          </w:p>
        </w:tc>
        <w:tc>
          <w:tcPr>
            <w:tcW w:w="964" w:type="dxa"/>
            <w:vAlign w:val="center"/>
          </w:tcPr>
          <w:p w14:paraId="3BAE64AE">
            <w:pPr>
              <w:pStyle w:val="12"/>
            </w:pPr>
          </w:p>
        </w:tc>
        <w:tc>
          <w:tcPr>
            <w:tcW w:w="964" w:type="dxa"/>
            <w:vAlign w:val="center"/>
          </w:tcPr>
          <w:p w14:paraId="69318D8C">
            <w:pPr>
              <w:pStyle w:val="12"/>
            </w:pPr>
          </w:p>
        </w:tc>
        <w:tc>
          <w:tcPr>
            <w:tcW w:w="964" w:type="dxa"/>
            <w:vAlign w:val="center"/>
          </w:tcPr>
          <w:p w14:paraId="68A22F4E">
            <w:pPr>
              <w:pStyle w:val="12"/>
            </w:pPr>
          </w:p>
        </w:tc>
        <w:tc>
          <w:tcPr>
            <w:tcW w:w="964" w:type="dxa"/>
            <w:vAlign w:val="center"/>
          </w:tcPr>
          <w:p w14:paraId="01FE6BBB">
            <w:pPr>
              <w:pStyle w:val="12"/>
            </w:pPr>
            <w:r>
              <w:t>2.00</w:t>
            </w:r>
          </w:p>
        </w:tc>
        <w:tc>
          <w:tcPr>
            <w:tcW w:w="964" w:type="dxa"/>
            <w:vAlign w:val="center"/>
          </w:tcPr>
          <w:p w14:paraId="1215A39E">
            <w:pPr>
              <w:pStyle w:val="12"/>
            </w:pPr>
          </w:p>
        </w:tc>
        <w:tc>
          <w:tcPr>
            <w:tcW w:w="964" w:type="dxa"/>
            <w:vAlign w:val="center"/>
          </w:tcPr>
          <w:p w14:paraId="5977C922">
            <w:pPr>
              <w:pStyle w:val="12"/>
            </w:pPr>
          </w:p>
        </w:tc>
        <w:tc>
          <w:tcPr>
            <w:tcW w:w="964" w:type="dxa"/>
            <w:vAlign w:val="center"/>
          </w:tcPr>
          <w:p w14:paraId="1F3ADFF3">
            <w:pPr>
              <w:pStyle w:val="12"/>
            </w:pPr>
          </w:p>
        </w:tc>
      </w:tr>
      <w:tr w14:paraId="6E57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36A190">
            <w:pPr>
              <w:pStyle w:val="13"/>
            </w:pPr>
            <w:r>
              <w:t>设备购置</w:t>
            </w:r>
          </w:p>
        </w:tc>
        <w:tc>
          <w:tcPr>
            <w:tcW w:w="964" w:type="dxa"/>
            <w:vAlign w:val="center"/>
          </w:tcPr>
          <w:p w14:paraId="05D66FF7">
            <w:pPr>
              <w:pStyle w:val="12"/>
            </w:pPr>
            <w:r>
              <w:t>7.90</w:t>
            </w:r>
          </w:p>
        </w:tc>
        <w:tc>
          <w:tcPr>
            <w:tcW w:w="1134" w:type="dxa"/>
            <w:vAlign w:val="center"/>
          </w:tcPr>
          <w:p w14:paraId="150F3F62">
            <w:pPr>
              <w:pStyle w:val="13"/>
            </w:pPr>
            <w:r>
              <w:t>多功能一体机</w:t>
            </w:r>
          </w:p>
        </w:tc>
        <w:tc>
          <w:tcPr>
            <w:tcW w:w="1276" w:type="dxa"/>
            <w:vAlign w:val="center"/>
          </w:tcPr>
          <w:p w14:paraId="2C1BA979">
            <w:pPr>
              <w:pStyle w:val="13"/>
            </w:pPr>
            <w:r>
              <w:t>A02020400</w:t>
            </w:r>
          </w:p>
        </w:tc>
        <w:tc>
          <w:tcPr>
            <w:tcW w:w="709" w:type="dxa"/>
            <w:vAlign w:val="center"/>
          </w:tcPr>
          <w:p w14:paraId="02F6882C">
            <w:pPr>
              <w:pStyle w:val="14"/>
            </w:pPr>
            <w:r>
              <w:t>台</w:t>
            </w:r>
          </w:p>
        </w:tc>
        <w:tc>
          <w:tcPr>
            <w:tcW w:w="709" w:type="dxa"/>
            <w:vAlign w:val="center"/>
          </w:tcPr>
          <w:p w14:paraId="543B0B1A">
            <w:pPr>
              <w:pStyle w:val="14"/>
            </w:pPr>
            <w:r>
              <w:t>1</w:t>
            </w:r>
          </w:p>
        </w:tc>
        <w:tc>
          <w:tcPr>
            <w:tcW w:w="850" w:type="dxa"/>
            <w:vAlign w:val="center"/>
          </w:tcPr>
          <w:p w14:paraId="3735C6C7">
            <w:pPr>
              <w:pStyle w:val="12"/>
            </w:pPr>
            <w:r>
              <w:t>0.89</w:t>
            </w:r>
          </w:p>
        </w:tc>
        <w:tc>
          <w:tcPr>
            <w:tcW w:w="964" w:type="dxa"/>
            <w:vAlign w:val="center"/>
          </w:tcPr>
          <w:p w14:paraId="5DDA4E43">
            <w:pPr>
              <w:pStyle w:val="12"/>
            </w:pPr>
            <w:r>
              <w:t>0.89</w:t>
            </w:r>
          </w:p>
        </w:tc>
        <w:tc>
          <w:tcPr>
            <w:tcW w:w="964" w:type="dxa"/>
            <w:vAlign w:val="center"/>
          </w:tcPr>
          <w:p w14:paraId="74F13421">
            <w:pPr>
              <w:pStyle w:val="12"/>
            </w:pPr>
          </w:p>
        </w:tc>
        <w:tc>
          <w:tcPr>
            <w:tcW w:w="964" w:type="dxa"/>
            <w:vAlign w:val="center"/>
          </w:tcPr>
          <w:p w14:paraId="756FF8B5">
            <w:pPr>
              <w:pStyle w:val="12"/>
            </w:pPr>
          </w:p>
        </w:tc>
        <w:tc>
          <w:tcPr>
            <w:tcW w:w="964" w:type="dxa"/>
            <w:vAlign w:val="center"/>
          </w:tcPr>
          <w:p w14:paraId="5EC0E53E">
            <w:pPr>
              <w:pStyle w:val="12"/>
            </w:pPr>
          </w:p>
        </w:tc>
        <w:tc>
          <w:tcPr>
            <w:tcW w:w="964" w:type="dxa"/>
            <w:vAlign w:val="center"/>
          </w:tcPr>
          <w:p w14:paraId="290E3E6C">
            <w:pPr>
              <w:pStyle w:val="12"/>
            </w:pPr>
          </w:p>
        </w:tc>
        <w:tc>
          <w:tcPr>
            <w:tcW w:w="964" w:type="dxa"/>
            <w:vAlign w:val="center"/>
          </w:tcPr>
          <w:p w14:paraId="64CE035A">
            <w:pPr>
              <w:pStyle w:val="12"/>
            </w:pPr>
            <w:r>
              <w:t>0.89</w:t>
            </w:r>
          </w:p>
        </w:tc>
        <w:tc>
          <w:tcPr>
            <w:tcW w:w="964" w:type="dxa"/>
            <w:vAlign w:val="center"/>
          </w:tcPr>
          <w:p w14:paraId="39239497">
            <w:pPr>
              <w:pStyle w:val="12"/>
            </w:pPr>
          </w:p>
        </w:tc>
        <w:tc>
          <w:tcPr>
            <w:tcW w:w="964" w:type="dxa"/>
            <w:vAlign w:val="center"/>
          </w:tcPr>
          <w:p w14:paraId="0B9ADB76">
            <w:pPr>
              <w:pStyle w:val="12"/>
            </w:pPr>
          </w:p>
        </w:tc>
        <w:tc>
          <w:tcPr>
            <w:tcW w:w="964" w:type="dxa"/>
            <w:vAlign w:val="center"/>
          </w:tcPr>
          <w:p w14:paraId="7D0606B0">
            <w:pPr>
              <w:pStyle w:val="12"/>
            </w:pPr>
          </w:p>
        </w:tc>
      </w:tr>
      <w:tr w14:paraId="35D9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AD07F6">
            <w:pPr>
              <w:pStyle w:val="13"/>
            </w:pPr>
            <w:r>
              <w:t>设备购置</w:t>
            </w:r>
          </w:p>
        </w:tc>
        <w:tc>
          <w:tcPr>
            <w:tcW w:w="964" w:type="dxa"/>
            <w:vAlign w:val="center"/>
          </w:tcPr>
          <w:p w14:paraId="44757A10">
            <w:pPr>
              <w:pStyle w:val="12"/>
            </w:pPr>
            <w:r>
              <w:t>7.90</w:t>
            </w:r>
          </w:p>
        </w:tc>
        <w:tc>
          <w:tcPr>
            <w:tcW w:w="1134" w:type="dxa"/>
            <w:vAlign w:val="center"/>
          </w:tcPr>
          <w:p w14:paraId="072AD075">
            <w:pPr>
              <w:pStyle w:val="13"/>
            </w:pPr>
            <w:r>
              <w:t>多功能一体机</w:t>
            </w:r>
          </w:p>
        </w:tc>
        <w:tc>
          <w:tcPr>
            <w:tcW w:w="1276" w:type="dxa"/>
            <w:vAlign w:val="center"/>
          </w:tcPr>
          <w:p w14:paraId="4F573956">
            <w:pPr>
              <w:pStyle w:val="13"/>
            </w:pPr>
            <w:r>
              <w:t>A02020400</w:t>
            </w:r>
          </w:p>
        </w:tc>
        <w:tc>
          <w:tcPr>
            <w:tcW w:w="709" w:type="dxa"/>
            <w:vAlign w:val="center"/>
          </w:tcPr>
          <w:p w14:paraId="1F89B200">
            <w:pPr>
              <w:pStyle w:val="14"/>
            </w:pPr>
            <w:r>
              <w:t>台</w:t>
            </w:r>
          </w:p>
        </w:tc>
        <w:tc>
          <w:tcPr>
            <w:tcW w:w="709" w:type="dxa"/>
            <w:vAlign w:val="center"/>
          </w:tcPr>
          <w:p w14:paraId="483859B4">
            <w:pPr>
              <w:pStyle w:val="14"/>
            </w:pPr>
            <w:r>
              <w:t>1</w:t>
            </w:r>
          </w:p>
        </w:tc>
        <w:tc>
          <w:tcPr>
            <w:tcW w:w="850" w:type="dxa"/>
            <w:vAlign w:val="center"/>
          </w:tcPr>
          <w:p w14:paraId="7518B344">
            <w:pPr>
              <w:pStyle w:val="12"/>
            </w:pPr>
            <w:r>
              <w:t>0.65</w:t>
            </w:r>
          </w:p>
        </w:tc>
        <w:tc>
          <w:tcPr>
            <w:tcW w:w="964" w:type="dxa"/>
            <w:vAlign w:val="center"/>
          </w:tcPr>
          <w:p w14:paraId="78A54FAC">
            <w:pPr>
              <w:pStyle w:val="12"/>
            </w:pPr>
            <w:r>
              <w:t>0.65</w:t>
            </w:r>
          </w:p>
        </w:tc>
        <w:tc>
          <w:tcPr>
            <w:tcW w:w="964" w:type="dxa"/>
            <w:vAlign w:val="center"/>
          </w:tcPr>
          <w:p w14:paraId="187F4167">
            <w:pPr>
              <w:pStyle w:val="12"/>
            </w:pPr>
          </w:p>
        </w:tc>
        <w:tc>
          <w:tcPr>
            <w:tcW w:w="964" w:type="dxa"/>
            <w:vAlign w:val="center"/>
          </w:tcPr>
          <w:p w14:paraId="318C1319">
            <w:pPr>
              <w:pStyle w:val="12"/>
            </w:pPr>
          </w:p>
        </w:tc>
        <w:tc>
          <w:tcPr>
            <w:tcW w:w="964" w:type="dxa"/>
            <w:vAlign w:val="center"/>
          </w:tcPr>
          <w:p w14:paraId="34BD7FC7">
            <w:pPr>
              <w:pStyle w:val="12"/>
            </w:pPr>
          </w:p>
        </w:tc>
        <w:tc>
          <w:tcPr>
            <w:tcW w:w="964" w:type="dxa"/>
            <w:vAlign w:val="center"/>
          </w:tcPr>
          <w:p w14:paraId="3B00B1EC">
            <w:pPr>
              <w:pStyle w:val="12"/>
            </w:pPr>
          </w:p>
        </w:tc>
        <w:tc>
          <w:tcPr>
            <w:tcW w:w="964" w:type="dxa"/>
            <w:vAlign w:val="center"/>
          </w:tcPr>
          <w:p w14:paraId="0156D332">
            <w:pPr>
              <w:pStyle w:val="12"/>
            </w:pPr>
            <w:r>
              <w:t>0.65</w:t>
            </w:r>
          </w:p>
        </w:tc>
        <w:tc>
          <w:tcPr>
            <w:tcW w:w="964" w:type="dxa"/>
            <w:vAlign w:val="center"/>
          </w:tcPr>
          <w:p w14:paraId="594E5093">
            <w:pPr>
              <w:pStyle w:val="12"/>
            </w:pPr>
          </w:p>
        </w:tc>
        <w:tc>
          <w:tcPr>
            <w:tcW w:w="964" w:type="dxa"/>
            <w:vAlign w:val="center"/>
          </w:tcPr>
          <w:p w14:paraId="4DBDF4B1">
            <w:pPr>
              <w:pStyle w:val="12"/>
            </w:pPr>
          </w:p>
        </w:tc>
        <w:tc>
          <w:tcPr>
            <w:tcW w:w="964" w:type="dxa"/>
            <w:vAlign w:val="center"/>
          </w:tcPr>
          <w:p w14:paraId="5CD4AF3F">
            <w:pPr>
              <w:pStyle w:val="12"/>
            </w:pPr>
          </w:p>
        </w:tc>
      </w:tr>
      <w:tr w14:paraId="1823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BFF3A5">
            <w:pPr>
              <w:pStyle w:val="13"/>
            </w:pPr>
            <w:r>
              <w:t>设备购置</w:t>
            </w:r>
          </w:p>
        </w:tc>
        <w:tc>
          <w:tcPr>
            <w:tcW w:w="964" w:type="dxa"/>
            <w:vAlign w:val="center"/>
          </w:tcPr>
          <w:p w14:paraId="02EAAF9C">
            <w:pPr>
              <w:pStyle w:val="12"/>
            </w:pPr>
            <w:r>
              <w:t>7.90</w:t>
            </w:r>
          </w:p>
        </w:tc>
        <w:tc>
          <w:tcPr>
            <w:tcW w:w="1134" w:type="dxa"/>
            <w:vAlign w:val="center"/>
          </w:tcPr>
          <w:p w14:paraId="11F16ED1">
            <w:pPr>
              <w:pStyle w:val="13"/>
            </w:pPr>
            <w:r>
              <w:t>不间断电源</w:t>
            </w:r>
          </w:p>
        </w:tc>
        <w:tc>
          <w:tcPr>
            <w:tcW w:w="1276" w:type="dxa"/>
            <w:vAlign w:val="center"/>
          </w:tcPr>
          <w:p w14:paraId="2348587C">
            <w:pPr>
              <w:pStyle w:val="13"/>
            </w:pPr>
            <w:r>
              <w:t>A02061504</w:t>
            </w:r>
          </w:p>
        </w:tc>
        <w:tc>
          <w:tcPr>
            <w:tcW w:w="709" w:type="dxa"/>
            <w:vAlign w:val="center"/>
          </w:tcPr>
          <w:p w14:paraId="2E005CDE">
            <w:pPr>
              <w:pStyle w:val="14"/>
            </w:pPr>
            <w:r>
              <w:t>台</w:t>
            </w:r>
          </w:p>
        </w:tc>
        <w:tc>
          <w:tcPr>
            <w:tcW w:w="709" w:type="dxa"/>
            <w:vAlign w:val="center"/>
          </w:tcPr>
          <w:p w14:paraId="6A333907">
            <w:pPr>
              <w:pStyle w:val="14"/>
            </w:pPr>
            <w:r>
              <w:t>1</w:t>
            </w:r>
          </w:p>
        </w:tc>
        <w:tc>
          <w:tcPr>
            <w:tcW w:w="850" w:type="dxa"/>
            <w:vAlign w:val="center"/>
          </w:tcPr>
          <w:p w14:paraId="12681A9F">
            <w:pPr>
              <w:pStyle w:val="12"/>
            </w:pPr>
            <w:r>
              <w:t>4.42</w:t>
            </w:r>
          </w:p>
        </w:tc>
        <w:tc>
          <w:tcPr>
            <w:tcW w:w="964" w:type="dxa"/>
            <w:vAlign w:val="center"/>
          </w:tcPr>
          <w:p w14:paraId="42B64DB3">
            <w:pPr>
              <w:pStyle w:val="12"/>
            </w:pPr>
            <w:r>
              <w:t>4.42</w:t>
            </w:r>
          </w:p>
        </w:tc>
        <w:tc>
          <w:tcPr>
            <w:tcW w:w="964" w:type="dxa"/>
            <w:vAlign w:val="center"/>
          </w:tcPr>
          <w:p w14:paraId="483B75FF">
            <w:pPr>
              <w:pStyle w:val="12"/>
            </w:pPr>
          </w:p>
        </w:tc>
        <w:tc>
          <w:tcPr>
            <w:tcW w:w="964" w:type="dxa"/>
            <w:vAlign w:val="center"/>
          </w:tcPr>
          <w:p w14:paraId="41A0DF29">
            <w:pPr>
              <w:pStyle w:val="12"/>
            </w:pPr>
          </w:p>
        </w:tc>
        <w:tc>
          <w:tcPr>
            <w:tcW w:w="964" w:type="dxa"/>
            <w:vAlign w:val="center"/>
          </w:tcPr>
          <w:p w14:paraId="65A2BE00">
            <w:pPr>
              <w:pStyle w:val="12"/>
            </w:pPr>
          </w:p>
        </w:tc>
        <w:tc>
          <w:tcPr>
            <w:tcW w:w="964" w:type="dxa"/>
            <w:vAlign w:val="center"/>
          </w:tcPr>
          <w:p w14:paraId="14AEC34E">
            <w:pPr>
              <w:pStyle w:val="12"/>
            </w:pPr>
          </w:p>
        </w:tc>
        <w:tc>
          <w:tcPr>
            <w:tcW w:w="964" w:type="dxa"/>
            <w:vAlign w:val="center"/>
          </w:tcPr>
          <w:p w14:paraId="0C9E8C0C">
            <w:pPr>
              <w:pStyle w:val="12"/>
            </w:pPr>
            <w:r>
              <w:t>4.42</w:t>
            </w:r>
          </w:p>
        </w:tc>
        <w:tc>
          <w:tcPr>
            <w:tcW w:w="964" w:type="dxa"/>
            <w:vAlign w:val="center"/>
          </w:tcPr>
          <w:p w14:paraId="3AFAFEE2">
            <w:pPr>
              <w:pStyle w:val="12"/>
            </w:pPr>
          </w:p>
        </w:tc>
        <w:tc>
          <w:tcPr>
            <w:tcW w:w="964" w:type="dxa"/>
            <w:vAlign w:val="center"/>
          </w:tcPr>
          <w:p w14:paraId="418E77A6">
            <w:pPr>
              <w:pStyle w:val="12"/>
            </w:pPr>
          </w:p>
        </w:tc>
        <w:tc>
          <w:tcPr>
            <w:tcW w:w="964" w:type="dxa"/>
            <w:vAlign w:val="center"/>
          </w:tcPr>
          <w:p w14:paraId="3EE1539A">
            <w:pPr>
              <w:pStyle w:val="12"/>
            </w:pPr>
            <w:r>
              <w:t>4.42</w:t>
            </w:r>
          </w:p>
        </w:tc>
      </w:tr>
      <w:tr w14:paraId="534A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561B09">
            <w:pPr>
              <w:pStyle w:val="13"/>
            </w:pPr>
            <w:r>
              <w:t>设备购置</w:t>
            </w:r>
          </w:p>
        </w:tc>
        <w:tc>
          <w:tcPr>
            <w:tcW w:w="964" w:type="dxa"/>
            <w:vAlign w:val="center"/>
          </w:tcPr>
          <w:p w14:paraId="273877A2">
            <w:pPr>
              <w:pStyle w:val="12"/>
            </w:pPr>
            <w:r>
              <w:t>7.90</w:t>
            </w:r>
          </w:p>
        </w:tc>
        <w:tc>
          <w:tcPr>
            <w:tcW w:w="1134" w:type="dxa"/>
            <w:vAlign w:val="center"/>
          </w:tcPr>
          <w:p w14:paraId="00102754">
            <w:pPr>
              <w:pStyle w:val="13"/>
            </w:pPr>
            <w:r>
              <w:t>空调机</w:t>
            </w:r>
          </w:p>
        </w:tc>
        <w:tc>
          <w:tcPr>
            <w:tcW w:w="1276" w:type="dxa"/>
            <w:vAlign w:val="center"/>
          </w:tcPr>
          <w:p w14:paraId="487FCB2D">
            <w:pPr>
              <w:pStyle w:val="13"/>
            </w:pPr>
            <w:r>
              <w:t>A02061804</w:t>
            </w:r>
          </w:p>
        </w:tc>
        <w:tc>
          <w:tcPr>
            <w:tcW w:w="709" w:type="dxa"/>
            <w:vAlign w:val="center"/>
          </w:tcPr>
          <w:p w14:paraId="37B6F6D2">
            <w:pPr>
              <w:pStyle w:val="14"/>
            </w:pPr>
            <w:r>
              <w:t>台</w:t>
            </w:r>
          </w:p>
        </w:tc>
        <w:tc>
          <w:tcPr>
            <w:tcW w:w="709" w:type="dxa"/>
            <w:vAlign w:val="center"/>
          </w:tcPr>
          <w:p w14:paraId="249FD969">
            <w:pPr>
              <w:pStyle w:val="14"/>
            </w:pPr>
            <w:r>
              <w:t>1</w:t>
            </w:r>
          </w:p>
        </w:tc>
        <w:tc>
          <w:tcPr>
            <w:tcW w:w="850" w:type="dxa"/>
            <w:vAlign w:val="center"/>
          </w:tcPr>
          <w:p w14:paraId="20DFBFD1">
            <w:pPr>
              <w:pStyle w:val="12"/>
            </w:pPr>
            <w:r>
              <w:t>0.30</w:t>
            </w:r>
          </w:p>
        </w:tc>
        <w:tc>
          <w:tcPr>
            <w:tcW w:w="964" w:type="dxa"/>
            <w:vAlign w:val="center"/>
          </w:tcPr>
          <w:p w14:paraId="24742998">
            <w:pPr>
              <w:pStyle w:val="12"/>
            </w:pPr>
            <w:r>
              <w:t>0.30</w:t>
            </w:r>
          </w:p>
        </w:tc>
        <w:tc>
          <w:tcPr>
            <w:tcW w:w="964" w:type="dxa"/>
            <w:vAlign w:val="center"/>
          </w:tcPr>
          <w:p w14:paraId="39E786C9">
            <w:pPr>
              <w:pStyle w:val="12"/>
            </w:pPr>
          </w:p>
        </w:tc>
        <w:tc>
          <w:tcPr>
            <w:tcW w:w="964" w:type="dxa"/>
            <w:vAlign w:val="center"/>
          </w:tcPr>
          <w:p w14:paraId="23B81469">
            <w:pPr>
              <w:pStyle w:val="12"/>
            </w:pPr>
          </w:p>
        </w:tc>
        <w:tc>
          <w:tcPr>
            <w:tcW w:w="964" w:type="dxa"/>
            <w:vAlign w:val="center"/>
          </w:tcPr>
          <w:p w14:paraId="5E502735">
            <w:pPr>
              <w:pStyle w:val="12"/>
            </w:pPr>
          </w:p>
        </w:tc>
        <w:tc>
          <w:tcPr>
            <w:tcW w:w="964" w:type="dxa"/>
            <w:vAlign w:val="center"/>
          </w:tcPr>
          <w:p w14:paraId="11702A8A">
            <w:pPr>
              <w:pStyle w:val="12"/>
            </w:pPr>
          </w:p>
        </w:tc>
        <w:tc>
          <w:tcPr>
            <w:tcW w:w="964" w:type="dxa"/>
            <w:vAlign w:val="center"/>
          </w:tcPr>
          <w:p w14:paraId="31FCA95F">
            <w:pPr>
              <w:pStyle w:val="12"/>
            </w:pPr>
            <w:r>
              <w:t>0.30</w:t>
            </w:r>
          </w:p>
        </w:tc>
        <w:tc>
          <w:tcPr>
            <w:tcW w:w="964" w:type="dxa"/>
            <w:vAlign w:val="center"/>
          </w:tcPr>
          <w:p w14:paraId="3C102C52">
            <w:pPr>
              <w:pStyle w:val="12"/>
            </w:pPr>
          </w:p>
        </w:tc>
        <w:tc>
          <w:tcPr>
            <w:tcW w:w="964" w:type="dxa"/>
            <w:vAlign w:val="center"/>
          </w:tcPr>
          <w:p w14:paraId="6BA2E67B">
            <w:pPr>
              <w:pStyle w:val="12"/>
            </w:pPr>
          </w:p>
        </w:tc>
        <w:tc>
          <w:tcPr>
            <w:tcW w:w="964" w:type="dxa"/>
            <w:vAlign w:val="center"/>
          </w:tcPr>
          <w:p w14:paraId="67E70947">
            <w:pPr>
              <w:pStyle w:val="12"/>
            </w:pPr>
          </w:p>
        </w:tc>
      </w:tr>
      <w:tr w14:paraId="72B4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6D0AAB">
            <w:pPr>
              <w:pStyle w:val="13"/>
            </w:pPr>
            <w:r>
              <w:t>视频监控系统维修维护</w:t>
            </w:r>
          </w:p>
        </w:tc>
        <w:tc>
          <w:tcPr>
            <w:tcW w:w="964" w:type="dxa"/>
            <w:vAlign w:val="center"/>
          </w:tcPr>
          <w:p w14:paraId="7B5477E4">
            <w:pPr>
              <w:pStyle w:val="12"/>
            </w:pPr>
            <w:r>
              <w:t>9.90</w:t>
            </w:r>
          </w:p>
        </w:tc>
        <w:tc>
          <w:tcPr>
            <w:tcW w:w="1134" w:type="dxa"/>
            <w:vAlign w:val="center"/>
          </w:tcPr>
          <w:p w14:paraId="19041019">
            <w:pPr>
              <w:pStyle w:val="13"/>
            </w:pPr>
            <w:r>
              <w:t>硬件运维服务</w:t>
            </w:r>
          </w:p>
        </w:tc>
        <w:tc>
          <w:tcPr>
            <w:tcW w:w="1276" w:type="dxa"/>
            <w:vAlign w:val="center"/>
          </w:tcPr>
          <w:p w14:paraId="657AD687">
            <w:pPr>
              <w:pStyle w:val="13"/>
            </w:pPr>
            <w:r>
              <w:t>C16070200</w:t>
            </w:r>
          </w:p>
        </w:tc>
        <w:tc>
          <w:tcPr>
            <w:tcW w:w="709" w:type="dxa"/>
            <w:vAlign w:val="center"/>
          </w:tcPr>
          <w:p w14:paraId="30811DE5">
            <w:pPr>
              <w:pStyle w:val="14"/>
            </w:pPr>
            <w:r>
              <w:t>项</w:t>
            </w:r>
          </w:p>
        </w:tc>
        <w:tc>
          <w:tcPr>
            <w:tcW w:w="709" w:type="dxa"/>
            <w:vAlign w:val="center"/>
          </w:tcPr>
          <w:p w14:paraId="79DF5B49">
            <w:pPr>
              <w:pStyle w:val="14"/>
            </w:pPr>
            <w:r>
              <w:t>1</w:t>
            </w:r>
          </w:p>
        </w:tc>
        <w:tc>
          <w:tcPr>
            <w:tcW w:w="850" w:type="dxa"/>
            <w:vAlign w:val="center"/>
          </w:tcPr>
          <w:p w14:paraId="07C2D448">
            <w:pPr>
              <w:pStyle w:val="12"/>
            </w:pPr>
            <w:r>
              <w:t>9.90</w:t>
            </w:r>
          </w:p>
        </w:tc>
        <w:tc>
          <w:tcPr>
            <w:tcW w:w="964" w:type="dxa"/>
            <w:vAlign w:val="center"/>
          </w:tcPr>
          <w:p w14:paraId="131E2F6D">
            <w:pPr>
              <w:pStyle w:val="12"/>
            </w:pPr>
            <w:r>
              <w:t>9.90</w:t>
            </w:r>
          </w:p>
        </w:tc>
        <w:tc>
          <w:tcPr>
            <w:tcW w:w="964" w:type="dxa"/>
            <w:vAlign w:val="center"/>
          </w:tcPr>
          <w:p w14:paraId="7E588853">
            <w:pPr>
              <w:pStyle w:val="12"/>
            </w:pPr>
          </w:p>
        </w:tc>
        <w:tc>
          <w:tcPr>
            <w:tcW w:w="964" w:type="dxa"/>
            <w:vAlign w:val="center"/>
          </w:tcPr>
          <w:p w14:paraId="4500D4C9">
            <w:pPr>
              <w:pStyle w:val="12"/>
            </w:pPr>
          </w:p>
        </w:tc>
        <w:tc>
          <w:tcPr>
            <w:tcW w:w="964" w:type="dxa"/>
            <w:vAlign w:val="center"/>
          </w:tcPr>
          <w:p w14:paraId="5E66081A">
            <w:pPr>
              <w:pStyle w:val="12"/>
            </w:pPr>
          </w:p>
        </w:tc>
        <w:tc>
          <w:tcPr>
            <w:tcW w:w="964" w:type="dxa"/>
            <w:vAlign w:val="center"/>
          </w:tcPr>
          <w:p w14:paraId="2583576C">
            <w:pPr>
              <w:pStyle w:val="12"/>
            </w:pPr>
          </w:p>
        </w:tc>
        <w:tc>
          <w:tcPr>
            <w:tcW w:w="964" w:type="dxa"/>
            <w:vAlign w:val="center"/>
          </w:tcPr>
          <w:p w14:paraId="341C9E47">
            <w:pPr>
              <w:pStyle w:val="12"/>
            </w:pPr>
            <w:r>
              <w:t>9.90</w:t>
            </w:r>
          </w:p>
        </w:tc>
        <w:tc>
          <w:tcPr>
            <w:tcW w:w="964" w:type="dxa"/>
            <w:vAlign w:val="center"/>
          </w:tcPr>
          <w:p w14:paraId="56C9C304">
            <w:pPr>
              <w:pStyle w:val="12"/>
            </w:pPr>
          </w:p>
        </w:tc>
        <w:tc>
          <w:tcPr>
            <w:tcW w:w="964" w:type="dxa"/>
            <w:vAlign w:val="center"/>
          </w:tcPr>
          <w:p w14:paraId="191D59DF">
            <w:pPr>
              <w:pStyle w:val="12"/>
            </w:pPr>
          </w:p>
        </w:tc>
        <w:tc>
          <w:tcPr>
            <w:tcW w:w="964" w:type="dxa"/>
            <w:vAlign w:val="center"/>
          </w:tcPr>
          <w:p w14:paraId="6D08EC41">
            <w:pPr>
              <w:pStyle w:val="12"/>
            </w:pPr>
            <w:r>
              <w:t>9.90</w:t>
            </w:r>
          </w:p>
        </w:tc>
      </w:tr>
      <w:tr w14:paraId="47E5D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77A488">
            <w:pPr>
              <w:pStyle w:val="13"/>
            </w:pPr>
            <w:r>
              <w:t>水源热泵管理费</w:t>
            </w:r>
          </w:p>
        </w:tc>
        <w:tc>
          <w:tcPr>
            <w:tcW w:w="964" w:type="dxa"/>
            <w:vAlign w:val="center"/>
          </w:tcPr>
          <w:p w14:paraId="4B2A0BD4">
            <w:pPr>
              <w:pStyle w:val="12"/>
            </w:pPr>
            <w:r>
              <w:t>17.75</w:t>
            </w:r>
          </w:p>
        </w:tc>
        <w:tc>
          <w:tcPr>
            <w:tcW w:w="1134" w:type="dxa"/>
            <w:vAlign w:val="center"/>
          </w:tcPr>
          <w:p w14:paraId="28C8731B">
            <w:pPr>
              <w:pStyle w:val="13"/>
            </w:pPr>
            <w:r>
              <w:t>物业管理服务</w:t>
            </w:r>
          </w:p>
        </w:tc>
        <w:tc>
          <w:tcPr>
            <w:tcW w:w="1276" w:type="dxa"/>
            <w:vAlign w:val="center"/>
          </w:tcPr>
          <w:p w14:paraId="594DC6FE">
            <w:pPr>
              <w:pStyle w:val="13"/>
            </w:pPr>
            <w:r>
              <w:t>C21040000</w:t>
            </w:r>
          </w:p>
        </w:tc>
        <w:tc>
          <w:tcPr>
            <w:tcW w:w="709" w:type="dxa"/>
            <w:vAlign w:val="center"/>
          </w:tcPr>
          <w:p w14:paraId="3179AE1E">
            <w:pPr>
              <w:pStyle w:val="14"/>
            </w:pPr>
            <w:r>
              <w:t>项</w:t>
            </w:r>
          </w:p>
        </w:tc>
        <w:tc>
          <w:tcPr>
            <w:tcW w:w="709" w:type="dxa"/>
            <w:vAlign w:val="center"/>
          </w:tcPr>
          <w:p w14:paraId="7251735E">
            <w:pPr>
              <w:pStyle w:val="14"/>
            </w:pPr>
            <w:r>
              <w:t>1</w:t>
            </w:r>
          </w:p>
        </w:tc>
        <w:tc>
          <w:tcPr>
            <w:tcW w:w="850" w:type="dxa"/>
            <w:vAlign w:val="center"/>
          </w:tcPr>
          <w:p w14:paraId="1EC6AD7A">
            <w:pPr>
              <w:pStyle w:val="12"/>
            </w:pPr>
            <w:r>
              <w:t>17.75</w:t>
            </w:r>
          </w:p>
        </w:tc>
        <w:tc>
          <w:tcPr>
            <w:tcW w:w="964" w:type="dxa"/>
            <w:vAlign w:val="center"/>
          </w:tcPr>
          <w:p w14:paraId="509F32D9">
            <w:pPr>
              <w:pStyle w:val="12"/>
            </w:pPr>
            <w:r>
              <w:t>17.75</w:t>
            </w:r>
          </w:p>
        </w:tc>
        <w:tc>
          <w:tcPr>
            <w:tcW w:w="964" w:type="dxa"/>
            <w:vAlign w:val="center"/>
          </w:tcPr>
          <w:p w14:paraId="08C478A1">
            <w:pPr>
              <w:pStyle w:val="12"/>
            </w:pPr>
          </w:p>
        </w:tc>
        <w:tc>
          <w:tcPr>
            <w:tcW w:w="964" w:type="dxa"/>
            <w:vAlign w:val="center"/>
          </w:tcPr>
          <w:p w14:paraId="5506F7B8">
            <w:pPr>
              <w:pStyle w:val="12"/>
            </w:pPr>
          </w:p>
        </w:tc>
        <w:tc>
          <w:tcPr>
            <w:tcW w:w="964" w:type="dxa"/>
            <w:vAlign w:val="center"/>
          </w:tcPr>
          <w:p w14:paraId="2649700B">
            <w:pPr>
              <w:pStyle w:val="12"/>
            </w:pPr>
          </w:p>
        </w:tc>
        <w:tc>
          <w:tcPr>
            <w:tcW w:w="964" w:type="dxa"/>
            <w:vAlign w:val="center"/>
          </w:tcPr>
          <w:p w14:paraId="25386167">
            <w:pPr>
              <w:pStyle w:val="12"/>
            </w:pPr>
          </w:p>
        </w:tc>
        <w:tc>
          <w:tcPr>
            <w:tcW w:w="964" w:type="dxa"/>
            <w:vAlign w:val="center"/>
          </w:tcPr>
          <w:p w14:paraId="2AB1CCE6">
            <w:pPr>
              <w:pStyle w:val="12"/>
            </w:pPr>
            <w:r>
              <w:t>17.75</w:t>
            </w:r>
          </w:p>
        </w:tc>
        <w:tc>
          <w:tcPr>
            <w:tcW w:w="964" w:type="dxa"/>
            <w:vAlign w:val="center"/>
          </w:tcPr>
          <w:p w14:paraId="28C6EEB1">
            <w:pPr>
              <w:pStyle w:val="12"/>
            </w:pPr>
          </w:p>
        </w:tc>
        <w:tc>
          <w:tcPr>
            <w:tcW w:w="964" w:type="dxa"/>
            <w:vAlign w:val="center"/>
          </w:tcPr>
          <w:p w14:paraId="43CAB3E5">
            <w:pPr>
              <w:pStyle w:val="12"/>
            </w:pPr>
          </w:p>
        </w:tc>
        <w:tc>
          <w:tcPr>
            <w:tcW w:w="964" w:type="dxa"/>
            <w:vAlign w:val="center"/>
          </w:tcPr>
          <w:p w14:paraId="0554CB5F">
            <w:pPr>
              <w:pStyle w:val="12"/>
            </w:pPr>
            <w:r>
              <w:t>17.75</w:t>
            </w:r>
          </w:p>
        </w:tc>
      </w:tr>
      <w:tr w14:paraId="5C47C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E97805">
            <w:pPr>
              <w:pStyle w:val="13"/>
            </w:pPr>
            <w:r>
              <w:t>网络使用费</w:t>
            </w:r>
          </w:p>
        </w:tc>
        <w:tc>
          <w:tcPr>
            <w:tcW w:w="964" w:type="dxa"/>
            <w:vAlign w:val="center"/>
          </w:tcPr>
          <w:p w14:paraId="6D43EA68">
            <w:pPr>
              <w:pStyle w:val="12"/>
            </w:pPr>
            <w:r>
              <w:t>5.43</w:t>
            </w:r>
          </w:p>
        </w:tc>
        <w:tc>
          <w:tcPr>
            <w:tcW w:w="1134" w:type="dxa"/>
            <w:vAlign w:val="center"/>
          </w:tcPr>
          <w:p w14:paraId="3ADD02B3">
            <w:pPr>
              <w:pStyle w:val="13"/>
            </w:pPr>
            <w:r>
              <w:t>网络接入服务</w:t>
            </w:r>
          </w:p>
        </w:tc>
        <w:tc>
          <w:tcPr>
            <w:tcW w:w="1276" w:type="dxa"/>
            <w:vAlign w:val="center"/>
          </w:tcPr>
          <w:p w14:paraId="4E5C6797">
            <w:pPr>
              <w:pStyle w:val="13"/>
            </w:pPr>
            <w:r>
              <w:t>C17010200</w:t>
            </w:r>
          </w:p>
        </w:tc>
        <w:tc>
          <w:tcPr>
            <w:tcW w:w="709" w:type="dxa"/>
            <w:vAlign w:val="center"/>
          </w:tcPr>
          <w:p w14:paraId="4B895811">
            <w:pPr>
              <w:pStyle w:val="14"/>
            </w:pPr>
            <w:r>
              <w:t>项</w:t>
            </w:r>
          </w:p>
        </w:tc>
        <w:tc>
          <w:tcPr>
            <w:tcW w:w="709" w:type="dxa"/>
            <w:vAlign w:val="center"/>
          </w:tcPr>
          <w:p w14:paraId="450163A8">
            <w:pPr>
              <w:pStyle w:val="14"/>
            </w:pPr>
            <w:r>
              <w:t>1</w:t>
            </w:r>
          </w:p>
        </w:tc>
        <w:tc>
          <w:tcPr>
            <w:tcW w:w="850" w:type="dxa"/>
            <w:vAlign w:val="center"/>
          </w:tcPr>
          <w:p w14:paraId="27E4BAF0">
            <w:pPr>
              <w:pStyle w:val="12"/>
            </w:pPr>
            <w:r>
              <w:t>5.43</w:t>
            </w:r>
          </w:p>
        </w:tc>
        <w:tc>
          <w:tcPr>
            <w:tcW w:w="964" w:type="dxa"/>
            <w:vAlign w:val="center"/>
          </w:tcPr>
          <w:p w14:paraId="53D967D6">
            <w:pPr>
              <w:pStyle w:val="12"/>
            </w:pPr>
            <w:r>
              <w:t>5.43</w:t>
            </w:r>
          </w:p>
        </w:tc>
        <w:tc>
          <w:tcPr>
            <w:tcW w:w="964" w:type="dxa"/>
            <w:vAlign w:val="center"/>
          </w:tcPr>
          <w:p w14:paraId="14AFF6D3">
            <w:pPr>
              <w:pStyle w:val="12"/>
            </w:pPr>
          </w:p>
        </w:tc>
        <w:tc>
          <w:tcPr>
            <w:tcW w:w="964" w:type="dxa"/>
            <w:vAlign w:val="center"/>
          </w:tcPr>
          <w:p w14:paraId="254DA7D0">
            <w:pPr>
              <w:pStyle w:val="12"/>
            </w:pPr>
          </w:p>
        </w:tc>
        <w:tc>
          <w:tcPr>
            <w:tcW w:w="964" w:type="dxa"/>
            <w:vAlign w:val="center"/>
          </w:tcPr>
          <w:p w14:paraId="1E9D7921">
            <w:pPr>
              <w:pStyle w:val="12"/>
            </w:pPr>
          </w:p>
        </w:tc>
        <w:tc>
          <w:tcPr>
            <w:tcW w:w="964" w:type="dxa"/>
            <w:vAlign w:val="center"/>
          </w:tcPr>
          <w:p w14:paraId="45875FA1">
            <w:pPr>
              <w:pStyle w:val="12"/>
            </w:pPr>
          </w:p>
        </w:tc>
        <w:tc>
          <w:tcPr>
            <w:tcW w:w="964" w:type="dxa"/>
            <w:vAlign w:val="center"/>
          </w:tcPr>
          <w:p w14:paraId="33699926">
            <w:pPr>
              <w:pStyle w:val="12"/>
            </w:pPr>
            <w:r>
              <w:t>5.43</w:t>
            </w:r>
          </w:p>
        </w:tc>
        <w:tc>
          <w:tcPr>
            <w:tcW w:w="964" w:type="dxa"/>
            <w:vAlign w:val="center"/>
          </w:tcPr>
          <w:p w14:paraId="38F03BEC">
            <w:pPr>
              <w:pStyle w:val="12"/>
            </w:pPr>
          </w:p>
        </w:tc>
        <w:tc>
          <w:tcPr>
            <w:tcW w:w="964" w:type="dxa"/>
            <w:vAlign w:val="center"/>
          </w:tcPr>
          <w:p w14:paraId="0D883658">
            <w:pPr>
              <w:pStyle w:val="12"/>
            </w:pPr>
          </w:p>
        </w:tc>
        <w:tc>
          <w:tcPr>
            <w:tcW w:w="964" w:type="dxa"/>
            <w:vAlign w:val="center"/>
          </w:tcPr>
          <w:p w14:paraId="091263D5">
            <w:pPr>
              <w:pStyle w:val="12"/>
            </w:pPr>
          </w:p>
        </w:tc>
      </w:tr>
      <w:tr w14:paraId="54A8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E95D36">
            <w:pPr>
              <w:pStyle w:val="13"/>
            </w:pPr>
            <w:r>
              <w:t>物业管理服务</w:t>
            </w:r>
          </w:p>
        </w:tc>
        <w:tc>
          <w:tcPr>
            <w:tcW w:w="964" w:type="dxa"/>
            <w:vAlign w:val="center"/>
          </w:tcPr>
          <w:p w14:paraId="3C351974">
            <w:pPr>
              <w:pStyle w:val="12"/>
            </w:pPr>
            <w:r>
              <w:t>60.00</w:t>
            </w:r>
          </w:p>
        </w:tc>
        <w:tc>
          <w:tcPr>
            <w:tcW w:w="1134" w:type="dxa"/>
            <w:vAlign w:val="center"/>
          </w:tcPr>
          <w:p w14:paraId="7F299FEA">
            <w:pPr>
              <w:pStyle w:val="13"/>
            </w:pPr>
            <w:r>
              <w:t>物业管理服务</w:t>
            </w:r>
          </w:p>
        </w:tc>
        <w:tc>
          <w:tcPr>
            <w:tcW w:w="1276" w:type="dxa"/>
            <w:vAlign w:val="center"/>
          </w:tcPr>
          <w:p w14:paraId="41C5D841">
            <w:pPr>
              <w:pStyle w:val="13"/>
            </w:pPr>
            <w:r>
              <w:t>C21040000</w:t>
            </w:r>
          </w:p>
        </w:tc>
        <w:tc>
          <w:tcPr>
            <w:tcW w:w="709" w:type="dxa"/>
            <w:vAlign w:val="center"/>
          </w:tcPr>
          <w:p w14:paraId="3936C1EE">
            <w:pPr>
              <w:pStyle w:val="14"/>
            </w:pPr>
            <w:r>
              <w:t>项</w:t>
            </w:r>
          </w:p>
        </w:tc>
        <w:tc>
          <w:tcPr>
            <w:tcW w:w="709" w:type="dxa"/>
            <w:vAlign w:val="center"/>
          </w:tcPr>
          <w:p w14:paraId="26458777">
            <w:pPr>
              <w:pStyle w:val="14"/>
            </w:pPr>
            <w:r>
              <w:t>1</w:t>
            </w:r>
          </w:p>
        </w:tc>
        <w:tc>
          <w:tcPr>
            <w:tcW w:w="850" w:type="dxa"/>
            <w:vAlign w:val="center"/>
          </w:tcPr>
          <w:p w14:paraId="7DE7D043">
            <w:pPr>
              <w:pStyle w:val="12"/>
            </w:pPr>
            <w:r>
              <w:t>60.00</w:t>
            </w:r>
          </w:p>
        </w:tc>
        <w:tc>
          <w:tcPr>
            <w:tcW w:w="964" w:type="dxa"/>
            <w:vAlign w:val="center"/>
          </w:tcPr>
          <w:p w14:paraId="4A4C75EF">
            <w:pPr>
              <w:pStyle w:val="12"/>
            </w:pPr>
            <w:r>
              <w:t>60.00</w:t>
            </w:r>
          </w:p>
        </w:tc>
        <w:tc>
          <w:tcPr>
            <w:tcW w:w="964" w:type="dxa"/>
            <w:vAlign w:val="center"/>
          </w:tcPr>
          <w:p w14:paraId="56BB2E5F">
            <w:pPr>
              <w:pStyle w:val="12"/>
            </w:pPr>
          </w:p>
        </w:tc>
        <w:tc>
          <w:tcPr>
            <w:tcW w:w="964" w:type="dxa"/>
            <w:vAlign w:val="center"/>
          </w:tcPr>
          <w:p w14:paraId="4235CCD0">
            <w:pPr>
              <w:pStyle w:val="12"/>
            </w:pPr>
          </w:p>
        </w:tc>
        <w:tc>
          <w:tcPr>
            <w:tcW w:w="964" w:type="dxa"/>
            <w:vAlign w:val="center"/>
          </w:tcPr>
          <w:p w14:paraId="0F2D9312">
            <w:pPr>
              <w:pStyle w:val="12"/>
            </w:pPr>
          </w:p>
        </w:tc>
        <w:tc>
          <w:tcPr>
            <w:tcW w:w="964" w:type="dxa"/>
            <w:vAlign w:val="center"/>
          </w:tcPr>
          <w:p w14:paraId="253C8904">
            <w:pPr>
              <w:pStyle w:val="12"/>
            </w:pPr>
          </w:p>
        </w:tc>
        <w:tc>
          <w:tcPr>
            <w:tcW w:w="964" w:type="dxa"/>
            <w:vAlign w:val="center"/>
          </w:tcPr>
          <w:p w14:paraId="588948B7">
            <w:pPr>
              <w:pStyle w:val="12"/>
            </w:pPr>
            <w:r>
              <w:t>60.00</w:t>
            </w:r>
          </w:p>
        </w:tc>
        <w:tc>
          <w:tcPr>
            <w:tcW w:w="964" w:type="dxa"/>
            <w:vAlign w:val="center"/>
          </w:tcPr>
          <w:p w14:paraId="63AA8D91">
            <w:pPr>
              <w:pStyle w:val="12"/>
            </w:pPr>
          </w:p>
        </w:tc>
        <w:tc>
          <w:tcPr>
            <w:tcW w:w="964" w:type="dxa"/>
            <w:vAlign w:val="center"/>
          </w:tcPr>
          <w:p w14:paraId="7CEEB609">
            <w:pPr>
              <w:pStyle w:val="12"/>
            </w:pPr>
          </w:p>
        </w:tc>
        <w:tc>
          <w:tcPr>
            <w:tcW w:w="964" w:type="dxa"/>
            <w:vAlign w:val="center"/>
          </w:tcPr>
          <w:p w14:paraId="725F241A">
            <w:pPr>
              <w:pStyle w:val="12"/>
            </w:pPr>
            <w:r>
              <w:t>60.00</w:t>
            </w:r>
          </w:p>
        </w:tc>
      </w:tr>
      <w:tr w14:paraId="24C7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E62F95">
            <w:pPr>
              <w:pStyle w:val="13"/>
            </w:pPr>
            <w:r>
              <w:t>汛前汛后机房设备设施、弱点管网维护保养</w:t>
            </w:r>
          </w:p>
        </w:tc>
        <w:tc>
          <w:tcPr>
            <w:tcW w:w="964" w:type="dxa"/>
            <w:vAlign w:val="center"/>
          </w:tcPr>
          <w:p w14:paraId="5CBE5D42">
            <w:pPr>
              <w:pStyle w:val="12"/>
            </w:pPr>
            <w:r>
              <w:t>1.38</w:t>
            </w:r>
          </w:p>
        </w:tc>
        <w:tc>
          <w:tcPr>
            <w:tcW w:w="1134" w:type="dxa"/>
            <w:vAlign w:val="center"/>
          </w:tcPr>
          <w:p w14:paraId="451286DB">
            <w:pPr>
              <w:pStyle w:val="13"/>
            </w:pPr>
            <w:r>
              <w:t>硬件运维服务</w:t>
            </w:r>
          </w:p>
        </w:tc>
        <w:tc>
          <w:tcPr>
            <w:tcW w:w="1276" w:type="dxa"/>
            <w:vAlign w:val="center"/>
          </w:tcPr>
          <w:p w14:paraId="30B7C4B5">
            <w:pPr>
              <w:pStyle w:val="13"/>
            </w:pPr>
            <w:r>
              <w:t>C16070200</w:t>
            </w:r>
          </w:p>
        </w:tc>
        <w:tc>
          <w:tcPr>
            <w:tcW w:w="709" w:type="dxa"/>
            <w:vAlign w:val="center"/>
          </w:tcPr>
          <w:p w14:paraId="5C3D720F">
            <w:pPr>
              <w:pStyle w:val="14"/>
            </w:pPr>
            <w:r>
              <w:t>项</w:t>
            </w:r>
          </w:p>
        </w:tc>
        <w:tc>
          <w:tcPr>
            <w:tcW w:w="709" w:type="dxa"/>
            <w:vAlign w:val="center"/>
          </w:tcPr>
          <w:p w14:paraId="06B02F62">
            <w:pPr>
              <w:pStyle w:val="14"/>
            </w:pPr>
            <w:r>
              <w:t>1</w:t>
            </w:r>
          </w:p>
        </w:tc>
        <w:tc>
          <w:tcPr>
            <w:tcW w:w="850" w:type="dxa"/>
            <w:vAlign w:val="center"/>
          </w:tcPr>
          <w:p w14:paraId="13473393">
            <w:pPr>
              <w:pStyle w:val="12"/>
            </w:pPr>
            <w:r>
              <w:t>1.38</w:t>
            </w:r>
          </w:p>
        </w:tc>
        <w:tc>
          <w:tcPr>
            <w:tcW w:w="964" w:type="dxa"/>
            <w:vAlign w:val="center"/>
          </w:tcPr>
          <w:p w14:paraId="5F5CFFAA">
            <w:pPr>
              <w:pStyle w:val="12"/>
            </w:pPr>
            <w:r>
              <w:t>1.38</w:t>
            </w:r>
          </w:p>
        </w:tc>
        <w:tc>
          <w:tcPr>
            <w:tcW w:w="964" w:type="dxa"/>
            <w:vAlign w:val="center"/>
          </w:tcPr>
          <w:p w14:paraId="1DA71618">
            <w:pPr>
              <w:pStyle w:val="12"/>
            </w:pPr>
          </w:p>
        </w:tc>
        <w:tc>
          <w:tcPr>
            <w:tcW w:w="964" w:type="dxa"/>
            <w:vAlign w:val="center"/>
          </w:tcPr>
          <w:p w14:paraId="591DF71B">
            <w:pPr>
              <w:pStyle w:val="12"/>
            </w:pPr>
          </w:p>
        </w:tc>
        <w:tc>
          <w:tcPr>
            <w:tcW w:w="964" w:type="dxa"/>
            <w:vAlign w:val="center"/>
          </w:tcPr>
          <w:p w14:paraId="5BA4D68B">
            <w:pPr>
              <w:pStyle w:val="12"/>
            </w:pPr>
          </w:p>
        </w:tc>
        <w:tc>
          <w:tcPr>
            <w:tcW w:w="964" w:type="dxa"/>
            <w:vAlign w:val="center"/>
          </w:tcPr>
          <w:p w14:paraId="4163EF3D">
            <w:pPr>
              <w:pStyle w:val="12"/>
            </w:pPr>
          </w:p>
        </w:tc>
        <w:tc>
          <w:tcPr>
            <w:tcW w:w="964" w:type="dxa"/>
            <w:vAlign w:val="center"/>
          </w:tcPr>
          <w:p w14:paraId="1C101615">
            <w:pPr>
              <w:pStyle w:val="12"/>
            </w:pPr>
            <w:r>
              <w:t>1.38</w:t>
            </w:r>
          </w:p>
        </w:tc>
        <w:tc>
          <w:tcPr>
            <w:tcW w:w="964" w:type="dxa"/>
            <w:vAlign w:val="center"/>
          </w:tcPr>
          <w:p w14:paraId="1249C08F">
            <w:pPr>
              <w:pStyle w:val="12"/>
            </w:pPr>
          </w:p>
        </w:tc>
        <w:tc>
          <w:tcPr>
            <w:tcW w:w="964" w:type="dxa"/>
            <w:vAlign w:val="center"/>
          </w:tcPr>
          <w:p w14:paraId="7A5ED07B">
            <w:pPr>
              <w:pStyle w:val="12"/>
            </w:pPr>
          </w:p>
        </w:tc>
        <w:tc>
          <w:tcPr>
            <w:tcW w:w="964" w:type="dxa"/>
            <w:vAlign w:val="center"/>
          </w:tcPr>
          <w:p w14:paraId="178D941C">
            <w:pPr>
              <w:pStyle w:val="12"/>
            </w:pPr>
            <w:r>
              <w:t>1.38</w:t>
            </w:r>
          </w:p>
        </w:tc>
      </w:tr>
      <w:tr w14:paraId="4819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F58C20">
            <w:pPr>
              <w:pStyle w:val="13"/>
            </w:pPr>
            <w:r>
              <w:t>印刷装订费</w:t>
            </w:r>
          </w:p>
        </w:tc>
        <w:tc>
          <w:tcPr>
            <w:tcW w:w="964" w:type="dxa"/>
            <w:vAlign w:val="center"/>
          </w:tcPr>
          <w:p w14:paraId="5B0F8C24">
            <w:pPr>
              <w:pStyle w:val="12"/>
            </w:pPr>
            <w:r>
              <w:t>1.66</w:t>
            </w:r>
          </w:p>
        </w:tc>
        <w:tc>
          <w:tcPr>
            <w:tcW w:w="1134" w:type="dxa"/>
            <w:vAlign w:val="center"/>
          </w:tcPr>
          <w:p w14:paraId="5CA6C22A">
            <w:pPr>
              <w:pStyle w:val="13"/>
            </w:pPr>
            <w:r>
              <w:t>其他印刷服务</w:t>
            </w:r>
          </w:p>
        </w:tc>
        <w:tc>
          <w:tcPr>
            <w:tcW w:w="1276" w:type="dxa"/>
            <w:vAlign w:val="center"/>
          </w:tcPr>
          <w:p w14:paraId="22003BDF">
            <w:pPr>
              <w:pStyle w:val="13"/>
            </w:pPr>
            <w:r>
              <w:t>C23090199</w:t>
            </w:r>
          </w:p>
        </w:tc>
        <w:tc>
          <w:tcPr>
            <w:tcW w:w="709" w:type="dxa"/>
            <w:vAlign w:val="center"/>
          </w:tcPr>
          <w:p w14:paraId="509CB503">
            <w:pPr>
              <w:pStyle w:val="14"/>
            </w:pPr>
            <w:r>
              <w:t>项</w:t>
            </w:r>
          </w:p>
        </w:tc>
        <w:tc>
          <w:tcPr>
            <w:tcW w:w="709" w:type="dxa"/>
            <w:vAlign w:val="center"/>
          </w:tcPr>
          <w:p w14:paraId="718BFB4C">
            <w:pPr>
              <w:pStyle w:val="14"/>
            </w:pPr>
            <w:r>
              <w:t>1</w:t>
            </w:r>
          </w:p>
        </w:tc>
        <w:tc>
          <w:tcPr>
            <w:tcW w:w="850" w:type="dxa"/>
            <w:vAlign w:val="center"/>
          </w:tcPr>
          <w:p w14:paraId="2A11ACEB">
            <w:pPr>
              <w:pStyle w:val="12"/>
            </w:pPr>
            <w:r>
              <w:t>1.66</w:t>
            </w:r>
          </w:p>
        </w:tc>
        <w:tc>
          <w:tcPr>
            <w:tcW w:w="964" w:type="dxa"/>
            <w:vAlign w:val="center"/>
          </w:tcPr>
          <w:p w14:paraId="3F48E92B">
            <w:pPr>
              <w:pStyle w:val="12"/>
            </w:pPr>
            <w:r>
              <w:t>1.66</w:t>
            </w:r>
          </w:p>
        </w:tc>
        <w:tc>
          <w:tcPr>
            <w:tcW w:w="964" w:type="dxa"/>
            <w:vAlign w:val="center"/>
          </w:tcPr>
          <w:p w14:paraId="155DE582">
            <w:pPr>
              <w:pStyle w:val="12"/>
            </w:pPr>
          </w:p>
        </w:tc>
        <w:tc>
          <w:tcPr>
            <w:tcW w:w="964" w:type="dxa"/>
            <w:vAlign w:val="center"/>
          </w:tcPr>
          <w:p w14:paraId="69BF2450">
            <w:pPr>
              <w:pStyle w:val="12"/>
            </w:pPr>
          </w:p>
        </w:tc>
        <w:tc>
          <w:tcPr>
            <w:tcW w:w="964" w:type="dxa"/>
            <w:vAlign w:val="center"/>
          </w:tcPr>
          <w:p w14:paraId="05444EE6">
            <w:pPr>
              <w:pStyle w:val="12"/>
            </w:pPr>
          </w:p>
        </w:tc>
        <w:tc>
          <w:tcPr>
            <w:tcW w:w="964" w:type="dxa"/>
            <w:vAlign w:val="center"/>
          </w:tcPr>
          <w:p w14:paraId="50F7B111">
            <w:pPr>
              <w:pStyle w:val="12"/>
            </w:pPr>
          </w:p>
        </w:tc>
        <w:tc>
          <w:tcPr>
            <w:tcW w:w="964" w:type="dxa"/>
            <w:vAlign w:val="center"/>
          </w:tcPr>
          <w:p w14:paraId="6D023962">
            <w:pPr>
              <w:pStyle w:val="12"/>
            </w:pPr>
            <w:r>
              <w:t>1.66</w:t>
            </w:r>
          </w:p>
        </w:tc>
        <w:tc>
          <w:tcPr>
            <w:tcW w:w="964" w:type="dxa"/>
            <w:vAlign w:val="center"/>
          </w:tcPr>
          <w:p w14:paraId="0E6CE069">
            <w:pPr>
              <w:pStyle w:val="12"/>
            </w:pPr>
          </w:p>
        </w:tc>
        <w:tc>
          <w:tcPr>
            <w:tcW w:w="964" w:type="dxa"/>
            <w:vAlign w:val="center"/>
          </w:tcPr>
          <w:p w14:paraId="392EF945">
            <w:pPr>
              <w:pStyle w:val="12"/>
            </w:pPr>
          </w:p>
        </w:tc>
        <w:tc>
          <w:tcPr>
            <w:tcW w:w="964" w:type="dxa"/>
            <w:vAlign w:val="center"/>
          </w:tcPr>
          <w:p w14:paraId="55CE2BF8">
            <w:pPr>
              <w:pStyle w:val="12"/>
            </w:pPr>
            <w:r>
              <w:t>1.66</w:t>
            </w:r>
          </w:p>
        </w:tc>
      </w:tr>
      <w:tr w14:paraId="70B68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88F3D9">
            <w:pPr>
              <w:pStyle w:val="13"/>
            </w:pPr>
            <w:r>
              <w:t>中央空调维修</w:t>
            </w:r>
          </w:p>
        </w:tc>
        <w:tc>
          <w:tcPr>
            <w:tcW w:w="964" w:type="dxa"/>
            <w:vAlign w:val="center"/>
          </w:tcPr>
          <w:p w14:paraId="48F81AFE">
            <w:pPr>
              <w:pStyle w:val="12"/>
            </w:pPr>
            <w:r>
              <w:t>4.80</w:t>
            </w:r>
          </w:p>
        </w:tc>
        <w:tc>
          <w:tcPr>
            <w:tcW w:w="1134" w:type="dxa"/>
            <w:vAlign w:val="center"/>
          </w:tcPr>
          <w:p w14:paraId="546ABAF2">
            <w:pPr>
              <w:pStyle w:val="13"/>
            </w:pPr>
            <w:r>
              <w:t>物业管理服务</w:t>
            </w:r>
          </w:p>
        </w:tc>
        <w:tc>
          <w:tcPr>
            <w:tcW w:w="1276" w:type="dxa"/>
            <w:vAlign w:val="center"/>
          </w:tcPr>
          <w:p w14:paraId="3F5E3619">
            <w:pPr>
              <w:pStyle w:val="13"/>
            </w:pPr>
            <w:r>
              <w:t>C21040000</w:t>
            </w:r>
          </w:p>
        </w:tc>
        <w:tc>
          <w:tcPr>
            <w:tcW w:w="709" w:type="dxa"/>
            <w:vAlign w:val="center"/>
          </w:tcPr>
          <w:p w14:paraId="559E6E70">
            <w:pPr>
              <w:pStyle w:val="14"/>
            </w:pPr>
            <w:r>
              <w:t>项</w:t>
            </w:r>
          </w:p>
        </w:tc>
        <w:tc>
          <w:tcPr>
            <w:tcW w:w="709" w:type="dxa"/>
            <w:vAlign w:val="center"/>
          </w:tcPr>
          <w:p w14:paraId="38B6349E">
            <w:pPr>
              <w:pStyle w:val="14"/>
            </w:pPr>
            <w:r>
              <w:t>1</w:t>
            </w:r>
          </w:p>
        </w:tc>
        <w:tc>
          <w:tcPr>
            <w:tcW w:w="850" w:type="dxa"/>
            <w:vAlign w:val="center"/>
          </w:tcPr>
          <w:p w14:paraId="2781F85C">
            <w:pPr>
              <w:pStyle w:val="12"/>
            </w:pPr>
            <w:r>
              <w:t>4.80</w:t>
            </w:r>
          </w:p>
        </w:tc>
        <w:tc>
          <w:tcPr>
            <w:tcW w:w="964" w:type="dxa"/>
            <w:vAlign w:val="center"/>
          </w:tcPr>
          <w:p w14:paraId="2297D5AF">
            <w:pPr>
              <w:pStyle w:val="12"/>
            </w:pPr>
            <w:r>
              <w:t>4.80</w:t>
            </w:r>
          </w:p>
        </w:tc>
        <w:tc>
          <w:tcPr>
            <w:tcW w:w="964" w:type="dxa"/>
            <w:vAlign w:val="center"/>
          </w:tcPr>
          <w:p w14:paraId="43F8C001">
            <w:pPr>
              <w:pStyle w:val="12"/>
            </w:pPr>
          </w:p>
        </w:tc>
        <w:tc>
          <w:tcPr>
            <w:tcW w:w="964" w:type="dxa"/>
            <w:vAlign w:val="center"/>
          </w:tcPr>
          <w:p w14:paraId="572C7816">
            <w:pPr>
              <w:pStyle w:val="12"/>
            </w:pPr>
          </w:p>
        </w:tc>
        <w:tc>
          <w:tcPr>
            <w:tcW w:w="964" w:type="dxa"/>
            <w:vAlign w:val="center"/>
          </w:tcPr>
          <w:p w14:paraId="313AC54D">
            <w:pPr>
              <w:pStyle w:val="12"/>
            </w:pPr>
          </w:p>
        </w:tc>
        <w:tc>
          <w:tcPr>
            <w:tcW w:w="964" w:type="dxa"/>
            <w:vAlign w:val="center"/>
          </w:tcPr>
          <w:p w14:paraId="43C3C457">
            <w:pPr>
              <w:pStyle w:val="12"/>
            </w:pPr>
          </w:p>
        </w:tc>
        <w:tc>
          <w:tcPr>
            <w:tcW w:w="964" w:type="dxa"/>
            <w:vAlign w:val="center"/>
          </w:tcPr>
          <w:p w14:paraId="28120730">
            <w:pPr>
              <w:pStyle w:val="12"/>
            </w:pPr>
            <w:r>
              <w:t>4.80</w:t>
            </w:r>
          </w:p>
        </w:tc>
        <w:tc>
          <w:tcPr>
            <w:tcW w:w="964" w:type="dxa"/>
            <w:vAlign w:val="center"/>
          </w:tcPr>
          <w:p w14:paraId="17CC0360">
            <w:pPr>
              <w:pStyle w:val="12"/>
            </w:pPr>
          </w:p>
        </w:tc>
        <w:tc>
          <w:tcPr>
            <w:tcW w:w="964" w:type="dxa"/>
            <w:vAlign w:val="center"/>
          </w:tcPr>
          <w:p w14:paraId="0217545F">
            <w:pPr>
              <w:pStyle w:val="12"/>
            </w:pPr>
          </w:p>
        </w:tc>
        <w:tc>
          <w:tcPr>
            <w:tcW w:w="964" w:type="dxa"/>
            <w:vAlign w:val="center"/>
          </w:tcPr>
          <w:p w14:paraId="157975D7">
            <w:pPr>
              <w:pStyle w:val="12"/>
            </w:pPr>
            <w:r>
              <w:t>4.80</w:t>
            </w:r>
          </w:p>
        </w:tc>
      </w:tr>
      <w:tr w14:paraId="7C41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FCE276">
            <w:pPr>
              <w:pStyle w:val="15"/>
            </w:pPr>
            <w:r>
              <w:t>唐山市市区河道监管中心小计</w:t>
            </w:r>
          </w:p>
        </w:tc>
        <w:tc>
          <w:tcPr>
            <w:tcW w:w="964" w:type="dxa"/>
            <w:vAlign w:val="center"/>
          </w:tcPr>
          <w:p w14:paraId="421A7DDB">
            <w:pPr>
              <w:pStyle w:val="16"/>
            </w:pPr>
          </w:p>
        </w:tc>
        <w:tc>
          <w:tcPr>
            <w:tcW w:w="1134" w:type="dxa"/>
            <w:vAlign w:val="center"/>
          </w:tcPr>
          <w:p w14:paraId="204273C7">
            <w:pPr>
              <w:pStyle w:val="17"/>
            </w:pPr>
          </w:p>
        </w:tc>
        <w:tc>
          <w:tcPr>
            <w:tcW w:w="1276" w:type="dxa"/>
            <w:vAlign w:val="center"/>
          </w:tcPr>
          <w:p w14:paraId="0E0FBB46">
            <w:pPr>
              <w:pStyle w:val="17"/>
            </w:pPr>
          </w:p>
        </w:tc>
        <w:tc>
          <w:tcPr>
            <w:tcW w:w="709" w:type="dxa"/>
            <w:vAlign w:val="center"/>
          </w:tcPr>
          <w:p w14:paraId="10C45633">
            <w:pPr>
              <w:pStyle w:val="15"/>
            </w:pPr>
          </w:p>
        </w:tc>
        <w:tc>
          <w:tcPr>
            <w:tcW w:w="709" w:type="dxa"/>
            <w:vAlign w:val="center"/>
          </w:tcPr>
          <w:p w14:paraId="6D4A5FC4">
            <w:pPr>
              <w:pStyle w:val="16"/>
            </w:pPr>
          </w:p>
        </w:tc>
        <w:tc>
          <w:tcPr>
            <w:tcW w:w="850" w:type="dxa"/>
            <w:vAlign w:val="center"/>
          </w:tcPr>
          <w:p w14:paraId="772539FB">
            <w:pPr>
              <w:pStyle w:val="16"/>
            </w:pPr>
          </w:p>
        </w:tc>
        <w:tc>
          <w:tcPr>
            <w:tcW w:w="964" w:type="dxa"/>
            <w:vAlign w:val="center"/>
          </w:tcPr>
          <w:p w14:paraId="53D103DF">
            <w:pPr>
              <w:pStyle w:val="16"/>
            </w:pPr>
            <w:r>
              <w:t>6445.30</w:t>
            </w:r>
          </w:p>
        </w:tc>
        <w:tc>
          <w:tcPr>
            <w:tcW w:w="964" w:type="dxa"/>
            <w:vAlign w:val="center"/>
          </w:tcPr>
          <w:p w14:paraId="6FD231EA">
            <w:pPr>
              <w:pStyle w:val="16"/>
            </w:pPr>
            <w:r>
              <w:t>532.30</w:t>
            </w:r>
          </w:p>
        </w:tc>
        <w:tc>
          <w:tcPr>
            <w:tcW w:w="964" w:type="dxa"/>
            <w:vAlign w:val="center"/>
          </w:tcPr>
          <w:p w14:paraId="6DDCF5C9">
            <w:pPr>
              <w:pStyle w:val="16"/>
            </w:pPr>
          </w:p>
        </w:tc>
        <w:tc>
          <w:tcPr>
            <w:tcW w:w="964" w:type="dxa"/>
            <w:vAlign w:val="center"/>
          </w:tcPr>
          <w:p w14:paraId="0E142DC2">
            <w:pPr>
              <w:pStyle w:val="16"/>
            </w:pPr>
          </w:p>
        </w:tc>
        <w:tc>
          <w:tcPr>
            <w:tcW w:w="964" w:type="dxa"/>
            <w:vAlign w:val="center"/>
          </w:tcPr>
          <w:p w14:paraId="74563A58">
            <w:pPr>
              <w:pStyle w:val="16"/>
            </w:pPr>
          </w:p>
        </w:tc>
        <w:tc>
          <w:tcPr>
            <w:tcW w:w="964" w:type="dxa"/>
            <w:vAlign w:val="center"/>
          </w:tcPr>
          <w:p w14:paraId="7B256EF8">
            <w:pPr>
              <w:pStyle w:val="16"/>
            </w:pPr>
          </w:p>
        </w:tc>
        <w:tc>
          <w:tcPr>
            <w:tcW w:w="964" w:type="dxa"/>
            <w:vAlign w:val="center"/>
          </w:tcPr>
          <w:p w14:paraId="56D5F41C">
            <w:pPr>
              <w:pStyle w:val="16"/>
            </w:pPr>
            <w:r>
              <w:t>5913.00</w:t>
            </w:r>
          </w:p>
        </w:tc>
        <w:tc>
          <w:tcPr>
            <w:tcW w:w="964" w:type="dxa"/>
            <w:vAlign w:val="center"/>
          </w:tcPr>
          <w:p w14:paraId="747E60E1">
            <w:pPr>
              <w:pStyle w:val="16"/>
            </w:pPr>
          </w:p>
        </w:tc>
        <w:tc>
          <w:tcPr>
            <w:tcW w:w="964" w:type="dxa"/>
            <w:vAlign w:val="center"/>
          </w:tcPr>
          <w:p w14:paraId="2929FCAB">
            <w:pPr>
              <w:pStyle w:val="16"/>
            </w:pPr>
            <w:r>
              <w:t>3918.80</w:t>
            </w:r>
          </w:p>
        </w:tc>
      </w:tr>
      <w:tr w14:paraId="09B8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54B3B3">
            <w:pPr>
              <w:pStyle w:val="13"/>
            </w:pPr>
            <w:r>
              <w:t>唐山市陡河城区段（胜利桥-南外环橡胶坝段）河道治理工程2025年超长期特别国债</w:t>
            </w:r>
          </w:p>
        </w:tc>
        <w:tc>
          <w:tcPr>
            <w:tcW w:w="964" w:type="dxa"/>
            <w:vAlign w:val="center"/>
          </w:tcPr>
          <w:p w14:paraId="3894F9A1">
            <w:pPr>
              <w:pStyle w:val="12"/>
            </w:pPr>
            <w:r>
              <w:t>5913.00</w:t>
            </w:r>
          </w:p>
        </w:tc>
        <w:tc>
          <w:tcPr>
            <w:tcW w:w="1134" w:type="dxa"/>
            <w:vAlign w:val="center"/>
          </w:tcPr>
          <w:p w14:paraId="4BBAA6E7">
            <w:pPr>
              <w:pStyle w:val="13"/>
            </w:pPr>
            <w:r>
              <w:t>其他信息化设备</w:t>
            </w:r>
          </w:p>
        </w:tc>
        <w:tc>
          <w:tcPr>
            <w:tcW w:w="1276" w:type="dxa"/>
            <w:vAlign w:val="center"/>
          </w:tcPr>
          <w:p w14:paraId="757E5DA6">
            <w:pPr>
              <w:pStyle w:val="13"/>
            </w:pPr>
            <w:r>
              <w:t>A02019900</w:t>
            </w:r>
          </w:p>
        </w:tc>
        <w:tc>
          <w:tcPr>
            <w:tcW w:w="709" w:type="dxa"/>
            <w:vAlign w:val="center"/>
          </w:tcPr>
          <w:p w14:paraId="0FC8E0EE">
            <w:pPr>
              <w:pStyle w:val="14"/>
            </w:pPr>
            <w:r>
              <w:t>万元</w:t>
            </w:r>
          </w:p>
        </w:tc>
        <w:tc>
          <w:tcPr>
            <w:tcW w:w="709" w:type="dxa"/>
            <w:vAlign w:val="center"/>
          </w:tcPr>
          <w:p w14:paraId="3FBE516A">
            <w:pPr>
              <w:pStyle w:val="14"/>
            </w:pPr>
            <w:r>
              <w:t>1</w:t>
            </w:r>
          </w:p>
        </w:tc>
        <w:tc>
          <w:tcPr>
            <w:tcW w:w="850" w:type="dxa"/>
            <w:vAlign w:val="center"/>
          </w:tcPr>
          <w:p w14:paraId="1013485B">
            <w:pPr>
              <w:pStyle w:val="12"/>
            </w:pPr>
            <w:r>
              <w:t>21.49</w:t>
            </w:r>
          </w:p>
        </w:tc>
        <w:tc>
          <w:tcPr>
            <w:tcW w:w="964" w:type="dxa"/>
            <w:vAlign w:val="center"/>
          </w:tcPr>
          <w:p w14:paraId="5D368DDF">
            <w:pPr>
              <w:pStyle w:val="12"/>
            </w:pPr>
            <w:r>
              <w:t>21.49</w:t>
            </w:r>
          </w:p>
        </w:tc>
        <w:tc>
          <w:tcPr>
            <w:tcW w:w="964" w:type="dxa"/>
            <w:vAlign w:val="center"/>
          </w:tcPr>
          <w:p w14:paraId="4BAF554F">
            <w:pPr>
              <w:pStyle w:val="12"/>
            </w:pPr>
          </w:p>
        </w:tc>
        <w:tc>
          <w:tcPr>
            <w:tcW w:w="964" w:type="dxa"/>
            <w:vAlign w:val="center"/>
          </w:tcPr>
          <w:p w14:paraId="2D831B0B">
            <w:pPr>
              <w:pStyle w:val="12"/>
            </w:pPr>
          </w:p>
        </w:tc>
        <w:tc>
          <w:tcPr>
            <w:tcW w:w="964" w:type="dxa"/>
            <w:vAlign w:val="center"/>
          </w:tcPr>
          <w:p w14:paraId="32669FB8">
            <w:pPr>
              <w:pStyle w:val="12"/>
            </w:pPr>
          </w:p>
        </w:tc>
        <w:tc>
          <w:tcPr>
            <w:tcW w:w="964" w:type="dxa"/>
            <w:vAlign w:val="center"/>
          </w:tcPr>
          <w:p w14:paraId="76750358">
            <w:pPr>
              <w:pStyle w:val="12"/>
            </w:pPr>
          </w:p>
        </w:tc>
        <w:tc>
          <w:tcPr>
            <w:tcW w:w="964" w:type="dxa"/>
            <w:vAlign w:val="center"/>
          </w:tcPr>
          <w:p w14:paraId="4D554D79">
            <w:pPr>
              <w:pStyle w:val="12"/>
            </w:pPr>
          </w:p>
        </w:tc>
        <w:tc>
          <w:tcPr>
            <w:tcW w:w="964" w:type="dxa"/>
            <w:vAlign w:val="center"/>
          </w:tcPr>
          <w:p w14:paraId="40D477AA">
            <w:pPr>
              <w:pStyle w:val="12"/>
            </w:pPr>
            <w:r>
              <w:t>21.49</w:t>
            </w:r>
          </w:p>
        </w:tc>
        <w:tc>
          <w:tcPr>
            <w:tcW w:w="964" w:type="dxa"/>
            <w:vAlign w:val="center"/>
          </w:tcPr>
          <w:p w14:paraId="0F1629A3">
            <w:pPr>
              <w:pStyle w:val="12"/>
            </w:pPr>
          </w:p>
        </w:tc>
        <w:tc>
          <w:tcPr>
            <w:tcW w:w="964" w:type="dxa"/>
            <w:vAlign w:val="center"/>
          </w:tcPr>
          <w:p w14:paraId="7661F468">
            <w:pPr>
              <w:pStyle w:val="12"/>
            </w:pPr>
            <w:r>
              <w:t>21.49</w:t>
            </w:r>
          </w:p>
        </w:tc>
      </w:tr>
      <w:tr w14:paraId="59B50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358750">
            <w:pPr>
              <w:pStyle w:val="13"/>
            </w:pPr>
            <w:r>
              <w:t>唐山市陡河城区段（胜利桥-南外环橡胶坝段）河道治理工程2025年超长期特别国债</w:t>
            </w:r>
          </w:p>
        </w:tc>
        <w:tc>
          <w:tcPr>
            <w:tcW w:w="964" w:type="dxa"/>
            <w:vAlign w:val="center"/>
          </w:tcPr>
          <w:p w14:paraId="348F4AE8">
            <w:pPr>
              <w:pStyle w:val="12"/>
            </w:pPr>
            <w:r>
              <w:t>5913.00</w:t>
            </w:r>
          </w:p>
        </w:tc>
        <w:tc>
          <w:tcPr>
            <w:tcW w:w="1134" w:type="dxa"/>
            <w:vAlign w:val="center"/>
          </w:tcPr>
          <w:p w14:paraId="77DC32B1">
            <w:pPr>
              <w:pStyle w:val="13"/>
            </w:pPr>
            <w:r>
              <w:t>其他建筑工程</w:t>
            </w:r>
          </w:p>
        </w:tc>
        <w:tc>
          <w:tcPr>
            <w:tcW w:w="1276" w:type="dxa"/>
            <w:vAlign w:val="center"/>
          </w:tcPr>
          <w:p w14:paraId="48FE3878">
            <w:pPr>
              <w:pStyle w:val="13"/>
            </w:pPr>
            <w:r>
              <w:t>B99000000</w:t>
            </w:r>
          </w:p>
        </w:tc>
        <w:tc>
          <w:tcPr>
            <w:tcW w:w="709" w:type="dxa"/>
            <w:vAlign w:val="center"/>
          </w:tcPr>
          <w:p w14:paraId="74C34830">
            <w:pPr>
              <w:pStyle w:val="14"/>
            </w:pPr>
            <w:r>
              <w:t>万元</w:t>
            </w:r>
          </w:p>
        </w:tc>
        <w:tc>
          <w:tcPr>
            <w:tcW w:w="709" w:type="dxa"/>
            <w:vAlign w:val="center"/>
          </w:tcPr>
          <w:p w14:paraId="195DE954">
            <w:pPr>
              <w:pStyle w:val="14"/>
            </w:pPr>
            <w:r>
              <w:t>1</w:t>
            </w:r>
          </w:p>
        </w:tc>
        <w:tc>
          <w:tcPr>
            <w:tcW w:w="850" w:type="dxa"/>
            <w:vAlign w:val="center"/>
          </w:tcPr>
          <w:p w14:paraId="55202510">
            <w:pPr>
              <w:pStyle w:val="12"/>
            </w:pPr>
            <w:r>
              <w:t>5891.51</w:t>
            </w:r>
          </w:p>
        </w:tc>
        <w:tc>
          <w:tcPr>
            <w:tcW w:w="964" w:type="dxa"/>
            <w:vAlign w:val="center"/>
          </w:tcPr>
          <w:p w14:paraId="79A89572">
            <w:pPr>
              <w:pStyle w:val="12"/>
            </w:pPr>
            <w:r>
              <w:t>5891.51</w:t>
            </w:r>
          </w:p>
        </w:tc>
        <w:tc>
          <w:tcPr>
            <w:tcW w:w="964" w:type="dxa"/>
            <w:vAlign w:val="center"/>
          </w:tcPr>
          <w:p w14:paraId="2442BE9E">
            <w:pPr>
              <w:pStyle w:val="12"/>
            </w:pPr>
          </w:p>
        </w:tc>
        <w:tc>
          <w:tcPr>
            <w:tcW w:w="964" w:type="dxa"/>
            <w:vAlign w:val="center"/>
          </w:tcPr>
          <w:p w14:paraId="1D92DFFE">
            <w:pPr>
              <w:pStyle w:val="12"/>
            </w:pPr>
          </w:p>
        </w:tc>
        <w:tc>
          <w:tcPr>
            <w:tcW w:w="964" w:type="dxa"/>
            <w:vAlign w:val="center"/>
          </w:tcPr>
          <w:p w14:paraId="651933A6">
            <w:pPr>
              <w:pStyle w:val="12"/>
            </w:pPr>
          </w:p>
        </w:tc>
        <w:tc>
          <w:tcPr>
            <w:tcW w:w="964" w:type="dxa"/>
            <w:vAlign w:val="center"/>
          </w:tcPr>
          <w:p w14:paraId="0F5B2496">
            <w:pPr>
              <w:pStyle w:val="12"/>
            </w:pPr>
          </w:p>
        </w:tc>
        <w:tc>
          <w:tcPr>
            <w:tcW w:w="964" w:type="dxa"/>
            <w:vAlign w:val="center"/>
          </w:tcPr>
          <w:p w14:paraId="088EC919">
            <w:pPr>
              <w:pStyle w:val="12"/>
            </w:pPr>
          </w:p>
        </w:tc>
        <w:tc>
          <w:tcPr>
            <w:tcW w:w="964" w:type="dxa"/>
            <w:vAlign w:val="center"/>
          </w:tcPr>
          <w:p w14:paraId="537E933E">
            <w:pPr>
              <w:pStyle w:val="12"/>
            </w:pPr>
            <w:r>
              <w:t>5891.51</w:t>
            </w:r>
          </w:p>
        </w:tc>
        <w:tc>
          <w:tcPr>
            <w:tcW w:w="964" w:type="dxa"/>
            <w:vAlign w:val="center"/>
          </w:tcPr>
          <w:p w14:paraId="00BDA929">
            <w:pPr>
              <w:pStyle w:val="12"/>
            </w:pPr>
          </w:p>
        </w:tc>
        <w:tc>
          <w:tcPr>
            <w:tcW w:w="964" w:type="dxa"/>
            <w:vAlign w:val="center"/>
          </w:tcPr>
          <w:p w14:paraId="0791E938">
            <w:pPr>
              <w:pStyle w:val="12"/>
            </w:pPr>
            <w:r>
              <w:t>3534.91</w:t>
            </w:r>
          </w:p>
        </w:tc>
      </w:tr>
      <w:tr w14:paraId="2C9A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DB3139">
            <w:pPr>
              <w:pStyle w:val="13"/>
            </w:pPr>
            <w:r>
              <w:t>日常公用经费（三保）</w:t>
            </w:r>
          </w:p>
        </w:tc>
        <w:tc>
          <w:tcPr>
            <w:tcW w:w="964" w:type="dxa"/>
            <w:vAlign w:val="center"/>
          </w:tcPr>
          <w:p w14:paraId="4E88E95F">
            <w:pPr>
              <w:pStyle w:val="12"/>
            </w:pPr>
            <w:r>
              <w:t>68.54</w:t>
            </w:r>
          </w:p>
        </w:tc>
        <w:tc>
          <w:tcPr>
            <w:tcW w:w="1134" w:type="dxa"/>
            <w:vAlign w:val="center"/>
          </w:tcPr>
          <w:p w14:paraId="6E9A2643">
            <w:pPr>
              <w:pStyle w:val="13"/>
            </w:pPr>
            <w:r>
              <w:t>复印纸</w:t>
            </w:r>
          </w:p>
        </w:tc>
        <w:tc>
          <w:tcPr>
            <w:tcW w:w="1276" w:type="dxa"/>
            <w:vAlign w:val="center"/>
          </w:tcPr>
          <w:p w14:paraId="0F2376CB">
            <w:pPr>
              <w:pStyle w:val="13"/>
            </w:pPr>
            <w:r>
              <w:t>A05040101</w:t>
            </w:r>
          </w:p>
        </w:tc>
        <w:tc>
          <w:tcPr>
            <w:tcW w:w="709" w:type="dxa"/>
            <w:vAlign w:val="center"/>
          </w:tcPr>
          <w:p w14:paraId="43D4142E">
            <w:pPr>
              <w:pStyle w:val="14"/>
            </w:pPr>
            <w:r>
              <w:t>批</w:t>
            </w:r>
          </w:p>
        </w:tc>
        <w:tc>
          <w:tcPr>
            <w:tcW w:w="709" w:type="dxa"/>
            <w:vAlign w:val="center"/>
          </w:tcPr>
          <w:p w14:paraId="7D28429E">
            <w:pPr>
              <w:pStyle w:val="14"/>
            </w:pPr>
            <w:r>
              <w:t>1</w:t>
            </w:r>
          </w:p>
        </w:tc>
        <w:tc>
          <w:tcPr>
            <w:tcW w:w="850" w:type="dxa"/>
            <w:vAlign w:val="center"/>
          </w:tcPr>
          <w:p w14:paraId="0C260EB5">
            <w:pPr>
              <w:pStyle w:val="12"/>
            </w:pPr>
            <w:r>
              <w:t>0.60</w:t>
            </w:r>
          </w:p>
        </w:tc>
        <w:tc>
          <w:tcPr>
            <w:tcW w:w="964" w:type="dxa"/>
            <w:vAlign w:val="center"/>
          </w:tcPr>
          <w:p w14:paraId="0291183D">
            <w:pPr>
              <w:pStyle w:val="12"/>
            </w:pPr>
            <w:r>
              <w:t>0.60</w:t>
            </w:r>
          </w:p>
        </w:tc>
        <w:tc>
          <w:tcPr>
            <w:tcW w:w="964" w:type="dxa"/>
            <w:vAlign w:val="center"/>
          </w:tcPr>
          <w:p w14:paraId="32006CA2">
            <w:pPr>
              <w:pStyle w:val="12"/>
            </w:pPr>
            <w:r>
              <w:t>0.60</w:t>
            </w:r>
          </w:p>
        </w:tc>
        <w:tc>
          <w:tcPr>
            <w:tcW w:w="964" w:type="dxa"/>
            <w:vAlign w:val="center"/>
          </w:tcPr>
          <w:p w14:paraId="774FF61F">
            <w:pPr>
              <w:pStyle w:val="12"/>
            </w:pPr>
          </w:p>
        </w:tc>
        <w:tc>
          <w:tcPr>
            <w:tcW w:w="964" w:type="dxa"/>
            <w:vAlign w:val="center"/>
          </w:tcPr>
          <w:p w14:paraId="1CF26696">
            <w:pPr>
              <w:pStyle w:val="12"/>
            </w:pPr>
          </w:p>
        </w:tc>
        <w:tc>
          <w:tcPr>
            <w:tcW w:w="964" w:type="dxa"/>
            <w:vAlign w:val="center"/>
          </w:tcPr>
          <w:p w14:paraId="05C6D3C3">
            <w:pPr>
              <w:pStyle w:val="12"/>
            </w:pPr>
          </w:p>
        </w:tc>
        <w:tc>
          <w:tcPr>
            <w:tcW w:w="964" w:type="dxa"/>
            <w:vAlign w:val="center"/>
          </w:tcPr>
          <w:p w14:paraId="5C7C51B6">
            <w:pPr>
              <w:pStyle w:val="12"/>
            </w:pPr>
          </w:p>
        </w:tc>
        <w:tc>
          <w:tcPr>
            <w:tcW w:w="964" w:type="dxa"/>
            <w:vAlign w:val="center"/>
          </w:tcPr>
          <w:p w14:paraId="6894145D">
            <w:pPr>
              <w:pStyle w:val="12"/>
            </w:pPr>
          </w:p>
        </w:tc>
        <w:tc>
          <w:tcPr>
            <w:tcW w:w="964" w:type="dxa"/>
            <w:vAlign w:val="center"/>
          </w:tcPr>
          <w:p w14:paraId="7C8D9F8A">
            <w:pPr>
              <w:pStyle w:val="12"/>
            </w:pPr>
          </w:p>
        </w:tc>
        <w:tc>
          <w:tcPr>
            <w:tcW w:w="964" w:type="dxa"/>
            <w:vAlign w:val="center"/>
          </w:tcPr>
          <w:p w14:paraId="15BEF1D0">
            <w:pPr>
              <w:pStyle w:val="12"/>
            </w:pPr>
            <w:r>
              <w:t>0.60</w:t>
            </w:r>
          </w:p>
        </w:tc>
      </w:tr>
      <w:tr w14:paraId="3472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FA9DC7">
            <w:pPr>
              <w:pStyle w:val="13"/>
            </w:pPr>
            <w:r>
              <w:t>日常公用经费（三保）</w:t>
            </w:r>
          </w:p>
        </w:tc>
        <w:tc>
          <w:tcPr>
            <w:tcW w:w="964" w:type="dxa"/>
            <w:vAlign w:val="center"/>
          </w:tcPr>
          <w:p w14:paraId="12528E9E">
            <w:pPr>
              <w:pStyle w:val="12"/>
            </w:pPr>
            <w:r>
              <w:t>68.54</w:t>
            </w:r>
          </w:p>
        </w:tc>
        <w:tc>
          <w:tcPr>
            <w:tcW w:w="1134" w:type="dxa"/>
            <w:vAlign w:val="center"/>
          </w:tcPr>
          <w:p w14:paraId="41C016BE">
            <w:pPr>
              <w:pStyle w:val="13"/>
            </w:pPr>
            <w:r>
              <w:t>网络接入服务</w:t>
            </w:r>
          </w:p>
        </w:tc>
        <w:tc>
          <w:tcPr>
            <w:tcW w:w="1276" w:type="dxa"/>
            <w:vAlign w:val="center"/>
          </w:tcPr>
          <w:p w14:paraId="66DFFF60">
            <w:pPr>
              <w:pStyle w:val="13"/>
            </w:pPr>
            <w:r>
              <w:t>C17010200</w:t>
            </w:r>
          </w:p>
        </w:tc>
        <w:tc>
          <w:tcPr>
            <w:tcW w:w="709" w:type="dxa"/>
            <w:vAlign w:val="center"/>
          </w:tcPr>
          <w:p w14:paraId="29D66212">
            <w:pPr>
              <w:pStyle w:val="14"/>
            </w:pPr>
            <w:r>
              <w:t>项</w:t>
            </w:r>
          </w:p>
        </w:tc>
        <w:tc>
          <w:tcPr>
            <w:tcW w:w="709" w:type="dxa"/>
            <w:vAlign w:val="center"/>
          </w:tcPr>
          <w:p w14:paraId="2AE4DFC2">
            <w:pPr>
              <w:pStyle w:val="14"/>
            </w:pPr>
            <w:r>
              <w:t>1</w:t>
            </w:r>
          </w:p>
        </w:tc>
        <w:tc>
          <w:tcPr>
            <w:tcW w:w="850" w:type="dxa"/>
            <w:vAlign w:val="center"/>
          </w:tcPr>
          <w:p w14:paraId="18A50E04">
            <w:pPr>
              <w:pStyle w:val="12"/>
            </w:pPr>
            <w:r>
              <w:t>1.40</w:t>
            </w:r>
          </w:p>
        </w:tc>
        <w:tc>
          <w:tcPr>
            <w:tcW w:w="964" w:type="dxa"/>
            <w:vAlign w:val="center"/>
          </w:tcPr>
          <w:p w14:paraId="58C159FF">
            <w:pPr>
              <w:pStyle w:val="12"/>
            </w:pPr>
            <w:r>
              <w:t>1.40</w:t>
            </w:r>
          </w:p>
        </w:tc>
        <w:tc>
          <w:tcPr>
            <w:tcW w:w="964" w:type="dxa"/>
            <w:vAlign w:val="center"/>
          </w:tcPr>
          <w:p w14:paraId="286C21DA">
            <w:pPr>
              <w:pStyle w:val="12"/>
            </w:pPr>
            <w:r>
              <w:t>1.40</w:t>
            </w:r>
          </w:p>
        </w:tc>
        <w:tc>
          <w:tcPr>
            <w:tcW w:w="964" w:type="dxa"/>
            <w:vAlign w:val="center"/>
          </w:tcPr>
          <w:p w14:paraId="68299BBB">
            <w:pPr>
              <w:pStyle w:val="12"/>
            </w:pPr>
          </w:p>
        </w:tc>
        <w:tc>
          <w:tcPr>
            <w:tcW w:w="964" w:type="dxa"/>
            <w:vAlign w:val="center"/>
          </w:tcPr>
          <w:p w14:paraId="697D9E99">
            <w:pPr>
              <w:pStyle w:val="12"/>
            </w:pPr>
          </w:p>
        </w:tc>
        <w:tc>
          <w:tcPr>
            <w:tcW w:w="964" w:type="dxa"/>
            <w:vAlign w:val="center"/>
          </w:tcPr>
          <w:p w14:paraId="22895656">
            <w:pPr>
              <w:pStyle w:val="12"/>
            </w:pPr>
          </w:p>
        </w:tc>
        <w:tc>
          <w:tcPr>
            <w:tcW w:w="964" w:type="dxa"/>
            <w:vAlign w:val="center"/>
          </w:tcPr>
          <w:p w14:paraId="32FCFF1A">
            <w:pPr>
              <w:pStyle w:val="12"/>
            </w:pPr>
          </w:p>
        </w:tc>
        <w:tc>
          <w:tcPr>
            <w:tcW w:w="964" w:type="dxa"/>
            <w:vAlign w:val="center"/>
          </w:tcPr>
          <w:p w14:paraId="1380DB2E">
            <w:pPr>
              <w:pStyle w:val="12"/>
            </w:pPr>
          </w:p>
        </w:tc>
        <w:tc>
          <w:tcPr>
            <w:tcW w:w="964" w:type="dxa"/>
            <w:vAlign w:val="center"/>
          </w:tcPr>
          <w:p w14:paraId="3CB95534">
            <w:pPr>
              <w:pStyle w:val="12"/>
            </w:pPr>
          </w:p>
        </w:tc>
        <w:tc>
          <w:tcPr>
            <w:tcW w:w="964" w:type="dxa"/>
            <w:vAlign w:val="center"/>
          </w:tcPr>
          <w:p w14:paraId="5F7C9AFB">
            <w:pPr>
              <w:pStyle w:val="12"/>
            </w:pPr>
            <w:r>
              <w:t>1.40</w:t>
            </w:r>
          </w:p>
        </w:tc>
      </w:tr>
      <w:tr w14:paraId="24DF4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70255C">
            <w:pPr>
              <w:pStyle w:val="13"/>
            </w:pPr>
            <w:r>
              <w:t>日常公用经费（三保）</w:t>
            </w:r>
          </w:p>
        </w:tc>
        <w:tc>
          <w:tcPr>
            <w:tcW w:w="964" w:type="dxa"/>
            <w:vAlign w:val="center"/>
          </w:tcPr>
          <w:p w14:paraId="0ED832FC">
            <w:pPr>
              <w:pStyle w:val="12"/>
            </w:pPr>
            <w:r>
              <w:t>68.54</w:t>
            </w:r>
          </w:p>
        </w:tc>
        <w:tc>
          <w:tcPr>
            <w:tcW w:w="1134" w:type="dxa"/>
            <w:vAlign w:val="center"/>
          </w:tcPr>
          <w:p w14:paraId="561A7C77">
            <w:pPr>
              <w:pStyle w:val="13"/>
            </w:pPr>
            <w:r>
              <w:t>财产保险服务</w:t>
            </w:r>
          </w:p>
        </w:tc>
        <w:tc>
          <w:tcPr>
            <w:tcW w:w="1276" w:type="dxa"/>
            <w:vAlign w:val="center"/>
          </w:tcPr>
          <w:p w14:paraId="020D1923">
            <w:pPr>
              <w:pStyle w:val="13"/>
            </w:pPr>
            <w:r>
              <w:t>C18040102</w:t>
            </w:r>
          </w:p>
        </w:tc>
        <w:tc>
          <w:tcPr>
            <w:tcW w:w="709" w:type="dxa"/>
            <w:vAlign w:val="center"/>
          </w:tcPr>
          <w:p w14:paraId="2E730903">
            <w:pPr>
              <w:pStyle w:val="14"/>
            </w:pPr>
            <w:r>
              <w:t>项</w:t>
            </w:r>
          </w:p>
        </w:tc>
        <w:tc>
          <w:tcPr>
            <w:tcW w:w="709" w:type="dxa"/>
            <w:vAlign w:val="center"/>
          </w:tcPr>
          <w:p w14:paraId="3FFAF33A">
            <w:pPr>
              <w:pStyle w:val="14"/>
            </w:pPr>
            <w:r>
              <w:t>1</w:t>
            </w:r>
          </w:p>
        </w:tc>
        <w:tc>
          <w:tcPr>
            <w:tcW w:w="850" w:type="dxa"/>
            <w:vAlign w:val="center"/>
          </w:tcPr>
          <w:p w14:paraId="26A973ED">
            <w:pPr>
              <w:pStyle w:val="12"/>
            </w:pPr>
            <w:r>
              <w:t>0.60</w:t>
            </w:r>
          </w:p>
        </w:tc>
        <w:tc>
          <w:tcPr>
            <w:tcW w:w="964" w:type="dxa"/>
            <w:vAlign w:val="center"/>
          </w:tcPr>
          <w:p w14:paraId="255346B7">
            <w:pPr>
              <w:pStyle w:val="12"/>
            </w:pPr>
            <w:r>
              <w:t>0.60</w:t>
            </w:r>
          </w:p>
        </w:tc>
        <w:tc>
          <w:tcPr>
            <w:tcW w:w="964" w:type="dxa"/>
            <w:vAlign w:val="center"/>
          </w:tcPr>
          <w:p w14:paraId="2E882BCB">
            <w:pPr>
              <w:pStyle w:val="12"/>
            </w:pPr>
            <w:r>
              <w:t>0.60</w:t>
            </w:r>
          </w:p>
        </w:tc>
        <w:tc>
          <w:tcPr>
            <w:tcW w:w="964" w:type="dxa"/>
            <w:vAlign w:val="center"/>
          </w:tcPr>
          <w:p w14:paraId="5613BE17">
            <w:pPr>
              <w:pStyle w:val="12"/>
            </w:pPr>
          </w:p>
        </w:tc>
        <w:tc>
          <w:tcPr>
            <w:tcW w:w="964" w:type="dxa"/>
            <w:vAlign w:val="center"/>
          </w:tcPr>
          <w:p w14:paraId="298316E1">
            <w:pPr>
              <w:pStyle w:val="12"/>
            </w:pPr>
          </w:p>
        </w:tc>
        <w:tc>
          <w:tcPr>
            <w:tcW w:w="964" w:type="dxa"/>
            <w:vAlign w:val="center"/>
          </w:tcPr>
          <w:p w14:paraId="3F39AE91">
            <w:pPr>
              <w:pStyle w:val="12"/>
            </w:pPr>
          </w:p>
        </w:tc>
        <w:tc>
          <w:tcPr>
            <w:tcW w:w="964" w:type="dxa"/>
            <w:vAlign w:val="center"/>
          </w:tcPr>
          <w:p w14:paraId="6A4417B1">
            <w:pPr>
              <w:pStyle w:val="12"/>
            </w:pPr>
          </w:p>
        </w:tc>
        <w:tc>
          <w:tcPr>
            <w:tcW w:w="964" w:type="dxa"/>
            <w:vAlign w:val="center"/>
          </w:tcPr>
          <w:p w14:paraId="2A662B7A">
            <w:pPr>
              <w:pStyle w:val="12"/>
            </w:pPr>
          </w:p>
        </w:tc>
        <w:tc>
          <w:tcPr>
            <w:tcW w:w="964" w:type="dxa"/>
            <w:vAlign w:val="center"/>
          </w:tcPr>
          <w:p w14:paraId="260F9A08">
            <w:pPr>
              <w:pStyle w:val="12"/>
            </w:pPr>
          </w:p>
        </w:tc>
        <w:tc>
          <w:tcPr>
            <w:tcW w:w="964" w:type="dxa"/>
            <w:vAlign w:val="center"/>
          </w:tcPr>
          <w:p w14:paraId="3C01288A">
            <w:pPr>
              <w:pStyle w:val="12"/>
            </w:pPr>
          </w:p>
        </w:tc>
      </w:tr>
      <w:tr w14:paraId="63D3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FC24FA">
            <w:pPr>
              <w:pStyle w:val="13"/>
            </w:pPr>
            <w:r>
              <w:t>日常公用经费（三保）</w:t>
            </w:r>
          </w:p>
        </w:tc>
        <w:tc>
          <w:tcPr>
            <w:tcW w:w="964" w:type="dxa"/>
            <w:vAlign w:val="center"/>
          </w:tcPr>
          <w:p w14:paraId="2824A867">
            <w:pPr>
              <w:pStyle w:val="12"/>
            </w:pPr>
            <w:r>
              <w:t>68.54</w:t>
            </w:r>
          </w:p>
        </w:tc>
        <w:tc>
          <w:tcPr>
            <w:tcW w:w="1134" w:type="dxa"/>
            <w:vAlign w:val="center"/>
          </w:tcPr>
          <w:p w14:paraId="7DDB9F3D">
            <w:pPr>
              <w:pStyle w:val="13"/>
            </w:pPr>
            <w:r>
              <w:t>物业管理服务</w:t>
            </w:r>
          </w:p>
        </w:tc>
        <w:tc>
          <w:tcPr>
            <w:tcW w:w="1276" w:type="dxa"/>
            <w:vAlign w:val="center"/>
          </w:tcPr>
          <w:p w14:paraId="5EBD51B8">
            <w:pPr>
              <w:pStyle w:val="13"/>
            </w:pPr>
            <w:r>
              <w:t>C21040000</w:t>
            </w:r>
          </w:p>
        </w:tc>
        <w:tc>
          <w:tcPr>
            <w:tcW w:w="709" w:type="dxa"/>
            <w:vAlign w:val="center"/>
          </w:tcPr>
          <w:p w14:paraId="56E1F710">
            <w:pPr>
              <w:pStyle w:val="14"/>
            </w:pPr>
            <w:r>
              <w:t>项</w:t>
            </w:r>
          </w:p>
        </w:tc>
        <w:tc>
          <w:tcPr>
            <w:tcW w:w="709" w:type="dxa"/>
            <w:vAlign w:val="center"/>
          </w:tcPr>
          <w:p w14:paraId="3987563F">
            <w:pPr>
              <w:pStyle w:val="14"/>
            </w:pPr>
            <w:r>
              <w:t>1</w:t>
            </w:r>
          </w:p>
        </w:tc>
        <w:tc>
          <w:tcPr>
            <w:tcW w:w="850" w:type="dxa"/>
            <w:vAlign w:val="center"/>
          </w:tcPr>
          <w:p w14:paraId="2BA12886">
            <w:pPr>
              <w:pStyle w:val="12"/>
            </w:pPr>
            <w:r>
              <w:t>4.00</w:t>
            </w:r>
          </w:p>
        </w:tc>
        <w:tc>
          <w:tcPr>
            <w:tcW w:w="964" w:type="dxa"/>
            <w:vAlign w:val="center"/>
          </w:tcPr>
          <w:p w14:paraId="73BE7C01">
            <w:pPr>
              <w:pStyle w:val="12"/>
            </w:pPr>
            <w:r>
              <w:t>4.00</w:t>
            </w:r>
          </w:p>
        </w:tc>
        <w:tc>
          <w:tcPr>
            <w:tcW w:w="964" w:type="dxa"/>
            <w:vAlign w:val="center"/>
          </w:tcPr>
          <w:p w14:paraId="15034299">
            <w:pPr>
              <w:pStyle w:val="12"/>
            </w:pPr>
            <w:r>
              <w:t>4.00</w:t>
            </w:r>
          </w:p>
        </w:tc>
        <w:tc>
          <w:tcPr>
            <w:tcW w:w="964" w:type="dxa"/>
            <w:vAlign w:val="center"/>
          </w:tcPr>
          <w:p w14:paraId="10CB16C8">
            <w:pPr>
              <w:pStyle w:val="12"/>
            </w:pPr>
          </w:p>
        </w:tc>
        <w:tc>
          <w:tcPr>
            <w:tcW w:w="964" w:type="dxa"/>
            <w:vAlign w:val="center"/>
          </w:tcPr>
          <w:p w14:paraId="04438A53">
            <w:pPr>
              <w:pStyle w:val="12"/>
            </w:pPr>
          </w:p>
        </w:tc>
        <w:tc>
          <w:tcPr>
            <w:tcW w:w="964" w:type="dxa"/>
            <w:vAlign w:val="center"/>
          </w:tcPr>
          <w:p w14:paraId="52F5302F">
            <w:pPr>
              <w:pStyle w:val="12"/>
            </w:pPr>
          </w:p>
        </w:tc>
        <w:tc>
          <w:tcPr>
            <w:tcW w:w="964" w:type="dxa"/>
            <w:vAlign w:val="center"/>
          </w:tcPr>
          <w:p w14:paraId="397A9F12">
            <w:pPr>
              <w:pStyle w:val="12"/>
            </w:pPr>
          </w:p>
        </w:tc>
        <w:tc>
          <w:tcPr>
            <w:tcW w:w="964" w:type="dxa"/>
            <w:vAlign w:val="center"/>
          </w:tcPr>
          <w:p w14:paraId="53605107">
            <w:pPr>
              <w:pStyle w:val="12"/>
            </w:pPr>
          </w:p>
        </w:tc>
        <w:tc>
          <w:tcPr>
            <w:tcW w:w="964" w:type="dxa"/>
            <w:vAlign w:val="center"/>
          </w:tcPr>
          <w:p w14:paraId="3BCE7053">
            <w:pPr>
              <w:pStyle w:val="12"/>
            </w:pPr>
          </w:p>
        </w:tc>
        <w:tc>
          <w:tcPr>
            <w:tcW w:w="964" w:type="dxa"/>
            <w:vAlign w:val="center"/>
          </w:tcPr>
          <w:p w14:paraId="219F565A">
            <w:pPr>
              <w:pStyle w:val="12"/>
            </w:pPr>
            <w:r>
              <w:t>4.00</w:t>
            </w:r>
          </w:p>
        </w:tc>
      </w:tr>
      <w:tr w14:paraId="5CFF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F049AA">
            <w:pPr>
              <w:pStyle w:val="13"/>
            </w:pPr>
            <w:r>
              <w:t>日常公用经费（三保）</w:t>
            </w:r>
          </w:p>
        </w:tc>
        <w:tc>
          <w:tcPr>
            <w:tcW w:w="964" w:type="dxa"/>
            <w:vAlign w:val="center"/>
          </w:tcPr>
          <w:p w14:paraId="2FE790D6">
            <w:pPr>
              <w:pStyle w:val="12"/>
            </w:pPr>
            <w:r>
              <w:t>68.54</w:t>
            </w:r>
          </w:p>
        </w:tc>
        <w:tc>
          <w:tcPr>
            <w:tcW w:w="1134" w:type="dxa"/>
            <w:vAlign w:val="center"/>
          </w:tcPr>
          <w:p w14:paraId="79C7C053">
            <w:pPr>
              <w:pStyle w:val="13"/>
            </w:pPr>
            <w:r>
              <w:t>其他印刷服务</w:t>
            </w:r>
          </w:p>
        </w:tc>
        <w:tc>
          <w:tcPr>
            <w:tcW w:w="1276" w:type="dxa"/>
            <w:vAlign w:val="center"/>
          </w:tcPr>
          <w:p w14:paraId="1000F542">
            <w:pPr>
              <w:pStyle w:val="13"/>
            </w:pPr>
            <w:r>
              <w:t>C23090199</w:t>
            </w:r>
          </w:p>
        </w:tc>
        <w:tc>
          <w:tcPr>
            <w:tcW w:w="709" w:type="dxa"/>
            <w:vAlign w:val="center"/>
          </w:tcPr>
          <w:p w14:paraId="4917AF8E">
            <w:pPr>
              <w:pStyle w:val="14"/>
            </w:pPr>
            <w:r>
              <w:t>项</w:t>
            </w:r>
          </w:p>
        </w:tc>
        <w:tc>
          <w:tcPr>
            <w:tcW w:w="709" w:type="dxa"/>
            <w:vAlign w:val="center"/>
          </w:tcPr>
          <w:p w14:paraId="2F2BA843">
            <w:pPr>
              <w:pStyle w:val="14"/>
            </w:pPr>
            <w:r>
              <w:t>1</w:t>
            </w:r>
          </w:p>
        </w:tc>
        <w:tc>
          <w:tcPr>
            <w:tcW w:w="850" w:type="dxa"/>
            <w:vAlign w:val="center"/>
          </w:tcPr>
          <w:p w14:paraId="7DA79E08">
            <w:pPr>
              <w:pStyle w:val="12"/>
            </w:pPr>
            <w:r>
              <w:t>0.40</w:t>
            </w:r>
          </w:p>
        </w:tc>
        <w:tc>
          <w:tcPr>
            <w:tcW w:w="964" w:type="dxa"/>
            <w:vAlign w:val="center"/>
          </w:tcPr>
          <w:p w14:paraId="017F73E1">
            <w:pPr>
              <w:pStyle w:val="12"/>
            </w:pPr>
            <w:r>
              <w:t>0.40</w:t>
            </w:r>
          </w:p>
        </w:tc>
        <w:tc>
          <w:tcPr>
            <w:tcW w:w="964" w:type="dxa"/>
            <w:vAlign w:val="center"/>
          </w:tcPr>
          <w:p w14:paraId="68BD1384">
            <w:pPr>
              <w:pStyle w:val="12"/>
            </w:pPr>
            <w:r>
              <w:t>0.40</w:t>
            </w:r>
          </w:p>
        </w:tc>
        <w:tc>
          <w:tcPr>
            <w:tcW w:w="964" w:type="dxa"/>
            <w:vAlign w:val="center"/>
          </w:tcPr>
          <w:p w14:paraId="51842894">
            <w:pPr>
              <w:pStyle w:val="12"/>
            </w:pPr>
          </w:p>
        </w:tc>
        <w:tc>
          <w:tcPr>
            <w:tcW w:w="964" w:type="dxa"/>
            <w:vAlign w:val="center"/>
          </w:tcPr>
          <w:p w14:paraId="2B994EFA">
            <w:pPr>
              <w:pStyle w:val="12"/>
            </w:pPr>
          </w:p>
        </w:tc>
        <w:tc>
          <w:tcPr>
            <w:tcW w:w="964" w:type="dxa"/>
            <w:vAlign w:val="center"/>
          </w:tcPr>
          <w:p w14:paraId="2DF0B49F">
            <w:pPr>
              <w:pStyle w:val="12"/>
            </w:pPr>
          </w:p>
        </w:tc>
        <w:tc>
          <w:tcPr>
            <w:tcW w:w="964" w:type="dxa"/>
            <w:vAlign w:val="center"/>
          </w:tcPr>
          <w:p w14:paraId="3A786C9F">
            <w:pPr>
              <w:pStyle w:val="12"/>
            </w:pPr>
          </w:p>
        </w:tc>
        <w:tc>
          <w:tcPr>
            <w:tcW w:w="964" w:type="dxa"/>
            <w:vAlign w:val="center"/>
          </w:tcPr>
          <w:p w14:paraId="3D2D5CB5">
            <w:pPr>
              <w:pStyle w:val="12"/>
            </w:pPr>
          </w:p>
        </w:tc>
        <w:tc>
          <w:tcPr>
            <w:tcW w:w="964" w:type="dxa"/>
            <w:vAlign w:val="center"/>
          </w:tcPr>
          <w:p w14:paraId="046D456D">
            <w:pPr>
              <w:pStyle w:val="12"/>
            </w:pPr>
          </w:p>
        </w:tc>
        <w:tc>
          <w:tcPr>
            <w:tcW w:w="964" w:type="dxa"/>
            <w:vAlign w:val="center"/>
          </w:tcPr>
          <w:p w14:paraId="45C481B3">
            <w:pPr>
              <w:pStyle w:val="12"/>
            </w:pPr>
            <w:r>
              <w:t>0.40</w:t>
            </w:r>
          </w:p>
        </w:tc>
      </w:tr>
      <w:tr w14:paraId="3D17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809EBF">
            <w:pPr>
              <w:pStyle w:val="13"/>
            </w:pPr>
            <w:r>
              <w:t>日常公用经费（三保）</w:t>
            </w:r>
          </w:p>
        </w:tc>
        <w:tc>
          <w:tcPr>
            <w:tcW w:w="964" w:type="dxa"/>
            <w:vAlign w:val="center"/>
          </w:tcPr>
          <w:p w14:paraId="2621746D">
            <w:pPr>
              <w:pStyle w:val="12"/>
            </w:pPr>
            <w:r>
              <w:t>68.54</w:t>
            </w:r>
          </w:p>
        </w:tc>
        <w:tc>
          <w:tcPr>
            <w:tcW w:w="1134" w:type="dxa"/>
            <w:vAlign w:val="center"/>
          </w:tcPr>
          <w:p w14:paraId="1FE7162E">
            <w:pPr>
              <w:pStyle w:val="13"/>
            </w:pPr>
            <w:r>
              <w:t>车辆维修和保养服务</w:t>
            </w:r>
          </w:p>
        </w:tc>
        <w:tc>
          <w:tcPr>
            <w:tcW w:w="1276" w:type="dxa"/>
            <w:vAlign w:val="center"/>
          </w:tcPr>
          <w:p w14:paraId="1DEBEECE">
            <w:pPr>
              <w:pStyle w:val="13"/>
            </w:pPr>
            <w:r>
              <w:t>C23120301</w:t>
            </w:r>
          </w:p>
        </w:tc>
        <w:tc>
          <w:tcPr>
            <w:tcW w:w="709" w:type="dxa"/>
            <w:vAlign w:val="center"/>
          </w:tcPr>
          <w:p w14:paraId="0A936EDE">
            <w:pPr>
              <w:pStyle w:val="14"/>
            </w:pPr>
            <w:r>
              <w:t>项</w:t>
            </w:r>
          </w:p>
        </w:tc>
        <w:tc>
          <w:tcPr>
            <w:tcW w:w="709" w:type="dxa"/>
            <w:vAlign w:val="center"/>
          </w:tcPr>
          <w:p w14:paraId="29051BDE">
            <w:pPr>
              <w:pStyle w:val="14"/>
            </w:pPr>
            <w:r>
              <w:t>1</w:t>
            </w:r>
          </w:p>
        </w:tc>
        <w:tc>
          <w:tcPr>
            <w:tcW w:w="850" w:type="dxa"/>
            <w:vAlign w:val="center"/>
          </w:tcPr>
          <w:p w14:paraId="2F82701F">
            <w:pPr>
              <w:pStyle w:val="12"/>
            </w:pPr>
            <w:r>
              <w:t>2.80</w:t>
            </w:r>
          </w:p>
        </w:tc>
        <w:tc>
          <w:tcPr>
            <w:tcW w:w="964" w:type="dxa"/>
            <w:vAlign w:val="center"/>
          </w:tcPr>
          <w:p w14:paraId="36A3789D">
            <w:pPr>
              <w:pStyle w:val="12"/>
            </w:pPr>
            <w:r>
              <w:t>2.80</w:t>
            </w:r>
          </w:p>
        </w:tc>
        <w:tc>
          <w:tcPr>
            <w:tcW w:w="964" w:type="dxa"/>
            <w:vAlign w:val="center"/>
          </w:tcPr>
          <w:p w14:paraId="76E0165F">
            <w:pPr>
              <w:pStyle w:val="12"/>
            </w:pPr>
            <w:r>
              <w:t>2.80</w:t>
            </w:r>
          </w:p>
        </w:tc>
        <w:tc>
          <w:tcPr>
            <w:tcW w:w="964" w:type="dxa"/>
            <w:vAlign w:val="center"/>
          </w:tcPr>
          <w:p w14:paraId="1FD40B9F">
            <w:pPr>
              <w:pStyle w:val="12"/>
            </w:pPr>
          </w:p>
        </w:tc>
        <w:tc>
          <w:tcPr>
            <w:tcW w:w="964" w:type="dxa"/>
            <w:vAlign w:val="center"/>
          </w:tcPr>
          <w:p w14:paraId="34052779">
            <w:pPr>
              <w:pStyle w:val="12"/>
            </w:pPr>
          </w:p>
        </w:tc>
        <w:tc>
          <w:tcPr>
            <w:tcW w:w="964" w:type="dxa"/>
            <w:vAlign w:val="center"/>
          </w:tcPr>
          <w:p w14:paraId="0AD5E2A0">
            <w:pPr>
              <w:pStyle w:val="12"/>
            </w:pPr>
          </w:p>
        </w:tc>
        <w:tc>
          <w:tcPr>
            <w:tcW w:w="964" w:type="dxa"/>
            <w:vAlign w:val="center"/>
          </w:tcPr>
          <w:p w14:paraId="0A825820">
            <w:pPr>
              <w:pStyle w:val="12"/>
            </w:pPr>
          </w:p>
        </w:tc>
        <w:tc>
          <w:tcPr>
            <w:tcW w:w="964" w:type="dxa"/>
            <w:vAlign w:val="center"/>
          </w:tcPr>
          <w:p w14:paraId="2720810F">
            <w:pPr>
              <w:pStyle w:val="12"/>
            </w:pPr>
          </w:p>
        </w:tc>
        <w:tc>
          <w:tcPr>
            <w:tcW w:w="964" w:type="dxa"/>
            <w:vAlign w:val="center"/>
          </w:tcPr>
          <w:p w14:paraId="17FF4357">
            <w:pPr>
              <w:pStyle w:val="12"/>
            </w:pPr>
          </w:p>
        </w:tc>
        <w:tc>
          <w:tcPr>
            <w:tcW w:w="964" w:type="dxa"/>
            <w:vAlign w:val="center"/>
          </w:tcPr>
          <w:p w14:paraId="7F93264E">
            <w:pPr>
              <w:pStyle w:val="12"/>
            </w:pPr>
          </w:p>
        </w:tc>
      </w:tr>
      <w:tr w14:paraId="5E9B5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41259D">
            <w:pPr>
              <w:pStyle w:val="13"/>
            </w:pPr>
            <w:r>
              <w:t>日常公用经费（三保）</w:t>
            </w:r>
          </w:p>
        </w:tc>
        <w:tc>
          <w:tcPr>
            <w:tcW w:w="964" w:type="dxa"/>
            <w:vAlign w:val="center"/>
          </w:tcPr>
          <w:p w14:paraId="16B39BA6">
            <w:pPr>
              <w:pStyle w:val="12"/>
            </w:pPr>
            <w:r>
              <w:t>68.54</w:t>
            </w:r>
          </w:p>
        </w:tc>
        <w:tc>
          <w:tcPr>
            <w:tcW w:w="1134" w:type="dxa"/>
            <w:vAlign w:val="center"/>
          </w:tcPr>
          <w:p w14:paraId="42EBA055">
            <w:pPr>
              <w:pStyle w:val="13"/>
            </w:pPr>
            <w:r>
              <w:t>车辆加油、添加燃料服务</w:t>
            </w:r>
          </w:p>
        </w:tc>
        <w:tc>
          <w:tcPr>
            <w:tcW w:w="1276" w:type="dxa"/>
            <w:vAlign w:val="center"/>
          </w:tcPr>
          <w:p w14:paraId="4E03CE36">
            <w:pPr>
              <w:pStyle w:val="13"/>
            </w:pPr>
            <w:r>
              <w:t>C23120302</w:t>
            </w:r>
          </w:p>
        </w:tc>
        <w:tc>
          <w:tcPr>
            <w:tcW w:w="709" w:type="dxa"/>
            <w:vAlign w:val="center"/>
          </w:tcPr>
          <w:p w14:paraId="2ED35BF5">
            <w:pPr>
              <w:pStyle w:val="14"/>
            </w:pPr>
            <w:r>
              <w:t>项</w:t>
            </w:r>
          </w:p>
        </w:tc>
        <w:tc>
          <w:tcPr>
            <w:tcW w:w="709" w:type="dxa"/>
            <w:vAlign w:val="center"/>
          </w:tcPr>
          <w:p w14:paraId="7906C99F">
            <w:pPr>
              <w:pStyle w:val="14"/>
            </w:pPr>
            <w:r>
              <w:t>1</w:t>
            </w:r>
          </w:p>
        </w:tc>
        <w:tc>
          <w:tcPr>
            <w:tcW w:w="850" w:type="dxa"/>
            <w:vAlign w:val="center"/>
          </w:tcPr>
          <w:p w14:paraId="22F53D3F">
            <w:pPr>
              <w:pStyle w:val="12"/>
            </w:pPr>
            <w:r>
              <w:t>0.50</w:t>
            </w:r>
          </w:p>
        </w:tc>
        <w:tc>
          <w:tcPr>
            <w:tcW w:w="964" w:type="dxa"/>
            <w:vAlign w:val="center"/>
          </w:tcPr>
          <w:p w14:paraId="2C6527E7">
            <w:pPr>
              <w:pStyle w:val="12"/>
            </w:pPr>
            <w:r>
              <w:t>0.50</w:t>
            </w:r>
          </w:p>
        </w:tc>
        <w:tc>
          <w:tcPr>
            <w:tcW w:w="964" w:type="dxa"/>
            <w:vAlign w:val="center"/>
          </w:tcPr>
          <w:p w14:paraId="6798572F">
            <w:pPr>
              <w:pStyle w:val="12"/>
            </w:pPr>
            <w:r>
              <w:t>0.50</w:t>
            </w:r>
          </w:p>
        </w:tc>
        <w:tc>
          <w:tcPr>
            <w:tcW w:w="964" w:type="dxa"/>
            <w:vAlign w:val="center"/>
          </w:tcPr>
          <w:p w14:paraId="68FAF9F5">
            <w:pPr>
              <w:pStyle w:val="12"/>
            </w:pPr>
          </w:p>
        </w:tc>
        <w:tc>
          <w:tcPr>
            <w:tcW w:w="964" w:type="dxa"/>
            <w:vAlign w:val="center"/>
          </w:tcPr>
          <w:p w14:paraId="2D3E748D">
            <w:pPr>
              <w:pStyle w:val="12"/>
            </w:pPr>
          </w:p>
        </w:tc>
        <w:tc>
          <w:tcPr>
            <w:tcW w:w="964" w:type="dxa"/>
            <w:vAlign w:val="center"/>
          </w:tcPr>
          <w:p w14:paraId="1CB99F18">
            <w:pPr>
              <w:pStyle w:val="12"/>
            </w:pPr>
          </w:p>
        </w:tc>
        <w:tc>
          <w:tcPr>
            <w:tcW w:w="964" w:type="dxa"/>
            <w:vAlign w:val="center"/>
          </w:tcPr>
          <w:p w14:paraId="4F1E68A1">
            <w:pPr>
              <w:pStyle w:val="12"/>
            </w:pPr>
          </w:p>
        </w:tc>
        <w:tc>
          <w:tcPr>
            <w:tcW w:w="964" w:type="dxa"/>
            <w:vAlign w:val="center"/>
          </w:tcPr>
          <w:p w14:paraId="705B288B">
            <w:pPr>
              <w:pStyle w:val="12"/>
            </w:pPr>
          </w:p>
        </w:tc>
        <w:tc>
          <w:tcPr>
            <w:tcW w:w="964" w:type="dxa"/>
            <w:vAlign w:val="center"/>
          </w:tcPr>
          <w:p w14:paraId="39570F4A">
            <w:pPr>
              <w:pStyle w:val="12"/>
            </w:pPr>
          </w:p>
        </w:tc>
        <w:tc>
          <w:tcPr>
            <w:tcW w:w="964" w:type="dxa"/>
            <w:vAlign w:val="center"/>
          </w:tcPr>
          <w:p w14:paraId="44E83C7C">
            <w:pPr>
              <w:pStyle w:val="12"/>
            </w:pPr>
          </w:p>
        </w:tc>
      </w:tr>
      <w:tr w14:paraId="5799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96DE9C">
            <w:pPr>
              <w:pStyle w:val="13"/>
            </w:pPr>
            <w:r>
              <w:t>河道监管综合保障管理费</w:t>
            </w:r>
          </w:p>
        </w:tc>
        <w:tc>
          <w:tcPr>
            <w:tcW w:w="964" w:type="dxa"/>
            <w:vAlign w:val="center"/>
          </w:tcPr>
          <w:p w14:paraId="23FE09A6">
            <w:pPr>
              <w:pStyle w:val="12"/>
            </w:pPr>
            <w:r>
              <w:t>54.15</w:t>
            </w:r>
          </w:p>
        </w:tc>
        <w:tc>
          <w:tcPr>
            <w:tcW w:w="1134" w:type="dxa"/>
            <w:vAlign w:val="center"/>
          </w:tcPr>
          <w:p w14:paraId="41D4AD09">
            <w:pPr>
              <w:pStyle w:val="13"/>
            </w:pPr>
            <w:r>
              <w:t>物业管理服务</w:t>
            </w:r>
          </w:p>
        </w:tc>
        <w:tc>
          <w:tcPr>
            <w:tcW w:w="1276" w:type="dxa"/>
            <w:vAlign w:val="center"/>
          </w:tcPr>
          <w:p w14:paraId="4E2EA52E">
            <w:pPr>
              <w:pStyle w:val="13"/>
            </w:pPr>
            <w:r>
              <w:t>C21040000</w:t>
            </w:r>
          </w:p>
        </w:tc>
        <w:tc>
          <w:tcPr>
            <w:tcW w:w="709" w:type="dxa"/>
            <w:vAlign w:val="center"/>
          </w:tcPr>
          <w:p w14:paraId="6B0593F8">
            <w:pPr>
              <w:pStyle w:val="14"/>
            </w:pPr>
            <w:r>
              <w:t>项</w:t>
            </w:r>
          </w:p>
        </w:tc>
        <w:tc>
          <w:tcPr>
            <w:tcW w:w="709" w:type="dxa"/>
            <w:vAlign w:val="center"/>
          </w:tcPr>
          <w:p w14:paraId="56153450">
            <w:pPr>
              <w:pStyle w:val="14"/>
            </w:pPr>
            <w:r>
              <w:t>1</w:t>
            </w:r>
          </w:p>
        </w:tc>
        <w:tc>
          <w:tcPr>
            <w:tcW w:w="850" w:type="dxa"/>
            <w:vAlign w:val="center"/>
          </w:tcPr>
          <w:p w14:paraId="5E86E769">
            <w:pPr>
              <w:pStyle w:val="12"/>
            </w:pPr>
            <w:r>
              <w:t>4.00</w:t>
            </w:r>
          </w:p>
        </w:tc>
        <w:tc>
          <w:tcPr>
            <w:tcW w:w="964" w:type="dxa"/>
            <w:vAlign w:val="center"/>
          </w:tcPr>
          <w:p w14:paraId="02C113FF">
            <w:pPr>
              <w:pStyle w:val="12"/>
            </w:pPr>
            <w:r>
              <w:t>4.00</w:t>
            </w:r>
          </w:p>
        </w:tc>
        <w:tc>
          <w:tcPr>
            <w:tcW w:w="964" w:type="dxa"/>
            <w:vAlign w:val="center"/>
          </w:tcPr>
          <w:p w14:paraId="1A06A42A">
            <w:pPr>
              <w:pStyle w:val="12"/>
            </w:pPr>
            <w:r>
              <w:t>4.00</w:t>
            </w:r>
          </w:p>
        </w:tc>
        <w:tc>
          <w:tcPr>
            <w:tcW w:w="964" w:type="dxa"/>
            <w:vAlign w:val="center"/>
          </w:tcPr>
          <w:p w14:paraId="4D41F17A">
            <w:pPr>
              <w:pStyle w:val="12"/>
            </w:pPr>
          </w:p>
        </w:tc>
        <w:tc>
          <w:tcPr>
            <w:tcW w:w="964" w:type="dxa"/>
            <w:vAlign w:val="center"/>
          </w:tcPr>
          <w:p w14:paraId="5B7024CC">
            <w:pPr>
              <w:pStyle w:val="12"/>
            </w:pPr>
          </w:p>
        </w:tc>
        <w:tc>
          <w:tcPr>
            <w:tcW w:w="964" w:type="dxa"/>
            <w:vAlign w:val="center"/>
          </w:tcPr>
          <w:p w14:paraId="0D937B42">
            <w:pPr>
              <w:pStyle w:val="12"/>
            </w:pPr>
          </w:p>
        </w:tc>
        <w:tc>
          <w:tcPr>
            <w:tcW w:w="964" w:type="dxa"/>
            <w:vAlign w:val="center"/>
          </w:tcPr>
          <w:p w14:paraId="6C6D15D6">
            <w:pPr>
              <w:pStyle w:val="12"/>
            </w:pPr>
          </w:p>
        </w:tc>
        <w:tc>
          <w:tcPr>
            <w:tcW w:w="964" w:type="dxa"/>
            <w:vAlign w:val="center"/>
          </w:tcPr>
          <w:p w14:paraId="1DA10B24">
            <w:pPr>
              <w:pStyle w:val="12"/>
            </w:pPr>
          </w:p>
        </w:tc>
        <w:tc>
          <w:tcPr>
            <w:tcW w:w="964" w:type="dxa"/>
            <w:vAlign w:val="center"/>
          </w:tcPr>
          <w:p w14:paraId="2E9D9332">
            <w:pPr>
              <w:pStyle w:val="12"/>
            </w:pPr>
          </w:p>
        </w:tc>
        <w:tc>
          <w:tcPr>
            <w:tcW w:w="964" w:type="dxa"/>
            <w:vAlign w:val="center"/>
          </w:tcPr>
          <w:p w14:paraId="082A6751">
            <w:pPr>
              <w:pStyle w:val="12"/>
            </w:pPr>
            <w:r>
              <w:t>4.00</w:t>
            </w:r>
          </w:p>
        </w:tc>
      </w:tr>
      <w:tr w14:paraId="3627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307181">
            <w:pPr>
              <w:pStyle w:val="13"/>
            </w:pPr>
            <w:r>
              <w:t>河道监管综合保障管理费</w:t>
            </w:r>
          </w:p>
        </w:tc>
        <w:tc>
          <w:tcPr>
            <w:tcW w:w="964" w:type="dxa"/>
            <w:vAlign w:val="center"/>
          </w:tcPr>
          <w:p w14:paraId="638E811B">
            <w:pPr>
              <w:pStyle w:val="12"/>
            </w:pPr>
            <w:r>
              <w:t>54.15</w:t>
            </w:r>
          </w:p>
        </w:tc>
        <w:tc>
          <w:tcPr>
            <w:tcW w:w="1134" w:type="dxa"/>
            <w:vAlign w:val="center"/>
          </w:tcPr>
          <w:p w14:paraId="5ECB8495">
            <w:pPr>
              <w:pStyle w:val="13"/>
            </w:pPr>
            <w:r>
              <w:t>物业管理服务</w:t>
            </w:r>
          </w:p>
        </w:tc>
        <w:tc>
          <w:tcPr>
            <w:tcW w:w="1276" w:type="dxa"/>
            <w:vAlign w:val="center"/>
          </w:tcPr>
          <w:p w14:paraId="5AE3A59D">
            <w:pPr>
              <w:pStyle w:val="13"/>
            </w:pPr>
            <w:r>
              <w:t>C21040000</w:t>
            </w:r>
          </w:p>
        </w:tc>
        <w:tc>
          <w:tcPr>
            <w:tcW w:w="709" w:type="dxa"/>
            <w:vAlign w:val="center"/>
          </w:tcPr>
          <w:p w14:paraId="74B66216">
            <w:pPr>
              <w:pStyle w:val="14"/>
            </w:pPr>
            <w:r>
              <w:t>项</w:t>
            </w:r>
          </w:p>
        </w:tc>
        <w:tc>
          <w:tcPr>
            <w:tcW w:w="709" w:type="dxa"/>
            <w:vAlign w:val="center"/>
          </w:tcPr>
          <w:p w14:paraId="14C89BE8">
            <w:pPr>
              <w:pStyle w:val="14"/>
            </w:pPr>
            <w:r>
              <w:t>1</w:t>
            </w:r>
          </w:p>
        </w:tc>
        <w:tc>
          <w:tcPr>
            <w:tcW w:w="850" w:type="dxa"/>
            <w:vAlign w:val="center"/>
          </w:tcPr>
          <w:p w14:paraId="07992641">
            <w:pPr>
              <w:pStyle w:val="12"/>
            </w:pPr>
            <w:r>
              <w:t>12.00</w:t>
            </w:r>
          </w:p>
        </w:tc>
        <w:tc>
          <w:tcPr>
            <w:tcW w:w="964" w:type="dxa"/>
            <w:vAlign w:val="center"/>
          </w:tcPr>
          <w:p w14:paraId="1CF77457">
            <w:pPr>
              <w:pStyle w:val="12"/>
            </w:pPr>
            <w:r>
              <w:t>12.00</w:t>
            </w:r>
          </w:p>
        </w:tc>
        <w:tc>
          <w:tcPr>
            <w:tcW w:w="964" w:type="dxa"/>
            <w:vAlign w:val="center"/>
          </w:tcPr>
          <w:p w14:paraId="780ECF56">
            <w:pPr>
              <w:pStyle w:val="12"/>
            </w:pPr>
            <w:r>
              <w:t>12.00</w:t>
            </w:r>
          </w:p>
        </w:tc>
        <w:tc>
          <w:tcPr>
            <w:tcW w:w="964" w:type="dxa"/>
            <w:vAlign w:val="center"/>
          </w:tcPr>
          <w:p w14:paraId="231779C6">
            <w:pPr>
              <w:pStyle w:val="12"/>
            </w:pPr>
          </w:p>
        </w:tc>
        <w:tc>
          <w:tcPr>
            <w:tcW w:w="964" w:type="dxa"/>
            <w:vAlign w:val="center"/>
          </w:tcPr>
          <w:p w14:paraId="52B07580">
            <w:pPr>
              <w:pStyle w:val="12"/>
            </w:pPr>
          </w:p>
        </w:tc>
        <w:tc>
          <w:tcPr>
            <w:tcW w:w="964" w:type="dxa"/>
            <w:vAlign w:val="center"/>
          </w:tcPr>
          <w:p w14:paraId="3BA3C983">
            <w:pPr>
              <w:pStyle w:val="12"/>
            </w:pPr>
          </w:p>
        </w:tc>
        <w:tc>
          <w:tcPr>
            <w:tcW w:w="964" w:type="dxa"/>
            <w:vAlign w:val="center"/>
          </w:tcPr>
          <w:p w14:paraId="6ADE95B1">
            <w:pPr>
              <w:pStyle w:val="12"/>
            </w:pPr>
          </w:p>
        </w:tc>
        <w:tc>
          <w:tcPr>
            <w:tcW w:w="964" w:type="dxa"/>
            <w:vAlign w:val="center"/>
          </w:tcPr>
          <w:p w14:paraId="240D9C55">
            <w:pPr>
              <w:pStyle w:val="12"/>
            </w:pPr>
          </w:p>
        </w:tc>
        <w:tc>
          <w:tcPr>
            <w:tcW w:w="964" w:type="dxa"/>
            <w:vAlign w:val="center"/>
          </w:tcPr>
          <w:p w14:paraId="29A3A243">
            <w:pPr>
              <w:pStyle w:val="12"/>
            </w:pPr>
          </w:p>
        </w:tc>
        <w:tc>
          <w:tcPr>
            <w:tcW w:w="964" w:type="dxa"/>
            <w:vAlign w:val="center"/>
          </w:tcPr>
          <w:p w14:paraId="2693CF49">
            <w:pPr>
              <w:pStyle w:val="12"/>
            </w:pPr>
            <w:r>
              <w:t>12.00</w:t>
            </w:r>
          </w:p>
        </w:tc>
      </w:tr>
      <w:tr w14:paraId="55A2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857273">
            <w:pPr>
              <w:pStyle w:val="13"/>
            </w:pPr>
            <w:r>
              <w:t>河道监管综合保障管理费</w:t>
            </w:r>
          </w:p>
        </w:tc>
        <w:tc>
          <w:tcPr>
            <w:tcW w:w="964" w:type="dxa"/>
            <w:vAlign w:val="center"/>
          </w:tcPr>
          <w:p w14:paraId="06824DBD">
            <w:pPr>
              <w:pStyle w:val="12"/>
            </w:pPr>
            <w:r>
              <w:t>54.15</w:t>
            </w:r>
          </w:p>
        </w:tc>
        <w:tc>
          <w:tcPr>
            <w:tcW w:w="1134" w:type="dxa"/>
            <w:vAlign w:val="center"/>
          </w:tcPr>
          <w:p w14:paraId="063F5326">
            <w:pPr>
              <w:pStyle w:val="13"/>
            </w:pPr>
            <w:r>
              <w:t>其他印刷服务</w:t>
            </w:r>
          </w:p>
        </w:tc>
        <w:tc>
          <w:tcPr>
            <w:tcW w:w="1276" w:type="dxa"/>
            <w:vAlign w:val="center"/>
          </w:tcPr>
          <w:p w14:paraId="3F3A13A7">
            <w:pPr>
              <w:pStyle w:val="13"/>
            </w:pPr>
            <w:r>
              <w:t>C23090199</w:t>
            </w:r>
          </w:p>
        </w:tc>
        <w:tc>
          <w:tcPr>
            <w:tcW w:w="709" w:type="dxa"/>
            <w:vAlign w:val="center"/>
          </w:tcPr>
          <w:p w14:paraId="4B0B2152">
            <w:pPr>
              <w:pStyle w:val="14"/>
            </w:pPr>
            <w:r>
              <w:t>项</w:t>
            </w:r>
          </w:p>
        </w:tc>
        <w:tc>
          <w:tcPr>
            <w:tcW w:w="709" w:type="dxa"/>
            <w:vAlign w:val="center"/>
          </w:tcPr>
          <w:p w14:paraId="2CB2AE38">
            <w:pPr>
              <w:pStyle w:val="14"/>
            </w:pPr>
            <w:r>
              <w:t>1</w:t>
            </w:r>
          </w:p>
        </w:tc>
        <w:tc>
          <w:tcPr>
            <w:tcW w:w="850" w:type="dxa"/>
            <w:vAlign w:val="center"/>
          </w:tcPr>
          <w:p w14:paraId="1C724BCA">
            <w:pPr>
              <w:pStyle w:val="12"/>
            </w:pPr>
            <w:r>
              <w:t>6.00</w:t>
            </w:r>
          </w:p>
        </w:tc>
        <w:tc>
          <w:tcPr>
            <w:tcW w:w="964" w:type="dxa"/>
            <w:vAlign w:val="center"/>
          </w:tcPr>
          <w:p w14:paraId="3629B786">
            <w:pPr>
              <w:pStyle w:val="12"/>
            </w:pPr>
            <w:r>
              <w:t>6.00</w:t>
            </w:r>
          </w:p>
        </w:tc>
        <w:tc>
          <w:tcPr>
            <w:tcW w:w="964" w:type="dxa"/>
            <w:vAlign w:val="center"/>
          </w:tcPr>
          <w:p w14:paraId="41D57C1C">
            <w:pPr>
              <w:pStyle w:val="12"/>
            </w:pPr>
            <w:r>
              <w:t>6.00</w:t>
            </w:r>
          </w:p>
        </w:tc>
        <w:tc>
          <w:tcPr>
            <w:tcW w:w="964" w:type="dxa"/>
            <w:vAlign w:val="center"/>
          </w:tcPr>
          <w:p w14:paraId="2D31D0BF">
            <w:pPr>
              <w:pStyle w:val="12"/>
            </w:pPr>
          </w:p>
        </w:tc>
        <w:tc>
          <w:tcPr>
            <w:tcW w:w="964" w:type="dxa"/>
            <w:vAlign w:val="center"/>
          </w:tcPr>
          <w:p w14:paraId="11BB3615">
            <w:pPr>
              <w:pStyle w:val="12"/>
            </w:pPr>
          </w:p>
        </w:tc>
        <w:tc>
          <w:tcPr>
            <w:tcW w:w="964" w:type="dxa"/>
            <w:vAlign w:val="center"/>
          </w:tcPr>
          <w:p w14:paraId="6CF039D8">
            <w:pPr>
              <w:pStyle w:val="12"/>
            </w:pPr>
          </w:p>
        </w:tc>
        <w:tc>
          <w:tcPr>
            <w:tcW w:w="964" w:type="dxa"/>
            <w:vAlign w:val="center"/>
          </w:tcPr>
          <w:p w14:paraId="13E1FC70">
            <w:pPr>
              <w:pStyle w:val="12"/>
            </w:pPr>
          </w:p>
        </w:tc>
        <w:tc>
          <w:tcPr>
            <w:tcW w:w="964" w:type="dxa"/>
            <w:vAlign w:val="center"/>
          </w:tcPr>
          <w:p w14:paraId="60A1AE06">
            <w:pPr>
              <w:pStyle w:val="12"/>
            </w:pPr>
          </w:p>
        </w:tc>
        <w:tc>
          <w:tcPr>
            <w:tcW w:w="964" w:type="dxa"/>
            <w:vAlign w:val="center"/>
          </w:tcPr>
          <w:p w14:paraId="5BE02B3B">
            <w:pPr>
              <w:pStyle w:val="12"/>
            </w:pPr>
          </w:p>
        </w:tc>
        <w:tc>
          <w:tcPr>
            <w:tcW w:w="964" w:type="dxa"/>
            <w:vAlign w:val="center"/>
          </w:tcPr>
          <w:p w14:paraId="1D1998CF">
            <w:pPr>
              <w:pStyle w:val="12"/>
            </w:pPr>
            <w:r>
              <w:t>6.00</w:t>
            </w:r>
          </w:p>
        </w:tc>
      </w:tr>
      <w:tr w14:paraId="5231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7B3F91">
            <w:pPr>
              <w:pStyle w:val="13"/>
            </w:pPr>
            <w:r>
              <w:t>城南经济开发区陡河-唐曹公路下游段生态岸线建设工程市级配套资金</w:t>
            </w:r>
          </w:p>
        </w:tc>
        <w:tc>
          <w:tcPr>
            <w:tcW w:w="964" w:type="dxa"/>
            <w:vAlign w:val="center"/>
          </w:tcPr>
          <w:p w14:paraId="7769D114">
            <w:pPr>
              <w:pStyle w:val="12"/>
            </w:pPr>
            <w:r>
              <w:t>500.00</w:t>
            </w:r>
          </w:p>
        </w:tc>
        <w:tc>
          <w:tcPr>
            <w:tcW w:w="1134" w:type="dxa"/>
            <w:vAlign w:val="center"/>
          </w:tcPr>
          <w:p w14:paraId="01A055C1">
            <w:pPr>
              <w:pStyle w:val="13"/>
            </w:pPr>
            <w:r>
              <w:t>其他建筑工程</w:t>
            </w:r>
          </w:p>
        </w:tc>
        <w:tc>
          <w:tcPr>
            <w:tcW w:w="1276" w:type="dxa"/>
            <w:vAlign w:val="center"/>
          </w:tcPr>
          <w:p w14:paraId="245F08C6">
            <w:pPr>
              <w:pStyle w:val="13"/>
            </w:pPr>
            <w:r>
              <w:t>B99000000</w:t>
            </w:r>
          </w:p>
        </w:tc>
        <w:tc>
          <w:tcPr>
            <w:tcW w:w="709" w:type="dxa"/>
            <w:vAlign w:val="center"/>
          </w:tcPr>
          <w:p w14:paraId="3A238B7E">
            <w:pPr>
              <w:pStyle w:val="14"/>
            </w:pPr>
            <w:r>
              <w:t>年</w:t>
            </w:r>
          </w:p>
        </w:tc>
        <w:tc>
          <w:tcPr>
            <w:tcW w:w="709" w:type="dxa"/>
            <w:vAlign w:val="center"/>
          </w:tcPr>
          <w:p w14:paraId="31B790AF">
            <w:pPr>
              <w:pStyle w:val="14"/>
            </w:pPr>
            <w:r>
              <w:t>1</w:t>
            </w:r>
          </w:p>
        </w:tc>
        <w:tc>
          <w:tcPr>
            <w:tcW w:w="850" w:type="dxa"/>
            <w:vAlign w:val="center"/>
          </w:tcPr>
          <w:p w14:paraId="677DF512">
            <w:pPr>
              <w:pStyle w:val="12"/>
            </w:pPr>
            <w:r>
              <w:t>415.00</w:t>
            </w:r>
          </w:p>
        </w:tc>
        <w:tc>
          <w:tcPr>
            <w:tcW w:w="964" w:type="dxa"/>
            <w:vAlign w:val="center"/>
          </w:tcPr>
          <w:p w14:paraId="4B76D4DF">
            <w:pPr>
              <w:pStyle w:val="12"/>
            </w:pPr>
            <w:r>
              <w:t>415.00</w:t>
            </w:r>
          </w:p>
        </w:tc>
        <w:tc>
          <w:tcPr>
            <w:tcW w:w="964" w:type="dxa"/>
            <w:vAlign w:val="center"/>
          </w:tcPr>
          <w:p w14:paraId="3458E8FE">
            <w:pPr>
              <w:pStyle w:val="12"/>
            </w:pPr>
            <w:r>
              <w:t>415.00</w:t>
            </w:r>
          </w:p>
        </w:tc>
        <w:tc>
          <w:tcPr>
            <w:tcW w:w="964" w:type="dxa"/>
            <w:vAlign w:val="center"/>
          </w:tcPr>
          <w:p w14:paraId="5564EAF1">
            <w:pPr>
              <w:pStyle w:val="12"/>
            </w:pPr>
          </w:p>
        </w:tc>
        <w:tc>
          <w:tcPr>
            <w:tcW w:w="964" w:type="dxa"/>
            <w:vAlign w:val="center"/>
          </w:tcPr>
          <w:p w14:paraId="20CA8965">
            <w:pPr>
              <w:pStyle w:val="12"/>
            </w:pPr>
          </w:p>
        </w:tc>
        <w:tc>
          <w:tcPr>
            <w:tcW w:w="964" w:type="dxa"/>
            <w:vAlign w:val="center"/>
          </w:tcPr>
          <w:p w14:paraId="12331C67">
            <w:pPr>
              <w:pStyle w:val="12"/>
            </w:pPr>
          </w:p>
        </w:tc>
        <w:tc>
          <w:tcPr>
            <w:tcW w:w="964" w:type="dxa"/>
            <w:vAlign w:val="center"/>
          </w:tcPr>
          <w:p w14:paraId="5C625519">
            <w:pPr>
              <w:pStyle w:val="12"/>
            </w:pPr>
          </w:p>
        </w:tc>
        <w:tc>
          <w:tcPr>
            <w:tcW w:w="964" w:type="dxa"/>
            <w:vAlign w:val="center"/>
          </w:tcPr>
          <w:p w14:paraId="3CF2D87E">
            <w:pPr>
              <w:pStyle w:val="12"/>
            </w:pPr>
          </w:p>
        </w:tc>
        <w:tc>
          <w:tcPr>
            <w:tcW w:w="964" w:type="dxa"/>
            <w:vAlign w:val="center"/>
          </w:tcPr>
          <w:p w14:paraId="2B5183B3">
            <w:pPr>
              <w:pStyle w:val="12"/>
            </w:pPr>
          </w:p>
        </w:tc>
        <w:tc>
          <w:tcPr>
            <w:tcW w:w="964" w:type="dxa"/>
            <w:vAlign w:val="center"/>
          </w:tcPr>
          <w:p w14:paraId="795F8C27">
            <w:pPr>
              <w:pStyle w:val="12"/>
            </w:pPr>
            <w:r>
              <w:t>249.00</w:t>
            </w:r>
          </w:p>
        </w:tc>
      </w:tr>
      <w:tr w14:paraId="00CB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038836">
            <w:pPr>
              <w:pStyle w:val="13"/>
            </w:pPr>
            <w:r>
              <w:t>城南经济开发区陡河-唐曹公路下游段生态岸线建设工程市级配套资金</w:t>
            </w:r>
          </w:p>
        </w:tc>
        <w:tc>
          <w:tcPr>
            <w:tcW w:w="964" w:type="dxa"/>
            <w:vAlign w:val="center"/>
          </w:tcPr>
          <w:p w14:paraId="4263BBD7">
            <w:pPr>
              <w:pStyle w:val="12"/>
            </w:pPr>
            <w:r>
              <w:t>500.00</w:t>
            </w:r>
          </w:p>
        </w:tc>
        <w:tc>
          <w:tcPr>
            <w:tcW w:w="1134" w:type="dxa"/>
            <w:vAlign w:val="center"/>
          </w:tcPr>
          <w:p w14:paraId="38994609">
            <w:pPr>
              <w:pStyle w:val="13"/>
            </w:pPr>
            <w:r>
              <w:t>其他工程管理服务</w:t>
            </w:r>
          </w:p>
        </w:tc>
        <w:tc>
          <w:tcPr>
            <w:tcW w:w="1276" w:type="dxa"/>
            <w:vAlign w:val="center"/>
          </w:tcPr>
          <w:p w14:paraId="6FC15301">
            <w:pPr>
              <w:pStyle w:val="13"/>
            </w:pPr>
            <w:r>
              <w:t>C11990000</w:t>
            </w:r>
          </w:p>
        </w:tc>
        <w:tc>
          <w:tcPr>
            <w:tcW w:w="709" w:type="dxa"/>
            <w:vAlign w:val="center"/>
          </w:tcPr>
          <w:p w14:paraId="6AA0B582">
            <w:pPr>
              <w:pStyle w:val="14"/>
            </w:pPr>
            <w:r>
              <w:t>项</w:t>
            </w:r>
          </w:p>
        </w:tc>
        <w:tc>
          <w:tcPr>
            <w:tcW w:w="709" w:type="dxa"/>
            <w:vAlign w:val="center"/>
          </w:tcPr>
          <w:p w14:paraId="6C3E312A">
            <w:pPr>
              <w:pStyle w:val="14"/>
            </w:pPr>
            <w:r>
              <w:t>1</w:t>
            </w:r>
          </w:p>
        </w:tc>
        <w:tc>
          <w:tcPr>
            <w:tcW w:w="850" w:type="dxa"/>
            <w:vAlign w:val="center"/>
          </w:tcPr>
          <w:p w14:paraId="5EA80F08">
            <w:pPr>
              <w:pStyle w:val="12"/>
            </w:pPr>
            <w:r>
              <w:t>85.00</w:t>
            </w:r>
          </w:p>
        </w:tc>
        <w:tc>
          <w:tcPr>
            <w:tcW w:w="964" w:type="dxa"/>
            <w:vAlign w:val="center"/>
          </w:tcPr>
          <w:p w14:paraId="63322106">
            <w:pPr>
              <w:pStyle w:val="12"/>
            </w:pPr>
            <w:r>
              <w:t>85.00</w:t>
            </w:r>
          </w:p>
        </w:tc>
        <w:tc>
          <w:tcPr>
            <w:tcW w:w="964" w:type="dxa"/>
            <w:vAlign w:val="center"/>
          </w:tcPr>
          <w:p w14:paraId="5956C7AB">
            <w:pPr>
              <w:pStyle w:val="12"/>
            </w:pPr>
            <w:r>
              <w:t>85.00</w:t>
            </w:r>
          </w:p>
        </w:tc>
        <w:tc>
          <w:tcPr>
            <w:tcW w:w="964" w:type="dxa"/>
            <w:vAlign w:val="center"/>
          </w:tcPr>
          <w:p w14:paraId="731E71C3">
            <w:pPr>
              <w:pStyle w:val="12"/>
            </w:pPr>
          </w:p>
        </w:tc>
        <w:tc>
          <w:tcPr>
            <w:tcW w:w="964" w:type="dxa"/>
            <w:vAlign w:val="center"/>
          </w:tcPr>
          <w:p w14:paraId="36CCB26F">
            <w:pPr>
              <w:pStyle w:val="12"/>
            </w:pPr>
          </w:p>
        </w:tc>
        <w:tc>
          <w:tcPr>
            <w:tcW w:w="964" w:type="dxa"/>
            <w:vAlign w:val="center"/>
          </w:tcPr>
          <w:p w14:paraId="27686CBA">
            <w:pPr>
              <w:pStyle w:val="12"/>
            </w:pPr>
          </w:p>
        </w:tc>
        <w:tc>
          <w:tcPr>
            <w:tcW w:w="964" w:type="dxa"/>
            <w:vAlign w:val="center"/>
          </w:tcPr>
          <w:p w14:paraId="64070210">
            <w:pPr>
              <w:pStyle w:val="12"/>
            </w:pPr>
          </w:p>
        </w:tc>
        <w:tc>
          <w:tcPr>
            <w:tcW w:w="964" w:type="dxa"/>
            <w:vAlign w:val="center"/>
          </w:tcPr>
          <w:p w14:paraId="37C58D36">
            <w:pPr>
              <w:pStyle w:val="12"/>
            </w:pPr>
          </w:p>
        </w:tc>
        <w:tc>
          <w:tcPr>
            <w:tcW w:w="964" w:type="dxa"/>
            <w:vAlign w:val="center"/>
          </w:tcPr>
          <w:p w14:paraId="219E1007">
            <w:pPr>
              <w:pStyle w:val="12"/>
            </w:pPr>
          </w:p>
        </w:tc>
        <w:tc>
          <w:tcPr>
            <w:tcW w:w="964" w:type="dxa"/>
            <w:vAlign w:val="center"/>
          </w:tcPr>
          <w:p w14:paraId="6E4D2396">
            <w:pPr>
              <w:pStyle w:val="12"/>
            </w:pPr>
            <w:r>
              <w:t>85.00</w:t>
            </w:r>
          </w:p>
        </w:tc>
      </w:tr>
      <w:tr w14:paraId="7109D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60A30B">
            <w:pPr>
              <w:pStyle w:val="15"/>
            </w:pPr>
            <w:r>
              <w:t>唐山市滦河下游灌溉事务中心小计</w:t>
            </w:r>
          </w:p>
        </w:tc>
        <w:tc>
          <w:tcPr>
            <w:tcW w:w="964" w:type="dxa"/>
            <w:vAlign w:val="center"/>
          </w:tcPr>
          <w:p w14:paraId="021C80B8">
            <w:pPr>
              <w:pStyle w:val="16"/>
            </w:pPr>
          </w:p>
        </w:tc>
        <w:tc>
          <w:tcPr>
            <w:tcW w:w="1134" w:type="dxa"/>
            <w:vAlign w:val="center"/>
          </w:tcPr>
          <w:p w14:paraId="6C44A310">
            <w:pPr>
              <w:pStyle w:val="17"/>
            </w:pPr>
          </w:p>
        </w:tc>
        <w:tc>
          <w:tcPr>
            <w:tcW w:w="1276" w:type="dxa"/>
            <w:vAlign w:val="center"/>
          </w:tcPr>
          <w:p w14:paraId="4FC4EB28">
            <w:pPr>
              <w:pStyle w:val="17"/>
            </w:pPr>
          </w:p>
        </w:tc>
        <w:tc>
          <w:tcPr>
            <w:tcW w:w="709" w:type="dxa"/>
            <w:vAlign w:val="center"/>
          </w:tcPr>
          <w:p w14:paraId="721C9362">
            <w:pPr>
              <w:pStyle w:val="15"/>
            </w:pPr>
          </w:p>
        </w:tc>
        <w:tc>
          <w:tcPr>
            <w:tcW w:w="709" w:type="dxa"/>
            <w:vAlign w:val="center"/>
          </w:tcPr>
          <w:p w14:paraId="5BE5659B">
            <w:pPr>
              <w:pStyle w:val="16"/>
            </w:pPr>
          </w:p>
        </w:tc>
        <w:tc>
          <w:tcPr>
            <w:tcW w:w="850" w:type="dxa"/>
            <w:vAlign w:val="center"/>
          </w:tcPr>
          <w:p w14:paraId="48A8617D">
            <w:pPr>
              <w:pStyle w:val="16"/>
            </w:pPr>
          </w:p>
        </w:tc>
        <w:tc>
          <w:tcPr>
            <w:tcW w:w="964" w:type="dxa"/>
            <w:vAlign w:val="center"/>
          </w:tcPr>
          <w:p w14:paraId="06F03D77">
            <w:pPr>
              <w:pStyle w:val="16"/>
            </w:pPr>
            <w:r>
              <w:t>3276.78</w:t>
            </w:r>
          </w:p>
        </w:tc>
        <w:tc>
          <w:tcPr>
            <w:tcW w:w="964" w:type="dxa"/>
            <w:vAlign w:val="center"/>
          </w:tcPr>
          <w:p w14:paraId="4DFCF363">
            <w:pPr>
              <w:pStyle w:val="16"/>
            </w:pPr>
          </w:p>
        </w:tc>
        <w:tc>
          <w:tcPr>
            <w:tcW w:w="964" w:type="dxa"/>
            <w:vAlign w:val="center"/>
          </w:tcPr>
          <w:p w14:paraId="0D023BD4">
            <w:pPr>
              <w:pStyle w:val="16"/>
            </w:pPr>
          </w:p>
        </w:tc>
        <w:tc>
          <w:tcPr>
            <w:tcW w:w="964" w:type="dxa"/>
            <w:vAlign w:val="center"/>
          </w:tcPr>
          <w:p w14:paraId="4405114B">
            <w:pPr>
              <w:pStyle w:val="16"/>
            </w:pPr>
          </w:p>
        </w:tc>
        <w:tc>
          <w:tcPr>
            <w:tcW w:w="964" w:type="dxa"/>
            <w:vAlign w:val="center"/>
          </w:tcPr>
          <w:p w14:paraId="152DE6EC">
            <w:pPr>
              <w:pStyle w:val="16"/>
            </w:pPr>
          </w:p>
        </w:tc>
        <w:tc>
          <w:tcPr>
            <w:tcW w:w="964" w:type="dxa"/>
            <w:vAlign w:val="center"/>
          </w:tcPr>
          <w:p w14:paraId="519B1D03">
            <w:pPr>
              <w:pStyle w:val="16"/>
            </w:pPr>
            <w:r>
              <w:t>1557.03</w:t>
            </w:r>
          </w:p>
        </w:tc>
        <w:tc>
          <w:tcPr>
            <w:tcW w:w="964" w:type="dxa"/>
            <w:vAlign w:val="center"/>
          </w:tcPr>
          <w:p w14:paraId="60635047">
            <w:pPr>
              <w:pStyle w:val="16"/>
            </w:pPr>
            <w:r>
              <w:t>1719.75</w:t>
            </w:r>
          </w:p>
        </w:tc>
        <w:tc>
          <w:tcPr>
            <w:tcW w:w="964" w:type="dxa"/>
            <w:vAlign w:val="center"/>
          </w:tcPr>
          <w:p w14:paraId="3F1FFAA6">
            <w:pPr>
              <w:pStyle w:val="16"/>
            </w:pPr>
          </w:p>
        </w:tc>
        <w:tc>
          <w:tcPr>
            <w:tcW w:w="964" w:type="dxa"/>
            <w:vAlign w:val="center"/>
          </w:tcPr>
          <w:p w14:paraId="0EBEEB55">
            <w:pPr>
              <w:pStyle w:val="16"/>
            </w:pPr>
            <w:r>
              <w:t>2322.76</w:t>
            </w:r>
          </w:p>
        </w:tc>
      </w:tr>
      <w:tr w14:paraId="7540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5DA8BE">
            <w:pPr>
              <w:pStyle w:val="13"/>
            </w:pPr>
            <w:r>
              <w:t>农业水价综合改革项目</w:t>
            </w:r>
          </w:p>
        </w:tc>
        <w:tc>
          <w:tcPr>
            <w:tcW w:w="964" w:type="dxa"/>
            <w:vAlign w:val="center"/>
          </w:tcPr>
          <w:p w14:paraId="1282885A">
            <w:pPr>
              <w:pStyle w:val="12"/>
            </w:pPr>
            <w:r>
              <w:t>389.38</w:t>
            </w:r>
          </w:p>
        </w:tc>
        <w:tc>
          <w:tcPr>
            <w:tcW w:w="1134" w:type="dxa"/>
            <w:vAlign w:val="center"/>
          </w:tcPr>
          <w:p w14:paraId="29663D48">
            <w:pPr>
              <w:pStyle w:val="13"/>
            </w:pPr>
            <w:r>
              <w:t>其他信息化设备</w:t>
            </w:r>
          </w:p>
        </w:tc>
        <w:tc>
          <w:tcPr>
            <w:tcW w:w="1276" w:type="dxa"/>
            <w:vAlign w:val="center"/>
          </w:tcPr>
          <w:p w14:paraId="04000983">
            <w:pPr>
              <w:pStyle w:val="13"/>
            </w:pPr>
            <w:r>
              <w:t>A02019900</w:t>
            </w:r>
          </w:p>
        </w:tc>
        <w:tc>
          <w:tcPr>
            <w:tcW w:w="709" w:type="dxa"/>
            <w:vAlign w:val="center"/>
          </w:tcPr>
          <w:p w14:paraId="63A5308F">
            <w:pPr>
              <w:pStyle w:val="14"/>
            </w:pPr>
            <w:r>
              <w:t>项</w:t>
            </w:r>
          </w:p>
        </w:tc>
        <w:tc>
          <w:tcPr>
            <w:tcW w:w="709" w:type="dxa"/>
            <w:vAlign w:val="center"/>
          </w:tcPr>
          <w:p w14:paraId="0BAE1410">
            <w:pPr>
              <w:pStyle w:val="14"/>
            </w:pPr>
            <w:r>
              <w:t>1</w:t>
            </w:r>
          </w:p>
        </w:tc>
        <w:tc>
          <w:tcPr>
            <w:tcW w:w="850" w:type="dxa"/>
            <w:vAlign w:val="center"/>
          </w:tcPr>
          <w:p w14:paraId="3709BD07">
            <w:pPr>
              <w:pStyle w:val="12"/>
            </w:pPr>
            <w:r>
              <w:t>88.00</w:t>
            </w:r>
          </w:p>
        </w:tc>
        <w:tc>
          <w:tcPr>
            <w:tcW w:w="964" w:type="dxa"/>
            <w:vAlign w:val="center"/>
          </w:tcPr>
          <w:p w14:paraId="42F20CCC">
            <w:pPr>
              <w:pStyle w:val="12"/>
            </w:pPr>
            <w:r>
              <w:t>88.00</w:t>
            </w:r>
          </w:p>
        </w:tc>
        <w:tc>
          <w:tcPr>
            <w:tcW w:w="964" w:type="dxa"/>
            <w:vAlign w:val="center"/>
          </w:tcPr>
          <w:p w14:paraId="0FE094FF">
            <w:pPr>
              <w:pStyle w:val="12"/>
            </w:pPr>
          </w:p>
        </w:tc>
        <w:tc>
          <w:tcPr>
            <w:tcW w:w="964" w:type="dxa"/>
            <w:vAlign w:val="center"/>
          </w:tcPr>
          <w:p w14:paraId="6A939406">
            <w:pPr>
              <w:pStyle w:val="12"/>
            </w:pPr>
          </w:p>
        </w:tc>
        <w:tc>
          <w:tcPr>
            <w:tcW w:w="964" w:type="dxa"/>
            <w:vAlign w:val="center"/>
          </w:tcPr>
          <w:p w14:paraId="45027FC7">
            <w:pPr>
              <w:pStyle w:val="12"/>
            </w:pPr>
          </w:p>
        </w:tc>
        <w:tc>
          <w:tcPr>
            <w:tcW w:w="964" w:type="dxa"/>
            <w:vAlign w:val="center"/>
          </w:tcPr>
          <w:p w14:paraId="2AD0C61D">
            <w:pPr>
              <w:pStyle w:val="12"/>
            </w:pPr>
          </w:p>
        </w:tc>
        <w:tc>
          <w:tcPr>
            <w:tcW w:w="964" w:type="dxa"/>
            <w:vAlign w:val="center"/>
          </w:tcPr>
          <w:p w14:paraId="43A38F74">
            <w:pPr>
              <w:pStyle w:val="12"/>
            </w:pPr>
          </w:p>
        </w:tc>
        <w:tc>
          <w:tcPr>
            <w:tcW w:w="964" w:type="dxa"/>
            <w:vAlign w:val="center"/>
          </w:tcPr>
          <w:p w14:paraId="203A9D58">
            <w:pPr>
              <w:pStyle w:val="12"/>
            </w:pPr>
            <w:r>
              <w:t>88.00</w:t>
            </w:r>
          </w:p>
        </w:tc>
        <w:tc>
          <w:tcPr>
            <w:tcW w:w="964" w:type="dxa"/>
            <w:vAlign w:val="center"/>
          </w:tcPr>
          <w:p w14:paraId="4227E9AD">
            <w:pPr>
              <w:pStyle w:val="12"/>
            </w:pPr>
          </w:p>
        </w:tc>
        <w:tc>
          <w:tcPr>
            <w:tcW w:w="964" w:type="dxa"/>
            <w:vAlign w:val="center"/>
          </w:tcPr>
          <w:p w14:paraId="74A6DA82">
            <w:pPr>
              <w:pStyle w:val="12"/>
            </w:pPr>
            <w:r>
              <w:t>88.00</w:t>
            </w:r>
          </w:p>
        </w:tc>
      </w:tr>
      <w:tr w14:paraId="5FC1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5FA023">
            <w:pPr>
              <w:pStyle w:val="13"/>
            </w:pPr>
            <w:r>
              <w:t>农业水价综合改革项目</w:t>
            </w:r>
          </w:p>
        </w:tc>
        <w:tc>
          <w:tcPr>
            <w:tcW w:w="964" w:type="dxa"/>
            <w:vAlign w:val="center"/>
          </w:tcPr>
          <w:p w14:paraId="1C56F574">
            <w:pPr>
              <w:pStyle w:val="12"/>
            </w:pPr>
            <w:r>
              <w:t>389.38</w:t>
            </w:r>
          </w:p>
        </w:tc>
        <w:tc>
          <w:tcPr>
            <w:tcW w:w="1134" w:type="dxa"/>
            <w:vAlign w:val="center"/>
          </w:tcPr>
          <w:p w14:paraId="1E42D010">
            <w:pPr>
              <w:pStyle w:val="13"/>
            </w:pPr>
            <w:r>
              <w:t>其他水利工程施工</w:t>
            </w:r>
          </w:p>
        </w:tc>
        <w:tc>
          <w:tcPr>
            <w:tcW w:w="1276" w:type="dxa"/>
            <w:vAlign w:val="center"/>
          </w:tcPr>
          <w:p w14:paraId="63E43EC9">
            <w:pPr>
              <w:pStyle w:val="13"/>
            </w:pPr>
            <w:r>
              <w:t>B02099900</w:t>
            </w:r>
          </w:p>
        </w:tc>
        <w:tc>
          <w:tcPr>
            <w:tcW w:w="709" w:type="dxa"/>
            <w:vAlign w:val="center"/>
          </w:tcPr>
          <w:p w14:paraId="6DC65332">
            <w:pPr>
              <w:pStyle w:val="14"/>
            </w:pPr>
            <w:r>
              <w:t>项</w:t>
            </w:r>
          </w:p>
        </w:tc>
        <w:tc>
          <w:tcPr>
            <w:tcW w:w="709" w:type="dxa"/>
            <w:vAlign w:val="center"/>
          </w:tcPr>
          <w:p w14:paraId="678E93F2">
            <w:pPr>
              <w:pStyle w:val="14"/>
            </w:pPr>
            <w:r>
              <w:t>1</w:t>
            </w:r>
          </w:p>
        </w:tc>
        <w:tc>
          <w:tcPr>
            <w:tcW w:w="850" w:type="dxa"/>
            <w:vAlign w:val="center"/>
          </w:tcPr>
          <w:p w14:paraId="5B42DA9C">
            <w:pPr>
              <w:pStyle w:val="12"/>
            </w:pPr>
            <w:r>
              <w:t>301.38</w:t>
            </w:r>
          </w:p>
        </w:tc>
        <w:tc>
          <w:tcPr>
            <w:tcW w:w="964" w:type="dxa"/>
            <w:vAlign w:val="center"/>
          </w:tcPr>
          <w:p w14:paraId="3E5CAD76">
            <w:pPr>
              <w:pStyle w:val="12"/>
            </w:pPr>
            <w:r>
              <w:t>301.38</w:t>
            </w:r>
          </w:p>
        </w:tc>
        <w:tc>
          <w:tcPr>
            <w:tcW w:w="964" w:type="dxa"/>
            <w:vAlign w:val="center"/>
          </w:tcPr>
          <w:p w14:paraId="1D000329">
            <w:pPr>
              <w:pStyle w:val="12"/>
            </w:pPr>
          </w:p>
        </w:tc>
        <w:tc>
          <w:tcPr>
            <w:tcW w:w="964" w:type="dxa"/>
            <w:vAlign w:val="center"/>
          </w:tcPr>
          <w:p w14:paraId="774199F6">
            <w:pPr>
              <w:pStyle w:val="12"/>
            </w:pPr>
          </w:p>
        </w:tc>
        <w:tc>
          <w:tcPr>
            <w:tcW w:w="964" w:type="dxa"/>
            <w:vAlign w:val="center"/>
          </w:tcPr>
          <w:p w14:paraId="3272915D">
            <w:pPr>
              <w:pStyle w:val="12"/>
            </w:pPr>
          </w:p>
        </w:tc>
        <w:tc>
          <w:tcPr>
            <w:tcW w:w="964" w:type="dxa"/>
            <w:vAlign w:val="center"/>
          </w:tcPr>
          <w:p w14:paraId="4A27C37C">
            <w:pPr>
              <w:pStyle w:val="12"/>
            </w:pPr>
          </w:p>
        </w:tc>
        <w:tc>
          <w:tcPr>
            <w:tcW w:w="964" w:type="dxa"/>
            <w:vAlign w:val="center"/>
          </w:tcPr>
          <w:p w14:paraId="37215BFC">
            <w:pPr>
              <w:pStyle w:val="12"/>
            </w:pPr>
          </w:p>
        </w:tc>
        <w:tc>
          <w:tcPr>
            <w:tcW w:w="964" w:type="dxa"/>
            <w:vAlign w:val="center"/>
          </w:tcPr>
          <w:p w14:paraId="1906DB4B">
            <w:pPr>
              <w:pStyle w:val="12"/>
            </w:pPr>
            <w:r>
              <w:t>301.38</w:t>
            </w:r>
          </w:p>
        </w:tc>
        <w:tc>
          <w:tcPr>
            <w:tcW w:w="964" w:type="dxa"/>
            <w:vAlign w:val="center"/>
          </w:tcPr>
          <w:p w14:paraId="42A4A797">
            <w:pPr>
              <w:pStyle w:val="12"/>
            </w:pPr>
          </w:p>
        </w:tc>
        <w:tc>
          <w:tcPr>
            <w:tcW w:w="964" w:type="dxa"/>
            <w:vAlign w:val="center"/>
          </w:tcPr>
          <w:p w14:paraId="623D1B63">
            <w:pPr>
              <w:pStyle w:val="12"/>
            </w:pPr>
            <w:r>
              <w:t>301.38</w:t>
            </w:r>
          </w:p>
        </w:tc>
      </w:tr>
      <w:tr w14:paraId="32B6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0A719D">
            <w:pPr>
              <w:pStyle w:val="13"/>
            </w:pPr>
            <w:r>
              <w:t>增发2023年国债唐山市滦河下游灌区续建配套与现代化改造新增工程省级补助资金</w:t>
            </w:r>
          </w:p>
        </w:tc>
        <w:tc>
          <w:tcPr>
            <w:tcW w:w="964" w:type="dxa"/>
            <w:vAlign w:val="center"/>
          </w:tcPr>
          <w:p w14:paraId="707F9C61">
            <w:pPr>
              <w:pStyle w:val="12"/>
            </w:pPr>
            <w:r>
              <w:t>1330.38</w:t>
            </w:r>
          </w:p>
        </w:tc>
        <w:tc>
          <w:tcPr>
            <w:tcW w:w="1134" w:type="dxa"/>
            <w:vAlign w:val="center"/>
          </w:tcPr>
          <w:p w14:paraId="3C130B6F">
            <w:pPr>
              <w:pStyle w:val="13"/>
            </w:pPr>
            <w:r>
              <w:t>其他水利工程施工</w:t>
            </w:r>
          </w:p>
        </w:tc>
        <w:tc>
          <w:tcPr>
            <w:tcW w:w="1276" w:type="dxa"/>
            <w:vAlign w:val="center"/>
          </w:tcPr>
          <w:p w14:paraId="53CD165F">
            <w:pPr>
              <w:pStyle w:val="13"/>
            </w:pPr>
            <w:r>
              <w:t>B02099900</w:t>
            </w:r>
          </w:p>
        </w:tc>
        <w:tc>
          <w:tcPr>
            <w:tcW w:w="709" w:type="dxa"/>
            <w:vAlign w:val="center"/>
          </w:tcPr>
          <w:p w14:paraId="2042D4D9">
            <w:pPr>
              <w:pStyle w:val="14"/>
            </w:pPr>
            <w:r>
              <w:t>项</w:t>
            </w:r>
          </w:p>
        </w:tc>
        <w:tc>
          <w:tcPr>
            <w:tcW w:w="709" w:type="dxa"/>
            <w:vAlign w:val="center"/>
          </w:tcPr>
          <w:p w14:paraId="31E85053">
            <w:pPr>
              <w:pStyle w:val="14"/>
            </w:pPr>
            <w:r>
              <w:t>1</w:t>
            </w:r>
          </w:p>
        </w:tc>
        <w:tc>
          <w:tcPr>
            <w:tcW w:w="850" w:type="dxa"/>
            <w:vAlign w:val="center"/>
          </w:tcPr>
          <w:p w14:paraId="0FCE1794">
            <w:pPr>
              <w:pStyle w:val="12"/>
            </w:pPr>
            <w:r>
              <w:t>1330.38</w:t>
            </w:r>
          </w:p>
        </w:tc>
        <w:tc>
          <w:tcPr>
            <w:tcW w:w="964" w:type="dxa"/>
            <w:vAlign w:val="center"/>
          </w:tcPr>
          <w:p w14:paraId="626D6307">
            <w:pPr>
              <w:pStyle w:val="12"/>
            </w:pPr>
            <w:r>
              <w:t>1330.38</w:t>
            </w:r>
          </w:p>
        </w:tc>
        <w:tc>
          <w:tcPr>
            <w:tcW w:w="964" w:type="dxa"/>
            <w:vAlign w:val="center"/>
          </w:tcPr>
          <w:p w14:paraId="39CDDF03">
            <w:pPr>
              <w:pStyle w:val="12"/>
            </w:pPr>
          </w:p>
        </w:tc>
        <w:tc>
          <w:tcPr>
            <w:tcW w:w="964" w:type="dxa"/>
            <w:vAlign w:val="center"/>
          </w:tcPr>
          <w:p w14:paraId="06692220">
            <w:pPr>
              <w:pStyle w:val="12"/>
            </w:pPr>
          </w:p>
        </w:tc>
        <w:tc>
          <w:tcPr>
            <w:tcW w:w="964" w:type="dxa"/>
            <w:vAlign w:val="center"/>
          </w:tcPr>
          <w:p w14:paraId="5EE3FD22">
            <w:pPr>
              <w:pStyle w:val="12"/>
            </w:pPr>
          </w:p>
        </w:tc>
        <w:tc>
          <w:tcPr>
            <w:tcW w:w="964" w:type="dxa"/>
            <w:vAlign w:val="center"/>
          </w:tcPr>
          <w:p w14:paraId="6A14E439">
            <w:pPr>
              <w:pStyle w:val="12"/>
            </w:pPr>
          </w:p>
        </w:tc>
        <w:tc>
          <w:tcPr>
            <w:tcW w:w="964" w:type="dxa"/>
            <w:vAlign w:val="center"/>
          </w:tcPr>
          <w:p w14:paraId="50AF8AF9">
            <w:pPr>
              <w:pStyle w:val="12"/>
            </w:pPr>
          </w:p>
        </w:tc>
        <w:tc>
          <w:tcPr>
            <w:tcW w:w="964" w:type="dxa"/>
            <w:vAlign w:val="center"/>
          </w:tcPr>
          <w:p w14:paraId="296BEC5A">
            <w:pPr>
              <w:pStyle w:val="12"/>
            </w:pPr>
            <w:r>
              <w:t>1330.38</w:t>
            </w:r>
          </w:p>
        </w:tc>
        <w:tc>
          <w:tcPr>
            <w:tcW w:w="964" w:type="dxa"/>
            <w:vAlign w:val="center"/>
          </w:tcPr>
          <w:p w14:paraId="60FF8603">
            <w:pPr>
              <w:pStyle w:val="12"/>
            </w:pPr>
          </w:p>
        </w:tc>
        <w:tc>
          <w:tcPr>
            <w:tcW w:w="964" w:type="dxa"/>
            <w:vAlign w:val="center"/>
          </w:tcPr>
          <w:p w14:paraId="200EFE10">
            <w:pPr>
              <w:pStyle w:val="12"/>
            </w:pPr>
            <w:r>
              <w:t>532.15</w:t>
            </w:r>
          </w:p>
        </w:tc>
      </w:tr>
      <w:tr w14:paraId="2CA1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E517CF">
            <w:pPr>
              <w:pStyle w:val="13"/>
            </w:pPr>
            <w:r>
              <w:t>自收自支单位日常公用经费（非三保）</w:t>
            </w:r>
          </w:p>
        </w:tc>
        <w:tc>
          <w:tcPr>
            <w:tcW w:w="964" w:type="dxa"/>
            <w:vAlign w:val="center"/>
          </w:tcPr>
          <w:p w14:paraId="1F625BDC">
            <w:pPr>
              <w:pStyle w:val="12"/>
            </w:pPr>
            <w:r>
              <w:t>144.93</w:t>
            </w:r>
          </w:p>
        </w:tc>
        <w:tc>
          <w:tcPr>
            <w:tcW w:w="1134" w:type="dxa"/>
            <w:vAlign w:val="center"/>
          </w:tcPr>
          <w:p w14:paraId="1DE9ED7E">
            <w:pPr>
              <w:pStyle w:val="13"/>
            </w:pPr>
            <w:r>
              <w:t>财产保险服务</w:t>
            </w:r>
          </w:p>
        </w:tc>
        <w:tc>
          <w:tcPr>
            <w:tcW w:w="1276" w:type="dxa"/>
            <w:vAlign w:val="center"/>
          </w:tcPr>
          <w:p w14:paraId="0E5E5684">
            <w:pPr>
              <w:pStyle w:val="13"/>
            </w:pPr>
            <w:r>
              <w:t>C18040102</w:t>
            </w:r>
          </w:p>
        </w:tc>
        <w:tc>
          <w:tcPr>
            <w:tcW w:w="709" w:type="dxa"/>
            <w:vAlign w:val="center"/>
          </w:tcPr>
          <w:p w14:paraId="3868047E">
            <w:pPr>
              <w:pStyle w:val="14"/>
            </w:pPr>
            <w:r>
              <w:t>项</w:t>
            </w:r>
          </w:p>
        </w:tc>
        <w:tc>
          <w:tcPr>
            <w:tcW w:w="709" w:type="dxa"/>
            <w:vAlign w:val="center"/>
          </w:tcPr>
          <w:p w14:paraId="62653A6A">
            <w:pPr>
              <w:pStyle w:val="14"/>
            </w:pPr>
            <w:r>
              <w:t>1</w:t>
            </w:r>
          </w:p>
        </w:tc>
        <w:tc>
          <w:tcPr>
            <w:tcW w:w="850" w:type="dxa"/>
            <w:vAlign w:val="center"/>
          </w:tcPr>
          <w:p w14:paraId="1685685C">
            <w:pPr>
              <w:pStyle w:val="12"/>
            </w:pPr>
            <w:r>
              <w:t>0.40</w:t>
            </w:r>
          </w:p>
        </w:tc>
        <w:tc>
          <w:tcPr>
            <w:tcW w:w="964" w:type="dxa"/>
            <w:vAlign w:val="center"/>
          </w:tcPr>
          <w:p w14:paraId="17CF2E74">
            <w:pPr>
              <w:pStyle w:val="12"/>
            </w:pPr>
            <w:r>
              <w:t>0.40</w:t>
            </w:r>
          </w:p>
        </w:tc>
        <w:tc>
          <w:tcPr>
            <w:tcW w:w="964" w:type="dxa"/>
            <w:vAlign w:val="center"/>
          </w:tcPr>
          <w:p w14:paraId="4433EB70">
            <w:pPr>
              <w:pStyle w:val="12"/>
            </w:pPr>
          </w:p>
        </w:tc>
        <w:tc>
          <w:tcPr>
            <w:tcW w:w="964" w:type="dxa"/>
            <w:vAlign w:val="center"/>
          </w:tcPr>
          <w:p w14:paraId="16EBF95F">
            <w:pPr>
              <w:pStyle w:val="12"/>
            </w:pPr>
          </w:p>
        </w:tc>
        <w:tc>
          <w:tcPr>
            <w:tcW w:w="964" w:type="dxa"/>
            <w:vAlign w:val="center"/>
          </w:tcPr>
          <w:p w14:paraId="0B6142C6">
            <w:pPr>
              <w:pStyle w:val="12"/>
            </w:pPr>
          </w:p>
        </w:tc>
        <w:tc>
          <w:tcPr>
            <w:tcW w:w="964" w:type="dxa"/>
            <w:vAlign w:val="center"/>
          </w:tcPr>
          <w:p w14:paraId="24FB36DD">
            <w:pPr>
              <w:pStyle w:val="12"/>
            </w:pPr>
          </w:p>
        </w:tc>
        <w:tc>
          <w:tcPr>
            <w:tcW w:w="964" w:type="dxa"/>
            <w:vAlign w:val="center"/>
          </w:tcPr>
          <w:p w14:paraId="14219623">
            <w:pPr>
              <w:pStyle w:val="12"/>
            </w:pPr>
            <w:r>
              <w:t>0.40</w:t>
            </w:r>
          </w:p>
        </w:tc>
        <w:tc>
          <w:tcPr>
            <w:tcW w:w="964" w:type="dxa"/>
            <w:vAlign w:val="center"/>
          </w:tcPr>
          <w:p w14:paraId="6D272DB4">
            <w:pPr>
              <w:pStyle w:val="12"/>
            </w:pPr>
          </w:p>
        </w:tc>
        <w:tc>
          <w:tcPr>
            <w:tcW w:w="964" w:type="dxa"/>
            <w:vAlign w:val="center"/>
          </w:tcPr>
          <w:p w14:paraId="7304DAE7">
            <w:pPr>
              <w:pStyle w:val="12"/>
            </w:pPr>
          </w:p>
        </w:tc>
        <w:tc>
          <w:tcPr>
            <w:tcW w:w="964" w:type="dxa"/>
            <w:vAlign w:val="center"/>
          </w:tcPr>
          <w:p w14:paraId="4A70974D">
            <w:pPr>
              <w:pStyle w:val="12"/>
            </w:pPr>
          </w:p>
        </w:tc>
      </w:tr>
      <w:tr w14:paraId="0085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1ED326">
            <w:pPr>
              <w:pStyle w:val="13"/>
            </w:pPr>
            <w:r>
              <w:t>自收自支单位日常公用经费（非三保）</w:t>
            </w:r>
          </w:p>
        </w:tc>
        <w:tc>
          <w:tcPr>
            <w:tcW w:w="964" w:type="dxa"/>
            <w:vAlign w:val="center"/>
          </w:tcPr>
          <w:p w14:paraId="7A5FDA00">
            <w:pPr>
              <w:pStyle w:val="12"/>
            </w:pPr>
            <w:r>
              <w:t>144.93</w:t>
            </w:r>
          </w:p>
        </w:tc>
        <w:tc>
          <w:tcPr>
            <w:tcW w:w="1134" w:type="dxa"/>
            <w:vAlign w:val="center"/>
          </w:tcPr>
          <w:p w14:paraId="7F878020">
            <w:pPr>
              <w:pStyle w:val="13"/>
            </w:pPr>
            <w:r>
              <w:t>物业管理服务</w:t>
            </w:r>
          </w:p>
        </w:tc>
        <w:tc>
          <w:tcPr>
            <w:tcW w:w="1276" w:type="dxa"/>
            <w:vAlign w:val="center"/>
          </w:tcPr>
          <w:p w14:paraId="05E05DC1">
            <w:pPr>
              <w:pStyle w:val="13"/>
            </w:pPr>
            <w:r>
              <w:t>C21040000</w:t>
            </w:r>
          </w:p>
        </w:tc>
        <w:tc>
          <w:tcPr>
            <w:tcW w:w="709" w:type="dxa"/>
            <w:vAlign w:val="center"/>
          </w:tcPr>
          <w:p w14:paraId="457A6AAD">
            <w:pPr>
              <w:pStyle w:val="14"/>
            </w:pPr>
            <w:r>
              <w:t>项</w:t>
            </w:r>
          </w:p>
        </w:tc>
        <w:tc>
          <w:tcPr>
            <w:tcW w:w="709" w:type="dxa"/>
            <w:vAlign w:val="center"/>
          </w:tcPr>
          <w:p w14:paraId="6197E6D6">
            <w:pPr>
              <w:pStyle w:val="14"/>
            </w:pPr>
            <w:r>
              <w:t>1</w:t>
            </w:r>
          </w:p>
        </w:tc>
        <w:tc>
          <w:tcPr>
            <w:tcW w:w="850" w:type="dxa"/>
            <w:vAlign w:val="center"/>
          </w:tcPr>
          <w:p w14:paraId="7885357D">
            <w:pPr>
              <w:pStyle w:val="12"/>
            </w:pPr>
            <w:r>
              <w:t>6.05</w:t>
            </w:r>
          </w:p>
        </w:tc>
        <w:tc>
          <w:tcPr>
            <w:tcW w:w="964" w:type="dxa"/>
            <w:vAlign w:val="center"/>
          </w:tcPr>
          <w:p w14:paraId="27754F31">
            <w:pPr>
              <w:pStyle w:val="12"/>
            </w:pPr>
            <w:r>
              <w:t>6.05</w:t>
            </w:r>
          </w:p>
        </w:tc>
        <w:tc>
          <w:tcPr>
            <w:tcW w:w="964" w:type="dxa"/>
            <w:vAlign w:val="center"/>
          </w:tcPr>
          <w:p w14:paraId="1600B524">
            <w:pPr>
              <w:pStyle w:val="12"/>
            </w:pPr>
          </w:p>
        </w:tc>
        <w:tc>
          <w:tcPr>
            <w:tcW w:w="964" w:type="dxa"/>
            <w:vAlign w:val="center"/>
          </w:tcPr>
          <w:p w14:paraId="7C122DB2">
            <w:pPr>
              <w:pStyle w:val="12"/>
            </w:pPr>
          </w:p>
        </w:tc>
        <w:tc>
          <w:tcPr>
            <w:tcW w:w="964" w:type="dxa"/>
            <w:vAlign w:val="center"/>
          </w:tcPr>
          <w:p w14:paraId="792327BB">
            <w:pPr>
              <w:pStyle w:val="12"/>
            </w:pPr>
          </w:p>
        </w:tc>
        <w:tc>
          <w:tcPr>
            <w:tcW w:w="964" w:type="dxa"/>
            <w:vAlign w:val="center"/>
          </w:tcPr>
          <w:p w14:paraId="62C89C9C">
            <w:pPr>
              <w:pStyle w:val="12"/>
            </w:pPr>
          </w:p>
        </w:tc>
        <w:tc>
          <w:tcPr>
            <w:tcW w:w="964" w:type="dxa"/>
            <w:vAlign w:val="center"/>
          </w:tcPr>
          <w:p w14:paraId="3F438F75">
            <w:pPr>
              <w:pStyle w:val="12"/>
            </w:pPr>
            <w:r>
              <w:t>6.05</w:t>
            </w:r>
          </w:p>
        </w:tc>
        <w:tc>
          <w:tcPr>
            <w:tcW w:w="964" w:type="dxa"/>
            <w:vAlign w:val="center"/>
          </w:tcPr>
          <w:p w14:paraId="15F837C5">
            <w:pPr>
              <w:pStyle w:val="12"/>
            </w:pPr>
          </w:p>
        </w:tc>
        <w:tc>
          <w:tcPr>
            <w:tcW w:w="964" w:type="dxa"/>
            <w:vAlign w:val="center"/>
          </w:tcPr>
          <w:p w14:paraId="17EEDC6A">
            <w:pPr>
              <w:pStyle w:val="12"/>
            </w:pPr>
          </w:p>
        </w:tc>
        <w:tc>
          <w:tcPr>
            <w:tcW w:w="964" w:type="dxa"/>
            <w:vAlign w:val="center"/>
          </w:tcPr>
          <w:p w14:paraId="6E11D61A">
            <w:pPr>
              <w:pStyle w:val="12"/>
            </w:pPr>
            <w:r>
              <w:t>6.05</w:t>
            </w:r>
          </w:p>
        </w:tc>
      </w:tr>
      <w:tr w14:paraId="6EAA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DF3B76">
            <w:pPr>
              <w:pStyle w:val="13"/>
            </w:pPr>
            <w:r>
              <w:t>自收自支单位日常公用经费（非三保）</w:t>
            </w:r>
          </w:p>
        </w:tc>
        <w:tc>
          <w:tcPr>
            <w:tcW w:w="964" w:type="dxa"/>
            <w:vAlign w:val="center"/>
          </w:tcPr>
          <w:p w14:paraId="5798CA27">
            <w:pPr>
              <w:pStyle w:val="12"/>
            </w:pPr>
            <w:r>
              <w:t>144.93</w:t>
            </w:r>
          </w:p>
        </w:tc>
        <w:tc>
          <w:tcPr>
            <w:tcW w:w="1134" w:type="dxa"/>
            <w:vAlign w:val="center"/>
          </w:tcPr>
          <w:p w14:paraId="350528AA">
            <w:pPr>
              <w:pStyle w:val="13"/>
            </w:pPr>
            <w:r>
              <w:t>车辆维修和保养服务</w:t>
            </w:r>
          </w:p>
        </w:tc>
        <w:tc>
          <w:tcPr>
            <w:tcW w:w="1276" w:type="dxa"/>
            <w:vAlign w:val="center"/>
          </w:tcPr>
          <w:p w14:paraId="74F480BB">
            <w:pPr>
              <w:pStyle w:val="13"/>
            </w:pPr>
            <w:r>
              <w:t>C23120301</w:t>
            </w:r>
          </w:p>
        </w:tc>
        <w:tc>
          <w:tcPr>
            <w:tcW w:w="709" w:type="dxa"/>
            <w:vAlign w:val="center"/>
          </w:tcPr>
          <w:p w14:paraId="609F7FCF">
            <w:pPr>
              <w:pStyle w:val="14"/>
            </w:pPr>
            <w:r>
              <w:t>项</w:t>
            </w:r>
          </w:p>
        </w:tc>
        <w:tc>
          <w:tcPr>
            <w:tcW w:w="709" w:type="dxa"/>
            <w:vAlign w:val="center"/>
          </w:tcPr>
          <w:p w14:paraId="751F4AD8">
            <w:pPr>
              <w:pStyle w:val="14"/>
            </w:pPr>
            <w:r>
              <w:t>4</w:t>
            </w:r>
          </w:p>
        </w:tc>
        <w:tc>
          <w:tcPr>
            <w:tcW w:w="850" w:type="dxa"/>
            <w:vAlign w:val="center"/>
          </w:tcPr>
          <w:p w14:paraId="088826FF">
            <w:pPr>
              <w:pStyle w:val="12"/>
            </w:pPr>
            <w:r>
              <w:t>0.20</w:t>
            </w:r>
          </w:p>
        </w:tc>
        <w:tc>
          <w:tcPr>
            <w:tcW w:w="964" w:type="dxa"/>
            <w:vAlign w:val="center"/>
          </w:tcPr>
          <w:p w14:paraId="47E465CF">
            <w:pPr>
              <w:pStyle w:val="12"/>
            </w:pPr>
            <w:r>
              <w:t>0.80</w:t>
            </w:r>
          </w:p>
        </w:tc>
        <w:tc>
          <w:tcPr>
            <w:tcW w:w="964" w:type="dxa"/>
            <w:vAlign w:val="center"/>
          </w:tcPr>
          <w:p w14:paraId="3F7307AC">
            <w:pPr>
              <w:pStyle w:val="12"/>
            </w:pPr>
          </w:p>
        </w:tc>
        <w:tc>
          <w:tcPr>
            <w:tcW w:w="964" w:type="dxa"/>
            <w:vAlign w:val="center"/>
          </w:tcPr>
          <w:p w14:paraId="59F81A5C">
            <w:pPr>
              <w:pStyle w:val="12"/>
            </w:pPr>
          </w:p>
        </w:tc>
        <w:tc>
          <w:tcPr>
            <w:tcW w:w="964" w:type="dxa"/>
            <w:vAlign w:val="center"/>
          </w:tcPr>
          <w:p w14:paraId="492380F5">
            <w:pPr>
              <w:pStyle w:val="12"/>
            </w:pPr>
          </w:p>
        </w:tc>
        <w:tc>
          <w:tcPr>
            <w:tcW w:w="964" w:type="dxa"/>
            <w:vAlign w:val="center"/>
          </w:tcPr>
          <w:p w14:paraId="3A85A98F">
            <w:pPr>
              <w:pStyle w:val="12"/>
            </w:pPr>
          </w:p>
        </w:tc>
        <w:tc>
          <w:tcPr>
            <w:tcW w:w="964" w:type="dxa"/>
            <w:vAlign w:val="center"/>
          </w:tcPr>
          <w:p w14:paraId="44EF9CA4">
            <w:pPr>
              <w:pStyle w:val="12"/>
            </w:pPr>
            <w:r>
              <w:t>0.80</w:t>
            </w:r>
          </w:p>
        </w:tc>
        <w:tc>
          <w:tcPr>
            <w:tcW w:w="964" w:type="dxa"/>
            <w:vAlign w:val="center"/>
          </w:tcPr>
          <w:p w14:paraId="601D2707">
            <w:pPr>
              <w:pStyle w:val="12"/>
            </w:pPr>
          </w:p>
        </w:tc>
        <w:tc>
          <w:tcPr>
            <w:tcW w:w="964" w:type="dxa"/>
            <w:vAlign w:val="center"/>
          </w:tcPr>
          <w:p w14:paraId="3FACC9F3">
            <w:pPr>
              <w:pStyle w:val="12"/>
            </w:pPr>
          </w:p>
        </w:tc>
        <w:tc>
          <w:tcPr>
            <w:tcW w:w="964" w:type="dxa"/>
            <w:vAlign w:val="center"/>
          </w:tcPr>
          <w:p w14:paraId="3A13663D">
            <w:pPr>
              <w:pStyle w:val="12"/>
            </w:pPr>
          </w:p>
        </w:tc>
      </w:tr>
      <w:tr w14:paraId="5A40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B8AB03">
            <w:pPr>
              <w:pStyle w:val="13"/>
            </w:pPr>
            <w:r>
              <w:t>自收自支单位日常公用经费（非三保）</w:t>
            </w:r>
          </w:p>
        </w:tc>
        <w:tc>
          <w:tcPr>
            <w:tcW w:w="964" w:type="dxa"/>
            <w:vAlign w:val="center"/>
          </w:tcPr>
          <w:p w14:paraId="6DC1A999">
            <w:pPr>
              <w:pStyle w:val="12"/>
            </w:pPr>
            <w:r>
              <w:t>144.93</w:t>
            </w:r>
          </w:p>
        </w:tc>
        <w:tc>
          <w:tcPr>
            <w:tcW w:w="1134" w:type="dxa"/>
            <w:vAlign w:val="center"/>
          </w:tcPr>
          <w:p w14:paraId="65EA142D">
            <w:pPr>
              <w:pStyle w:val="13"/>
            </w:pPr>
            <w:r>
              <w:t>车辆加油、添加燃料服务</w:t>
            </w:r>
          </w:p>
        </w:tc>
        <w:tc>
          <w:tcPr>
            <w:tcW w:w="1276" w:type="dxa"/>
            <w:vAlign w:val="center"/>
          </w:tcPr>
          <w:p w14:paraId="051324E3">
            <w:pPr>
              <w:pStyle w:val="13"/>
            </w:pPr>
            <w:r>
              <w:t>C23120302</w:t>
            </w:r>
          </w:p>
        </w:tc>
        <w:tc>
          <w:tcPr>
            <w:tcW w:w="709" w:type="dxa"/>
            <w:vAlign w:val="center"/>
          </w:tcPr>
          <w:p w14:paraId="1C4659AC">
            <w:pPr>
              <w:pStyle w:val="14"/>
            </w:pPr>
            <w:r>
              <w:t>项</w:t>
            </w:r>
          </w:p>
        </w:tc>
        <w:tc>
          <w:tcPr>
            <w:tcW w:w="709" w:type="dxa"/>
            <w:vAlign w:val="center"/>
          </w:tcPr>
          <w:p w14:paraId="20F1820A">
            <w:pPr>
              <w:pStyle w:val="14"/>
            </w:pPr>
            <w:r>
              <w:t>16</w:t>
            </w:r>
          </w:p>
        </w:tc>
        <w:tc>
          <w:tcPr>
            <w:tcW w:w="850" w:type="dxa"/>
            <w:vAlign w:val="center"/>
          </w:tcPr>
          <w:p w14:paraId="06B0FD09">
            <w:pPr>
              <w:pStyle w:val="12"/>
            </w:pPr>
            <w:r>
              <w:t>0.05</w:t>
            </w:r>
          </w:p>
        </w:tc>
        <w:tc>
          <w:tcPr>
            <w:tcW w:w="964" w:type="dxa"/>
            <w:vAlign w:val="center"/>
          </w:tcPr>
          <w:p w14:paraId="3CB940CA">
            <w:pPr>
              <w:pStyle w:val="12"/>
            </w:pPr>
            <w:r>
              <w:t>0.80</w:t>
            </w:r>
          </w:p>
        </w:tc>
        <w:tc>
          <w:tcPr>
            <w:tcW w:w="964" w:type="dxa"/>
            <w:vAlign w:val="center"/>
          </w:tcPr>
          <w:p w14:paraId="165CA890">
            <w:pPr>
              <w:pStyle w:val="12"/>
            </w:pPr>
          </w:p>
        </w:tc>
        <w:tc>
          <w:tcPr>
            <w:tcW w:w="964" w:type="dxa"/>
            <w:vAlign w:val="center"/>
          </w:tcPr>
          <w:p w14:paraId="15A5C34B">
            <w:pPr>
              <w:pStyle w:val="12"/>
            </w:pPr>
          </w:p>
        </w:tc>
        <w:tc>
          <w:tcPr>
            <w:tcW w:w="964" w:type="dxa"/>
            <w:vAlign w:val="center"/>
          </w:tcPr>
          <w:p w14:paraId="10E982E5">
            <w:pPr>
              <w:pStyle w:val="12"/>
            </w:pPr>
          </w:p>
        </w:tc>
        <w:tc>
          <w:tcPr>
            <w:tcW w:w="964" w:type="dxa"/>
            <w:vAlign w:val="center"/>
          </w:tcPr>
          <w:p w14:paraId="1814CD45">
            <w:pPr>
              <w:pStyle w:val="12"/>
            </w:pPr>
          </w:p>
        </w:tc>
        <w:tc>
          <w:tcPr>
            <w:tcW w:w="964" w:type="dxa"/>
            <w:vAlign w:val="center"/>
          </w:tcPr>
          <w:p w14:paraId="6136B18E">
            <w:pPr>
              <w:pStyle w:val="12"/>
            </w:pPr>
            <w:r>
              <w:t>0.80</w:t>
            </w:r>
          </w:p>
        </w:tc>
        <w:tc>
          <w:tcPr>
            <w:tcW w:w="964" w:type="dxa"/>
            <w:vAlign w:val="center"/>
          </w:tcPr>
          <w:p w14:paraId="113FB94B">
            <w:pPr>
              <w:pStyle w:val="12"/>
            </w:pPr>
          </w:p>
        </w:tc>
        <w:tc>
          <w:tcPr>
            <w:tcW w:w="964" w:type="dxa"/>
            <w:vAlign w:val="center"/>
          </w:tcPr>
          <w:p w14:paraId="17FA1F25">
            <w:pPr>
              <w:pStyle w:val="12"/>
            </w:pPr>
          </w:p>
        </w:tc>
        <w:tc>
          <w:tcPr>
            <w:tcW w:w="964" w:type="dxa"/>
            <w:vAlign w:val="center"/>
          </w:tcPr>
          <w:p w14:paraId="5AF197E1">
            <w:pPr>
              <w:pStyle w:val="12"/>
            </w:pPr>
          </w:p>
        </w:tc>
      </w:tr>
      <w:tr w14:paraId="2B106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AFB8E3">
            <w:pPr>
              <w:pStyle w:val="13"/>
            </w:pPr>
            <w:r>
              <w:t>供水期护堤巡逻车辆运行费</w:t>
            </w:r>
          </w:p>
        </w:tc>
        <w:tc>
          <w:tcPr>
            <w:tcW w:w="964" w:type="dxa"/>
            <w:vAlign w:val="center"/>
          </w:tcPr>
          <w:p w14:paraId="5B13FBC0">
            <w:pPr>
              <w:pStyle w:val="12"/>
            </w:pPr>
            <w:r>
              <w:t>21.00</w:t>
            </w:r>
          </w:p>
        </w:tc>
        <w:tc>
          <w:tcPr>
            <w:tcW w:w="1134" w:type="dxa"/>
            <w:vAlign w:val="center"/>
          </w:tcPr>
          <w:p w14:paraId="6056508D">
            <w:pPr>
              <w:pStyle w:val="13"/>
            </w:pPr>
            <w:r>
              <w:t>财产保险服务</w:t>
            </w:r>
          </w:p>
        </w:tc>
        <w:tc>
          <w:tcPr>
            <w:tcW w:w="1276" w:type="dxa"/>
            <w:vAlign w:val="center"/>
          </w:tcPr>
          <w:p w14:paraId="49746D1F">
            <w:pPr>
              <w:pStyle w:val="13"/>
            </w:pPr>
            <w:r>
              <w:t>C18040102</w:t>
            </w:r>
          </w:p>
        </w:tc>
        <w:tc>
          <w:tcPr>
            <w:tcW w:w="709" w:type="dxa"/>
            <w:vAlign w:val="center"/>
          </w:tcPr>
          <w:p w14:paraId="375382D4">
            <w:pPr>
              <w:pStyle w:val="14"/>
            </w:pPr>
            <w:r>
              <w:t>项</w:t>
            </w:r>
          </w:p>
        </w:tc>
        <w:tc>
          <w:tcPr>
            <w:tcW w:w="709" w:type="dxa"/>
            <w:vAlign w:val="center"/>
          </w:tcPr>
          <w:p w14:paraId="51FAA96B">
            <w:pPr>
              <w:pStyle w:val="14"/>
            </w:pPr>
            <w:r>
              <w:t>6</w:t>
            </w:r>
          </w:p>
        </w:tc>
        <w:tc>
          <w:tcPr>
            <w:tcW w:w="850" w:type="dxa"/>
            <w:vAlign w:val="center"/>
          </w:tcPr>
          <w:p w14:paraId="4C28811B">
            <w:pPr>
              <w:pStyle w:val="12"/>
            </w:pPr>
            <w:r>
              <w:t>0.40</w:t>
            </w:r>
          </w:p>
        </w:tc>
        <w:tc>
          <w:tcPr>
            <w:tcW w:w="964" w:type="dxa"/>
            <w:vAlign w:val="center"/>
          </w:tcPr>
          <w:p w14:paraId="35397DA6">
            <w:pPr>
              <w:pStyle w:val="12"/>
            </w:pPr>
            <w:r>
              <w:t>2.40</w:t>
            </w:r>
          </w:p>
        </w:tc>
        <w:tc>
          <w:tcPr>
            <w:tcW w:w="964" w:type="dxa"/>
            <w:vAlign w:val="center"/>
          </w:tcPr>
          <w:p w14:paraId="5778F06F">
            <w:pPr>
              <w:pStyle w:val="12"/>
            </w:pPr>
          </w:p>
        </w:tc>
        <w:tc>
          <w:tcPr>
            <w:tcW w:w="964" w:type="dxa"/>
            <w:vAlign w:val="center"/>
          </w:tcPr>
          <w:p w14:paraId="24A80B56">
            <w:pPr>
              <w:pStyle w:val="12"/>
            </w:pPr>
          </w:p>
        </w:tc>
        <w:tc>
          <w:tcPr>
            <w:tcW w:w="964" w:type="dxa"/>
            <w:vAlign w:val="center"/>
          </w:tcPr>
          <w:p w14:paraId="0DF68BD8">
            <w:pPr>
              <w:pStyle w:val="12"/>
            </w:pPr>
          </w:p>
        </w:tc>
        <w:tc>
          <w:tcPr>
            <w:tcW w:w="964" w:type="dxa"/>
            <w:vAlign w:val="center"/>
          </w:tcPr>
          <w:p w14:paraId="66C5E0CB">
            <w:pPr>
              <w:pStyle w:val="12"/>
            </w:pPr>
          </w:p>
        </w:tc>
        <w:tc>
          <w:tcPr>
            <w:tcW w:w="964" w:type="dxa"/>
            <w:vAlign w:val="center"/>
          </w:tcPr>
          <w:p w14:paraId="00002BC9">
            <w:pPr>
              <w:pStyle w:val="12"/>
            </w:pPr>
            <w:r>
              <w:t>2.40</w:t>
            </w:r>
          </w:p>
        </w:tc>
        <w:tc>
          <w:tcPr>
            <w:tcW w:w="964" w:type="dxa"/>
            <w:vAlign w:val="center"/>
          </w:tcPr>
          <w:p w14:paraId="057FCCA6">
            <w:pPr>
              <w:pStyle w:val="12"/>
            </w:pPr>
          </w:p>
        </w:tc>
        <w:tc>
          <w:tcPr>
            <w:tcW w:w="964" w:type="dxa"/>
            <w:vAlign w:val="center"/>
          </w:tcPr>
          <w:p w14:paraId="2808F96A">
            <w:pPr>
              <w:pStyle w:val="12"/>
            </w:pPr>
          </w:p>
        </w:tc>
        <w:tc>
          <w:tcPr>
            <w:tcW w:w="964" w:type="dxa"/>
            <w:vAlign w:val="center"/>
          </w:tcPr>
          <w:p w14:paraId="4D207287">
            <w:pPr>
              <w:pStyle w:val="12"/>
            </w:pPr>
          </w:p>
        </w:tc>
      </w:tr>
      <w:tr w14:paraId="3F32B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44B9DF">
            <w:pPr>
              <w:pStyle w:val="13"/>
            </w:pPr>
            <w:r>
              <w:t>供水期护堤巡逻车辆运行费</w:t>
            </w:r>
          </w:p>
        </w:tc>
        <w:tc>
          <w:tcPr>
            <w:tcW w:w="964" w:type="dxa"/>
            <w:vAlign w:val="center"/>
          </w:tcPr>
          <w:p w14:paraId="595C9B72">
            <w:pPr>
              <w:pStyle w:val="12"/>
            </w:pPr>
            <w:r>
              <w:t>21.00</w:t>
            </w:r>
          </w:p>
        </w:tc>
        <w:tc>
          <w:tcPr>
            <w:tcW w:w="1134" w:type="dxa"/>
            <w:vAlign w:val="center"/>
          </w:tcPr>
          <w:p w14:paraId="424B54B4">
            <w:pPr>
              <w:pStyle w:val="13"/>
            </w:pPr>
            <w:r>
              <w:t>车辆维修和保养服务</w:t>
            </w:r>
          </w:p>
        </w:tc>
        <w:tc>
          <w:tcPr>
            <w:tcW w:w="1276" w:type="dxa"/>
            <w:vAlign w:val="center"/>
          </w:tcPr>
          <w:p w14:paraId="347D0394">
            <w:pPr>
              <w:pStyle w:val="13"/>
            </w:pPr>
            <w:r>
              <w:t>C23120301</w:t>
            </w:r>
          </w:p>
        </w:tc>
        <w:tc>
          <w:tcPr>
            <w:tcW w:w="709" w:type="dxa"/>
            <w:vAlign w:val="center"/>
          </w:tcPr>
          <w:p w14:paraId="075A2D83">
            <w:pPr>
              <w:pStyle w:val="14"/>
            </w:pPr>
            <w:r>
              <w:t>项</w:t>
            </w:r>
          </w:p>
        </w:tc>
        <w:tc>
          <w:tcPr>
            <w:tcW w:w="709" w:type="dxa"/>
            <w:vAlign w:val="center"/>
          </w:tcPr>
          <w:p w14:paraId="0FD0B1AF">
            <w:pPr>
              <w:pStyle w:val="14"/>
            </w:pPr>
            <w:r>
              <w:t>12</w:t>
            </w:r>
          </w:p>
        </w:tc>
        <w:tc>
          <w:tcPr>
            <w:tcW w:w="850" w:type="dxa"/>
            <w:vAlign w:val="center"/>
          </w:tcPr>
          <w:p w14:paraId="40F8AC73">
            <w:pPr>
              <w:pStyle w:val="12"/>
            </w:pPr>
            <w:r>
              <w:t>0.20</w:t>
            </w:r>
          </w:p>
        </w:tc>
        <w:tc>
          <w:tcPr>
            <w:tcW w:w="964" w:type="dxa"/>
            <w:vAlign w:val="center"/>
          </w:tcPr>
          <w:p w14:paraId="3F86F452">
            <w:pPr>
              <w:pStyle w:val="12"/>
            </w:pPr>
            <w:r>
              <w:t>2.40</w:t>
            </w:r>
          </w:p>
        </w:tc>
        <w:tc>
          <w:tcPr>
            <w:tcW w:w="964" w:type="dxa"/>
            <w:vAlign w:val="center"/>
          </w:tcPr>
          <w:p w14:paraId="0C1EDE35">
            <w:pPr>
              <w:pStyle w:val="12"/>
            </w:pPr>
          </w:p>
        </w:tc>
        <w:tc>
          <w:tcPr>
            <w:tcW w:w="964" w:type="dxa"/>
            <w:vAlign w:val="center"/>
          </w:tcPr>
          <w:p w14:paraId="58FBFD5D">
            <w:pPr>
              <w:pStyle w:val="12"/>
            </w:pPr>
          </w:p>
        </w:tc>
        <w:tc>
          <w:tcPr>
            <w:tcW w:w="964" w:type="dxa"/>
            <w:vAlign w:val="center"/>
          </w:tcPr>
          <w:p w14:paraId="0E0BA570">
            <w:pPr>
              <w:pStyle w:val="12"/>
            </w:pPr>
          </w:p>
        </w:tc>
        <w:tc>
          <w:tcPr>
            <w:tcW w:w="964" w:type="dxa"/>
            <w:vAlign w:val="center"/>
          </w:tcPr>
          <w:p w14:paraId="7E3AAC84">
            <w:pPr>
              <w:pStyle w:val="12"/>
            </w:pPr>
          </w:p>
        </w:tc>
        <w:tc>
          <w:tcPr>
            <w:tcW w:w="964" w:type="dxa"/>
            <w:vAlign w:val="center"/>
          </w:tcPr>
          <w:p w14:paraId="398486C2">
            <w:pPr>
              <w:pStyle w:val="12"/>
            </w:pPr>
            <w:r>
              <w:t>2.40</w:t>
            </w:r>
          </w:p>
        </w:tc>
        <w:tc>
          <w:tcPr>
            <w:tcW w:w="964" w:type="dxa"/>
            <w:vAlign w:val="center"/>
          </w:tcPr>
          <w:p w14:paraId="26C305CE">
            <w:pPr>
              <w:pStyle w:val="12"/>
            </w:pPr>
          </w:p>
        </w:tc>
        <w:tc>
          <w:tcPr>
            <w:tcW w:w="964" w:type="dxa"/>
            <w:vAlign w:val="center"/>
          </w:tcPr>
          <w:p w14:paraId="2798D9F4">
            <w:pPr>
              <w:pStyle w:val="12"/>
            </w:pPr>
          </w:p>
        </w:tc>
        <w:tc>
          <w:tcPr>
            <w:tcW w:w="964" w:type="dxa"/>
            <w:vAlign w:val="center"/>
          </w:tcPr>
          <w:p w14:paraId="41942F49">
            <w:pPr>
              <w:pStyle w:val="12"/>
            </w:pPr>
          </w:p>
        </w:tc>
      </w:tr>
      <w:tr w14:paraId="574C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A073EB">
            <w:pPr>
              <w:pStyle w:val="13"/>
            </w:pPr>
            <w:r>
              <w:t>供水期护堤巡逻车辆运行费</w:t>
            </w:r>
          </w:p>
        </w:tc>
        <w:tc>
          <w:tcPr>
            <w:tcW w:w="964" w:type="dxa"/>
            <w:vAlign w:val="center"/>
          </w:tcPr>
          <w:p w14:paraId="0E81EF8D">
            <w:pPr>
              <w:pStyle w:val="12"/>
            </w:pPr>
            <w:r>
              <w:t>21.00</w:t>
            </w:r>
          </w:p>
        </w:tc>
        <w:tc>
          <w:tcPr>
            <w:tcW w:w="1134" w:type="dxa"/>
            <w:vAlign w:val="center"/>
          </w:tcPr>
          <w:p w14:paraId="43F0CB05">
            <w:pPr>
              <w:pStyle w:val="13"/>
            </w:pPr>
            <w:r>
              <w:t>车辆加油、添加燃料服务</w:t>
            </w:r>
          </w:p>
        </w:tc>
        <w:tc>
          <w:tcPr>
            <w:tcW w:w="1276" w:type="dxa"/>
            <w:vAlign w:val="center"/>
          </w:tcPr>
          <w:p w14:paraId="7AF329F6">
            <w:pPr>
              <w:pStyle w:val="13"/>
            </w:pPr>
            <w:r>
              <w:t>C23120302</w:t>
            </w:r>
          </w:p>
        </w:tc>
        <w:tc>
          <w:tcPr>
            <w:tcW w:w="709" w:type="dxa"/>
            <w:vAlign w:val="center"/>
          </w:tcPr>
          <w:p w14:paraId="03AE6499">
            <w:pPr>
              <w:pStyle w:val="14"/>
            </w:pPr>
            <w:r>
              <w:t>项</w:t>
            </w:r>
          </w:p>
        </w:tc>
        <w:tc>
          <w:tcPr>
            <w:tcW w:w="709" w:type="dxa"/>
            <w:vAlign w:val="center"/>
          </w:tcPr>
          <w:p w14:paraId="6A7E8D66">
            <w:pPr>
              <w:pStyle w:val="14"/>
            </w:pPr>
            <w:r>
              <w:t>200</w:t>
            </w:r>
          </w:p>
        </w:tc>
        <w:tc>
          <w:tcPr>
            <w:tcW w:w="850" w:type="dxa"/>
            <w:vAlign w:val="center"/>
          </w:tcPr>
          <w:p w14:paraId="5FE50A49">
            <w:pPr>
              <w:pStyle w:val="12"/>
            </w:pPr>
            <w:r>
              <w:t>0.05</w:t>
            </w:r>
          </w:p>
        </w:tc>
        <w:tc>
          <w:tcPr>
            <w:tcW w:w="964" w:type="dxa"/>
            <w:vAlign w:val="center"/>
          </w:tcPr>
          <w:p w14:paraId="51DC2354">
            <w:pPr>
              <w:pStyle w:val="12"/>
            </w:pPr>
            <w:r>
              <w:t>9.00</w:t>
            </w:r>
          </w:p>
        </w:tc>
        <w:tc>
          <w:tcPr>
            <w:tcW w:w="964" w:type="dxa"/>
            <w:vAlign w:val="center"/>
          </w:tcPr>
          <w:p w14:paraId="576A722A">
            <w:pPr>
              <w:pStyle w:val="12"/>
            </w:pPr>
          </w:p>
        </w:tc>
        <w:tc>
          <w:tcPr>
            <w:tcW w:w="964" w:type="dxa"/>
            <w:vAlign w:val="center"/>
          </w:tcPr>
          <w:p w14:paraId="65E4E795">
            <w:pPr>
              <w:pStyle w:val="12"/>
            </w:pPr>
          </w:p>
        </w:tc>
        <w:tc>
          <w:tcPr>
            <w:tcW w:w="964" w:type="dxa"/>
            <w:vAlign w:val="center"/>
          </w:tcPr>
          <w:p w14:paraId="71062C22">
            <w:pPr>
              <w:pStyle w:val="12"/>
            </w:pPr>
          </w:p>
        </w:tc>
        <w:tc>
          <w:tcPr>
            <w:tcW w:w="964" w:type="dxa"/>
            <w:vAlign w:val="center"/>
          </w:tcPr>
          <w:p w14:paraId="6D53C3FC">
            <w:pPr>
              <w:pStyle w:val="12"/>
            </w:pPr>
          </w:p>
        </w:tc>
        <w:tc>
          <w:tcPr>
            <w:tcW w:w="964" w:type="dxa"/>
            <w:vAlign w:val="center"/>
          </w:tcPr>
          <w:p w14:paraId="4DBD5C8A">
            <w:pPr>
              <w:pStyle w:val="12"/>
            </w:pPr>
            <w:r>
              <w:t>9.00</w:t>
            </w:r>
          </w:p>
        </w:tc>
        <w:tc>
          <w:tcPr>
            <w:tcW w:w="964" w:type="dxa"/>
            <w:vAlign w:val="center"/>
          </w:tcPr>
          <w:p w14:paraId="313DF7E4">
            <w:pPr>
              <w:pStyle w:val="12"/>
            </w:pPr>
          </w:p>
        </w:tc>
        <w:tc>
          <w:tcPr>
            <w:tcW w:w="964" w:type="dxa"/>
            <w:vAlign w:val="center"/>
          </w:tcPr>
          <w:p w14:paraId="77FDB9BB">
            <w:pPr>
              <w:pStyle w:val="12"/>
            </w:pPr>
          </w:p>
        </w:tc>
        <w:tc>
          <w:tcPr>
            <w:tcW w:w="964" w:type="dxa"/>
            <w:vAlign w:val="center"/>
          </w:tcPr>
          <w:p w14:paraId="6B126D82">
            <w:pPr>
              <w:pStyle w:val="12"/>
            </w:pPr>
          </w:p>
        </w:tc>
      </w:tr>
      <w:tr w14:paraId="4C10D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66D2ED">
            <w:pPr>
              <w:pStyle w:val="13"/>
            </w:pPr>
            <w:r>
              <w:t>滦下灌区农业水价综合改革宣传费</w:t>
            </w:r>
          </w:p>
        </w:tc>
        <w:tc>
          <w:tcPr>
            <w:tcW w:w="964" w:type="dxa"/>
            <w:vAlign w:val="center"/>
          </w:tcPr>
          <w:p w14:paraId="01012755">
            <w:pPr>
              <w:pStyle w:val="12"/>
            </w:pPr>
            <w:r>
              <w:t>2.00</w:t>
            </w:r>
          </w:p>
        </w:tc>
        <w:tc>
          <w:tcPr>
            <w:tcW w:w="1134" w:type="dxa"/>
            <w:vAlign w:val="center"/>
          </w:tcPr>
          <w:p w14:paraId="4FB1B5FA">
            <w:pPr>
              <w:pStyle w:val="13"/>
            </w:pPr>
            <w:r>
              <w:t>其他印刷服务</w:t>
            </w:r>
          </w:p>
        </w:tc>
        <w:tc>
          <w:tcPr>
            <w:tcW w:w="1276" w:type="dxa"/>
            <w:vAlign w:val="center"/>
          </w:tcPr>
          <w:p w14:paraId="4709C8B7">
            <w:pPr>
              <w:pStyle w:val="13"/>
            </w:pPr>
            <w:r>
              <w:t>C23090199</w:t>
            </w:r>
          </w:p>
        </w:tc>
        <w:tc>
          <w:tcPr>
            <w:tcW w:w="709" w:type="dxa"/>
            <w:vAlign w:val="center"/>
          </w:tcPr>
          <w:p w14:paraId="1A2A4859">
            <w:pPr>
              <w:pStyle w:val="14"/>
            </w:pPr>
            <w:r>
              <w:t>项</w:t>
            </w:r>
          </w:p>
        </w:tc>
        <w:tc>
          <w:tcPr>
            <w:tcW w:w="709" w:type="dxa"/>
            <w:vAlign w:val="center"/>
          </w:tcPr>
          <w:p w14:paraId="11C79F99">
            <w:pPr>
              <w:pStyle w:val="14"/>
            </w:pPr>
            <w:r>
              <w:t>1</w:t>
            </w:r>
          </w:p>
        </w:tc>
        <w:tc>
          <w:tcPr>
            <w:tcW w:w="850" w:type="dxa"/>
            <w:vAlign w:val="center"/>
          </w:tcPr>
          <w:p w14:paraId="4CECF726">
            <w:pPr>
              <w:pStyle w:val="12"/>
            </w:pPr>
            <w:r>
              <w:t>2.00</w:t>
            </w:r>
          </w:p>
        </w:tc>
        <w:tc>
          <w:tcPr>
            <w:tcW w:w="964" w:type="dxa"/>
            <w:vAlign w:val="center"/>
          </w:tcPr>
          <w:p w14:paraId="340DB1A6">
            <w:pPr>
              <w:pStyle w:val="12"/>
            </w:pPr>
            <w:r>
              <w:t>2.00</w:t>
            </w:r>
          </w:p>
        </w:tc>
        <w:tc>
          <w:tcPr>
            <w:tcW w:w="964" w:type="dxa"/>
            <w:vAlign w:val="center"/>
          </w:tcPr>
          <w:p w14:paraId="62DDBBB8">
            <w:pPr>
              <w:pStyle w:val="12"/>
            </w:pPr>
          </w:p>
        </w:tc>
        <w:tc>
          <w:tcPr>
            <w:tcW w:w="964" w:type="dxa"/>
            <w:vAlign w:val="center"/>
          </w:tcPr>
          <w:p w14:paraId="15EFAF1C">
            <w:pPr>
              <w:pStyle w:val="12"/>
            </w:pPr>
          </w:p>
        </w:tc>
        <w:tc>
          <w:tcPr>
            <w:tcW w:w="964" w:type="dxa"/>
            <w:vAlign w:val="center"/>
          </w:tcPr>
          <w:p w14:paraId="6E95379B">
            <w:pPr>
              <w:pStyle w:val="12"/>
            </w:pPr>
          </w:p>
        </w:tc>
        <w:tc>
          <w:tcPr>
            <w:tcW w:w="964" w:type="dxa"/>
            <w:vAlign w:val="center"/>
          </w:tcPr>
          <w:p w14:paraId="0EBE199B">
            <w:pPr>
              <w:pStyle w:val="12"/>
            </w:pPr>
          </w:p>
        </w:tc>
        <w:tc>
          <w:tcPr>
            <w:tcW w:w="964" w:type="dxa"/>
            <w:vAlign w:val="center"/>
          </w:tcPr>
          <w:p w14:paraId="4BEF6626">
            <w:pPr>
              <w:pStyle w:val="12"/>
            </w:pPr>
            <w:r>
              <w:t>2.00</w:t>
            </w:r>
          </w:p>
        </w:tc>
        <w:tc>
          <w:tcPr>
            <w:tcW w:w="964" w:type="dxa"/>
            <w:vAlign w:val="center"/>
          </w:tcPr>
          <w:p w14:paraId="14A2B0BB">
            <w:pPr>
              <w:pStyle w:val="12"/>
            </w:pPr>
          </w:p>
        </w:tc>
        <w:tc>
          <w:tcPr>
            <w:tcW w:w="964" w:type="dxa"/>
            <w:vAlign w:val="center"/>
          </w:tcPr>
          <w:p w14:paraId="20804F1C">
            <w:pPr>
              <w:pStyle w:val="12"/>
            </w:pPr>
          </w:p>
        </w:tc>
        <w:tc>
          <w:tcPr>
            <w:tcW w:w="964" w:type="dxa"/>
            <w:vAlign w:val="center"/>
          </w:tcPr>
          <w:p w14:paraId="064717C1">
            <w:pPr>
              <w:pStyle w:val="12"/>
            </w:pPr>
            <w:r>
              <w:t>2.00</w:t>
            </w:r>
          </w:p>
        </w:tc>
      </w:tr>
      <w:tr w14:paraId="5EFC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48FB7">
            <w:pPr>
              <w:pStyle w:val="13"/>
            </w:pPr>
            <w:r>
              <w:t>展板、条幅宣传用品</w:t>
            </w:r>
          </w:p>
        </w:tc>
        <w:tc>
          <w:tcPr>
            <w:tcW w:w="964" w:type="dxa"/>
            <w:vAlign w:val="center"/>
          </w:tcPr>
          <w:p w14:paraId="569FE082">
            <w:pPr>
              <w:pStyle w:val="12"/>
            </w:pPr>
            <w:r>
              <w:t>10.50</w:t>
            </w:r>
          </w:p>
        </w:tc>
        <w:tc>
          <w:tcPr>
            <w:tcW w:w="1134" w:type="dxa"/>
            <w:vAlign w:val="center"/>
          </w:tcPr>
          <w:p w14:paraId="124A9936">
            <w:pPr>
              <w:pStyle w:val="13"/>
            </w:pPr>
            <w:r>
              <w:t>其他印刷服务</w:t>
            </w:r>
          </w:p>
        </w:tc>
        <w:tc>
          <w:tcPr>
            <w:tcW w:w="1276" w:type="dxa"/>
            <w:vAlign w:val="center"/>
          </w:tcPr>
          <w:p w14:paraId="05C86893">
            <w:pPr>
              <w:pStyle w:val="13"/>
            </w:pPr>
            <w:r>
              <w:t>C23090199</w:t>
            </w:r>
          </w:p>
        </w:tc>
        <w:tc>
          <w:tcPr>
            <w:tcW w:w="709" w:type="dxa"/>
            <w:vAlign w:val="center"/>
          </w:tcPr>
          <w:p w14:paraId="689D2C97">
            <w:pPr>
              <w:pStyle w:val="14"/>
            </w:pPr>
            <w:r>
              <w:t>项</w:t>
            </w:r>
          </w:p>
        </w:tc>
        <w:tc>
          <w:tcPr>
            <w:tcW w:w="709" w:type="dxa"/>
            <w:vAlign w:val="center"/>
          </w:tcPr>
          <w:p w14:paraId="568C4330">
            <w:pPr>
              <w:pStyle w:val="14"/>
            </w:pPr>
            <w:r>
              <w:t>1</w:t>
            </w:r>
          </w:p>
        </w:tc>
        <w:tc>
          <w:tcPr>
            <w:tcW w:w="850" w:type="dxa"/>
            <w:vAlign w:val="center"/>
          </w:tcPr>
          <w:p w14:paraId="0E0F8A10">
            <w:pPr>
              <w:pStyle w:val="12"/>
            </w:pPr>
            <w:r>
              <w:t>1.10</w:t>
            </w:r>
          </w:p>
        </w:tc>
        <w:tc>
          <w:tcPr>
            <w:tcW w:w="964" w:type="dxa"/>
            <w:vAlign w:val="center"/>
          </w:tcPr>
          <w:p w14:paraId="36B6C6A9">
            <w:pPr>
              <w:pStyle w:val="12"/>
            </w:pPr>
            <w:r>
              <w:t>1.10</w:t>
            </w:r>
          </w:p>
        </w:tc>
        <w:tc>
          <w:tcPr>
            <w:tcW w:w="964" w:type="dxa"/>
            <w:vAlign w:val="center"/>
          </w:tcPr>
          <w:p w14:paraId="21EB1C6E">
            <w:pPr>
              <w:pStyle w:val="12"/>
            </w:pPr>
          </w:p>
        </w:tc>
        <w:tc>
          <w:tcPr>
            <w:tcW w:w="964" w:type="dxa"/>
            <w:vAlign w:val="center"/>
          </w:tcPr>
          <w:p w14:paraId="1B1B3179">
            <w:pPr>
              <w:pStyle w:val="12"/>
            </w:pPr>
          </w:p>
        </w:tc>
        <w:tc>
          <w:tcPr>
            <w:tcW w:w="964" w:type="dxa"/>
            <w:vAlign w:val="center"/>
          </w:tcPr>
          <w:p w14:paraId="0E192FB5">
            <w:pPr>
              <w:pStyle w:val="12"/>
            </w:pPr>
          </w:p>
        </w:tc>
        <w:tc>
          <w:tcPr>
            <w:tcW w:w="964" w:type="dxa"/>
            <w:vAlign w:val="center"/>
          </w:tcPr>
          <w:p w14:paraId="25221665">
            <w:pPr>
              <w:pStyle w:val="12"/>
            </w:pPr>
          </w:p>
        </w:tc>
        <w:tc>
          <w:tcPr>
            <w:tcW w:w="964" w:type="dxa"/>
            <w:vAlign w:val="center"/>
          </w:tcPr>
          <w:p w14:paraId="1FDCE3AE">
            <w:pPr>
              <w:pStyle w:val="12"/>
            </w:pPr>
            <w:r>
              <w:t>1.10</w:t>
            </w:r>
          </w:p>
        </w:tc>
        <w:tc>
          <w:tcPr>
            <w:tcW w:w="964" w:type="dxa"/>
            <w:vAlign w:val="center"/>
          </w:tcPr>
          <w:p w14:paraId="6F46980E">
            <w:pPr>
              <w:pStyle w:val="12"/>
            </w:pPr>
          </w:p>
        </w:tc>
        <w:tc>
          <w:tcPr>
            <w:tcW w:w="964" w:type="dxa"/>
            <w:vAlign w:val="center"/>
          </w:tcPr>
          <w:p w14:paraId="129F389B">
            <w:pPr>
              <w:pStyle w:val="12"/>
            </w:pPr>
          </w:p>
        </w:tc>
        <w:tc>
          <w:tcPr>
            <w:tcW w:w="964" w:type="dxa"/>
            <w:vAlign w:val="center"/>
          </w:tcPr>
          <w:p w14:paraId="6EFBEB04">
            <w:pPr>
              <w:pStyle w:val="12"/>
            </w:pPr>
            <w:r>
              <w:t>1.10</w:t>
            </w:r>
          </w:p>
        </w:tc>
      </w:tr>
      <w:tr w14:paraId="05B59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C1FB36">
            <w:pPr>
              <w:pStyle w:val="13"/>
            </w:pPr>
            <w:r>
              <w:t>展板、条幅宣传用品</w:t>
            </w:r>
          </w:p>
        </w:tc>
        <w:tc>
          <w:tcPr>
            <w:tcW w:w="964" w:type="dxa"/>
            <w:vAlign w:val="center"/>
          </w:tcPr>
          <w:p w14:paraId="2CB7892E">
            <w:pPr>
              <w:pStyle w:val="12"/>
            </w:pPr>
            <w:r>
              <w:t>10.50</w:t>
            </w:r>
          </w:p>
        </w:tc>
        <w:tc>
          <w:tcPr>
            <w:tcW w:w="1134" w:type="dxa"/>
            <w:vAlign w:val="center"/>
          </w:tcPr>
          <w:p w14:paraId="700DE5FB">
            <w:pPr>
              <w:pStyle w:val="13"/>
            </w:pPr>
            <w:r>
              <w:t>其他印刷服务</w:t>
            </w:r>
          </w:p>
        </w:tc>
        <w:tc>
          <w:tcPr>
            <w:tcW w:w="1276" w:type="dxa"/>
            <w:vAlign w:val="center"/>
          </w:tcPr>
          <w:p w14:paraId="74EB5A9E">
            <w:pPr>
              <w:pStyle w:val="13"/>
            </w:pPr>
            <w:r>
              <w:t>C23090199</w:t>
            </w:r>
          </w:p>
        </w:tc>
        <w:tc>
          <w:tcPr>
            <w:tcW w:w="709" w:type="dxa"/>
            <w:vAlign w:val="center"/>
          </w:tcPr>
          <w:p w14:paraId="4A104CFA">
            <w:pPr>
              <w:pStyle w:val="14"/>
            </w:pPr>
            <w:r>
              <w:t>项</w:t>
            </w:r>
          </w:p>
        </w:tc>
        <w:tc>
          <w:tcPr>
            <w:tcW w:w="709" w:type="dxa"/>
            <w:vAlign w:val="center"/>
          </w:tcPr>
          <w:p w14:paraId="57308693">
            <w:pPr>
              <w:pStyle w:val="14"/>
            </w:pPr>
            <w:r>
              <w:t>1</w:t>
            </w:r>
          </w:p>
        </w:tc>
        <w:tc>
          <w:tcPr>
            <w:tcW w:w="850" w:type="dxa"/>
            <w:vAlign w:val="center"/>
          </w:tcPr>
          <w:p w14:paraId="3785D2FF">
            <w:pPr>
              <w:pStyle w:val="12"/>
            </w:pPr>
            <w:r>
              <w:t>2.50</w:t>
            </w:r>
          </w:p>
        </w:tc>
        <w:tc>
          <w:tcPr>
            <w:tcW w:w="964" w:type="dxa"/>
            <w:vAlign w:val="center"/>
          </w:tcPr>
          <w:p w14:paraId="6FDE6A42">
            <w:pPr>
              <w:pStyle w:val="12"/>
            </w:pPr>
            <w:r>
              <w:t>2.50</w:t>
            </w:r>
          </w:p>
        </w:tc>
        <w:tc>
          <w:tcPr>
            <w:tcW w:w="964" w:type="dxa"/>
            <w:vAlign w:val="center"/>
          </w:tcPr>
          <w:p w14:paraId="3A9D6EE8">
            <w:pPr>
              <w:pStyle w:val="12"/>
            </w:pPr>
          </w:p>
        </w:tc>
        <w:tc>
          <w:tcPr>
            <w:tcW w:w="964" w:type="dxa"/>
            <w:vAlign w:val="center"/>
          </w:tcPr>
          <w:p w14:paraId="2951B125">
            <w:pPr>
              <w:pStyle w:val="12"/>
            </w:pPr>
          </w:p>
        </w:tc>
        <w:tc>
          <w:tcPr>
            <w:tcW w:w="964" w:type="dxa"/>
            <w:vAlign w:val="center"/>
          </w:tcPr>
          <w:p w14:paraId="01C04876">
            <w:pPr>
              <w:pStyle w:val="12"/>
            </w:pPr>
          </w:p>
        </w:tc>
        <w:tc>
          <w:tcPr>
            <w:tcW w:w="964" w:type="dxa"/>
            <w:vAlign w:val="center"/>
          </w:tcPr>
          <w:p w14:paraId="5458B1DF">
            <w:pPr>
              <w:pStyle w:val="12"/>
            </w:pPr>
          </w:p>
        </w:tc>
        <w:tc>
          <w:tcPr>
            <w:tcW w:w="964" w:type="dxa"/>
            <w:vAlign w:val="center"/>
          </w:tcPr>
          <w:p w14:paraId="609CA7A5">
            <w:pPr>
              <w:pStyle w:val="12"/>
            </w:pPr>
            <w:r>
              <w:t>2.50</w:t>
            </w:r>
          </w:p>
        </w:tc>
        <w:tc>
          <w:tcPr>
            <w:tcW w:w="964" w:type="dxa"/>
            <w:vAlign w:val="center"/>
          </w:tcPr>
          <w:p w14:paraId="4717D10B">
            <w:pPr>
              <w:pStyle w:val="12"/>
            </w:pPr>
          </w:p>
        </w:tc>
        <w:tc>
          <w:tcPr>
            <w:tcW w:w="964" w:type="dxa"/>
            <w:vAlign w:val="center"/>
          </w:tcPr>
          <w:p w14:paraId="2D35822E">
            <w:pPr>
              <w:pStyle w:val="12"/>
            </w:pPr>
          </w:p>
        </w:tc>
        <w:tc>
          <w:tcPr>
            <w:tcW w:w="964" w:type="dxa"/>
            <w:vAlign w:val="center"/>
          </w:tcPr>
          <w:p w14:paraId="66C9AD07">
            <w:pPr>
              <w:pStyle w:val="12"/>
            </w:pPr>
            <w:r>
              <w:t>2.50</w:t>
            </w:r>
          </w:p>
        </w:tc>
      </w:tr>
      <w:tr w14:paraId="3EF25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6B2B54">
            <w:pPr>
              <w:pStyle w:val="13"/>
            </w:pPr>
            <w:r>
              <w:t>资料经费</w:t>
            </w:r>
          </w:p>
        </w:tc>
        <w:tc>
          <w:tcPr>
            <w:tcW w:w="964" w:type="dxa"/>
            <w:vAlign w:val="center"/>
          </w:tcPr>
          <w:p w14:paraId="77B21834">
            <w:pPr>
              <w:pStyle w:val="12"/>
            </w:pPr>
            <w:r>
              <w:t>2.00</w:t>
            </w:r>
          </w:p>
        </w:tc>
        <w:tc>
          <w:tcPr>
            <w:tcW w:w="1134" w:type="dxa"/>
            <w:vAlign w:val="center"/>
          </w:tcPr>
          <w:p w14:paraId="27C81116">
            <w:pPr>
              <w:pStyle w:val="13"/>
            </w:pPr>
            <w:r>
              <w:t>其他印刷服务</w:t>
            </w:r>
          </w:p>
        </w:tc>
        <w:tc>
          <w:tcPr>
            <w:tcW w:w="1276" w:type="dxa"/>
            <w:vAlign w:val="center"/>
          </w:tcPr>
          <w:p w14:paraId="4199FB14">
            <w:pPr>
              <w:pStyle w:val="13"/>
            </w:pPr>
            <w:r>
              <w:t>C23090199</w:t>
            </w:r>
          </w:p>
        </w:tc>
        <w:tc>
          <w:tcPr>
            <w:tcW w:w="709" w:type="dxa"/>
            <w:vAlign w:val="center"/>
          </w:tcPr>
          <w:p w14:paraId="459140CF">
            <w:pPr>
              <w:pStyle w:val="14"/>
            </w:pPr>
            <w:r>
              <w:t>项</w:t>
            </w:r>
          </w:p>
        </w:tc>
        <w:tc>
          <w:tcPr>
            <w:tcW w:w="709" w:type="dxa"/>
            <w:vAlign w:val="center"/>
          </w:tcPr>
          <w:p w14:paraId="5B1FE00E">
            <w:pPr>
              <w:pStyle w:val="14"/>
            </w:pPr>
            <w:r>
              <w:t>1</w:t>
            </w:r>
          </w:p>
        </w:tc>
        <w:tc>
          <w:tcPr>
            <w:tcW w:w="850" w:type="dxa"/>
            <w:vAlign w:val="center"/>
          </w:tcPr>
          <w:p w14:paraId="7843C022">
            <w:pPr>
              <w:pStyle w:val="12"/>
            </w:pPr>
            <w:r>
              <w:t>2.00</w:t>
            </w:r>
          </w:p>
        </w:tc>
        <w:tc>
          <w:tcPr>
            <w:tcW w:w="964" w:type="dxa"/>
            <w:vAlign w:val="center"/>
          </w:tcPr>
          <w:p w14:paraId="70EF6404">
            <w:pPr>
              <w:pStyle w:val="12"/>
            </w:pPr>
            <w:r>
              <w:t>2.00</w:t>
            </w:r>
          </w:p>
        </w:tc>
        <w:tc>
          <w:tcPr>
            <w:tcW w:w="964" w:type="dxa"/>
            <w:vAlign w:val="center"/>
          </w:tcPr>
          <w:p w14:paraId="514D0463">
            <w:pPr>
              <w:pStyle w:val="12"/>
            </w:pPr>
          </w:p>
        </w:tc>
        <w:tc>
          <w:tcPr>
            <w:tcW w:w="964" w:type="dxa"/>
            <w:vAlign w:val="center"/>
          </w:tcPr>
          <w:p w14:paraId="5CF52789">
            <w:pPr>
              <w:pStyle w:val="12"/>
            </w:pPr>
          </w:p>
        </w:tc>
        <w:tc>
          <w:tcPr>
            <w:tcW w:w="964" w:type="dxa"/>
            <w:vAlign w:val="center"/>
          </w:tcPr>
          <w:p w14:paraId="048822B0">
            <w:pPr>
              <w:pStyle w:val="12"/>
            </w:pPr>
          </w:p>
        </w:tc>
        <w:tc>
          <w:tcPr>
            <w:tcW w:w="964" w:type="dxa"/>
            <w:vAlign w:val="center"/>
          </w:tcPr>
          <w:p w14:paraId="4A64DD37">
            <w:pPr>
              <w:pStyle w:val="12"/>
            </w:pPr>
          </w:p>
        </w:tc>
        <w:tc>
          <w:tcPr>
            <w:tcW w:w="964" w:type="dxa"/>
            <w:vAlign w:val="center"/>
          </w:tcPr>
          <w:p w14:paraId="0499E700">
            <w:pPr>
              <w:pStyle w:val="12"/>
            </w:pPr>
            <w:r>
              <w:t>2.00</w:t>
            </w:r>
          </w:p>
        </w:tc>
        <w:tc>
          <w:tcPr>
            <w:tcW w:w="964" w:type="dxa"/>
            <w:vAlign w:val="center"/>
          </w:tcPr>
          <w:p w14:paraId="7A1104A0">
            <w:pPr>
              <w:pStyle w:val="12"/>
            </w:pPr>
          </w:p>
        </w:tc>
        <w:tc>
          <w:tcPr>
            <w:tcW w:w="964" w:type="dxa"/>
            <w:vAlign w:val="center"/>
          </w:tcPr>
          <w:p w14:paraId="05795FA5">
            <w:pPr>
              <w:pStyle w:val="12"/>
            </w:pPr>
          </w:p>
        </w:tc>
        <w:tc>
          <w:tcPr>
            <w:tcW w:w="964" w:type="dxa"/>
            <w:vAlign w:val="center"/>
          </w:tcPr>
          <w:p w14:paraId="56D05A09">
            <w:pPr>
              <w:pStyle w:val="12"/>
            </w:pPr>
            <w:r>
              <w:t>2.00</w:t>
            </w:r>
          </w:p>
        </w:tc>
      </w:tr>
      <w:tr w14:paraId="190C0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E94F4">
            <w:pPr>
              <w:pStyle w:val="13"/>
            </w:pPr>
            <w:r>
              <w:t>自动化系统维护及数据传输费</w:t>
            </w:r>
          </w:p>
        </w:tc>
        <w:tc>
          <w:tcPr>
            <w:tcW w:w="964" w:type="dxa"/>
            <w:vAlign w:val="center"/>
          </w:tcPr>
          <w:p w14:paraId="68D81EC4">
            <w:pPr>
              <w:pStyle w:val="12"/>
            </w:pPr>
            <w:r>
              <w:t>58.70</w:t>
            </w:r>
          </w:p>
        </w:tc>
        <w:tc>
          <w:tcPr>
            <w:tcW w:w="1134" w:type="dxa"/>
            <w:vAlign w:val="center"/>
          </w:tcPr>
          <w:p w14:paraId="2A1FE62C">
            <w:pPr>
              <w:pStyle w:val="13"/>
            </w:pPr>
            <w:r>
              <w:t>硬件运维服务</w:t>
            </w:r>
          </w:p>
        </w:tc>
        <w:tc>
          <w:tcPr>
            <w:tcW w:w="1276" w:type="dxa"/>
            <w:vAlign w:val="center"/>
          </w:tcPr>
          <w:p w14:paraId="721E6A04">
            <w:pPr>
              <w:pStyle w:val="13"/>
            </w:pPr>
            <w:r>
              <w:t>C16070200</w:t>
            </w:r>
          </w:p>
        </w:tc>
        <w:tc>
          <w:tcPr>
            <w:tcW w:w="709" w:type="dxa"/>
            <w:vAlign w:val="center"/>
          </w:tcPr>
          <w:p w14:paraId="0D0392F6">
            <w:pPr>
              <w:pStyle w:val="14"/>
            </w:pPr>
            <w:r>
              <w:t>项</w:t>
            </w:r>
          </w:p>
        </w:tc>
        <w:tc>
          <w:tcPr>
            <w:tcW w:w="709" w:type="dxa"/>
            <w:vAlign w:val="center"/>
          </w:tcPr>
          <w:p w14:paraId="6B3F6B66">
            <w:pPr>
              <w:pStyle w:val="14"/>
            </w:pPr>
            <w:r>
              <w:t>1</w:t>
            </w:r>
          </w:p>
        </w:tc>
        <w:tc>
          <w:tcPr>
            <w:tcW w:w="850" w:type="dxa"/>
            <w:vAlign w:val="center"/>
          </w:tcPr>
          <w:p w14:paraId="5B21B785">
            <w:pPr>
              <w:pStyle w:val="12"/>
            </w:pPr>
            <w:r>
              <w:t>23.20</w:t>
            </w:r>
          </w:p>
        </w:tc>
        <w:tc>
          <w:tcPr>
            <w:tcW w:w="964" w:type="dxa"/>
            <w:vAlign w:val="center"/>
          </w:tcPr>
          <w:p w14:paraId="1F14C440">
            <w:pPr>
              <w:pStyle w:val="12"/>
            </w:pPr>
            <w:r>
              <w:t>23.20</w:t>
            </w:r>
          </w:p>
        </w:tc>
        <w:tc>
          <w:tcPr>
            <w:tcW w:w="964" w:type="dxa"/>
            <w:vAlign w:val="center"/>
          </w:tcPr>
          <w:p w14:paraId="08575ECD">
            <w:pPr>
              <w:pStyle w:val="12"/>
            </w:pPr>
          </w:p>
        </w:tc>
        <w:tc>
          <w:tcPr>
            <w:tcW w:w="964" w:type="dxa"/>
            <w:vAlign w:val="center"/>
          </w:tcPr>
          <w:p w14:paraId="300FF3EA">
            <w:pPr>
              <w:pStyle w:val="12"/>
            </w:pPr>
          </w:p>
        </w:tc>
        <w:tc>
          <w:tcPr>
            <w:tcW w:w="964" w:type="dxa"/>
            <w:vAlign w:val="center"/>
          </w:tcPr>
          <w:p w14:paraId="50A23FEB">
            <w:pPr>
              <w:pStyle w:val="12"/>
            </w:pPr>
          </w:p>
        </w:tc>
        <w:tc>
          <w:tcPr>
            <w:tcW w:w="964" w:type="dxa"/>
            <w:vAlign w:val="center"/>
          </w:tcPr>
          <w:p w14:paraId="4DA0A8DE">
            <w:pPr>
              <w:pStyle w:val="12"/>
            </w:pPr>
          </w:p>
        </w:tc>
        <w:tc>
          <w:tcPr>
            <w:tcW w:w="964" w:type="dxa"/>
            <w:vAlign w:val="center"/>
          </w:tcPr>
          <w:p w14:paraId="646E37B1">
            <w:pPr>
              <w:pStyle w:val="12"/>
            </w:pPr>
            <w:r>
              <w:t>23.20</w:t>
            </w:r>
          </w:p>
        </w:tc>
        <w:tc>
          <w:tcPr>
            <w:tcW w:w="964" w:type="dxa"/>
            <w:vAlign w:val="center"/>
          </w:tcPr>
          <w:p w14:paraId="514E432F">
            <w:pPr>
              <w:pStyle w:val="12"/>
            </w:pPr>
          </w:p>
        </w:tc>
        <w:tc>
          <w:tcPr>
            <w:tcW w:w="964" w:type="dxa"/>
            <w:vAlign w:val="center"/>
          </w:tcPr>
          <w:p w14:paraId="19C6BF5F">
            <w:pPr>
              <w:pStyle w:val="12"/>
            </w:pPr>
          </w:p>
        </w:tc>
        <w:tc>
          <w:tcPr>
            <w:tcW w:w="964" w:type="dxa"/>
            <w:vAlign w:val="center"/>
          </w:tcPr>
          <w:p w14:paraId="4F5E570E">
            <w:pPr>
              <w:pStyle w:val="12"/>
            </w:pPr>
            <w:r>
              <w:t>23.20</w:t>
            </w:r>
          </w:p>
        </w:tc>
      </w:tr>
      <w:tr w14:paraId="09F1C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6C16CB">
            <w:pPr>
              <w:pStyle w:val="13"/>
            </w:pPr>
            <w:r>
              <w:t>滦下灌区岁修工程及县级管理单位运行费</w:t>
            </w:r>
          </w:p>
        </w:tc>
        <w:tc>
          <w:tcPr>
            <w:tcW w:w="964" w:type="dxa"/>
            <w:vAlign w:val="center"/>
          </w:tcPr>
          <w:p w14:paraId="60C9B1E4">
            <w:pPr>
              <w:pStyle w:val="12"/>
            </w:pPr>
            <w:r>
              <w:t>1759.00</w:t>
            </w:r>
          </w:p>
        </w:tc>
        <w:tc>
          <w:tcPr>
            <w:tcW w:w="1134" w:type="dxa"/>
            <w:vAlign w:val="center"/>
          </w:tcPr>
          <w:p w14:paraId="49955B13">
            <w:pPr>
              <w:pStyle w:val="13"/>
            </w:pPr>
            <w:r>
              <w:t>其他水利工程施工</w:t>
            </w:r>
          </w:p>
        </w:tc>
        <w:tc>
          <w:tcPr>
            <w:tcW w:w="1276" w:type="dxa"/>
            <w:vAlign w:val="center"/>
          </w:tcPr>
          <w:p w14:paraId="086DDBE4">
            <w:pPr>
              <w:pStyle w:val="13"/>
            </w:pPr>
            <w:r>
              <w:t>B02099900</w:t>
            </w:r>
          </w:p>
        </w:tc>
        <w:tc>
          <w:tcPr>
            <w:tcW w:w="709" w:type="dxa"/>
            <w:vAlign w:val="center"/>
          </w:tcPr>
          <w:p w14:paraId="051D9486">
            <w:pPr>
              <w:pStyle w:val="14"/>
            </w:pPr>
            <w:r>
              <w:t>项</w:t>
            </w:r>
          </w:p>
        </w:tc>
        <w:tc>
          <w:tcPr>
            <w:tcW w:w="709" w:type="dxa"/>
            <w:vAlign w:val="center"/>
          </w:tcPr>
          <w:p w14:paraId="29DEFD29">
            <w:pPr>
              <w:pStyle w:val="14"/>
            </w:pPr>
            <w:r>
              <w:t>1</w:t>
            </w:r>
          </w:p>
        </w:tc>
        <w:tc>
          <w:tcPr>
            <w:tcW w:w="850" w:type="dxa"/>
            <w:vAlign w:val="center"/>
          </w:tcPr>
          <w:p w14:paraId="174BDA7C">
            <w:pPr>
              <w:pStyle w:val="12"/>
            </w:pPr>
            <w:r>
              <w:t>531.38</w:t>
            </w:r>
          </w:p>
        </w:tc>
        <w:tc>
          <w:tcPr>
            <w:tcW w:w="964" w:type="dxa"/>
            <w:vAlign w:val="center"/>
          </w:tcPr>
          <w:p w14:paraId="0A500971">
            <w:pPr>
              <w:pStyle w:val="12"/>
            </w:pPr>
            <w:r>
              <w:t>531.38</w:t>
            </w:r>
          </w:p>
        </w:tc>
        <w:tc>
          <w:tcPr>
            <w:tcW w:w="964" w:type="dxa"/>
            <w:vAlign w:val="center"/>
          </w:tcPr>
          <w:p w14:paraId="2654631F">
            <w:pPr>
              <w:pStyle w:val="12"/>
            </w:pPr>
          </w:p>
        </w:tc>
        <w:tc>
          <w:tcPr>
            <w:tcW w:w="964" w:type="dxa"/>
            <w:vAlign w:val="center"/>
          </w:tcPr>
          <w:p w14:paraId="789CA430">
            <w:pPr>
              <w:pStyle w:val="12"/>
            </w:pPr>
          </w:p>
        </w:tc>
        <w:tc>
          <w:tcPr>
            <w:tcW w:w="964" w:type="dxa"/>
            <w:vAlign w:val="center"/>
          </w:tcPr>
          <w:p w14:paraId="745B545C">
            <w:pPr>
              <w:pStyle w:val="12"/>
            </w:pPr>
          </w:p>
        </w:tc>
        <w:tc>
          <w:tcPr>
            <w:tcW w:w="964" w:type="dxa"/>
            <w:vAlign w:val="center"/>
          </w:tcPr>
          <w:p w14:paraId="41D32A77">
            <w:pPr>
              <w:pStyle w:val="12"/>
            </w:pPr>
          </w:p>
        </w:tc>
        <w:tc>
          <w:tcPr>
            <w:tcW w:w="964" w:type="dxa"/>
            <w:vAlign w:val="center"/>
          </w:tcPr>
          <w:p w14:paraId="030BEAE2">
            <w:pPr>
              <w:pStyle w:val="12"/>
            </w:pPr>
            <w:r>
              <w:t>531.38</w:t>
            </w:r>
          </w:p>
        </w:tc>
        <w:tc>
          <w:tcPr>
            <w:tcW w:w="964" w:type="dxa"/>
            <w:vAlign w:val="center"/>
          </w:tcPr>
          <w:p w14:paraId="54486162">
            <w:pPr>
              <w:pStyle w:val="12"/>
            </w:pPr>
          </w:p>
        </w:tc>
        <w:tc>
          <w:tcPr>
            <w:tcW w:w="964" w:type="dxa"/>
            <w:vAlign w:val="center"/>
          </w:tcPr>
          <w:p w14:paraId="262CC1B7">
            <w:pPr>
              <w:pStyle w:val="12"/>
            </w:pPr>
          </w:p>
        </w:tc>
        <w:tc>
          <w:tcPr>
            <w:tcW w:w="964" w:type="dxa"/>
            <w:vAlign w:val="center"/>
          </w:tcPr>
          <w:p w14:paraId="240EFD61">
            <w:pPr>
              <w:pStyle w:val="12"/>
            </w:pPr>
            <w:r>
              <w:t>531.38</w:t>
            </w:r>
          </w:p>
        </w:tc>
      </w:tr>
      <w:tr w14:paraId="78493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DBC04F">
            <w:pPr>
              <w:pStyle w:val="13"/>
            </w:pPr>
            <w:r>
              <w:t>滦下灌区岁修工程及县级管理单位运行费</w:t>
            </w:r>
          </w:p>
        </w:tc>
        <w:tc>
          <w:tcPr>
            <w:tcW w:w="964" w:type="dxa"/>
            <w:vAlign w:val="center"/>
          </w:tcPr>
          <w:p w14:paraId="16188204">
            <w:pPr>
              <w:pStyle w:val="12"/>
            </w:pPr>
            <w:r>
              <w:t>1759.00</w:t>
            </w:r>
          </w:p>
        </w:tc>
        <w:tc>
          <w:tcPr>
            <w:tcW w:w="1134" w:type="dxa"/>
            <w:vAlign w:val="center"/>
          </w:tcPr>
          <w:p w14:paraId="004781A1">
            <w:pPr>
              <w:pStyle w:val="13"/>
            </w:pPr>
            <w:r>
              <w:t>其他水利工程施工</w:t>
            </w:r>
          </w:p>
        </w:tc>
        <w:tc>
          <w:tcPr>
            <w:tcW w:w="1276" w:type="dxa"/>
            <w:vAlign w:val="center"/>
          </w:tcPr>
          <w:p w14:paraId="5D1076C4">
            <w:pPr>
              <w:pStyle w:val="13"/>
            </w:pPr>
            <w:r>
              <w:t>B02099900</w:t>
            </w:r>
          </w:p>
        </w:tc>
        <w:tc>
          <w:tcPr>
            <w:tcW w:w="709" w:type="dxa"/>
            <w:vAlign w:val="center"/>
          </w:tcPr>
          <w:p w14:paraId="0A9FA4BB">
            <w:pPr>
              <w:pStyle w:val="14"/>
            </w:pPr>
            <w:r>
              <w:t>项</w:t>
            </w:r>
          </w:p>
        </w:tc>
        <w:tc>
          <w:tcPr>
            <w:tcW w:w="709" w:type="dxa"/>
            <w:vAlign w:val="center"/>
          </w:tcPr>
          <w:p w14:paraId="48E56409">
            <w:pPr>
              <w:pStyle w:val="14"/>
            </w:pPr>
            <w:r>
              <w:t>1</w:t>
            </w:r>
          </w:p>
        </w:tc>
        <w:tc>
          <w:tcPr>
            <w:tcW w:w="850" w:type="dxa"/>
            <w:vAlign w:val="center"/>
          </w:tcPr>
          <w:p w14:paraId="178BA2D0">
            <w:pPr>
              <w:pStyle w:val="12"/>
            </w:pPr>
            <w:r>
              <w:t>473.00</w:t>
            </w:r>
          </w:p>
        </w:tc>
        <w:tc>
          <w:tcPr>
            <w:tcW w:w="964" w:type="dxa"/>
            <w:vAlign w:val="center"/>
          </w:tcPr>
          <w:p w14:paraId="5F2248EF">
            <w:pPr>
              <w:pStyle w:val="12"/>
            </w:pPr>
            <w:r>
              <w:t>473.00</w:t>
            </w:r>
          </w:p>
        </w:tc>
        <w:tc>
          <w:tcPr>
            <w:tcW w:w="964" w:type="dxa"/>
            <w:vAlign w:val="center"/>
          </w:tcPr>
          <w:p w14:paraId="27BCB83E">
            <w:pPr>
              <w:pStyle w:val="12"/>
            </w:pPr>
          </w:p>
        </w:tc>
        <w:tc>
          <w:tcPr>
            <w:tcW w:w="964" w:type="dxa"/>
            <w:vAlign w:val="center"/>
          </w:tcPr>
          <w:p w14:paraId="4036AE2D">
            <w:pPr>
              <w:pStyle w:val="12"/>
            </w:pPr>
          </w:p>
        </w:tc>
        <w:tc>
          <w:tcPr>
            <w:tcW w:w="964" w:type="dxa"/>
            <w:vAlign w:val="center"/>
          </w:tcPr>
          <w:p w14:paraId="33F6B224">
            <w:pPr>
              <w:pStyle w:val="12"/>
            </w:pPr>
          </w:p>
        </w:tc>
        <w:tc>
          <w:tcPr>
            <w:tcW w:w="964" w:type="dxa"/>
            <w:vAlign w:val="center"/>
          </w:tcPr>
          <w:p w14:paraId="59A2BBFD">
            <w:pPr>
              <w:pStyle w:val="12"/>
            </w:pPr>
          </w:p>
        </w:tc>
        <w:tc>
          <w:tcPr>
            <w:tcW w:w="964" w:type="dxa"/>
            <w:vAlign w:val="center"/>
          </w:tcPr>
          <w:p w14:paraId="743FA093">
            <w:pPr>
              <w:pStyle w:val="12"/>
            </w:pPr>
            <w:r>
              <w:t>473.00</w:t>
            </w:r>
          </w:p>
        </w:tc>
        <w:tc>
          <w:tcPr>
            <w:tcW w:w="964" w:type="dxa"/>
            <w:vAlign w:val="center"/>
          </w:tcPr>
          <w:p w14:paraId="6DDDF56E">
            <w:pPr>
              <w:pStyle w:val="12"/>
            </w:pPr>
          </w:p>
        </w:tc>
        <w:tc>
          <w:tcPr>
            <w:tcW w:w="964" w:type="dxa"/>
            <w:vAlign w:val="center"/>
          </w:tcPr>
          <w:p w14:paraId="6310D926">
            <w:pPr>
              <w:pStyle w:val="12"/>
            </w:pPr>
          </w:p>
        </w:tc>
        <w:tc>
          <w:tcPr>
            <w:tcW w:w="964" w:type="dxa"/>
            <w:vAlign w:val="center"/>
          </w:tcPr>
          <w:p w14:paraId="56D500C9">
            <w:pPr>
              <w:pStyle w:val="12"/>
            </w:pPr>
            <w:r>
              <w:t>473.00</w:t>
            </w:r>
          </w:p>
        </w:tc>
      </w:tr>
      <w:tr w14:paraId="7FFA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96AB88">
            <w:pPr>
              <w:pStyle w:val="13"/>
            </w:pPr>
            <w:r>
              <w:t>滦下灌区续建配套与现代化改造工程市级配套资金</w:t>
            </w:r>
          </w:p>
        </w:tc>
        <w:tc>
          <w:tcPr>
            <w:tcW w:w="964" w:type="dxa"/>
            <w:vAlign w:val="center"/>
          </w:tcPr>
          <w:p w14:paraId="673FB86A">
            <w:pPr>
              <w:pStyle w:val="12"/>
            </w:pPr>
            <w:r>
              <w:t>300.00</w:t>
            </w:r>
          </w:p>
        </w:tc>
        <w:tc>
          <w:tcPr>
            <w:tcW w:w="1134" w:type="dxa"/>
            <w:vAlign w:val="center"/>
          </w:tcPr>
          <w:p w14:paraId="7C8D1264">
            <w:pPr>
              <w:pStyle w:val="13"/>
            </w:pPr>
            <w:r>
              <w:t>其他水利工程施工</w:t>
            </w:r>
          </w:p>
        </w:tc>
        <w:tc>
          <w:tcPr>
            <w:tcW w:w="1276" w:type="dxa"/>
            <w:vAlign w:val="center"/>
          </w:tcPr>
          <w:p w14:paraId="38AB6CB2">
            <w:pPr>
              <w:pStyle w:val="13"/>
            </w:pPr>
            <w:r>
              <w:t>B02099900</w:t>
            </w:r>
          </w:p>
        </w:tc>
        <w:tc>
          <w:tcPr>
            <w:tcW w:w="709" w:type="dxa"/>
            <w:vAlign w:val="center"/>
          </w:tcPr>
          <w:p w14:paraId="579FBD84">
            <w:pPr>
              <w:pStyle w:val="14"/>
            </w:pPr>
            <w:r>
              <w:t>项</w:t>
            </w:r>
          </w:p>
        </w:tc>
        <w:tc>
          <w:tcPr>
            <w:tcW w:w="709" w:type="dxa"/>
            <w:vAlign w:val="center"/>
          </w:tcPr>
          <w:p w14:paraId="6F6637BA">
            <w:pPr>
              <w:pStyle w:val="14"/>
            </w:pPr>
            <w:r>
              <w:t>1</w:t>
            </w:r>
          </w:p>
        </w:tc>
        <w:tc>
          <w:tcPr>
            <w:tcW w:w="850" w:type="dxa"/>
            <w:vAlign w:val="center"/>
          </w:tcPr>
          <w:p w14:paraId="0E940FC4">
            <w:pPr>
              <w:pStyle w:val="12"/>
            </w:pPr>
            <w:r>
              <w:t>300.00</w:t>
            </w:r>
          </w:p>
        </w:tc>
        <w:tc>
          <w:tcPr>
            <w:tcW w:w="964" w:type="dxa"/>
            <w:vAlign w:val="center"/>
          </w:tcPr>
          <w:p w14:paraId="36ED5C38">
            <w:pPr>
              <w:pStyle w:val="12"/>
            </w:pPr>
            <w:r>
              <w:t>300.00</w:t>
            </w:r>
          </w:p>
        </w:tc>
        <w:tc>
          <w:tcPr>
            <w:tcW w:w="964" w:type="dxa"/>
            <w:vAlign w:val="center"/>
          </w:tcPr>
          <w:p w14:paraId="4646BC84">
            <w:pPr>
              <w:pStyle w:val="12"/>
            </w:pPr>
          </w:p>
        </w:tc>
        <w:tc>
          <w:tcPr>
            <w:tcW w:w="964" w:type="dxa"/>
            <w:vAlign w:val="center"/>
          </w:tcPr>
          <w:p w14:paraId="0F24D827">
            <w:pPr>
              <w:pStyle w:val="12"/>
            </w:pPr>
          </w:p>
        </w:tc>
        <w:tc>
          <w:tcPr>
            <w:tcW w:w="964" w:type="dxa"/>
            <w:vAlign w:val="center"/>
          </w:tcPr>
          <w:p w14:paraId="4BA233EA">
            <w:pPr>
              <w:pStyle w:val="12"/>
            </w:pPr>
          </w:p>
        </w:tc>
        <w:tc>
          <w:tcPr>
            <w:tcW w:w="964" w:type="dxa"/>
            <w:vAlign w:val="center"/>
          </w:tcPr>
          <w:p w14:paraId="73FAC5E0">
            <w:pPr>
              <w:pStyle w:val="12"/>
            </w:pPr>
          </w:p>
        </w:tc>
        <w:tc>
          <w:tcPr>
            <w:tcW w:w="964" w:type="dxa"/>
            <w:vAlign w:val="center"/>
          </w:tcPr>
          <w:p w14:paraId="3DB74C25">
            <w:pPr>
              <w:pStyle w:val="12"/>
            </w:pPr>
            <w:r>
              <w:t>300.00</w:t>
            </w:r>
          </w:p>
        </w:tc>
        <w:tc>
          <w:tcPr>
            <w:tcW w:w="964" w:type="dxa"/>
            <w:vAlign w:val="center"/>
          </w:tcPr>
          <w:p w14:paraId="4A0001B9">
            <w:pPr>
              <w:pStyle w:val="12"/>
            </w:pPr>
          </w:p>
        </w:tc>
        <w:tc>
          <w:tcPr>
            <w:tcW w:w="964" w:type="dxa"/>
            <w:vAlign w:val="center"/>
          </w:tcPr>
          <w:p w14:paraId="738150B6">
            <w:pPr>
              <w:pStyle w:val="12"/>
            </w:pPr>
          </w:p>
        </w:tc>
        <w:tc>
          <w:tcPr>
            <w:tcW w:w="964" w:type="dxa"/>
            <w:vAlign w:val="center"/>
          </w:tcPr>
          <w:p w14:paraId="158629A1">
            <w:pPr>
              <w:pStyle w:val="12"/>
            </w:pPr>
            <w:r>
              <w:t>300.00</w:t>
            </w:r>
          </w:p>
        </w:tc>
      </w:tr>
      <w:tr w14:paraId="7173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A16773">
            <w:pPr>
              <w:pStyle w:val="13"/>
            </w:pPr>
            <w:r>
              <w:t>唐山市滦河下游灌区续建配套与现代化改造新增工程国债项目市级配套</w:t>
            </w:r>
          </w:p>
        </w:tc>
        <w:tc>
          <w:tcPr>
            <w:tcW w:w="964" w:type="dxa"/>
            <w:vAlign w:val="center"/>
          </w:tcPr>
          <w:p w14:paraId="13A7B4ED">
            <w:pPr>
              <w:pStyle w:val="12"/>
            </w:pPr>
            <w:r>
              <w:t>200.00</w:t>
            </w:r>
          </w:p>
        </w:tc>
        <w:tc>
          <w:tcPr>
            <w:tcW w:w="1134" w:type="dxa"/>
            <w:vAlign w:val="center"/>
          </w:tcPr>
          <w:p w14:paraId="375D9C0C">
            <w:pPr>
              <w:pStyle w:val="13"/>
            </w:pPr>
            <w:r>
              <w:t>其他信息化设备</w:t>
            </w:r>
          </w:p>
        </w:tc>
        <w:tc>
          <w:tcPr>
            <w:tcW w:w="1276" w:type="dxa"/>
            <w:vAlign w:val="center"/>
          </w:tcPr>
          <w:p w14:paraId="0D3BA348">
            <w:pPr>
              <w:pStyle w:val="13"/>
            </w:pPr>
            <w:r>
              <w:t>A02019900</w:t>
            </w:r>
          </w:p>
        </w:tc>
        <w:tc>
          <w:tcPr>
            <w:tcW w:w="709" w:type="dxa"/>
            <w:vAlign w:val="center"/>
          </w:tcPr>
          <w:p w14:paraId="5BA355D5">
            <w:pPr>
              <w:pStyle w:val="14"/>
            </w:pPr>
            <w:r>
              <w:t>项</w:t>
            </w:r>
          </w:p>
        </w:tc>
        <w:tc>
          <w:tcPr>
            <w:tcW w:w="709" w:type="dxa"/>
            <w:vAlign w:val="center"/>
          </w:tcPr>
          <w:p w14:paraId="16571497">
            <w:pPr>
              <w:pStyle w:val="14"/>
            </w:pPr>
            <w:r>
              <w:t>1</w:t>
            </w:r>
          </w:p>
        </w:tc>
        <w:tc>
          <w:tcPr>
            <w:tcW w:w="850" w:type="dxa"/>
            <w:vAlign w:val="center"/>
          </w:tcPr>
          <w:p w14:paraId="72B2F208">
            <w:pPr>
              <w:pStyle w:val="12"/>
            </w:pPr>
            <w:r>
              <w:t>200.00</w:t>
            </w:r>
          </w:p>
        </w:tc>
        <w:tc>
          <w:tcPr>
            <w:tcW w:w="964" w:type="dxa"/>
            <w:vAlign w:val="center"/>
          </w:tcPr>
          <w:p w14:paraId="040763E7">
            <w:pPr>
              <w:pStyle w:val="12"/>
            </w:pPr>
            <w:r>
              <w:t>200.00</w:t>
            </w:r>
          </w:p>
        </w:tc>
        <w:tc>
          <w:tcPr>
            <w:tcW w:w="964" w:type="dxa"/>
            <w:vAlign w:val="center"/>
          </w:tcPr>
          <w:p w14:paraId="725CB0DD">
            <w:pPr>
              <w:pStyle w:val="12"/>
            </w:pPr>
          </w:p>
        </w:tc>
        <w:tc>
          <w:tcPr>
            <w:tcW w:w="964" w:type="dxa"/>
            <w:vAlign w:val="center"/>
          </w:tcPr>
          <w:p w14:paraId="62BC0C47">
            <w:pPr>
              <w:pStyle w:val="12"/>
            </w:pPr>
          </w:p>
        </w:tc>
        <w:tc>
          <w:tcPr>
            <w:tcW w:w="964" w:type="dxa"/>
            <w:vAlign w:val="center"/>
          </w:tcPr>
          <w:p w14:paraId="5D2879AD">
            <w:pPr>
              <w:pStyle w:val="12"/>
            </w:pPr>
          </w:p>
        </w:tc>
        <w:tc>
          <w:tcPr>
            <w:tcW w:w="964" w:type="dxa"/>
            <w:vAlign w:val="center"/>
          </w:tcPr>
          <w:p w14:paraId="3BF46BE8">
            <w:pPr>
              <w:pStyle w:val="12"/>
            </w:pPr>
          </w:p>
        </w:tc>
        <w:tc>
          <w:tcPr>
            <w:tcW w:w="964" w:type="dxa"/>
            <w:vAlign w:val="center"/>
          </w:tcPr>
          <w:p w14:paraId="5D2BA38C">
            <w:pPr>
              <w:pStyle w:val="12"/>
            </w:pPr>
            <w:r>
              <w:t>200.00</w:t>
            </w:r>
          </w:p>
        </w:tc>
        <w:tc>
          <w:tcPr>
            <w:tcW w:w="964" w:type="dxa"/>
            <w:vAlign w:val="center"/>
          </w:tcPr>
          <w:p w14:paraId="32E577D7">
            <w:pPr>
              <w:pStyle w:val="12"/>
            </w:pPr>
          </w:p>
        </w:tc>
        <w:tc>
          <w:tcPr>
            <w:tcW w:w="964" w:type="dxa"/>
            <w:vAlign w:val="center"/>
          </w:tcPr>
          <w:p w14:paraId="35C9102D">
            <w:pPr>
              <w:pStyle w:val="12"/>
            </w:pPr>
          </w:p>
        </w:tc>
        <w:tc>
          <w:tcPr>
            <w:tcW w:w="964" w:type="dxa"/>
            <w:vAlign w:val="center"/>
          </w:tcPr>
          <w:p w14:paraId="56163BBC">
            <w:pPr>
              <w:pStyle w:val="12"/>
            </w:pPr>
            <w:r>
              <w:t>60.00</w:t>
            </w:r>
          </w:p>
        </w:tc>
      </w:tr>
      <w:tr w14:paraId="69EFB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EE0EC9">
            <w:pPr>
              <w:pStyle w:val="15"/>
            </w:pPr>
            <w:r>
              <w:t>唐山市节约用水管理中心小计</w:t>
            </w:r>
          </w:p>
        </w:tc>
        <w:tc>
          <w:tcPr>
            <w:tcW w:w="964" w:type="dxa"/>
            <w:vAlign w:val="center"/>
          </w:tcPr>
          <w:p w14:paraId="1DFD0959">
            <w:pPr>
              <w:pStyle w:val="16"/>
            </w:pPr>
          </w:p>
        </w:tc>
        <w:tc>
          <w:tcPr>
            <w:tcW w:w="1134" w:type="dxa"/>
            <w:vAlign w:val="center"/>
          </w:tcPr>
          <w:p w14:paraId="58E80CCA">
            <w:pPr>
              <w:pStyle w:val="17"/>
            </w:pPr>
          </w:p>
        </w:tc>
        <w:tc>
          <w:tcPr>
            <w:tcW w:w="1276" w:type="dxa"/>
            <w:vAlign w:val="center"/>
          </w:tcPr>
          <w:p w14:paraId="3CBD8AE5">
            <w:pPr>
              <w:pStyle w:val="17"/>
            </w:pPr>
          </w:p>
        </w:tc>
        <w:tc>
          <w:tcPr>
            <w:tcW w:w="709" w:type="dxa"/>
            <w:vAlign w:val="center"/>
          </w:tcPr>
          <w:p w14:paraId="3CA93924">
            <w:pPr>
              <w:pStyle w:val="15"/>
            </w:pPr>
          </w:p>
        </w:tc>
        <w:tc>
          <w:tcPr>
            <w:tcW w:w="709" w:type="dxa"/>
            <w:vAlign w:val="center"/>
          </w:tcPr>
          <w:p w14:paraId="32AF4B96">
            <w:pPr>
              <w:pStyle w:val="16"/>
            </w:pPr>
          </w:p>
        </w:tc>
        <w:tc>
          <w:tcPr>
            <w:tcW w:w="850" w:type="dxa"/>
            <w:vAlign w:val="center"/>
          </w:tcPr>
          <w:p w14:paraId="3CF6E37C">
            <w:pPr>
              <w:pStyle w:val="16"/>
            </w:pPr>
          </w:p>
        </w:tc>
        <w:tc>
          <w:tcPr>
            <w:tcW w:w="964" w:type="dxa"/>
            <w:vAlign w:val="center"/>
          </w:tcPr>
          <w:p w14:paraId="7CA6CD25">
            <w:pPr>
              <w:pStyle w:val="16"/>
            </w:pPr>
            <w:r>
              <w:t>27.96</w:t>
            </w:r>
          </w:p>
        </w:tc>
        <w:tc>
          <w:tcPr>
            <w:tcW w:w="964" w:type="dxa"/>
            <w:vAlign w:val="center"/>
          </w:tcPr>
          <w:p w14:paraId="0500761D">
            <w:pPr>
              <w:pStyle w:val="16"/>
            </w:pPr>
            <w:r>
              <w:t>27.96</w:t>
            </w:r>
          </w:p>
        </w:tc>
        <w:tc>
          <w:tcPr>
            <w:tcW w:w="964" w:type="dxa"/>
            <w:vAlign w:val="center"/>
          </w:tcPr>
          <w:p w14:paraId="4C62C0D7">
            <w:pPr>
              <w:pStyle w:val="16"/>
            </w:pPr>
          </w:p>
        </w:tc>
        <w:tc>
          <w:tcPr>
            <w:tcW w:w="964" w:type="dxa"/>
            <w:vAlign w:val="center"/>
          </w:tcPr>
          <w:p w14:paraId="0D421684">
            <w:pPr>
              <w:pStyle w:val="16"/>
            </w:pPr>
          </w:p>
        </w:tc>
        <w:tc>
          <w:tcPr>
            <w:tcW w:w="964" w:type="dxa"/>
            <w:vAlign w:val="center"/>
          </w:tcPr>
          <w:p w14:paraId="5DF065ED">
            <w:pPr>
              <w:pStyle w:val="16"/>
            </w:pPr>
          </w:p>
        </w:tc>
        <w:tc>
          <w:tcPr>
            <w:tcW w:w="964" w:type="dxa"/>
            <w:vAlign w:val="center"/>
          </w:tcPr>
          <w:p w14:paraId="3ED6B6E5">
            <w:pPr>
              <w:pStyle w:val="16"/>
            </w:pPr>
          </w:p>
        </w:tc>
        <w:tc>
          <w:tcPr>
            <w:tcW w:w="964" w:type="dxa"/>
            <w:vAlign w:val="center"/>
          </w:tcPr>
          <w:p w14:paraId="34AC2285">
            <w:pPr>
              <w:pStyle w:val="16"/>
            </w:pPr>
          </w:p>
        </w:tc>
        <w:tc>
          <w:tcPr>
            <w:tcW w:w="964" w:type="dxa"/>
            <w:vAlign w:val="center"/>
          </w:tcPr>
          <w:p w14:paraId="51D6FA78">
            <w:pPr>
              <w:pStyle w:val="16"/>
            </w:pPr>
          </w:p>
        </w:tc>
        <w:tc>
          <w:tcPr>
            <w:tcW w:w="964" w:type="dxa"/>
            <w:vAlign w:val="center"/>
          </w:tcPr>
          <w:p w14:paraId="07F597D1">
            <w:pPr>
              <w:pStyle w:val="16"/>
            </w:pPr>
            <w:r>
              <w:t>26.91</w:t>
            </w:r>
          </w:p>
        </w:tc>
      </w:tr>
      <w:tr w14:paraId="606CC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8DEC1D">
            <w:pPr>
              <w:pStyle w:val="13"/>
            </w:pPr>
            <w:r>
              <w:t>日常公用经费（三保）</w:t>
            </w:r>
          </w:p>
        </w:tc>
        <w:tc>
          <w:tcPr>
            <w:tcW w:w="964" w:type="dxa"/>
            <w:vAlign w:val="center"/>
          </w:tcPr>
          <w:p w14:paraId="0AAD2C81">
            <w:pPr>
              <w:pStyle w:val="12"/>
            </w:pPr>
            <w:r>
              <w:t>8.53</w:t>
            </w:r>
          </w:p>
        </w:tc>
        <w:tc>
          <w:tcPr>
            <w:tcW w:w="1134" w:type="dxa"/>
            <w:vAlign w:val="center"/>
          </w:tcPr>
          <w:p w14:paraId="24DE74CB">
            <w:pPr>
              <w:pStyle w:val="13"/>
            </w:pPr>
            <w:r>
              <w:t>财产保险服务</w:t>
            </w:r>
          </w:p>
        </w:tc>
        <w:tc>
          <w:tcPr>
            <w:tcW w:w="1276" w:type="dxa"/>
            <w:vAlign w:val="center"/>
          </w:tcPr>
          <w:p w14:paraId="5B7AA28B">
            <w:pPr>
              <w:pStyle w:val="13"/>
            </w:pPr>
            <w:r>
              <w:t>C18040102</w:t>
            </w:r>
          </w:p>
        </w:tc>
        <w:tc>
          <w:tcPr>
            <w:tcW w:w="709" w:type="dxa"/>
            <w:vAlign w:val="center"/>
          </w:tcPr>
          <w:p w14:paraId="00C01D29">
            <w:pPr>
              <w:pStyle w:val="14"/>
            </w:pPr>
            <w:r>
              <w:t>项</w:t>
            </w:r>
          </w:p>
        </w:tc>
        <w:tc>
          <w:tcPr>
            <w:tcW w:w="709" w:type="dxa"/>
            <w:vAlign w:val="center"/>
          </w:tcPr>
          <w:p w14:paraId="1E9C27D6">
            <w:pPr>
              <w:pStyle w:val="14"/>
            </w:pPr>
            <w:r>
              <w:t>1</w:t>
            </w:r>
          </w:p>
        </w:tc>
        <w:tc>
          <w:tcPr>
            <w:tcW w:w="850" w:type="dxa"/>
            <w:vAlign w:val="center"/>
          </w:tcPr>
          <w:p w14:paraId="29A7DDA6">
            <w:pPr>
              <w:pStyle w:val="12"/>
            </w:pPr>
            <w:r>
              <w:t>0.20</w:t>
            </w:r>
          </w:p>
        </w:tc>
        <w:tc>
          <w:tcPr>
            <w:tcW w:w="964" w:type="dxa"/>
            <w:vAlign w:val="center"/>
          </w:tcPr>
          <w:p w14:paraId="386CA546">
            <w:pPr>
              <w:pStyle w:val="12"/>
            </w:pPr>
            <w:r>
              <w:t>0.20</w:t>
            </w:r>
          </w:p>
        </w:tc>
        <w:tc>
          <w:tcPr>
            <w:tcW w:w="964" w:type="dxa"/>
            <w:vAlign w:val="center"/>
          </w:tcPr>
          <w:p w14:paraId="30C2EA70">
            <w:pPr>
              <w:pStyle w:val="12"/>
            </w:pPr>
            <w:r>
              <w:t>0.20</w:t>
            </w:r>
          </w:p>
        </w:tc>
        <w:tc>
          <w:tcPr>
            <w:tcW w:w="964" w:type="dxa"/>
            <w:vAlign w:val="center"/>
          </w:tcPr>
          <w:p w14:paraId="1D93397B">
            <w:pPr>
              <w:pStyle w:val="12"/>
            </w:pPr>
          </w:p>
        </w:tc>
        <w:tc>
          <w:tcPr>
            <w:tcW w:w="964" w:type="dxa"/>
            <w:vAlign w:val="center"/>
          </w:tcPr>
          <w:p w14:paraId="63B14166">
            <w:pPr>
              <w:pStyle w:val="12"/>
            </w:pPr>
          </w:p>
        </w:tc>
        <w:tc>
          <w:tcPr>
            <w:tcW w:w="964" w:type="dxa"/>
            <w:vAlign w:val="center"/>
          </w:tcPr>
          <w:p w14:paraId="6B83ECE2">
            <w:pPr>
              <w:pStyle w:val="12"/>
            </w:pPr>
          </w:p>
        </w:tc>
        <w:tc>
          <w:tcPr>
            <w:tcW w:w="964" w:type="dxa"/>
            <w:vAlign w:val="center"/>
          </w:tcPr>
          <w:p w14:paraId="05050334">
            <w:pPr>
              <w:pStyle w:val="12"/>
            </w:pPr>
          </w:p>
        </w:tc>
        <w:tc>
          <w:tcPr>
            <w:tcW w:w="964" w:type="dxa"/>
            <w:vAlign w:val="center"/>
          </w:tcPr>
          <w:p w14:paraId="5FB24F32">
            <w:pPr>
              <w:pStyle w:val="12"/>
            </w:pPr>
          </w:p>
        </w:tc>
        <w:tc>
          <w:tcPr>
            <w:tcW w:w="964" w:type="dxa"/>
            <w:vAlign w:val="center"/>
          </w:tcPr>
          <w:p w14:paraId="220BAA5B">
            <w:pPr>
              <w:pStyle w:val="12"/>
            </w:pPr>
          </w:p>
        </w:tc>
        <w:tc>
          <w:tcPr>
            <w:tcW w:w="964" w:type="dxa"/>
            <w:vAlign w:val="center"/>
          </w:tcPr>
          <w:p w14:paraId="632D6030">
            <w:pPr>
              <w:pStyle w:val="12"/>
            </w:pPr>
          </w:p>
        </w:tc>
      </w:tr>
      <w:tr w14:paraId="09594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7BF1DD">
            <w:pPr>
              <w:pStyle w:val="13"/>
            </w:pPr>
            <w:r>
              <w:t>日常公用经费（三保）</w:t>
            </w:r>
          </w:p>
        </w:tc>
        <w:tc>
          <w:tcPr>
            <w:tcW w:w="964" w:type="dxa"/>
            <w:vAlign w:val="center"/>
          </w:tcPr>
          <w:p w14:paraId="2EFB1C78">
            <w:pPr>
              <w:pStyle w:val="12"/>
            </w:pPr>
            <w:r>
              <w:t>8.53</w:t>
            </w:r>
          </w:p>
        </w:tc>
        <w:tc>
          <w:tcPr>
            <w:tcW w:w="1134" w:type="dxa"/>
            <w:vAlign w:val="center"/>
          </w:tcPr>
          <w:p w14:paraId="0D8260A4">
            <w:pPr>
              <w:pStyle w:val="13"/>
            </w:pPr>
            <w:r>
              <w:t>物业管理服务</w:t>
            </w:r>
          </w:p>
        </w:tc>
        <w:tc>
          <w:tcPr>
            <w:tcW w:w="1276" w:type="dxa"/>
            <w:vAlign w:val="center"/>
          </w:tcPr>
          <w:p w14:paraId="62228EBA">
            <w:pPr>
              <w:pStyle w:val="13"/>
            </w:pPr>
            <w:r>
              <w:t>C21040000</w:t>
            </w:r>
          </w:p>
        </w:tc>
        <w:tc>
          <w:tcPr>
            <w:tcW w:w="709" w:type="dxa"/>
            <w:vAlign w:val="center"/>
          </w:tcPr>
          <w:p w14:paraId="72B219AA">
            <w:pPr>
              <w:pStyle w:val="14"/>
            </w:pPr>
            <w:r>
              <w:t>项</w:t>
            </w:r>
          </w:p>
        </w:tc>
        <w:tc>
          <w:tcPr>
            <w:tcW w:w="709" w:type="dxa"/>
            <w:vAlign w:val="center"/>
          </w:tcPr>
          <w:p w14:paraId="56AB12EE">
            <w:pPr>
              <w:pStyle w:val="14"/>
            </w:pPr>
            <w:r>
              <w:t>1</w:t>
            </w:r>
          </w:p>
        </w:tc>
        <w:tc>
          <w:tcPr>
            <w:tcW w:w="850" w:type="dxa"/>
            <w:vAlign w:val="center"/>
          </w:tcPr>
          <w:p w14:paraId="26F7CD2F">
            <w:pPr>
              <w:pStyle w:val="12"/>
            </w:pPr>
            <w:r>
              <w:t>1.15</w:t>
            </w:r>
          </w:p>
        </w:tc>
        <w:tc>
          <w:tcPr>
            <w:tcW w:w="964" w:type="dxa"/>
            <w:vAlign w:val="center"/>
          </w:tcPr>
          <w:p w14:paraId="03D0D38A">
            <w:pPr>
              <w:pStyle w:val="12"/>
            </w:pPr>
            <w:r>
              <w:t>1.15</w:t>
            </w:r>
          </w:p>
        </w:tc>
        <w:tc>
          <w:tcPr>
            <w:tcW w:w="964" w:type="dxa"/>
            <w:vAlign w:val="center"/>
          </w:tcPr>
          <w:p w14:paraId="79AA99B8">
            <w:pPr>
              <w:pStyle w:val="12"/>
            </w:pPr>
            <w:r>
              <w:t>1.15</w:t>
            </w:r>
          </w:p>
        </w:tc>
        <w:tc>
          <w:tcPr>
            <w:tcW w:w="964" w:type="dxa"/>
            <w:vAlign w:val="center"/>
          </w:tcPr>
          <w:p w14:paraId="39979481">
            <w:pPr>
              <w:pStyle w:val="12"/>
            </w:pPr>
          </w:p>
        </w:tc>
        <w:tc>
          <w:tcPr>
            <w:tcW w:w="964" w:type="dxa"/>
            <w:vAlign w:val="center"/>
          </w:tcPr>
          <w:p w14:paraId="38D533DB">
            <w:pPr>
              <w:pStyle w:val="12"/>
            </w:pPr>
          </w:p>
        </w:tc>
        <w:tc>
          <w:tcPr>
            <w:tcW w:w="964" w:type="dxa"/>
            <w:vAlign w:val="center"/>
          </w:tcPr>
          <w:p w14:paraId="11C50EF6">
            <w:pPr>
              <w:pStyle w:val="12"/>
            </w:pPr>
          </w:p>
        </w:tc>
        <w:tc>
          <w:tcPr>
            <w:tcW w:w="964" w:type="dxa"/>
            <w:vAlign w:val="center"/>
          </w:tcPr>
          <w:p w14:paraId="543163C2">
            <w:pPr>
              <w:pStyle w:val="12"/>
            </w:pPr>
          </w:p>
        </w:tc>
        <w:tc>
          <w:tcPr>
            <w:tcW w:w="964" w:type="dxa"/>
            <w:vAlign w:val="center"/>
          </w:tcPr>
          <w:p w14:paraId="462C6843">
            <w:pPr>
              <w:pStyle w:val="12"/>
            </w:pPr>
          </w:p>
        </w:tc>
        <w:tc>
          <w:tcPr>
            <w:tcW w:w="964" w:type="dxa"/>
            <w:vAlign w:val="center"/>
          </w:tcPr>
          <w:p w14:paraId="4B398A51">
            <w:pPr>
              <w:pStyle w:val="12"/>
            </w:pPr>
          </w:p>
        </w:tc>
        <w:tc>
          <w:tcPr>
            <w:tcW w:w="964" w:type="dxa"/>
            <w:vAlign w:val="center"/>
          </w:tcPr>
          <w:p w14:paraId="03962B00">
            <w:pPr>
              <w:pStyle w:val="12"/>
            </w:pPr>
            <w:r>
              <w:t>1.15</w:t>
            </w:r>
          </w:p>
        </w:tc>
      </w:tr>
      <w:tr w14:paraId="5C7F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811F6C">
            <w:pPr>
              <w:pStyle w:val="13"/>
            </w:pPr>
            <w:r>
              <w:t>日常公用经费（三保）</w:t>
            </w:r>
          </w:p>
        </w:tc>
        <w:tc>
          <w:tcPr>
            <w:tcW w:w="964" w:type="dxa"/>
            <w:vAlign w:val="center"/>
          </w:tcPr>
          <w:p w14:paraId="2FF7A9B7">
            <w:pPr>
              <w:pStyle w:val="12"/>
            </w:pPr>
            <w:r>
              <w:t>8.53</w:t>
            </w:r>
          </w:p>
        </w:tc>
        <w:tc>
          <w:tcPr>
            <w:tcW w:w="1134" w:type="dxa"/>
            <w:vAlign w:val="center"/>
          </w:tcPr>
          <w:p w14:paraId="0DBAA95A">
            <w:pPr>
              <w:pStyle w:val="13"/>
            </w:pPr>
            <w:r>
              <w:t>车辆维修和保养服务</w:t>
            </w:r>
          </w:p>
        </w:tc>
        <w:tc>
          <w:tcPr>
            <w:tcW w:w="1276" w:type="dxa"/>
            <w:vAlign w:val="center"/>
          </w:tcPr>
          <w:p w14:paraId="1D178FB1">
            <w:pPr>
              <w:pStyle w:val="13"/>
            </w:pPr>
            <w:r>
              <w:t>C23120301</w:t>
            </w:r>
          </w:p>
        </w:tc>
        <w:tc>
          <w:tcPr>
            <w:tcW w:w="709" w:type="dxa"/>
            <w:vAlign w:val="center"/>
          </w:tcPr>
          <w:p w14:paraId="78608314">
            <w:pPr>
              <w:pStyle w:val="14"/>
            </w:pPr>
            <w:r>
              <w:t>项</w:t>
            </w:r>
          </w:p>
        </w:tc>
        <w:tc>
          <w:tcPr>
            <w:tcW w:w="709" w:type="dxa"/>
            <w:vAlign w:val="center"/>
          </w:tcPr>
          <w:p w14:paraId="24F9F1C7">
            <w:pPr>
              <w:pStyle w:val="14"/>
            </w:pPr>
            <w:r>
              <w:t>1</w:t>
            </w:r>
          </w:p>
        </w:tc>
        <w:tc>
          <w:tcPr>
            <w:tcW w:w="850" w:type="dxa"/>
            <w:vAlign w:val="center"/>
          </w:tcPr>
          <w:p w14:paraId="64C6172D">
            <w:pPr>
              <w:pStyle w:val="12"/>
            </w:pPr>
            <w:r>
              <w:t>0.85</w:t>
            </w:r>
          </w:p>
        </w:tc>
        <w:tc>
          <w:tcPr>
            <w:tcW w:w="964" w:type="dxa"/>
            <w:vAlign w:val="center"/>
          </w:tcPr>
          <w:p w14:paraId="7278438C">
            <w:pPr>
              <w:pStyle w:val="12"/>
            </w:pPr>
            <w:r>
              <w:t>0.85</w:t>
            </w:r>
          </w:p>
        </w:tc>
        <w:tc>
          <w:tcPr>
            <w:tcW w:w="964" w:type="dxa"/>
            <w:vAlign w:val="center"/>
          </w:tcPr>
          <w:p w14:paraId="289821B8">
            <w:pPr>
              <w:pStyle w:val="12"/>
            </w:pPr>
            <w:r>
              <w:t>0.85</w:t>
            </w:r>
          </w:p>
        </w:tc>
        <w:tc>
          <w:tcPr>
            <w:tcW w:w="964" w:type="dxa"/>
            <w:vAlign w:val="center"/>
          </w:tcPr>
          <w:p w14:paraId="5583D0B6">
            <w:pPr>
              <w:pStyle w:val="12"/>
            </w:pPr>
          </w:p>
        </w:tc>
        <w:tc>
          <w:tcPr>
            <w:tcW w:w="964" w:type="dxa"/>
            <w:vAlign w:val="center"/>
          </w:tcPr>
          <w:p w14:paraId="6FA5C475">
            <w:pPr>
              <w:pStyle w:val="12"/>
            </w:pPr>
          </w:p>
        </w:tc>
        <w:tc>
          <w:tcPr>
            <w:tcW w:w="964" w:type="dxa"/>
            <w:vAlign w:val="center"/>
          </w:tcPr>
          <w:p w14:paraId="4AB38B65">
            <w:pPr>
              <w:pStyle w:val="12"/>
            </w:pPr>
          </w:p>
        </w:tc>
        <w:tc>
          <w:tcPr>
            <w:tcW w:w="964" w:type="dxa"/>
            <w:vAlign w:val="center"/>
          </w:tcPr>
          <w:p w14:paraId="0C7A0E5C">
            <w:pPr>
              <w:pStyle w:val="12"/>
            </w:pPr>
          </w:p>
        </w:tc>
        <w:tc>
          <w:tcPr>
            <w:tcW w:w="964" w:type="dxa"/>
            <w:vAlign w:val="center"/>
          </w:tcPr>
          <w:p w14:paraId="1530590B">
            <w:pPr>
              <w:pStyle w:val="12"/>
            </w:pPr>
          </w:p>
        </w:tc>
        <w:tc>
          <w:tcPr>
            <w:tcW w:w="964" w:type="dxa"/>
            <w:vAlign w:val="center"/>
          </w:tcPr>
          <w:p w14:paraId="4F45E94E">
            <w:pPr>
              <w:pStyle w:val="12"/>
            </w:pPr>
          </w:p>
        </w:tc>
        <w:tc>
          <w:tcPr>
            <w:tcW w:w="964" w:type="dxa"/>
            <w:vAlign w:val="center"/>
          </w:tcPr>
          <w:p w14:paraId="33BE1B0C">
            <w:pPr>
              <w:pStyle w:val="12"/>
            </w:pPr>
          </w:p>
        </w:tc>
      </w:tr>
      <w:tr w14:paraId="72AB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63D704">
            <w:pPr>
              <w:pStyle w:val="13"/>
            </w:pPr>
            <w:r>
              <w:t>节水工作材料汇编费</w:t>
            </w:r>
          </w:p>
        </w:tc>
        <w:tc>
          <w:tcPr>
            <w:tcW w:w="964" w:type="dxa"/>
            <w:vAlign w:val="center"/>
          </w:tcPr>
          <w:p w14:paraId="6C076EAB">
            <w:pPr>
              <w:pStyle w:val="12"/>
            </w:pPr>
            <w:r>
              <w:t>1.00</w:t>
            </w:r>
          </w:p>
        </w:tc>
        <w:tc>
          <w:tcPr>
            <w:tcW w:w="1134" w:type="dxa"/>
            <w:vAlign w:val="center"/>
          </w:tcPr>
          <w:p w14:paraId="4A268F76">
            <w:pPr>
              <w:pStyle w:val="13"/>
            </w:pPr>
            <w:r>
              <w:t>其他印刷服务</w:t>
            </w:r>
          </w:p>
        </w:tc>
        <w:tc>
          <w:tcPr>
            <w:tcW w:w="1276" w:type="dxa"/>
            <w:vAlign w:val="center"/>
          </w:tcPr>
          <w:p w14:paraId="159A9823">
            <w:pPr>
              <w:pStyle w:val="13"/>
            </w:pPr>
            <w:r>
              <w:t>C23090199</w:t>
            </w:r>
          </w:p>
        </w:tc>
        <w:tc>
          <w:tcPr>
            <w:tcW w:w="709" w:type="dxa"/>
            <w:vAlign w:val="center"/>
          </w:tcPr>
          <w:p w14:paraId="17237FBD">
            <w:pPr>
              <w:pStyle w:val="14"/>
            </w:pPr>
            <w:r>
              <w:t>项</w:t>
            </w:r>
          </w:p>
        </w:tc>
        <w:tc>
          <w:tcPr>
            <w:tcW w:w="709" w:type="dxa"/>
            <w:vAlign w:val="center"/>
          </w:tcPr>
          <w:p w14:paraId="56F69466">
            <w:pPr>
              <w:pStyle w:val="14"/>
            </w:pPr>
            <w:r>
              <w:t>1</w:t>
            </w:r>
          </w:p>
        </w:tc>
        <w:tc>
          <w:tcPr>
            <w:tcW w:w="850" w:type="dxa"/>
            <w:vAlign w:val="center"/>
          </w:tcPr>
          <w:p w14:paraId="5D110076">
            <w:pPr>
              <w:pStyle w:val="12"/>
            </w:pPr>
            <w:r>
              <w:t>1.00</w:t>
            </w:r>
          </w:p>
        </w:tc>
        <w:tc>
          <w:tcPr>
            <w:tcW w:w="964" w:type="dxa"/>
            <w:vAlign w:val="center"/>
          </w:tcPr>
          <w:p w14:paraId="40E98182">
            <w:pPr>
              <w:pStyle w:val="12"/>
            </w:pPr>
            <w:r>
              <w:t>1.00</w:t>
            </w:r>
          </w:p>
        </w:tc>
        <w:tc>
          <w:tcPr>
            <w:tcW w:w="964" w:type="dxa"/>
            <w:vAlign w:val="center"/>
          </w:tcPr>
          <w:p w14:paraId="0BC4D9E6">
            <w:pPr>
              <w:pStyle w:val="12"/>
            </w:pPr>
            <w:r>
              <w:t>1.00</w:t>
            </w:r>
          </w:p>
        </w:tc>
        <w:tc>
          <w:tcPr>
            <w:tcW w:w="964" w:type="dxa"/>
            <w:vAlign w:val="center"/>
          </w:tcPr>
          <w:p w14:paraId="3F8A3FFB">
            <w:pPr>
              <w:pStyle w:val="12"/>
            </w:pPr>
          </w:p>
        </w:tc>
        <w:tc>
          <w:tcPr>
            <w:tcW w:w="964" w:type="dxa"/>
            <w:vAlign w:val="center"/>
          </w:tcPr>
          <w:p w14:paraId="62769BD2">
            <w:pPr>
              <w:pStyle w:val="12"/>
            </w:pPr>
          </w:p>
        </w:tc>
        <w:tc>
          <w:tcPr>
            <w:tcW w:w="964" w:type="dxa"/>
            <w:vAlign w:val="center"/>
          </w:tcPr>
          <w:p w14:paraId="4A168ED9">
            <w:pPr>
              <w:pStyle w:val="12"/>
            </w:pPr>
          </w:p>
        </w:tc>
        <w:tc>
          <w:tcPr>
            <w:tcW w:w="964" w:type="dxa"/>
            <w:vAlign w:val="center"/>
          </w:tcPr>
          <w:p w14:paraId="480FFAA8">
            <w:pPr>
              <w:pStyle w:val="12"/>
            </w:pPr>
          </w:p>
        </w:tc>
        <w:tc>
          <w:tcPr>
            <w:tcW w:w="964" w:type="dxa"/>
            <w:vAlign w:val="center"/>
          </w:tcPr>
          <w:p w14:paraId="53E91F8B">
            <w:pPr>
              <w:pStyle w:val="12"/>
            </w:pPr>
          </w:p>
        </w:tc>
        <w:tc>
          <w:tcPr>
            <w:tcW w:w="964" w:type="dxa"/>
            <w:vAlign w:val="center"/>
          </w:tcPr>
          <w:p w14:paraId="5336F6A8">
            <w:pPr>
              <w:pStyle w:val="12"/>
            </w:pPr>
          </w:p>
        </w:tc>
        <w:tc>
          <w:tcPr>
            <w:tcW w:w="964" w:type="dxa"/>
            <w:vAlign w:val="center"/>
          </w:tcPr>
          <w:p w14:paraId="6B0F40DC">
            <w:pPr>
              <w:pStyle w:val="12"/>
            </w:pPr>
            <w:r>
              <w:t>1.00</w:t>
            </w:r>
          </w:p>
        </w:tc>
      </w:tr>
      <w:tr w14:paraId="2A2A5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7CF826">
            <w:pPr>
              <w:pStyle w:val="13"/>
            </w:pPr>
            <w:r>
              <w:t>节水工作经费</w:t>
            </w:r>
          </w:p>
        </w:tc>
        <w:tc>
          <w:tcPr>
            <w:tcW w:w="964" w:type="dxa"/>
            <w:vAlign w:val="center"/>
          </w:tcPr>
          <w:p w14:paraId="1F46C4AE">
            <w:pPr>
              <w:pStyle w:val="12"/>
            </w:pPr>
            <w:r>
              <w:t>2.67</w:t>
            </w:r>
          </w:p>
        </w:tc>
        <w:tc>
          <w:tcPr>
            <w:tcW w:w="1134" w:type="dxa"/>
            <w:vAlign w:val="center"/>
          </w:tcPr>
          <w:p w14:paraId="354C52F2">
            <w:pPr>
              <w:pStyle w:val="13"/>
            </w:pPr>
            <w:r>
              <w:t>复印纸</w:t>
            </w:r>
          </w:p>
        </w:tc>
        <w:tc>
          <w:tcPr>
            <w:tcW w:w="1276" w:type="dxa"/>
            <w:vAlign w:val="center"/>
          </w:tcPr>
          <w:p w14:paraId="2B96C2DD">
            <w:pPr>
              <w:pStyle w:val="13"/>
            </w:pPr>
            <w:r>
              <w:t>A05040101</w:t>
            </w:r>
          </w:p>
        </w:tc>
        <w:tc>
          <w:tcPr>
            <w:tcW w:w="709" w:type="dxa"/>
            <w:vAlign w:val="center"/>
          </w:tcPr>
          <w:p w14:paraId="0BD670AD">
            <w:pPr>
              <w:pStyle w:val="14"/>
            </w:pPr>
            <w:r>
              <w:t>批</w:t>
            </w:r>
          </w:p>
        </w:tc>
        <w:tc>
          <w:tcPr>
            <w:tcW w:w="709" w:type="dxa"/>
            <w:vAlign w:val="center"/>
          </w:tcPr>
          <w:p w14:paraId="48C28024">
            <w:pPr>
              <w:pStyle w:val="14"/>
            </w:pPr>
            <w:r>
              <w:t>1</w:t>
            </w:r>
          </w:p>
        </w:tc>
        <w:tc>
          <w:tcPr>
            <w:tcW w:w="850" w:type="dxa"/>
            <w:vAlign w:val="center"/>
          </w:tcPr>
          <w:p w14:paraId="5E24CE77">
            <w:pPr>
              <w:pStyle w:val="12"/>
            </w:pPr>
            <w:r>
              <w:t>0.30</w:t>
            </w:r>
          </w:p>
        </w:tc>
        <w:tc>
          <w:tcPr>
            <w:tcW w:w="964" w:type="dxa"/>
            <w:vAlign w:val="center"/>
          </w:tcPr>
          <w:p w14:paraId="513BE86D">
            <w:pPr>
              <w:pStyle w:val="12"/>
            </w:pPr>
            <w:r>
              <w:t>0.30</w:t>
            </w:r>
          </w:p>
        </w:tc>
        <w:tc>
          <w:tcPr>
            <w:tcW w:w="964" w:type="dxa"/>
            <w:vAlign w:val="center"/>
          </w:tcPr>
          <w:p w14:paraId="1FD8F5B7">
            <w:pPr>
              <w:pStyle w:val="12"/>
            </w:pPr>
            <w:r>
              <w:t>0.30</w:t>
            </w:r>
          </w:p>
        </w:tc>
        <w:tc>
          <w:tcPr>
            <w:tcW w:w="964" w:type="dxa"/>
            <w:vAlign w:val="center"/>
          </w:tcPr>
          <w:p w14:paraId="45E9548C">
            <w:pPr>
              <w:pStyle w:val="12"/>
            </w:pPr>
          </w:p>
        </w:tc>
        <w:tc>
          <w:tcPr>
            <w:tcW w:w="964" w:type="dxa"/>
            <w:vAlign w:val="center"/>
          </w:tcPr>
          <w:p w14:paraId="099F150A">
            <w:pPr>
              <w:pStyle w:val="12"/>
            </w:pPr>
          </w:p>
        </w:tc>
        <w:tc>
          <w:tcPr>
            <w:tcW w:w="964" w:type="dxa"/>
            <w:vAlign w:val="center"/>
          </w:tcPr>
          <w:p w14:paraId="68CC9F5B">
            <w:pPr>
              <w:pStyle w:val="12"/>
            </w:pPr>
          </w:p>
        </w:tc>
        <w:tc>
          <w:tcPr>
            <w:tcW w:w="964" w:type="dxa"/>
            <w:vAlign w:val="center"/>
          </w:tcPr>
          <w:p w14:paraId="1A17A163">
            <w:pPr>
              <w:pStyle w:val="12"/>
            </w:pPr>
          </w:p>
        </w:tc>
        <w:tc>
          <w:tcPr>
            <w:tcW w:w="964" w:type="dxa"/>
            <w:vAlign w:val="center"/>
          </w:tcPr>
          <w:p w14:paraId="58A8DB5A">
            <w:pPr>
              <w:pStyle w:val="12"/>
            </w:pPr>
          </w:p>
        </w:tc>
        <w:tc>
          <w:tcPr>
            <w:tcW w:w="964" w:type="dxa"/>
            <w:vAlign w:val="center"/>
          </w:tcPr>
          <w:p w14:paraId="4A996D2C">
            <w:pPr>
              <w:pStyle w:val="12"/>
            </w:pPr>
          </w:p>
        </w:tc>
        <w:tc>
          <w:tcPr>
            <w:tcW w:w="964" w:type="dxa"/>
            <w:vAlign w:val="center"/>
          </w:tcPr>
          <w:p w14:paraId="171F68E9">
            <w:pPr>
              <w:pStyle w:val="12"/>
            </w:pPr>
            <w:r>
              <w:t>0.30</w:t>
            </w:r>
          </w:p>
        </w:tc>
      </w:tr>
      <w:tr w14:paraId="0D70E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63F007">
            <w:pPr>
              <w:pStyle w:val="13"/>
            </w:pPr>
            <w:r>
              <w:t>节水网维护费</w:t>
            </w:r>
          </w:p>
        </w:tc>
        <w:tc>
          <w:tcPr>
            <w:tcW w:w="964" w:type="dxa"/>
            <w:vAlign w:val="center"/>
          </w:tcPr>
          <w:p w14:paraId="5AED45D6">
            <w:pPr>
              <w:pStyle w:val="12"/>
            </w:pPr>
            <w:r>
              <w:t>0.30</w:t>
            </w:r>
          </w:p>
        </w:tc>
        <w:tc>
          <w:tcPr>
            <w:tcW w:w="1134" w:type="dxa"/>
            <w:vAlign w:val="center"/>
          </w:tcPr>
          <w:p w14:paraId="6BDFED4B">
            <w:pPr>
              <w:pStyle w:val="13"/>
            </w:pPr>
            <w:r>
              <w:t>软件运维服务</w:t>
            </w:r>
          </w:p>
        </w:tc>
        <w:tc>
          <w:tcPr>
            <w:tcW w:w="1276" w:type="dxa"/>
            <w:vAlign w:val="center"/>
          </w:tcPr>
          <w:p w14:paraId="740348E4">
            <w:pPr>
              <w:pStyle w:val="13"/>
            </w:pPr>
            <w:r>
              <w:t>C16070300</w:t>
            </w:r>
          </w:p>
        </w:tc>
        <w:tc>
          <w:tcPr>
            <w:tcW w:w="709" w:type="dxa"/>
            <w:vAlign w:val="center"/>
          </w:tcPr>
          <w:p w14:paraId="431FE5CF">
            <w:pPr>
              <w:pStyle w:val="14"/>
            </w:pPr>
            <w:r>
              <w:t>项</w:t>
            </w:r>
          </w:p>
        </w:tc>
        <w:tc>
          <w:tcPr>
            <w:tcW w:w="709" w:type="dxa"/>
            <w:vAlign w:val="center"/>
          </w:tcPr>
          <w:p w14:paraId="08F2E7B6">
            <w:pPr>
              <w:pStyle w:val="14"/>
            </w:pPr>
            <w:r>
              <w:t>1</w:t>
            </w:r>
          </w:p>
        </w:tc>
        <w:tc>
          <w:tcPr>
            <w:tcW w:w="850" w:type="dxa"/>
            <w:vAlign w:val="center"/>
          </w:tcPr>
          <w:p w14:paraId="2B61BAAA">
            <w:pPr>
              <w:pStyle w:val="12"/>
            </w:pPr>
            <w:r>
              <w:t>0.30</w:t>
            </w:r>
          </w:p>
        </w:tc>
        <w:tc>
          <w:tcPr>
            <w:tcW w:w="964" w:type="dxa"/>
            <w:vAlign w:val="center"/>
          </w:tcPr>
          <w:p w14:paraId="6E69D34D">
            <w:pPr>
              <w:pStyle w:val="12"/>
            </w:pPr>
            <w:r>
              <w:t>0.30</w:t>
            </w:r>
          </w:p>
        </w:tc>
        <w:tc>
          <w:tcPr>
            <w:tcW w:w="964" w:type="dxa"/>
            <w:vAlign w:val="center"/>
          </w:tcPr>
          <w:p w14:paraId="3F3B89C6">
            <w:pPr>
              <w:pStyle w:val="12"/>
            </w:pPr>
            <w:r>
              <w:t>0.30</w:t>
            </w:r>
          </w:p>
        </w:tc>
        <w:tc>
          <w:tcPr>
            <w:tcW w:w="964" w:type="dxa"/>
            <w:vAlign w:val="center"/>
          </w:tcPr>
          <w:p w14:paraId="0B0BA5C5">
            <w:pPr>
              <w:pStyle w:val="12"/>
            </w:pPr>
          </w:p>
        </w:tc>
        <w:tc>
          <w:tcPr>
            <w:tcW w:w="964" w:type="dxa"/>
            <w:vAlign w:val="center"/>
          </w:tcPr>
          <w:p w14:paraId="6D91F721">
            <w:pPr>
              <w:pStyle w:val="12"/>
            </w:pPr>
          </w:p>
        </w:tc>
        <w:tc>
          <w:tcPr>
            <w:tcW w:w="964" w:type="dxa"/>
            <w:vAlign w:val="center"/>
          </w:tcPr>
          <w:p w14:paraId="137421CB">
            <w:pPr>
              <w:pStyle w:val="12"/>
            </w:pPr>
          </w:p>
        </w:tc>
        <w:tc>
          <w:tcPr>
            <w:tcW w:w="964" w:type="dxa"/>
            <w:vAlign w:val="center"/>
          </w:tcPr>
          <w:p w14:paraId="615857DC">
            <w:pPr>
              <w:pStyle w:val="12"/>
            </w:pPr>
          </w:p>
        </w:tc>
        <w:tc>
          <w:tcPr>
            <w:tcW w:w="964" w:type="dxa"/>
            <w:vAlign w:val="center"/>
          </w:tcPr>
          <w:p w14:paraId="2DA820DF">
            <w:pPr>
              <w:pStyle w:val="12"/>
            </w:pPr>
          </w:p>
        </w:tc>
        <w:tc>
          <w:tcPr>
            <w:tcW w:w="964" w:type="dxa"/>
            <w:vAlign w:val="center"/>
          </w:tcPr>
          <w:p w14:paraId="5A82CCC0">
            <w:pPr>
              <w:pStyle w:val="12"/>
            </w:pPr>
          </w:p>
        </w:tc>
        <w:tc>
          <w:tcPr>
            <w:tcW w:w="964" w:type="dxa"/>
            <w:vAlign w:val="center"/>
          </w:tcPr>
          <w:p w14:paraId="4A862132">
            <w:pPr>
              <w:pStyle w:val="12"/>
            </w:pPr>
            <w:r>
              <w:t>0.30</w:t>
            </w:r>
          </w:p>
        </w:tc>
      </w:tr>
      <w:tr w14:paraId="7550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3BEA94">
            <w:pPr>
              <w:pStyle w:val="13"/>
            </w:pPr>
            <w:r>
              <w:t>入网费</w:t>
            </w:r>
          </w:p>
        </w:tc>
        <w:tc>
          <w:tcPr>
            <w:tcW w:w="964" w:type="dxa"/>
            <w:vAlign w:val="center"/>
          </w:tcPr>
          <w:p w14:paraId="4E53F01F">
            <w:pPr>
              <w:pStyle w:val="12"/>
            </w:pPr>
            <w:r>
              <w:t>1.20</w:t>
            </w:r>
          </w:p>
        </w:tc>
        <w:tc>
          <w:tcPr>
            <w:tcW w:w="1134" w:type="dxa"/>
            <w:vAlign w:val="center"/>
          </w:tcPr>
          <w:p w14:paraId="688A374E">
            <w:pPr>
              <w:pStyle w:val="13"/>
            </w:pPr>
            <w:r>
              <w:t>网络接入服务</w:t>
            </w:r>
          </w:p>
        </w:tc>
        <w:tc>
          <w:tcPr>
            <w:tcW w:w="1276" w:type="dxa"/>
            <w:vAlign w:val="center"/>
          </w:tcPr>
          <w:p w14:paraId="2DCF4EC1">
            <w:pPr>
              <w:pStyle w:val="13"/>
            </w:pPr>
            <w:r>
              <w:t>C17010200</w:t>
            </w:r>
          </w:p>
        </w:tc>
        <w:tc>
          <w:tcPr>
            <w:tcW w:w="709" w:type="dxa"/>
            <w:vAlign w:val="center"/>
          </w:tcPr>
          <w:p w14:paraId="540596DB">
            <w:pPr>
              <w:pStyle w:val="14"/>
            </w:pPr>
            <w:r>
              <w:t>项</w:t>
            </w:r>
          </w:p>
        </w:tc>
        <w:tc>
          <w:tcPr>
            <w:tcW w:w="709" w:type="dxa"/>
            <w:vAlign w:val="center"/>
          </w:tcPr>
          <w:p w14:paraId="7DC03F67">
            <w:pPr>
              <w:pStyle w:val="14"/>
            </w:pPr>
            <w:r>
              <w:t>1</w:t>
            </w:r>
          </w:p>
        </w:tc>
        <w:tc>
          <w:tcPr>
            <w:tcW w:w="850" w:type="dxa"/>
            <w:vAlign w:val="center"/>
          </w:tcPr>
          <w:p w14:paraId="30ED08CE">
            <w:pPr>
              <w:pStyle w:val="12"/>
            </w:pPr>
            <w:r>
              <w:t>1.20</w:t>
            </w:r>
          </w:p>
        </w:tc>
        <w:tc>
          <w:tcPr>
            <w:tcW w:w="964" w:type="dxa"/>
            <w:vAlign w:val="center"/>
          </w:tcPr>
          <w:p w14:paraId="66E38C32">
            <w:pPr>
              <w:pStyle w:val="12"/>
            </w:pPr>
            <w:r>
              <w:t>1.20</w:t>
            </w:r>
          </w:p>
        </w:tc>
        <w:tc>
          <w:tcPr>
            <w:tcW w:w="964" w:type="dxa"/>
            <w:vAlign w:val="center"/>
          </w:tcPr>
          <w:p w14:paraId="3B067A0C">
            <w:pPr>
              <w:pStyle w:val="12"/>
            </w:pPr>
            <w:r>
              <w:t>1.20</w:t>
            </w:r>
          </w:p>
        </w:tc>
        <w:tc>
          <w:tcPr>
            <w:tcW w:w="964" w:type="dxa"/>
            <w:vAlign w:val="center"/>
          </w:tcPr>
          <w:p w14:paraId="0132CAF6">
            <w:pPr>
              <w:pStyle w:val="12"/>
            </w:pPr>
          </w:p>
        </w:tc>
        <w:tc>
          <w:tcPr>
            <w:tcW w:w="964" w:type="dxa"/>
            <w:vAlign w:val="center"/>
          </w:tcPr>
          <w:p w14:paraId="66FF4AB0">
            <w:pPr>
              <w:pStyle w:val="12"/>
            </w:pPr>
          </w:p>
        </w:tc>
        <w:tc>
          <w:tcPr>
            <w:tcW w:w="964" w:type="dxa"/>
            <w:vAlign w:val="center"/>
          </w:tcPr>
          <w:p w14:paraId="0BDF320A">
            <w:pPr>
              <w:pStyle w:val="12"/>
            </w:pPr>
          </w:p>
        </w:tc>
        <w:tc>
          <w:tcPr>
            <w:tcW w:w="964" w:type="dxa"/>
            <w:vAlign w:val="center"/>
          </w:tcPr>
          <w:p w14:paraId="4621A0F5">
            <w:pPr>
              <w:pStyle w:val="12"/>
            </w:pPr>
          </w:p>
        </w:tc>
        <w:tc>
          <w:tcPr>
            <w:tcW w:w="964" w:type="dxa"/>
            <w:vAlign w:val="center"/>
          </w:tcPr>
          <w:p w14:paraId="10DEEAE7">
            <w:pPr>
              <w:pStyle w:val="12"/>
            </w:pPr>
          </w:p>
        </w:tc>
        <w:tc>
          <w:tcPr>
            <w:tcW w:w="964" w:type="dxa"/>
            <w:vAlign w:val="center"/>
          </w:tcPr>
          <w:p w14:paraId="0F16957A">
            <w:pPr>
              <w:pStyle w:val="12"/>
            </w:pPr>
          </w:p>
        </w:tc>
        <w:tc>
          <w:tcPr>
            <w:tcW w:w="964" w:type="dxa"/>
            <w:vAlign w:val="center"/>
          </w:tcPr>
          <w:p w14:paraId="61E63176">
            <w:pPr>
              <w:pStyle w:val="12"/>
            </w:pPr>
            <w:r>
              <w:t>1.20</w:t>
            </w:r>
          </w:p>
        </w:tc>
      </w:tr>
      <w:tr w14:paraId="206EE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7796EB">
            <w:pPr>
              <w:pStyle w:val="13"/>
            </w:pPr>
            <w:r>
              <w:t>市区水资源监控系统运行管理费及GPRS移动通信费</w:t>
            </w:r>
          </w:p>
        </w:tc>
        <w:tc>
          <w:tcPr>
            <w:tcW w:w="964" w:type="dxa"/>
            <w:vAlign w:val="center"/>
          </w:tcPr>
          <w:p w14:paraId="18177CE8">
            <w:pPr>
              <w:pStyle w:val="12"/>
            </w:pPr>
            <w:r>
              <w:t>24.12</w:t>
            </w:r>
          </w:p>
        </w:tc>
        <w:tc>
          <w:tcPr>
            <w:tcW w:w="1134" w:type="dxa"/>
            <w:vAlign w:val="center"/>
          </w:tcPr>
          <w:p w14:paraId="3E11385E">
            <w:pPr>
              <w:pStyle w:val="13"/>
            </w:pPr>
            <w:r>
              <w:t>软件运维服务</w:t>
            </w:r>
          </w:p>
        </w:tc>
        <w:tc>
          <w:tcPr>
            <w:tcW w:w="1276" w:type="dxa"/>
            <w:vAlign w:val="center"/>
          </w:tcPr>
          <w:p w14:paraId="14A64D65">
            <w:pPr>
              <w:pStyle w:val="13"/>
            </w:pPr>
            <w:r>
              <w:t>C16070300</w:t>
            </w:r>
          </w:p>
        </w:tc>
        <w:tc>
          <w:tcPr>
            <w:tcW w:w="709" w:type="dxa"/>
            <w:vAlign w:val="center"/>
          </w:tcPr>
          <w:p w14:paraId="66037BBA">
            <w:pPr>
              <w:pStyle w:val="14"/>
            </w:pPr>
            <w:r>
              <w:t>项</w:t>
            </w:r>
          </w:p>
        </w:tc>
        <w:tc>
          <w:tcPr>
            <w:tcW w:w="709" w:type="dxa"/>
            <w:vAlign w:val="center"/>
          </w:tcPr>
          <w:p w14:paraId="424559C9">
            <w:pPr>
              <w:pStyle w:val="14"/>
            </w:pPr>
            <w:r>
              <w:t>1</w:t>
            </w:r>
          </w:p>
        </w:tc>
        <w:tc>
          <w:tcPr>
            <w:tcW w:w="850" w:type="dxa"/>
            <w:vAlign w:val="center"/>
          </w:tcPr>
          <w:p w14:paraId="3C5DFE0B">
            <w:pPr>
              <w:pStyle w:val="12"/>
            </w:pPr>
            <w:r>
              <w:t>22.96</w:t>
            </w:r>
          </w:p>
        </w:tc>
        <w:tc>
          <w:tcPr>
            <w:tcW w:w="964" w:type="dxa"/>
            <w:vAlign w:val="center"/>
          </w:tcPr>
          <w:p w14:paraId="65E07D5C">
            <w:pPr>
              <w:pStyle w:val="12"/>
            </w:pPr>
            <w:r>
              <w:t>22.96</w:t>
            </w:r>
          </w:p>
        </w:tc>
        <w:tc>
          <w:tcPr>
            <w:tcW w:w="964" w:type="dxa"/>
            <w:vAlign w:val="center"/>
          </w:tcPr>
          <w:p w14:paraId="1CB5F74C">
            <w:pPr>
              <w:pStyle w:val="12"/>
            </w:pPr>
            <w:r>
              <w:t>22.96</w:t>
            </w:r>
          </w:p>
        </w:tc>
        <w:tc>
          <w:tcPr>
            <w:tcW w:w="964" w:type="dxa"/>
            <w:vAlign w:val="center"/>
          </w:tcPr>
          <w:p w14:paraId="71818513">
            <w:pPr>
              <w:pStyle w:val="12"/>
            </w:pPr>
          </w:p>
        </w:tc>
        <w:tc>
          <w:tcPr>
            <w:tcW w:w="964" w:type="dxa"/>
            <w:vAlign w:val="center"/>
          </w:tcPr>
          <w:p w14:paraId="56D249FC">
            <w:pPr>
              <w:pStyle w:val="12"/>
            </w:pPr>
          </w:p>
        </w:tc>
        <w:tc>
          <w:tcPr>
            <w:tcW w:w="964" w:type="dxa"/>
            <w:vAlign w:val="center"/>
          </w:tcPr>
          <w:p w14:paraId="5040E0FD">
            <w:pPr>
              <w:pStyle w:val="12"/>
            </w:pPr>
          </w:p>
        </w:tc>
        <w:tc>
          <w:tcPr>
            <w:tcW w:w="964" w:type="dxa"/>
            <w:vAlign w:val="center"/>
          </w:tcPr>
          <w:p w14:paraId="38207884">
            <w:pPr>
              <w:pStyle w:val="12"/>
            </w:pPr>
          </w:p>
        </w:tc>
        <w:tc>
          <w:tcPr>
            <w:tcW w:w="964" w:type="dxa"/>
            <w:vAlign w:val="center"/>
          </w:tcPr>
          <w:p w14:paraId="3BB95F54">
            <w:pPr>
              <w:pStyle w:val="12"/>
            </w:pPr>
          </w:p>
        </w:tc>
        <w:tc>
          <w:tcPr>
            <w:tcW w:w="964" w:type="dxa"/>
            <w:vAlign w:val="center"/>
          </w:tcPr>
          <w:p w14:paraId="17B84042">
            <w:pPr>
              <w:pStyle w:val="12"/>
            </w:pPr>
          </w:p>
        </w:tc>
        <w:tc>
          <w:tcPr>
            <w:tcW w:w="964" w:type="dxa"/>
            <w:vAlign w:val="center"/>
          </w:tcPr>
          <w:p w14:paraId="7E9D30ED">
            <w:pPr>
              <w:pStyle w:val="12"/>
            </w:pPr>
            <w:r>
              <w:t>22.96</w:t>
            </w:r>
          </w:p>
        </w:tc>
      </w:tr>
    </w:tbl>
    <w:p w14:paraId="34D6F983">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175776C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部门组织政府非税收入计划</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247"/>
        <w:gridCol w:w="1871"/>
        <w:gridCol w:w="1304"/>
        <w:gridCol w:w="1219"/>
        <w:gridCol w:w="1219"/>
        <w:gridCol w:w="1219"/>
        <w:gridCol w:w="1219"/>
        <w:gridCol w:w="1219"/>
        <w:gridCol w:w="1219"/>
        <w:gridCol w:w="1219"/>
      </w:tblGrid>
      <w:tr w14:paraId="2C73D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2728" w:type="dxa"/>
            <w:gridSpan w:val="9"/>
            <w:tcBorders>
              <w:top w:val="single" w:color="FFFFFF" w:sz="6" w:space="0"/>
              <w:left w:val="single" w:color="FFFFFF" w:sz="6" w:space="0"/>
              <w:right w:val="single" w:color="FFFFFF" w:sz="6" w:space="0"/>
            </w:tcBorders>
            <w:vAlign w:val="center"/>
          </w:tcPr>
          <w:p w14:paraId="4F2A3E31">
            <w:pPr>
              <w:pStyle w:val="10"/>
            </w:pPr>
            <w:r>
              <w:t>564唐山市水利局</w:t>
            </w:r>
          </w:p>
        </w:tc>
        <w:tc>
          <w:tcPr>
            <w:tcW w:w="2438" w:type="dxa"/>
            <w:gridSpan w:val="2"/>
            <w:tcBorders>
              <w:top w:val="single" w:color="FFFFFF" w:sz="6" w:space="0"/>
              <w:left w:val="single" w:color="FFFFFF" w:sz="6" w:space="0"/>
              <w:right w:val="single" w:color="FFFFFF" w:sz="6" w:space="0"/>
            </w:tcBorders>
            <w:vAlign w:val="center"/>
          </w:tcPr>
          <w:p w14:paraId="0D3BD011">
            <w:pPr>
              <w:pStyle w:val="9"/>
            </w:pPr>
            <w:r>
              <w:t>单位：万元</w:t>
            </w:r>
          </w:p>
        </w:tc>
      </w:tr>
      <w:tr w14:paraId="60B6F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211" w:type="dxa"/>
            <w:vMerge w:val="restart"/>
            <w:vAlign w:val="center"/>
          </w:tcPr>
          <w:p w14:paraId="54B58896">
            <w:pPr>
              <w:pStyle w:val="11"/>
            </w:pPr>
            <w:r>
              <w:t>单位名称</w:t>
            </w:r>
          </w:p>
        </w:tc>
        <w:tc>
          <w:tcPr>
            <w:tcW w:w="1247" w:type="dxa"/>
            <w:vMerge w:val="restart"/>
            <w:vAlign w:val="center"/>
          </w:tcPr>
          <w:p w14:paraId="36C4C88F">
            <w:pPr>
              <w:pStyle w:val="11"/>
            </w:pPr>
            <w:r>
              <w:t>收入分类科目编码</w:t>
            </w:r>
          </w:p>
        </w:tc>
        <w:tc>
          <w:tcPr>
            <w:tcW w:w="1871" w:type="dxa"/>
            <w:vMerge w:val="restart"/>
            <w:vAlign w:val="center"/>
          </w:tcPr>
          <w:p w14:paraId="0793DCFA">
            <w:pPr>
              <w:pStyle w:val="11"/>
            </w:pPr>
            <w:r>
              <w:t>收入项目名称</w:t>
            </w:r>
          </w:p>
        </w:tc>
        <w:tc>
          <w:tcPr>
            <w:tcW w:w="1304" w:type="dxa"/>
            <w:vMerge w:val="restart"/>
            <w:vAlign w:val="center"/>
          </w:tcPr>
          <w:p w14:paraId="5FF047DD">
            <w:pPr>
              <w:pStyle w:val="11"/>
            </w:pPr>
            <w:r>
              <w:t>收入类型</w:t>
            </w:r>
          </w:p>
        </w:tc>
        <w:tc>
          <w:tcPr>
            <w:tcW w:w="6095" w:type="dxa"/>
            <w:gridSpan w:val="5"/>
            <w:vAlign w:val="center"/>
          </w:tcPr>
          <w:p w14:paraId="48B975EE">
            <w:pPr>
              <w:pStyle w:val="11"/>
            </w:pPr>
            <w:r>
              <w:t>部门组织非税收入计划</w:t>
            </w:r>
          </w:p>
        </w:tc>
        <w:tc>
          <w:tcPr>
            <w:tcW w:w="1219" w:type="dxa"/>
            <w:vMerge w:val="restart"/>
            <w:vAlign w:val="center"/>
          </w:tcPr>
          <w:p w14:paraId="72664429">
            <w:pPr>
              <w:pStyle w:val="11"/>
            </w:pPr>
            <w:r>
              <w:t>应缴款项</w:t>
            </w:r>
          </w:p>
        </w:tc>
        <w:tc>
          <w:tcPr>
            <w:tcW w:w="1219" w:type="dxa"/>
            <w:vMerge w:val="restart"/>
            <w:vAlign w:val="center"/>
          </w:tcPr>
          <w:p w14:paraId="5A812915">
            <w:pPr>
              <w:pStyle w:val="11"/>
            </w:pPr>
            <w:r>
              <w:t>部门或    财政调    剂收入</w:t>
            </w:r>
          </w:p>
        </w:tc>
      </w:tr>
      <w:tr w14:paraId="113C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211" w:type="dxa"/>
            <w:vMerge w:val="continue"/>
          </w:tcPr>
          <w:p w14:paraId="7EBF60DD"/>
        </w:tc>
        <w:tc>
          <w:tcPr>
            <w:tcW w:w="1247" w:type="dxa"/>
            <w:vMerge w:val="continue"/>
          </w:tcPr>
          <w:p w14:paraId="4D87F29C"/>
        </w:tc>
        <w:tc>
          <w:tcPr>
            <w:tcW w:w="1871" w:type="dxa"/>
            <w:vMerge w:val="continue"/>
          </w:tcPr>
          <w:p w14:paraId="20A5DE62"/>
        </w:tc>
        <w:tc>
          <w:tcPr>
            <w:tcW w:w="1304" w:type="dxa"/>
            <w:vMerge w:val="continue"/>
          </w:tcPr>
          <w:p w14:paraId="4E028A77"/>
        </w:tc>
        <w:tc>
          <w:tcPr>
            <w:tcW w:w="1219" w:type="dxa"/>
            <w:vAlign w:val="center"/>
          </w:tcPr>
          <w:p w14:paraId="2B5A3C33">
            <w:pPr>
              <w:pStyle w:val="11"/>
            </w:pPr>
            <w:r>
              <w:t>合  计</w:t>
            </w:r>
          </w:p>
        </w:tc>
        <w:tc>
          <w:tcPr>
            <w:tcW w:w="1219" w:type="dxa"/>
            <w:vAlign w:val="center"/>
          </w:tcPr>
          <w:p w14:paraId="3ED9AD9C">
            <w:pPr>
              <w:pStyle w:val="11"/>
            </w:pPr>
            <w:r>
              <w:t>一般公共预算收入</w:t>
            </w:r>
          </w:p>
        </w:tc>
        <w:tc>
          <w:tcPr>
            <w:tcW w:w="1219" w:type="dxa"/>
            <w:vAlign w:val="center"/>
          </w:tcPr>
          <w:p w14:paraId="02773900">
            <w:pPr>
              <w:pStyle w:val="11"/>
            </w:pPr>
            <w:r>
              <w:t>政府性基金收入</w:t>
            </w:r>
          </w:p>
        </w:tc>
        <w:tc>
          <w:tcPr>
            <w:tcW w:w="1219" w:type="dxa"/>
            <w:vAlign w:val="center"/>
          </w:tcPr>
          <w:p w14:paraId="47BD878B">
            <w:pPr>
              <w:pStyle w:val="11"/>
            </w:pPr>
            <w:r>
              <w:t>国有资本经营预算收入</w:t>
            </w:r>
          </w:p>
        </w:tc>
        <w:tc>
          <w:tcPr>
            <w:tcW w:w="1219" w:type="dxa"/>
            <w:vAlign w:val="center"/>
          </w:tcPr>
          <w:p w14:paraId="631C3CA1">
            <w:pPr>
              <w:pStyle w:val="11"/>
            </w:pPr>
            <w:r>
              <w:t>财政专户收入</w:t>
            </w:r>
          </w:p>
        </w:tc>
        <w:tc>
          <w:tcPr>
            <w:tcW w:w="1219" w:type="dxa"/>
            <w:vMerge w:val="continue"/>
          </w:tcPr>
          <w:p w14:paraId="2B739769"/>
        </w:tc>
        <w:tc>
          <w:tcPr>
            <w:tcW w:w="1219" w:type="dxa"/>
            <w:vMerge w:val="continue"/>
          </w:tcPr>
          <w:p w14:paraId="5CC5F2F1"/>
        </w:tc>
      </w:tr>
      <w:tr w14:paraId="62C62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211" w:type="dxa"/>
            <w:vAlign w:val="center"/>
          </w:tcPr>
          <w:p w14:paraId="57B25871">
            <w:pPr>
              <w:pStyle w:val="15"/>
            </w:pPr>
            <w:r>
              <w:t>合    计</w:t>
            </w:r>
          </w:p>
        </w:tc>
        <w:tc>
          <w:tcPr>
            <w:tcW w:w="1247" w:type="dxa"/>
            <w:vAlign w:val="center"/>
          </w:tcPr>
          <w:p w14:paraId="1397AE87">
            <w:pPr>
              <w:pStyle w:val="17"/>
            </w:pPr>
          </w:p>
        </w:tc>
        <w:tc>
          <w:tcPr>
            <w:tcW w:w="1871" w:type="dxa"/>
            <w:vAlign w:val="center"/>
          </w:tcPr>
          <w:p w14:paraId="434B9523">
            <w:pPr>
              <w:pStyle w:val="17"/>
            </w:pPr>
          </w:p>
        </w:tc>
        <w:tc>
          <w:tcPr>
            <w:tcW w:w="1304" w:type="dxa"/>
            <w:vAlign w:val="center"/>
          </w:tcPr>
          <w:p w14:paraId="5419CBA6">
            <w:pPr>
              <w:pStyle w:val="17"/>
            </w:pPr>
          </w:p>
        </w:tc>
        <w:tc>
          <w:tcPr>
            <w:tcW w:w="1219" w:type="dxa"/>
            <w:vAlign w:val="center"/>
          </w:tcPr>
          <w:p w14:paraId="28A15762">
            <w:pPr>
              <w:pStyle w:val="16"/>
            </w:pPr>
            <w:r>
              <w:t>5.00</w:t>
            </w:r>
          </w:p>
        </w:tc>
        <w:tc>
          <w:tcPr>
            <w:tcW w:w="1219" w:type="dxa"/>
            <w:vAlign w:val="center"/>
          </w:tcPr>
          <w:p w14:paraId="25C74F63">
            <w:pPr>
              <w:pStyle w:val="16"/>
            </w:pPr>
            <w:r>
              <w:t>5.00</w:t>
            </w:r>
          </w:p>
        </w:tc>
        <w:tc>
          <w:tcPr>
            <w:tcW w:w="1219" w:type="dxa"/>
            <w:vAlign w:val="center"/>
          </w:tcPr>
          <w:p w14:paraId="4AB089FF">
            <w:pPr>
              <w:pStyle w:val="16"/>
            </w:pPr>
          </w:p>
        </w:tc>
        <w:tc>
          <w:tcPr>
            <w:tcW w:w="1219" w:type="dxa"/>
            <w:vAlign w:val="center"/>
          </w:tcPr>
          <w:p w14:paraId="25A473A7">
            <w:pPr>
              <w:pStyle w:val="16"/>
            </w:pPr>
          </w:p>
        </w:tc>
        <w:tc>
          <w:tcPr>
            <w:tcW w:w="1219" w:type="dxa"/>
            <w:vAlign w:val="center"/>
          </w:tcPr>
          <w:p w14:paraId="004EE9D6">
            <w:pPr>
              <w:pStyle w:val="16"/>
            </w:pPr>
          </w:p>
        </w:tc>
        <w:tc>
          <w:tcPr>
            <w:tcW w:w="1219" w:type="dxa"/>
            <w:vAlign w:val="center"/>
          </w:tcPr>
          <w:p w14:paraId="25F9DEFC">
            <w:pPr>
              <w:pStyle w:val="16"/>
            </w:pPr>
            <w:r>
              <w:t>5.00</w:t>
            </w:r>
          </w:p>
        </w:tc>
        <w:tc>
          <w:tcPr>
            <w:tcW w:w="1219" w:type="dxa"/>
            <w:vAlign w:val="center"/>
          </w:tcPr>
          <w:p w14:paraId="44876975">
            <w:pPr>
              <w:pStyle w:val="16"/>
            </w:pPr>
          </w:p>
        </w:tc>
      </w:tr>
      <w:tr w14:paraId="0F83B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211" w:type="dxa"/>
            <w:vAlign w:val="center"/>
          </w:tcPr>
          <w:p w14:paraId="17FA6CDE">
            <w:pPr>
              <w:pStyle w:val="13"/>
            </w:pPr>
            <w:r>
              <w:t>唐山市水利局本级</w:t>
            </w:r>
          </w:p>
        </w:tc>
        <w:tc>
          <w:tcPr>
            <w:tcW w:w="1247" w:type="dxa"/>
            <w:vAlign w:val="center"/>
          </w:tcPr>
          <w:p w14:paraId="34B027EC">
            <w:pPr>
              <w:pStyle w:val="13"/>
            </w:pPr>
            <w:r>
              <w:t>103050126</w:t>
            </w:r>
          </w:p>
        </w:tc>
        <w:tc>
          <w:tcPr>
            <w:tcW w:w="1871" w:type="dxa"/>
            <w:vAlign w:val="center"/>
          </w:tcPr>
          <w:p w14:paraId="01977E8F">
            <w:pPr>
              <w:pStyle w:val="13"/>
            </w:pPr>
            <w:r>
              <w:t>水利罚没收入</w:t>
            </w:r>
          </w:p>
        </w:tc>
        <w:tc>
          <w:tcPr>
            <w:tcW w:w="1304" w:type="dxa"/>
            <w:vAlign w:val="center"/>
          </w:tcPr>
          <w:p w14:paraId="2EAE1C5D">
            <w:pPr>
              <w:pStyle w:val="13"/>
            </w:pPr>
            <w:r>
              <w:t>罚没收入</w:t>
            </w:r>
          </w:p>
        </w:tc>
        <w:tc>
          <w:tcPr>
            <w:tcW w:w="1219" w:type="dxa"/>
            <w:vAlign w:val="center"/>
          </w:tcPr>
          <w:p w14:paraId="2972A285">
            <w:pPr>
              <w:pStyle w:val="12"/>
            </w:pPr>
            <w:r>
              <w:t>5.00</w:t>
            </w:r>
          </w:p>
        </w:tc>
        <w:tc>
          <w:tcPr>
            <w:tcW w:w="1219" w:type="dxa"/>
            <w:vAlign w:val="center"/>
          </w:tcPr>
          <w:p w14:paraId="068D7E22">
            <w:pPr>
              <w:pStyle w:val="12"/>
            </w:pPr>
            <w:r>
              <w:t>5.00</w:t>
            </w:r>
          </w:p>
        </w:tc>
        <w:tc>
          <w:tcPr>
            <w:tcW w:w="1219" w:type="dxa"/>
            <w:vAlign w:val="center"/>
          </w:tcPr>
          <w:p w14:paraId="3E1C14AB">
            <w:pPr>
              <w:pStyle w:val="12"/>
            </w:pPr>
          </w:p>
        </w:tc>
        <w:tc>
          <w:tcPr>
            <w:tcW w:w="1219" w:type="dxa"/>
            <w:vAlign w:val="center"/>
          </w:tcPr>
          <w:p w14:paraId="47E77DE5">
            <w:pPr>
              <w:pStyle w:val="12"/>
            </w:pPr>
          </w:p>
        </w:tc>
        <w:tc>
          <w:tcPr>
            <w:tcW w:w="1219" w:type="dxa"/>
            <w:vAlign w:val="center"/>
          </w:tcPr>
          <w:p w14:paraId="0950FD2A">
            <w:pPr>
              <w:pStyle w:val="12"/>
            </w:pPr>
          </w:p>
        </w:tc>
        <w:tc>
          <w:tcPr>
            <w:tcW w:w="1219" w:type="dxa"/>
            <w:vAlign w:val="center"/>
          </w:tcPr>
          <w:p w14:paraId="43CCB220">
            <w:pPr>
              <w:pStyle w:val="12"/>
            </w:pPr>
            <w:r>
              <w:t>5.00</w:t>
            </w:r>
          </w:p>
        </w:tc>
        <w:tc>
          <w:tcPr>
            <w:tcW w:w="1219" w:type="dxa"/>
            <w:vAlign w:val="center"/>
          </w:tcPr>
          <w:p w14:paraId="3EDEFD0C">
            <w:pPr>
              <w:pStyle w:val="12"/>
            </w:pPr>
          </w:p>
        </w:tc>
      </w:tr>
    </w:tbl>
    <w:p w14:paraId="0E5C01F4">
      <w:pPr>
        <w:sectPr>
          <w:pgSz w:w="16840" w:h="11900" w:orient="landscape"/>
          <w:pgMar w:top="1020" w:right="1361" w:bottom="1020" w:left="1361" w:header="720" w:footer="720" w:gutter="0"/>
          <w:cols w:space="720" w:num="1"/>
        </w:sectPr>
      </w:pPr>
    </w:p>
    <w:p w14:paraId="60B8688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2"/>
        </w:rPr>
        <w:t>部门单位资金收入情况表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08"/>
        <w:gridCol w:w="2494"/>
        <w:gridCol w:w="1604"/>
        <w:gridCol w:w="1604"/>
        <w:gridCol w:w="1604"/>
        <w:gridCol w:w="1604"/>
        <w:gridCol w:w="1604"/>
        <w:gridCol w:w="1604"/>
      </w:tblGrid>
      <w:tr w14:paraId="635F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518" w:type="dxa"/>
            <w:gridSpan w:val="6"/>
            <w:tcBorders>
              <w:top w:val="single" w:color="FFFFFF" w:sz="6" w:space="0"/>
              <w:left w:val="single" w:color="FFFFFF" w:sz="6" w:space="0"/>
              <w:right w:val="single" w:color="FFFFFF" w:sz="6" w:space="0"/>
            </w:tcBorders>
            <w:vAlign w:val="center"/>
          </w:tcPr>
          <w:p w14:paraId="75F0223A">
            <w:pPr>
              <w:pStyle w:val="10"/>
            </w:pPr>
            <w:r>
              <w:t>564唐山市水利局</w:t>
            </w:r>
          </w:p>
        </w:tc>
        <w:tc>
          <w:tcPr>
            <w:tcW w:w="3208" w:type="dxa"/>
            <w:gridSpan w:val="2"/>
            <w:tcBorders>
              <w:top w:val="single" w:color="FFFFFF" w:sz="6" w:space="0"/>
              <w:left w:val="single" w:color="FFFFFF" w:sz="6" w:space="0"/>
              <w:right w:val="single" w:color="FFFFFF" w:sz="6" w:space="0"/>
            </w:tcBorders>
            <w:vAlign w:val="center"/>
          </w:tcPr>
          <w:p w14:paraId="1C6A1911">
            <w:pPr>
              <w:pStyle w:val="9"/>
            </w:pPr>
            <w:r>
              <w:t>单位：万元</w:t>
            </w:r>
          </w:p>
        </w:tc>
      </w:tr>
      <w:tr w14:paraId="7424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608" w:type="dxa"/>
            <w:vAlign w:val="center"/>
          </w:tcPr>
          <w:p w14:paraId="658898FF">
            <w:pPr>
              <w:pStyle w:val="11"/>
            </w:pPr>
            <w:r>
              <w:t>单位名称</w:t>
            </w:r>
          </w:p>
        </w:tc>
        <w:tc>
          <w:tcPr>
            <w:tcW w:w="2494" w:type="dxa"/>
            <w:vAlign w:val="center"/>
          </w:tcPr>
          <w:p w14:paraId="1DDA992C">
            <w:pPr>
              <w:pStyle w:val="11"/>
            </w:pPr>
            <w:r>
              <w:t>收入项目名称</w:t>
            </w:r>
          </w:p>
        </w:tc>
        <w:tc>
          <w:tcPr>
            <w:tcW w:w="1604" w:type="dxa"/>
            <w:vAlign w:val="center"/>
          </w:tcPr>
          <w:p w14:paraId="246E84C3">
            <w:pPr>
              <w:pStyle w:val="11"/>
            </w:pPr>
            <w:r>
              <w:t>合  计</w:t>
            </w:r>
          </w:p>
        </w:tc>
        <w:tc>
          <w:tcPr>
            <w:tcW w:w="1604" w:type="dxa"/>
            <w:vAlign w:val="center"/>
          </w:tcPr>
          <w:p w14:paraId="4183E3E0">
            <w:pPr>
              <w:pStyle w:val="11"/>
            </w:pPr>
            <w:r>
              <w:t>事业收入</w:t>
            </w:r>
          </w:p>
        </w:tc>
        <w:tc>
          <w:tcPr>
            <w:tcW w:w="1604" w:type="dxa"/>
            <w:vAlign w:val="center"/>
          </w:tcPr>
          <w:p w14:paraId="6EDC02CF">
            <w:pPr>
              <w:pStyle w:val="11"/>
            </w:pPr>
            <w:r>
              <w:t>事业单位上级补助收入</w:t>
            </w:r>
          </w:p>
        </w:tc>
        <w:tc>
          <w:tcPr>
            <w:tcW w:w="1604" w:type="dxa"/>
            <w:vAlign w:val="center"/>
          </w:tcPr>
          <w:p w14:paraId="32A48D4A">
            <w:pPr>
              <w:pStyle w:val="11"/>
            </w:pPr>
            <w:r>
              <w:t>附属单位上缴收入</w:t>
            </w:r>
          </w:p>
        </w:tc>
        <w:tc>
          <w:tcPr>
            <w:tcW w:w="1604" w:type="dxa"/>
            <w:vAlign w:val="center"/>
          </w:tcPr>
          <w:p w14:paraId="6425594C">
            <w:pPr>
              <w:pStyle w:val="11"/>
            </w:pPr>
            <w:r>
              <w:t>经营收入</w:t>
            </w:r>
          </w:p>
        </w:tc>
        <w:tc>
          <w:tcPr>
            <w:tcW w:w="1604" w:type="dxa"/>
            <w:vAlign w:val="center"/>
          </w:tcPr>
          <w:p w14:paraId="045CC564">
            <w:pPr>
              <w:pStyle w:val="11"/>
            </w:pPr>
            <w:r>
              <w:t>其他收入</w:t>
            </w:r>
          </w:p>
        </w:tc>
      </w:tr>
      <w:tr w14:paraId="63E75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608" w:type="dxa"/>
            <w:vAlign w:val="center"/>
          </w:tcPr>
          <w:p w14:paraId="098C116C">
            <w:pPr>
              <w:pStyle w:val="15"/>
            </w:pPr>
            <w:r>
              <w:t>合    计</w:t>
            </w:r>
          </w:p>
        </w:tc>
        <w:tc>
          <w:tcPr>
            <w:tcW w:w="2494" w:type="dxa"/>
            <w:vAlign w:val="center"/>
          </w:tcPr>
          <w:p w14:paraId="50906D02">
            <w:pPr>
              <w:pStyle w:val="15"/>
            </w:pPr>
          </w:p>
        </w:tc>
        <w:tc>
          <w:tcPr>
            <w:tcW w:w="1604" w:type="dxa"/>
            <w:vAlign w:val="center"/>
          </w:tcPr>
          <w:p w14:paraId="7EE16929">
            <w:pPr>
              <w:pStyle w:val="16"/>
            </w:pPr>
            <w:r>
              <w:t>37234.15</w:t>
            </w:r>
          </w:p>
        </w:tc>
        <w:tc>
          <w:tcPr>
            <w:tcW w:w="1604" w:type="dxa"/>
            <w:vAlign w:val="center"/>
          </w:tcPr>
          <w:p w14:paraId="6586F410">
            <w:pPr>
              <w:pStyle w:val="16"/>
            </w:pPr>
          </w:p>
        </w:tc>
        <w:tc>
          <w:tcPr>
            <w:tcW w:w="1604" w:type="dxa"/>
            <w:vAlign w:val="center"/>
          </w:tcPr>
          <w:p w14:paraId="5701C56F">
            <w:pPr>
              <w:pStyle w:val="16"/>
            </w:pPr>
          </w:p>
        </w:tc>
        <w:tc>
          <w:tcPr>
            <w:tcW w:w="1604" w:type="dxa"/>
            <w:vAlign w:val="center"/>
          </w:tcPr>
          <w:p w14:paraId="499897A3">
            <w:pPr>
              <w:pStyle w:val="16"/>
            </w:pPr>
          </w:p>
        </w:tc>
        <w:tc>
          <w:tcPr>
            <w:tcW w:w="1604" w:type="dxa"/>
            <w:vAlign w:val="center"/>
          </w:tcPr>
          <w:p w14:paraId="72359BD6">
            <w:pPr>
              <w:pStyle w:val="16"/>
            </w:pPr>
            <w:r>
              <w:t>1884.14</w:t>
            </w:r>
          </w:p>
        </w:tc>
        <w:tc>
          <w:tcPr>
            <w:tcW w:w="1604" w:type="dxa"/>
            <w:vAlign w:val="center"/>
          </w:tcPr>
          <w:p w14:paraId="0406EF04">
            <w:pPr>
              <w:pStyle w:val="16"/>
            </w:pPr>
            <w:r>
              <w:t>35350.01</w:t>
            </w:r>
          </w:p>
        </w:tc>
      </w:tr>
      <w:tr w14:paraId="3F8FE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608" w:type="dxa"/>
            <w:vAlign w:val="center"/>
          </w:tcPr>
          <w:p w14:paraId="2418B2C2">
            <w:pPr>
              <w:pStyle w:val="13"/>
            </w:pPr>
            <w:r>
              <w:t>唐山市水利规划设计研究院</w:t>
            </w:r>
          </w:p>
        </w:tc>
        <w:tc>
          <w:tcPr>
            <w:tcW w:w="2494" w:type="dxa"/>
            <w:vAlign w:val="center"/>
          </w:tcPr>
          <w:p w14:paraId="5BCC4668">
            <w:pPr>
              <w:pStyle w:val="14"/>
            </w:pPr>
            <w:r>
              <w:t>勘察设计收入</w:t>
            </w:r>
          </w:p>
        </w:tc>
        <w:tc>
          <w:tcPr>
            <w:tcW w:w="1604" w:type="dxa"/>
            <w:vAlign w:val="center"/>
          </w:tcPr>
          <w:p w14:paraId="5A1FEAAC">
            <w:pPr>
              <w:pStyle w:val="12"/>
            </w:pPr>
            <w:r>
              <w:t>1884.14</w:t>
            </w:r>
          </w:p>
        </w:tc>
        <w:tc>
          <w:tcPr>
            <w:tcW w:w="1604" w:type="dxa"/>
            <w:vAlign w:val="center"/>
          </w:tcPr>
          <w:p w14:paraId="0F6BAE9E">
            <w:pPr>
              <w:pStyle w:val="12"/>
            </w:pPr>
          </w:p>
        </w:tc>
        <w:tc>
          <w:tcPr>
            <w:tcW w:w="1604" w:type="dxa"/>
            <w:vAlign w:val="center"/>
          </w:tcPr>
          <w:p w14:paraId="5E6347A7">
            <w:pPr>
              <w:pStyle w:val="12"/>
            </w:pPr>
          </w:p>
        </w:tc>
        <w:tc>
          <w:tcPr>
            <w:tcW w:w="1604" w:type="dxa"/>
            <w:vAlign w:val="center"/>
          </w:tcPr>
          <w:p w14:paraId="022F3BEF">
            <w:pPr>
              <w:pStyle w:val="12"/>
            </w:pPr>
          </w:p>
        </w:tc>
        <w:tc>
          <w:tcPr>
            <w:tcW w:w="1604" w:type="dxa"/>
            <w:vAlign w:val="center"/>
          </w:tcPr>
          <w:p w14:paraId="48D9133D">
            <w:pPr>
              <w:pStyle w:val="12"/>
            </w:pPr>
            <w:r>
              <w:t>1884.14</w:t>
            </w:r>
          </w:p>
        </w:tc>
        <w:tc>
          <w:tcPr>
            <w:tcW w:w="1604" w:type="dxa"/>
            <w:vAlign w:val="center"/>
          </w:tcPr>
          <w:p w14:paraId="2E038745">
            <w:pPr>
              <w:pStyle w:val="12"/>
            </w:pPr>
          </w:p>
        </w:tc>
      </w:tr>
      <w:tr w14:paraId="34F9B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608" w:type="dxa"/>
            <w:vAlign w:val="center"/>
          </w:tcPr>
          <w:p w14:paraId="1F1B318B">
            <w:pPr>
              <w:pStyle w:val="13"/>
            </w:pPr>
            <w:r>
              <w:t>唐山市陡河水库事务中心</w:t>
            </w:r>
          </w:p>
        </w:tc>
        <w:tc>
          <w:tcPr>
            <w:tcW w:w="2494" w:type="dxa"/>
            <w:vAlign w:val="center"/>
          </w:tcPr>
          <w:p w14:paraId="55DE0729">
            <w:pPr>
              <w:pStyle w:val="14"/>
            </w:pPr>
            <w:r>
              <w:t>水费收入</w:t>
            </w:r>
          </w:p>
        </w:tc>
        <w:tc>
          <w:tcPr>
            <w:tcW w:w="1604" w:type="dxa"/>
            <w:vAlign w:val="center"/>
          </w:tcPr>
          <w:p w14:paraId="704B7505">
            <w:pPr>
              <w:pStyle w:val="12"/>
            </w:pPr>
            <w:r>
              <w:t>22644.85</w:t>
            </w:r>
          </w:p>
        </w:tc>
        <w:tc>
          <w:tcPr>
            <w:tcW w:w="1604" w:type="dxa"/>
            <w:vAlign w:val="center"/>
          </w:tcPr>
          <w:p w14:paraId="30BFA268">
            <w:pPr>
              <w:pStyle w:val="12"/>
            </w:pPr>
          </w:p>
        </w:tc>
        <w:tc>
          <w:tcPr>
            <w:tcW w:w="1604" w:type="dxa"/>
            <w:vAlign w:val="center"/>
          </w:tcPr>
          <w:p w14:paraId="1167EE44">
            <w:pPr>
              <w:pStyle w:val="12"/>
            </w:pPr>
          </w:p>
        </w:tc>
        <w:tc>
          <w:tcPr>
            <w:tcW w:w="1604" w:type="dxa"/>
            <w:vAlign w:val="center"/>
          </w:tcPr>
          <w:p w14:paraId="50077EFC">
            <w:pPr>
              <w:pStyle w:val="12"/>
            </w:pPr>
          </w:p>
        </w:tc>
        <w:tc>
          <w:tcPr>
            <w:tcW w:w="1604" w:type="dxa"/>
            <w:vAlign w:val="center"/>
          </w:tcPr>
          <w:p w14:paraId="7052AF14">
            <w:pPr>
              <w:pStyle w:val="12"/>
            </w:pPr>
          </w:p>
        </w:tc>
        <w:tc>
          <w:tcPr>
            <w:tcW w:w="1604" w:type="dxa"/>
            <w:vAlign w:val="center"/>
          </w:tcPr>
          <w:p w14:paraId="420C6AFE">
            <w:pPr>
              <w:pStyle w:val="12"/>
            </w:pPr>
            <w:r>
              <w:t>22644.85</w:t>
            </w:r>
          </w:p>
        </w:tc>
      </w:tr>
      <w:tr w14:paraId="36E1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608" w:type="dxa"/>
            <w:vAlign w:val="center"/>
          </w:tcPr>
          <w:p w14:paraId="7CF636E2">
            <w:pPr>
              <w:pStyle w:val="13"/>
            </w:pPr>
            <w:r>
              <w:t>唐山市滦河下游灌溉事务中心</w:t>
            </w:r>
          </w:p>
        </w:tc>
        <w:tc>
          <w:tcPr>
            <w:tcW w:w="2494" w:type="dxa"/>
            <w:vAlign w:val="center"/>
          </w:tcPr>
          <w:p w14:paraId="7834ADB4">
            <w:pPr>
              <w:pStyle w:val="14"/>
            </w:pPr>
            <w:r>
              <w:t>水费收入</w:t>
            </w:r>
          </w:p>
        </w:tc>
        <w:tc>
          <w:tcPr>
            <w:tcW w:w="1604" w:type="dxa"/>
            <w:vAlign w:val="center"/>
          </w:tcPr>
          <w:p w14:paraId="6C750AA3">
            <w:pPr>
              <w:pStyle w:val="12"/>
            </w:pPr>
            <w:r>
              <w:t>12705.16</w:t>
            </w:r>
          </w:p>
        </w:tc>
        <w:tc>
          <w:tcPr>
            <w:tcW w:w="1604" w:type="dxa"/>
            <w:vAlign w:val="center"/>
          </w:tcPr>
          <w:p w14:paraId="6776046F">
            <w:pPr>
              <w:pStyle w:val="12"/>
            </w:pPr>
          </w:p>
        </w:tc>
        <w:tc>
          <w:tcPr>
            <w:tcW w:w="1604" w:type="dxa"/>
            <w:vAlign w:val="center"/>
          </w:tcPr>
          <w:p w14:paraId="53715A46">
            <w:pPr>
              <w:pStyle w:val="12"/>
            </w:pPr>
          </w:p>
        </w:tc>
        <w:tc>
          <w:tcPr>
            <w:tcW w:w="1604" w:type="dxa"/>
            <w:vAlign w:val="center"/>
          </w:tcPr>
          <w:p w14:paraId="1299A742">
            <w:pPr>
              <w:pStyle w:val="12"/>
            </w:pPr>
          </w:p>
        </w:tc>
        <w:tc>
          <w:tcPr>
            <w:tcW w:w="1604" w:type="dxa"/>
            <w:vAlign w:val="center"/>
          </w:tcPr>
          <w:p w14:paraId="71D04329">
            <w:pPr>
              <w:pStyle w:val="12"/>
            </w:pPr>
          </w:p>
        </w:tc>
        <w:tc>
          <w:tcPr>
            <w:tcW w:w="1604" w:type="dxa"/>
            <w:vAlign w:val="center"/>
          </w:tcPr>
          <w:p w14:paraId="211D98AB">
            <w:pPr>
              <w:pStyle w:val="12"/>
            </w:pPr>
            <w:r>
              <w:t>12705.16</w:t>
            </w:r>
          </w:p>
        </w:tc>
      </w:tr>
    </w:tbl>
    <w:p w14:paraId="1D4A279B">
      <w:pPr>
        <w:sectPr>
          <w:pgSz w:w="16840" w:h="11900" w:orient="landscape"/>
          <w:pgMar w:top="1020" w:right="1361" w:bottom="1020" w:left="1361" w:header="720" w:footer="720" w:gutter="0"/>
          <w:cols w:space="720" w:num="1"/>
        </w:sectPr>
      </w:pPr>
    </w:p>
    <w:p w14:paraId="52EF09F3">
      <w:pPr>
        <w:spacing w:before="0" w:after="0" w:line="240" w:lineRule="auto"/>
        <w:ind w:firstLine="0"/>
        <w:jc w:val="center"/>
        <w:outlineLvl w:val="1"/>
      </w:pPr>
      <w:bookmarkStart w:id="9" w:name="_Toc_2_2_0000000010"/>
      <w:r>
        <w:rPr>
          <w:rFonts w:ascii="方正小标宋_GBK" w:hAnsi="方正小标宋_GBK" w:eastAsia="方正小标宋_GBK" w:cs="方正小标宋_GBK"/>
          <w:color w:val="000000"/>
          <w:sz w:val="32"/>
        </w:rPr>
        <w:t>部门基本情况表</w:t>
      </w:r>
      <w:bookmarkEnd w:id="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0690B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227884DB">
            <w:pPr>
              <w:pStyle w:val="10"/>
            </w:pPr>
            <w:r>
              <w:t>564唐山市水利局</w:t>
            </w:r>
          </w:p>
        </w:tc>
        <w:tc>
          <w:tcPr>
            <w:tcW w:w="4590" w:type="dxa"/>
            <w:gridSpan w:val="6"/>
            <w:tcBorders>
              <w:top w:val="single" w:color="FFFFFF" w:sz="6" w:space="0"/>
              <w:left w:val="single" w:color="FFFFFF" w:sz="6" w:space="0"/>
              <w:right w:val="single" w:color="FFFFFF" w:sz="6" w:space="0"/>
            </w:tcBorders>
            <w:vAlign w:val="center"/>
          </w:tcPr>
          <w:p w14:paraId="7036BA6A">
            <w:pPr>
              <w:pStyle w:val="9"/>
            </w:pPr>
            <w:r>
              <w:t>单位：人（辆）</w:t>
            </w:r>
          </w:p>
        </w:tc>
      </w:tr>
      <w:tr w14:paraId="680E4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6A72950E">
            <w:pPr>
              <w:pStyle w:val="11"/>
            </w:pPr>
            <w:r>
              <w:t>单位名称</w:t>
            </w:r>
          </w:p>
        </w:tc>
        <w:tc>
          <w:tcPr>
            <w:tcW w:w="1134" w:type="dxa"/>
            <w:vMerge w:val="restart"/>
            <w:vAlign w:val="center"/>
          </w:tcPr>
          <w:p w14:paraId="59B3FF30">
            <w:pPr>
              <w:pStyle w:val="11"/>
            </w:pPr>
            <w:r>
              <w:t>单位性质</w:t>
            </w:r>
          </w:p>
        </w:tc>
        <w:tc>
          <w:tcPr>
            <w:tcW w:w="1559" w:type="dxa"/>
            <w:vMerge w:val="restart"/>
            <w:vAlign w:val="center"/>
          </w:tcPr>
          <w:p w14:paraId="668E6DED">
            <w:pPr>
              <w:pStyle w:val="11"/>
            </w:pPr>
            <w:r>
              <w:t>单位规格</w:t>
            </w:r>
          </w:p>
        </w:tc>
        <w:tc>
          <w:tcPr>
            <w:tcW w:w="2353" w:type="dxa"/>
            <w:vMerge w:val="restart"/>
            <w:vAlign w:val="center"/>
          </w:tcPr>
          <w:p w14:paraId="60A67417">
            <w:pPr>
              <w:pStyle w:val="11"/>
            </w:pPr>
            <w:r>
              <w:t>经费保障形式</w:t>
            </w:r>
          </w:p>
        </w:tc>
        <w:tc>
          <w:tcPr>
            <w:tcW w:w="850" w:type="dxa"/>
            <w:vMerge w:val="restart"/>
            <w:vAlign w:val="center"/>
          </w:tcPr>
          <w:p w14:paraId="46713590">
            <w:pPr>
              <w:pStyle w:val="11"/>
            </w:pPr>
            <w:r>
              <w:t>车辆数</w:t>
            </w:r>
          </w:p>
        </w:tc>
        <w:tc>
          <w:tcPr>
            <w:tcW w:w="1530" w:type="dxa"/>
            <w:gridSpan w:val="2"/>
            <w:vAlign w:val="center"/>
          </w:tcPr>
          <w:p w14:paraId="51C325C9">
            <w:pPr>
              <w:pStyle w:val="11"/>
            </w:pPr>
            <w:r>
              <w:t>编制人数</w:t>
            </w:r>
          </w:p>
        </w:tc>
        <w:tc>
          <w:tcPr>
            <w:tcW w:w="1530" w:type="dxa"/>
            <w:gridSpan w:val="2"/>
            <w:vAlign w:val="center"/>
          </w:tcPr>
          <w:p w14:paraId="3A69C143">
            <w:pPr>
              <w:pStyle w:val="11"/>
            </w:pPr>
            <w:r>
              <w:t>在职人数</w:t>
            </w:r>
          </w:p>
        </w:tc>
        <w:tc>
          <w:tcPr>
            <w:tcW w:w="2295" w:type="dxa"/>
            <w:gridSpan w:val="3"/>
            <w:vAlign w:val="center"/>
          </w:tcPr>
          <w:p w14:paraId="5A33A6B3">
            <w:pPr>
              <w:pStyle w:val="11"/>
            </w:pPr>
            <w:r>
              <w:t>离退人数</w:t>
            </w:r>
          </w:p>
        </w:tc>
      </w:tr>
      <w:tr w14:paraId="5EDA5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6B78CCDA"/>
        </w:tc>
        <w:tc>
          <w:tcPr>
            <w:tcW w:w="1134" w:type="dxa"/>
            <w:vMerge w:val="continue"/>
          </w:tcPr>
          <w:p w14:paraId="6584E071"/>
        </w:tc>
        <w:tc>
          <w:tcPr>
            <w:tcW w:w="1559" w:type="dxa"/>
            <w:vMerge w:val="continue"/>
          </w:tcPr>
          <w:p w14:paraId="4219A3BB"/>
        </w:tc>
        <w:tc>
          <w:tcPr>
            <w:tcW w:w="2353" w:type="dxa"/>
            <w:vMerge w:val="continue"/>
          </w:tcPr>
          <w:p w14:paraId="2E2AD0ED"/>
        </w:tc>
        <w:tc>
          <w:tcPr>
            <w:tcW w:w="850" w:type="dxa"/>
            <w:vMerge w:val="continue"/>
          </w:tcPr>
          <w:p w14:paraId="32D5FA3D"/>
        </w:tc>
        <w:tc>
          <w:tcPr>
            <w:tcW w:w="765" w:type="dxa"/>
            <w:vAlign w:val="center"/>
          </w:tcPr>
          <w:p w14:paraId="6D93C686">
            <w:pPr>
              <w:pStyle w:val="11"/>
            </w:pPr>
            <w:r>
              <w:t>行政</w:t>
            </w:r>
          </w:p>
        </w:tc>
        <w:tc>
          <w:tcPr>
            <w:tcW w:w="765" w:type="dxa"/>
            <w:vAlign w:val="center"/>
          </w:tcPr>
          <w:p w14:paraId="30592FC8">
            <w:pPr>
              <w:pStyle w:val="11"/>
            </w:pPr>
            <w:r>
              <w:t>事业</w:t>
            </w:r>
          </w:p>
        </w:tc>
        <w:tc>
          <w:tcPr>
            <w:tcW w:w="765" w:type="dxa"/>
            <w:vAlign w:val="center"/>
          </w:tcPr>
          <w:p w14:paraId="469EBCAC">
            <w:pPr>
              <w:pStyle w:val="11"/>
            </w:pPr>
            <w:r>
              <w:t>行政</w:t>
            </w:r>
          </w:p>
        </w:tc>
        <w:tc>
          <w:tcPr>
            <w:tcW w:w="765" w:type="dxa"/>
            <w:vAlign w:val="center"/>
          </w:tcPr>
          <w:p w14:paraId="2D8375B2">
            <w:pPr>
              <w:pStyle w:val="11"/>
            </w:pPr>
            <w:r>
              <w:t>事业</w:t>
            </w:r>
          </w:p>
        </w:tc>
        <w:tc>
          <w:tcPr>
            <w:tcW w:w="765" w:type="dxa"/>
            <w:vAlign w:val="center"/>
          </w:tcPr>
          <w:p w14:paraId="596CB1DC">
            <w:pPr>
              <w:pStyle w:val="11"/>
            </w:pPr>
            <w:r>
              <w:t>离休</w:t>
            </w:r>
          </w:p>
        </w:tc>
        <w:tc>
          <w:tcPr>
            <w:tcW w:w="765" w:type="dxa"/>
            <w:vAlign w:val="center"/>
          </w:tcPr>
          <w:p w14:paraId="6208B0EF">
            <w:pPr>
              <w:pStyle w:val="11"/>
            </w:pPr>
            <w:r>
              <w:t>退休</w:t>
            </w:r>
          </w:p>
        </w:tc>
        <w:tc>
          <w:tcPr>
            <w:tcW w:w="765" w:type="dxa"/>
            <w:vAlign w:val="center"/>
          </w:tcPr>
          <w:p w14:paraId="356C9FD0">
            <w:pPr>
              <w:pStyle w:val="11"/>
            </w:pPr>
            <w:r>
              <w:t>退职</w:t>
            </w:r>
          </w:p>
        </w:tc>
      </w:tr>
      <w:tr w14:paraId="39E38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2AB825BD">
            <w:pPr>
              <w:pStyle w:val="15"/>
            </w:pPr>
            <w:r>
              <w:t>合    计</w:t>
            </w:r>
          </w:p>
        </w:tc>
        <w:tc>
          <w:tcPr>
            <w:tcW w:w="1134" w:type="dxa"/>
            <w:vAlign w:val="center"/>
          </w:tcPr>
          <w:p w14:paraId="0A7D242D">
            <w:pPr>
              <w:pStyle w:val="15"/>
            </w:pPr>
          </w:p>
        </w:tc>
        <w:tc>
          <w:tcPr>
            <w:tcW w:w="1559" w:type="dxa"/>
            <w:vAlign w:val="center"/>
          </w:tcPr>
          <w:p w14:paraId="2B0B46F8">
            <w:pPr>
              <w:pStyle w:val="15"/>
            </w:pPr>
          </w:p>
        </w:tc>
        <w:tc>
          <w:tcPr>
            <w:tcW w:w="2353" w:type="dxa"/>
            <w:vAlign w:val="center"/>
          </w:tcPr>
          <w:p w14:paraId="7CFC4DC7">
            <w:pPr>
              <w:pStyle w:val="15"/>
            </w:pPr>
          </w:p>
        </w:tc>
        <w:tc>
          <w:tcPr>
            <w:tcW w:w="850" w:type="dxa"/>
            <w:vAlign w:val="center"/>
          </w:tcPr>
          <w:p w14:paraId="3FE90514">
            <w:pPr>
              <w:pStyle w:val="15"/>
            </w:pPr>
            <w:r>
              <w:t>34</w:t>
            </w:r>
          </w:p>
        </w:tc>
        <w:tc>
          <w:tcPr>
            <w:tcW w:w="765" w:type="dxa"/>
            <w:vAlign w:val="center"/>
          </w:tcPr>
          <w:p w14:paraId="40DD805D">
            <w:pPr>
              <w:pStyle w:val="15"/>
            </w:pPr>
            <w:r>
              <w:t>59</w:t>
            </w:r>
          </w:p>
        </w:tc>
        <w:tc>
          <w:tcPr>
            <w:tcW w:w="765" w:type="dxa"/>
            <w:vAlign w:val="center"/>
          </w:tcPr>
          <w:p w14:paraId="1E954AC4">
            <w:pPr>
              <w:pStyle w:val="15"/>
            </w:pPr>
            <w:r>
              <w:t>523</w:t>
            </w:r>
          </w:p>
        </w:tc>
        <w:tc>
          <w:tcPr>
            <w:tcW w:w="765" w:type="dxa"/>
            <w:vAlign w:val="center"/>
          </w:tcPr>
          <w:p w14:paraId="3E366923">
            <w:pPr>
              <w:pStyle w:val="15"/>
            </w:pPr>
            <w:r>
              <w:t>55</w:t>
            </w:r>
          </w:p>
        </w:tc>
        <w:tc>
          <w:tcPr>
            <w:tcW w:w="765" w:type="dxa"/>
            <w:vAlign w:val="center"/>
          </w:tcPr>
          <w:p w14:paraId="578D4273">
            <w:pPr>
              <w:pStyle w:val="15"/>
            </w:pPr>
            <w:r>
              <w:t>450</w:t>
            </w:r>
          </w:p>
        </w:tc>
        <w:tc>
          <w:tcPr>
            <w:tcW w:w="765" w:type="dxa"/>
            <w:vAlign w:val="center"/>
          </w:tcPr>
          <w:p w14:paraId="401E11EE">
            <w:pPr>
              <w:pStyle w:val="15"/>
            </w:pPr>
            <w:r>
              <w:t>2</w:t>
            </w:r>
          </w:p>
        </w:tc>
        <w:tc>
          <w:tcPr>
            <w:tcW w:w="765" w:type="dxa"/>
            <w:vAlign w:val="center"/>
          </w:tcPr>
          <w:p w14:paraId="185D5395">
            <w:pPr>
              <w:pStyle w:val="15"/>
            </w:pPr>
            <w:r>
              <w:t>475</w:t>
            </w:r>
          </w:p>
        </w:tc>
        <w:tc>
          <w:tcPr>
            <w:tcW w:w="765" w:type="dxa"/>
            <w:vAlign w:val="center"/>
          </w:tcPr>
          <w:p w14:paraId="620CB093">
            <w:pPr>
              <w:pStyle w:val="15"/>
            </w:pPr>
          </w:p>
        </w:tc>
      </w:tr>
      <w:tr w14:paraId="10B12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4034A641">
            <w:pPr>
              <w:pStyle w:val="13"/>
            </w:pPr>
            <w:r>
              <w:t>唐山市水利局本级</w:t>
            </w:r>
          </w:p>
        </w:tc>
        <w:tc>
          <w:tcPr>
            <w:tcW w:w="1134" w:type="dxa"/>
            <w:vAlign w:val="center"/>
          </w:tcPr>
          <w:p w14:paraId="080E3739">
            <w:pPr>
              <w:pStyle w:val="14"/>
            </w:pPr>
            <w:r>
              <w:t>行政</w:t>
            </w:r>
          </w:p>
        </w:tc>
        <w:tc>
          <w:tcPr>
            <w:tcW w:w="1559" w:type="dxa"/>
            <w:vAlign w:val="center"/>
          </w:tcPr>
          <w:p w14:paraId="2EF3E3BE">
            <w:pPr>
              <w:pStyle w:val="14"/>
            </w:pPr>
            <w:r>
              <w:t>正处（县）级</w:t>
            </w:r>
          </w:p>
        </w:tc>
        <w:tc>
          <w:tcPr>
            <w:tcW w:w="2353" w:type="dxa"/>
            <w:vAlign w:val="center"/>
          </w:tcPr>
          <w:p w14:paraId="1DEA83B6">
            <w:pPr>
              <w:pStyle w:val="14"/>
            </w:pPr>
            <w:r>
              <w:t>财政拨款</w:t>
            </w:r>
          </w:p>
        </w:tc>
        <w:tc>
          <w:tcPr>
            <w:tcW w:w="850" w:type="dxa"/>
            <w:vAlign w:val="center"/>
          </w:tcPr>
          <w:p w14:paraId="1FC94049">
            <w:pPr>
              <w:pStyle w:val="14"/>
            </w:pPr>
            <w:r>
              <w:t>5</w:t>
            </w:r>
          </w:p>
        </w:tc>
        <w:tc>
          <w:tcPr>
            <w:tcW w:w="765" w:type="dxa"/>
            <w:vAlign w:val="center"/>
          </w:tcPr>
          <w:p w14:paraId="637ADDEC">
            <w:pPr>
              <w:pStyle w:val="14"/>
            </w:pPr>
            <w:r>
              <w:t>59</w:t>
            </w:r>
          </w:p>
        </w:tc>
        <w:tc>
          <w:tcPr>
            <w:tcW w:w="765" w:type="dxa"/>
            <w:vAlign w:val="center"/>
          </w:tcPr>
          <w:p w14:paraId="28586B31">
            <w:pPr>
              <w:pStyle w:val="14"/>
            </w:pPr>
          </w:p>
        </w:tc>
        <w:tc>
          <w:tcPr>
            <w:tcW w:w="765" w:type="dxa"/>
            <w:vAlign w:val="center"/>
          </w:tcPr>
          <w:p w14:paraId="18388D3C">
            <w:pPr>
              <w:pStyle w:val="14"/>
            </w:pPr>
            <w:r>
              <w:t>55</w:t>
            </w:r>
          </w:p>
        </w:tc>
        <w:tc>
          <w:tcPr>
            <w:tcW w:w="765" w:type="dxa"/>
            <w:vAlign w:val="center"/>
          </w:tcPr>
          <w:p w14:paraId="6A29F876">
            <w:pPr>
              <w:pStyle w:val="14"/>
            </w:pPr>
          </w:p>
        </w:tc>
        <w:tc>
          <w:tcPr>
            <w:tcW w:w="765" w:type="dxa"/>
            <w:vAlign w:val="center"/>
          </w:tcPr>
          <w:p w14:paraId="071C8242">
            <w:pPr>
              <w:pStyle w:val="14"/>
            </w:pPr>
            <w:r>
              <w:t>1</w:t>
            </w:r>
          </w:p>
        </w:tc>
        <w:tc>
          <w:tcPr>
            <w:tcW w:w="765" w:type="dxa"/>
            <w:vAlign w:val="center"/>
          </w:tcPr>
          <w:p w14:paraId="4ABBF52E">
            <w:pPr>
              <w:pStyle w:val="14"/>
            </w:pPr>
            <w:r>
              <w:t>64</w:t>
            </w:r>
          </w:p>
        </w:tc>
        <w:tc>
          <w:tcPr>
            <w:tcW w:w="765" w:type="dxa"/>
            <w:vAlign w:val="center"/>
          </w:tcPr>
          <w:p w14:paraId="3F48D480">
            <w:pPr>
              <w:pStyle w:val="14"/>
            </w:pPr>
          </w:p>
        </w:tc>
      </w:tr>
      <w:tr w14:paraId="4F9F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0CE0DBE0">
            <w:pPr>
              <w:pStyle w:val="13"/>
            </w:pPr>
            <w:r>
              <w:t>唐山市水利规划设计研究院</w:t>
            </w:r>
          </w:p>
        </w:tc>
        <w:tc>
          <w:tcPr>
            <w:tcW w:w="1134" w:type="dxa"/>
            <w:vAlign w:val="center"/>
          </w:tcPr>
          <w:p w14:paraId="379FAB12">
            <w:pPr>
              <w:pStyle w:val="14"/>
            </w:pPr>
            <w:r>
              <w:t>事业</w:t>
            </w:r>
          </w:p>
        </w:tc>
        <w:tc>
          <w:tcPr>
            <w:tcW w:w="1559" w:type="dxa"/>
            <w:vAlign w:val="center"/>
          </w:tcPr>
          <w:p w14:paraId="3E4C6845">
            <w:pPr>
              <w:pStyle w:val="14"/>
            </w:pPr>
            <w:r>
              <w:t>正科级</w:t>
            </w:r>
          </w:p>
        </w:tc>
        <w:tc>
          <w:tcPr>
            <w:tcW w:w="2353" w:type="dxa"/>
            <w:vAlign w:val="center"/>
          </w:tcPr>
          <w:p w14:paraId="6E162B25">
            <w:pPr>
              <w:pStyle w:val="14"/>
            </w:pPr>
            <w:r>
              <w:t>财政性资金基本保证</w:t>
            </w:r>
          </w:p>
        </w:tc>
        <w:tc>
          <w:tcPr>
            <w:tcW w:w="850" w:type="dxa"/>
            <w:vAlign w:val="center"/>
          </w:tcPr>
          <w:p w14:paraId="785474FE">
            <w:pPr>
              <w:pStyle w:val="14"/>
            </w:pPr>
            <w:r>
              <w:t>4</w:t>
            </w:r>
          </w:p>
        </w:tc>
        <w:tc>
          <w:tcPr>
            <w:tcW w:w="765" w:type="dxa"/>
            <w:vAlign w:val="center"/>
          </w:tcPr>
          <w:p w14:paraId="3AE7C02B">
            <w:pPr>
              <w:pStyle w:val="14"/>
            </w:pPr>
          </w:p>
        </w:tc>
        <w:tc>
          <w:tcPr>
            <w:tcW w:w="765" w:type="dxa"/>
            <w:vAlign w:val="center"/>
          </w:tcPr>
          <w:p w14:paraId="64A92A57">
            <w:pPr>
              <w:pStyle w:val="14"/>
            </w:pPr>
            <w:r>
              <w:t>38</w:t>
            </w:r>
          </w:p>
        </w:tc>
        <w:tc>
          <w:tcPr>
            <w:tcW w:w="765" w:type="dxa"/>
            <w:vAlign w:val="center"/>
          </w:tcPr>
          <w:p w14:paraId="168F1ED3">
            <w:pPr>
              <w:pStyle w:val="14"/>
            </w:pPr>
          </w:p>
        </w:tc>
        <w:tc>
          <w:tcPr>
            <w:tcW w:w="765" w:type="dxa"/>
            <w:vAlign w:val="center"/>
          </w:tcPr>
          <w:p w14:paraId="693F6093">
            <w:pPr>
              <w:pStyle w:val="14"/>
            </w:pPr>
            <w:r>
              <w:t>29</w:t>
            </w:r>
          </w:p>
        </w:tc>
        <w:tc>
          <w:tcPr>
            <w:tcW w:w="765" w:type="dxa"/>
            <w:vAlign w:val="center"/>
          </w:tcPr>
          <w:p w14:paraId="18C9CE36">
            <w:pPr>
              <w:pStyle w:val="14"/>
            </w:pPr>
            <w:r>
              <w:t>1</w:t>
            </w:r>
          </w:p>
        </w:tc>
        <w:tc>
          <w:tcPr>
            <w:tcW w:w="765" w:type="dxa"/>
            <w:vAlign w:val="center"/>
          </w:tcPr>
          <w:p w14:paraId="062EFFD6">
            <w:pPr>
              <w:pStyle w:val="14"/>
            </w:pPr>
            <w:r>
              <w:t>27</w:t>
            </w:r>
          </w:p>
        </w:tc>
        <w:tc>
          <w:tcPr>
            <w:tcW w:w="765" w:type="dxa"/>
            <w:vAlign w:val="center"/>
          </w:tcPr>
          <w:p w14:paraId="748BD67E">
            <w:pPr>
              <w:pStyle w:val="14"/>
            </w:pPr>
          </w:p>
        </w:tc>
      </w:tr>
      <w:tr w14:paraId="2DD72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093FC5E7">
            <w:pPr>
              <w:pStyle w:val="13"/>
            </w:pPr>
            <w:r>
              <w:t>唐山市陡河水库事务中心</w:t>
            </w:r>
          </w:p>
        </w:tc>
        <w:tc>
          <w:tcPr>
            <w:tcW w:w="1134" w:type="dxa"/>
            <w:vAlign w:val="center"/>
          </w:tcPr>
          <w:p w14:paraId="51F61251">
            <w:pPr>
              <w:pStyle w:val="14"/>
            </w:pPr>
            <w:r>
              <w:t>事业</w:t>
            </w:r>
          </w:p>
        </w:tc>
        <w:tc>
          <w:tcPr>
            <w:tcW w:w="1559" w:type="dxa"/>
            <w:vAlign w:val="center"/>
          </w:tcPr>
          <w:p w14:paraId="293D7106">
            <w:pPr>
              <w:pStyle w:val="14"/>
            </w:pPr>
            <w:r>
              <w:t>正处（县）级</w:t>
            </w:r>
          </w:p>
        </w:tc>
        <w:tc>
          <w:tcPr>
            <w:tcW w:w="2353" w:type="dxa"/>
            <w:vAlign w:val="center"/>
          </w:tcPr>
          <w:p w14:paraId="1B47F2A5">
            <w:pPr>
              <w:pStyle w:val="14"/>
            </w:pPr>
            <w:r>
              <w:t>财政性资金零补助</w:t>
            </w:r>
          </w:p>
        </w:tc>
        <w:tc>
          <w:tcPr>
            <w:tcW w:w="850" w:type="dxa"/>
            <w:vAlign w:val="center"/>
          </w:tcPr>
          <w:p w14:paraId="65EE38AB">
            <w:pPr>
              <w:pStyle w:val="14"/>
            </w:pPr>
            <w:r>
              <w:t>12</w:t>
            </w:r>
          </w:p>
        </w:tc>
        <w:tc>
          <w:tcPr>
            <w:tcW w:w="765" w:type="dxa"/>
            <w:vAlign w:val="center"/>
          </w:tcPr>
          <w:p w14:paraId="6013D2FC">
            <w:pPr>
              <w:pStyle w:val="14"/>
            </w:pPr>
          </w:p>
        </w:tc>
        <w:tc>
          <w:tcPr>
            <w:tcW w:w="765" w:type="dxa"/>
            <w:vAlign w:val="center"/>
          </w:tcPr>
          <w:p w14:paraId="3A250663">
            <w:pPr>
              <w:pStyle w:val="14"/>
            </w:pPr>
            <w:r>
              <w:t>221</w:t>
            </w:r>
          </w:p>
        </w:tc>
        <w:tc>
          <w:tcPr>
            <w:tcW w:w="765" w:type="dxa"/>
            <w:vAlign w:val="center"/>
          </w:tcPr>
          <w:p w14:paraId="1AE1F6A9">
            <w:pPr>
              <w:pStyle w:val="14"/>
            </w:pPr>
          </w:p>
        </w:tc>
        <w:tc>
          <w:tcPr>
            <w:tcW w:w="765" w:type="dxa"/>
            <w:vAlign w:val="center"/>
          </w:tcPr>
          <w:p w14:paraId="1F9B2B2F">
            <w:pPr>
              <w:pStyle w:val="14"/>
            </w:pPr>
            <w:r>
              <w:t>190</w:t>
            </w:r>
          </w:p>
        </w:tc>
        <w:tc>
          <w:tcPr>
            <w:tcW w:w="765" w:type="dxa"/>
            <w:vAlign w:val="center"/>
          </w:tcPr>
          <w:p w14:paraId="75B5917A">
            <w:pPr>
              <w:pStyle w:val="14"/>
            </w:pPr>
          </w:p>
        </w:tc>
        <w:tc>
          <w:tcPr>
            <w:tcW w:w="765" w:type="dxa"/>
            <w:vAlign w:val="center"/>
          </w:tcPr>
          <w:p w14:paraId="7A2986CB">
            <w:pPr>
              <w:pStyle w:val="14"/>
            </w:pPr>
            <w:r>
              <w:t>160</w:t>
            </w:r>
          </w:p>
        </w:tc>
        <w:tc>
          <w:tcPr>
            <w:tcW w:w="765" w:type="dxa"/>
            <w:vAlign w:val="center"/>
          </w:tcPr>
          <w:p w14:paraId="1B670BD8">
            <w:pPr>
              <w:pStyle w:val="14"/>
            </w:pPr>
          </w:p>
        </w:tc>
      </w:tr>
      <w:tr w14:paraId="1B405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760CC2A4">
            <w:pPr>
              <w:pStyle w:val="13"/>
            </w:pPr>
            <w:r>
              <w:t>唐山市市区河道监管中心</w:t>
            </w:r>
          </w:p>
        </w:tc>
        <w:tc>
          <w:tcPr>
            <w:tcW w:w="1134" w:type="dxa"/>
            <w:vAlign w:val="center"/>
          </w:tcPr>
          <w:p w14:paraId="64AAA7F1">
            <w:pPr>
              <w:pStyle w:val="14"/>
            </w:pPr>
            <w:r>
              <w:t>事业</w:t>
            </w:r>
          </w:p>
        </w:tc>
        <w:tc>
          <w:tcPr>
            <w:tcW w:w="1559" w:type="dxa"/>
            <w:vAlign w:val="center"/>
          </w:tcPr>
          <w:p w14:paraId="7AC5C88A">
            <w:pPr>
              <w:pStyle w:val="14"/>
            </w:pPr>
            <w:r>
              <w:t>正科级</w:t>
            </w:r>
          </w:p>
        </w:tc>
        <w:tc>
          <w:tcPr>
            <w:tcW w:w="2353" w:type="dxa"/>
            <w:vAlign w:val="center"/>
          </w:tcPr>
          <w:p w14:paraId="40AD92DA">
            <w:pPr>
              <w:pStyle w:val="14"/>
            </w:pPr>
            <w:r>
              <w:t>财政性资金基本保证</w:t>
            </w:r>
          </w:p>
        </w:tc>
        <w:tc>
          <w:tcPr>
            <w:tcW w:w="850" w:type="dxa"/>
            <w:vAlign w:val="center"/>
          </w:tcPr>
          <w:p w14:paraId="64D60E41">
            <w:pPr>
              <w:pStyle w:val="14"/>
            </w:pPr>
            <w:r>
              <w:t>5</w:t>
            </w:r>
          </w:p>
        </w:tc>
        <w:tc>
          <w:tcPr>
            <w:tcW w:w="765" w:type="dxa"/>
            <w:vAlign w:val="center"/>
          </w:tcPr>
          <w:p w14:paraId="13261303">
            <w:pPr>
              <w:pStyle w:val="14"/>
            </w:pPr>
          </w:p>
        </w:tc>
        <w:tc>
          <w:tcPr>
            <w:tcW w:w="765" w:type="dxa"/>
            <w:vAlign w:val="center"/>
          </w:tcPr>
          <w:p w14:paraId="4FAEE200">
            <w:pPr>
              <w:pStyle w:val="14"/>
            </w:pPr>
            <w:r>
              <w:t>120</w:t>
            </w:r>
          </w:p>
        </w:tc>
        <w:tc>
          <w:tcPr>
            <w:tcW w:w="765" w:type="dxa"/>
            <w:vAlign w:val="center"/>
          </w:tcPr>
          <w:p w14:paraId="2FEA8700">
            <w:pPr>
              <w:pStyle w:val="14"/>
            </w:pPr>
          </w:p>
        </w:tc>
        <w:tc>
          <w:tcPr>
            <w:tcW w:w="765" w:type="dxa"/>
            <w:vAlign w:val="center"/>
          </w:tcPr>
          <w:p w14:paraId="4DF7AE0D">
            <w:pPr>
              <w:pStyle w:val="14"/>
            </w:pPr>
            <w:r>
              <w:t>105</w:t>
            </w:r>
          </w:p>
        </w:tc>
        <w:tc>
          <w:tcPr>
            <w:tcW w:w="765" w:type="dxa"/>
            <w:vAlign w:val="center"/>
          </w:tcPr>
          <w:p w14:paraId="190792D3">
            <w:pPr>
              <w:pStyle w:val="14"/>
            </w:pPr>
          </w:p>
        </w:tc>
        <w:tc>
          <w:tcPr>
            <w:tcW w:w="765" w:type="dxa"/>
            <w:vAlign w:val="center"/>
          </w:tcPr>
          <w:p w14:paraId="3656DFF5">
            <w:pPr>
              <w:pStyle w:val="14"/>
            </w:pPr>
            <w:r>
              <w:t>107</w:t>
            </w:r>
          </w:p>
        </w:tc>
        <w:tc>
          <w:tcPr>
            <w:tcW w:w="765" w:type="dxa"/>
            <w:vAlign w:val="center"/>
          </w:tcPr>
          <w:p w14:paraId="5D5CEB08">
            <w:pPr>
              <w:pStyle w:val="14"/>
            </w:pPr>
          </w:p>
        </w:tc>
      </w:tr>
      <w:tr w14:paraId="4308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41706171">
            <w:pPr>
              <w:pStyle w:val="13"/>
            </w:pPr>
            <w:r>
              <w:t>唐山市滦河下游灌溉事务中心</w:t>
            </w:r>
          </w:p>
        </w:tc>
        <w:tc>
          <w:tcPr>
            <w:tcW w:w="1134" w:type="dxa"/>
            <w:vAlign w:val="center"/>
          </w:tcPr>
          <w:p w14:paraId="0FE891CB">
            <w:pPr>
              <w:pStyle w:val="14"/>
            </w:pPr>
            <w:r>
              <w:t>事业</w:t>
            </w:r>
          </w:p>
        </w:tc>
        <w:tc>
          <w:tcPr>
            <w:tcW w:w="1559" w:type="dxa"/>
            <w:vAlign w:val="center"/>
          </w:tcPr>
          <w:p w14:paraId="083F913D">
            <w:pPr>
              <w:pStyle w:val="14"/>
            </w:pPr>
            <w:r>
              <w:t>副处（县）级</w:t>
            </w:r>
          </w:p>
        </w:tc>
        <w:tc>
          <w:tcPr>
            <w:tcW w:w="2353" w:type="dxa"/>
            <w:vAlign w:val="center"/>
          </w:tcPr>
          <w:p w14:paraId="1DF81A1D">
            <w:pPr>
              <w:pStyle w:val="14"/>
            </w:pPr>
            <w:r>
              <w:t>财政性资金零补助</w:t>
            </w:r>
          </w:p>
        </w:tc>
        <w:tc>
          <w:tcPr>
            <w:tcW w:w="850" w:type="dxa"/>
            <w:vAlign w:val="center"/>
          </w:tcPr>
          <w:p w14:paraId="3068DE53">
            <w:pPr>
              <w:pStyle w:val="14"/>
            </w:pPr>
            <w:r>
              <w:t>7</w:t>
            </w:r>
          </w:p>
        </w:tc>
        <w:tc>
          <w:tcPr>
            <w:tcW w:w="765" w:type="dxa"/>
            <w:vAlign w:val="center"/>
          </w:tcPr>
          <w:p w14:paraId="2826C540">
            <w:pPr>
              <w:pStyle w:val="14"/>
            </w:pPr>
          </w:p>
        </w:tc>
        <w:tc>
          <w:tcPr>
            <w:tcW w:w="765" w:type="dxa"/>
            <w:vAlign w:val="center"/>
          </w:tcPr>
          <w:p w14:paraId="3ED7806B">
            <w:pPr>
              <w:pStyle w:val="14"/>
            </w:pPr>
            <w:r>
              <w:t>121</w:t>
            </w:r>
          </w:p>
        </w:tc>
        <w:tc>
          <w:tcPr>
            <w:tcW w:w="765" w:type="dxa"/>
            <w:vAlign w:val="center"/>
          </w:tcPr>
          <w:p w14:paraId="38417D83">
            <w:pPr>
              <w:pStyle w:val="14"/>
            </w:pPr>
          </w:p>
        </w:tc>
        <w:tc>
          <w:tcPr>
            <w:tcW w:w="765" w:type="dxa"/>
            <w:vAlign w:val="center"/>
          </w:tcPr>
          <w:p w14:paraId="79B5957B">
            <w:pPr>
              <w:pStyle w:val="14"/>
            </w:pPr>
            <w:r>
              <w:t>107</w:t>
            </w:r>
          </w:p>
        </w:tc>
        <w:tc>
          <w:tcPr>
            <w:tcW w:w="765" w:type="dxa"/>
            <w:vAlign w:val="center"/>
          </w:tcPr>
          <w:p w14:paraId="3B0F7CE6">
            <w:pPr>
              <w:pStyle w:val="14"/>
            </w:pPr>
          </w:p>
        </w:tc>
        <w:tc>
          <w:tcPr>
            <w:tcW w:w="765" w:type="dxa"/>
            <w:vAlign w:val="center"/>
          </w:tcPr>
          <w:p w14:paraId="2581BAD0">
            <w:pPr>
              <w:pStyle w:val="14"/>
            </w:pPr>
            <w:r>
              <w:t>94</w:t>
            </w:r>
          </w:p>
        </w:tc>
        <w:tc>
          <w:tcPr>
            <w:tcW w:w="765" w:type="dxa"/>
            <w:vAlign w:val="center"/>
          </w:tcPr>
          <w:p w14:paraId="45C4B8C4">
            <w:pPr>
              <w:pStyle w:val="14"/>
            </w:pPr>
          </w:p>
        </w:tc>
      </w:tr>
      <w:tr w14:paraId="40614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7B235CC1">
            <w:pPr>
              <w:pStyle w:val="13"/>
            </w:pPr>
            <w:r>
              <w:t>唐山市节约用水管理中心</w:t>
            </w:r>
          </w:p>
        </w:tc>
        <w:tc>
          <w:tcPr>
            <w:tcW w:w="1134" w:type="dxa"/>
            <w:vAlign w:val="center"/>
          </w:tcPr>
          <w:p w14:paraId="0D884094">
            <w:pPr>
              <w:pStyle w:val="14"/>
            </w:pPr>
            <w:r>
              <w:t>事业</w:t>
            </w:r>
          </w:p>
        </w:tc>
        <w:tc>
          <w:tcPr>
            <w:tcW w:w="1559" w:type="dxa"/>
            <w:vAlign w:val="center"/>
          </w:tcPr>
          <w:p w14:paraId="29516977">
            <w:pPr>
              <w:pStyle w:val="14"/>
            </w:pPr>
            <w:r>
              <w:t>正科级</w:t>
            </w:r>
          </w:p>
        </w:tc>
        <w:tc>
          <w:tcPr>
            <w:tcW w:w="2353" w:type="dxa"/>
            <w:vAlign w:val="center"/>
          </w:tcPr>
          <w:p w14:paraId="00756E39">
            <w:pPr>
              <w:pStyle w:val="14"/>
            </w:pPr>
            <w:r>
              <w:t>财政性资金基本保证</w:t>
            </w:r>
          </w:p>
        </w:tc>
        <w:tc>
          <w:tcPr>
            <w:tcW w:w="850" w:type="dxa"/>
            <w:vAlign w:val="center"/>
          </w:tcPr>
          <w:p w14:paraId="7093C35A">
            <w:pPr>
              <w:pStyle w:val="14"/>
            </w:pPr>
            <w:r>
              <w:t>1</w:t>
            </w:r>
          </w:p>
        </w:tc>
        <w:tc>
          <w:tcPr>
            <w:tcW w:w="765" w:type="dxa"/>
            <w:vAlign w:val="center"/>
          </w:tcPr>
          <w:p w14:paraId="6385BACC">
            <w:pPr>
              <w:pStyle w:val="14"/>
            </w:pPr>
          </w:p>
        </w:tc>
        <w:tc>
          <w:tcPr>
            <w:tcW w:w="765" w:type="dxa"/>
            <w:vAlign w:val="center"/>
          </w:tcPr>
          <w:p w14:paraId="7CB8CDE3">
            <w:pPr>
              <w:pStyle w:val="14"/>
            </w:pPr>
            <w:r>
              <w:t>23</w:t>
            </w:r>
          </w:p>
        </w:tc>
        <w:tc>
          <w:tcPr>
            <w:tcW w:w="765" w:type="dxa"/>
            <w:vAlign w:val="center"/>
          </w:tcPr>
          <w:p w14:paraId="2D5D7053">
            <w:pPr>
              <w:pStyle w:val="14"/>
            </w:pPr>
          </w:p>
        </w:tc>
        <w:tc>
          <w:tcPr>
            <w:tcW w:w="765" w:type="dxa"/>
            <w:vAlign w:val="center"/>
          </w:tcPr>
          <w:p w14:paraId="6F101D17">
            <w:pPr>
              <w:pStyle w:val="14"/>
            </w:pPr>
            <w:r>
              <w:t>19</w:t>
            </w:r>
          </w:p>
        </w:tc>
        <w:tc>
          <w:tcPr>
            <w:tcW w:w="765" w:type="dxa"/>
            <w:vAlign w:val="center"/>
          </w:tcPr>
          <w:p w14:paraId="5EE8B722">
            <w:pPr>
              <w:pStyle w:val="14"/>
            </w:pPr>
          </w:p>
        </w:tc>
        <w:tc>
          <w:tcPr>
            <w:tcW w:w="765" w:type="dxa"/>
            <w:vAlign w:val="center"/>
          </w:tcPr>
          <w:p w14:paraId="71C4C6DC">
            <w:pPr>
              <w:pStyle w:val="14"/>
            </w:pPr>
            <w:r>
              <w:t>23</w:t>
            </w:r>
          </w:p>
        </w:tc>
        <w:tc>
          <w:tcPr>
            <w:tcW w:w="765" w:type="dxa"/>
            <w:vAlign w:val="center"/>
          </w:tcPr>
          <w:p w14:paraId="1F944491">
            <w:pPr>
              <w:pStyle w:val="14"/>
            </w:pPr>
          </w:p>
        </w:tc>
      </w:tr>
    </w:tbl>
    <w:p w14:paraId="1A9C6468">
      <w:pPr>
        <w:sectPr>
          <w:pgSz w:w="16840" w:h="11900" w:orient="landscape"/>
          <w:pgMar w:top="1020" w:right="1361" w:bottom="1020" w:left="1361" w:header="720" w:footer="720" w:gutter="0"/>
          <w:cols w:space="720" w:num="1"/>
        </w:sectPr>
      </w:pPr>
    </w:p>
    <w:p w14:paraId="0A8DC051">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FD5DAB0">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EBFB6E0">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7E5679F">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1D98E5C7">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27DE792C">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23A29C03">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一、唐山市水利局本级收支预算</w:t>
      </w:r>
      <w:bookmarkEnd w:id="10"/>
    </w:p>
    <w:p w14:paraId="0A710EA2">
      <w:pPr>
        <w:spacing w:before="0" w:after="0"/>
        <w:ind w:firstLine="0"/>
        <w:jc w:val="center"/>
        <w:outlineLvl w:val="9"/>
      </w:pPr>
    </w:p>
    <w:p w14:paraId="79F35F6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07EE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E7A6CAB">
            <w:pPr>
              <w:pStyle w:val="10"/>
            </w:pPr>
            <w:r>
              <w:t>564001唐山市水利局本级</w:t>
            </w:r>
          </w:p>
        </w:tc>
        <w:tc>
          <w:tcPr>
            <w:tcW w:w="2874" w:type="dxa"/>
            <w:tcBorders>
              <w:top w:val="single" w:color="FFFFFF" w:sz="6" w:space="0"/>
              <w:left w:val="single" w:color="FFFFFF" w:sz="6" w:space="0"/>
              <w:right w:val="single" w:color="FFFFFF" w:sz="6" w:space="0"/>
            </w:tcBorders>
            <w:vAlign w:val="center"/>
          </w:tcPr>
          <w:p w14:paraId="5D8C85A1">
            <w:pPr>
              <w:pStyle w:val="9"/>
            </w:pPr>
            <w:r>
              <w:t>单位：万元</w:t>
            </w:r>
          </w:p>
        </w:tc>
      </w:tr>
      <w:tr w14:paraId="64A9C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901" w:type="dxa"/>
            <w:vAlign w:val="center"/>
          </w:tcPr>
          <w:p w14:paraId="6FC681CB">
            <w:pPr>
              <w:pStyle w:val="11"/>
            </w:pPr>
            <w:r>
              <w:t>项  目代  码</w:t>
            </w:r>
          </w:p>
        </w:tc>
        <w:tc>
          <w:tcPr>
            <w:tcW w:w="5114" w:type="dxa"/>
            <w:vAlign w:val="center"/>
          </w:tcPr>
          <w:p w14:paraId="495F66A5">
            <w:pPr>
              <w:pStyle w:val="11"/>
            </w:pPr>
            <w:r>
              <w:t>预算收支项目</w:t>
            </w:r>
          </w:p>
        </w:tc>
        <w:tc>
          <w:tcPr>
            <w:tcW w:w="2874" w:type="dxa"/>
            <w:vAlign w:val="center"/>
          </w:tcPr>
          <w:p w14:paraId="11755AAE">
            <w:pPr>
              <w:pStyle w:val="11"/>
            </w:pPr>
            <w:r>
              <w:t>预算金额</w:t>
            </w:r>
          </w:p>
        </w:tc>
      </w:tr>
      <w:tr w14:paraId="51ED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27CDCA0">
            <w:pPr>
              <w:pStyle w:val="15"/>
            </w:pPr>
          </w:p>
        </w:tc>
        <w:tc>
          <w:tcPr>
            <w:tcW w:w="5114" w:type="dxa"/>
            <w:vAlign w:val="center"/>
          </w:tcPr>
          <w:p w14:paraId="560E0C6A">
            <w:pPr>
              <w:pStyle w:val="15"/>
            </w:pPr>
            <w:r>
              <w:t>预算收入</w:t>
            </w:r>
          </w:p>
        </w:tc>
        <w:tc>
          <w:tcPr>
            <w:tcW w:w="2874" w:type="dxa"/>
            <w:vAlign w:val="center"/>
          </w:tcPr>
          <w:p w14:paraId="7E4FF4DF">
            <w:pPr>
              <w:pStyle w:val="16"/>
            </w:pPr>
            <w:r>
              <w:t>9654.73</w:t>
            </w:r>
          </w:p>
        </w:tc>
      </w:tr>
      <w:tr w14:paraId="343C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95C6719">
            <w:pPr>
              <w:pStyle w:val="15"/>
            </w:pPr>
          </w:p>
        </w:tc>
        <w:tc>
          <w:tcPr>
            <w:tcW w:w="5114" w:type="dxa"/>
            <w:vAlign w:val="center"/>
          </w:tcPr>
          <w:p w14:paraId="5D63EA2F">
            <w:pPr>
              <w:pStyle w:val="17"/>
            </w:pPr>
            <w:r>
              <w:t>　　本年收入</w:t>
            </w:r>
          </w:p>
        </w:tc>
        <w:tc>
          <w:tcPr>
            <w:tcW w:w="2874" w:type="dxa"/>
            <w:vAlign w:val="center"/>
          </w:tcPr>
          <w:p w14:paraId="2FF126EA">
            <w:pPr>
              <w:pStyle w:val="16"/>
            </w:pPr>
            <w:r>
              <w:t>8105.71</w:t>
            </w:r>
          </w:p>
        </w:tc>
      </w:tr>
      <w:tr w14:paraId="1376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5F497D8">
            <w:pPr>
              <w:pStyle w:val="14"/>
            </w:pPr>
            <w:r>
              <w:t>1</w:t>
            </w:r>
          </w:p>
        </w:tc>
        <w:tc>
          <w:tcPr>
            <w:tcW w:w="5114" w:type="dxa"/>
            <w:vAlign w:val="center"/>
          </w:tcPr>
          <w:p w14:paraId="47F02223">
            <w:pPr>
              <w:pStyle w:val="13"/>
            </w:pPr>
            <w:r>
              <w:t>一般公共预算拨款</w:t>
            </w:r>
          </w:p>
        </w:tc>
        <w:tc>
          <w:tcPr>
            <w:tcW w:w="2874" w:type="dxa"/>
            <w:vAlign w:val="center"/>
          </w:tcPr>
          <w:p w14:paraId="1D0B57F9">
            <w:pPr>
              <w:pStyle w:val="12"/>
            </w:pPr>
            <w:r>
              <w:t>8105.71</w:t>
            </w:r>
          </w:p>
        </w:tc>
      </w:tr>
      <w:tr w14:paraId="6D282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44063E7">
            <w:pPr>
              <w:pStyle w:val="14"/>
            </w:pPr>
          </w:p>
        </w:tc>
        <w:tc>
          <w:tcPr>
            <w:tcW w:w="5114" w:type="dxa"/>
            <w:vAlign w:val="center"/>
          </w:tcPr>
          <w:p w14:paraId="04337B8D">
            <w:pPr>
              <w:pStyle w:val="13"/>
            </w:pPr>
            <w:r>
              <w:t>其中：一般财力</w:t>
            </w:r>
          </w:p>
        </w:tc>
        <w:tc>
          <w:tcPr>
            <w:tcW w:w="2874" w:type="dxa"/>
            <w:vAlign w:val="center"/>
          </w:tcPr>
          <w:p w14:paraId="1523311A">
            <w:pPr>
              <w:pStyle w:val="12"/>
            </w:pPr>
            <w:r>
              <w:t>5522.31</w:t>
            </w:r>
          </w:p>
        </w:tc>
      </w:tr>
      <w:tr w14:paraId="54D2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3FFE8E3">
            <w:pPr>
              <w:pStyle w:val="14"/>
            </w:pPr>
          </w:p>
        </w:tc>
        <w:tc>
          <w:tcPr>
            <w:tcW w:w="5114" w:type="dxa"/>
            <w:vAlign w:val="center"/>
          </w:tcPr>
          <w:p w14:paraId="48F425C6">
            <w:pPr>
              <w:pStyle w:val="13"/>
            </w:pPr>
            <w:r>
              <w:t>　　　行政事业性收费</w:t>
            </w:r>
          </w:p>
        </w:tc>
        <w:tc>
          <w:tcPr>
            <w:tcW w:w="2874" w:type="dxa"/>
            <w:vAlign w:val="center"/>
          </w:tcPr>
          <w:p w14:paraId="7F410D16">
            <w:pPr>
              <w:pStyle w:val="12"/>
            </w:pPr>
          </w:p>
        </w:tc>
      </w:tr>
      <w:tr w14:paraId="46E39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156D0F3">
            <w:pPr>
              <w:pStyle w:val="14"/>
            </w:pPr>
          </w:p>
        </w:tc>
        <w:tc>
          <w:tcPr>
            <w:tcW w:w="5114" w:type="dxa"/>
            <w:vAlign w:val="center"/>
          </w:tcPr>
          <w:p w14:paraId="402871D0">
            <w:pPr>
              <w:pStyle w:val="13"/>
            </w:pPr>
            <w:r>
              <w:t>　　　专项收入</w:t>
            </w:r>
          </w:p>
        </w:tc>
        <w:tc>
          <w:tcPr>
            <w:tcW w:w="2874" w:type="dxa"/>
            <w:vAlign w:val="center"/>
          </w:tcPr>
          <w:p w14:paraId="3DA2AA38">
            <w:pPr>
              <w:pStyle w:val="12"/>
            </w:pPr>
          </w:p>
        </w:tc>
      </w:tr>
      <w:tr w14:paraId="69F7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3700165">
            <w:pPr>
              <w:pStyle w:val="14"/>
            </w:pPr>
          </w:p>
        </w:tc>
        <w:tc>
          <w:tcPr>
            <w:tcW w:w="5114" w:type="dxa"/>
            <w:vAlign w:val="center"/>
          </w:tcPr>
          <w:p w14:paraId="787CF7BD">
            <w:pPr>
              <w:pStyle w:val="13"/>
            </w:pPr>
            <w:r>
              <w:t>　　　国有资源（资产）有偿使用收入</w:t>
            </w:r>
          </w:p>
        </w:tc>
        <w:tc>
          <w:tcPr>
            <w:tcW w:w="2874" w:type="dxa"/>
            <w:vAlign w:val="center"/>
          </w:tcPr>
          <w:p w14:paraId="285D065D">
            <w:pPr>
              <w:pStyle w:val="12"/>
            </w:pPr>
          </w:p>
        </w:tc>
      </w:tr>
      <w:tr w14:paraId="61DC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174C925">
            <w:pPr>
              <w:pStyle w:val="14"/>
            </w:pPr>
          </w:p>
        </w:tc>
        <w:tc>
          <w:tcPr>
            <w:tcW w:w="5114" w:type="dxa"/>
            <w:vAlign w:val="center"/>
          </w:tcPr>
          <w:p w14:paraId="4484962B">
            <w:pPr>
              <w:pStyle w:val="13"/>
            </w:pPr>
            <w:r>
              <w:t>　　　政府住房基金收入</w:t>
            </w:r>
          </w:p>
        </w:tc>
        <w:tc>
          <w:tcPr>
            <w:tcW w:w="2874" w:type="dxa"/>
            <w:vAlign w:val="center"/>
          </w:tcPr>
          <w:p w14:paraId="6527D9BA">
            <w:pPr>
              <w:pStyle w:val="12"/>
            </w:pPr>
          </w:p>
        </w:tc>
      </w:tr>
      <w:tr w14:paraId="2F65B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F79842F">
            <w:pPr>
              <w:pStyle w:val="14"/>
            </w:pPr>
          </w:p>
        </w:tc>
        <w:tc>
          <w:tcPr>
            <w:tcW w:w="5114" w:type="dxa"/>
            <w:vAlign w:val="center"/>
          </w:tcPr>
          <w:p w14:paraId="32E5C99D">
            <w:pPr>
              <w:pStyle w:val="13"/>
            </w:pPr>
            <w:r>
              <w:t>　　　上级一般公共预算安排转移支付</w:t>
            </w:r>
          </w:p>
        </w:tc>
        <w:tc>
          <w:tcPr>
            <w:tcW w:w="2874" w:type="dxa"/>
            <w:vAlign w:val="center"/>
          </w:tcPr>
          <w:p w14:paraId="4DFE28E9">
            <w:pPr>
              <w:pStyle w:val="12"/>
            </w:pPr>
            <w:r>
              <w:rPr>
                <w:rFonts w:hint="eastAsia"/>
              </w:rPr>
              <w:t>2583.40</w:t>
            </w:r>
          </w:p>
        </w:tc>
      </w:tr>
      <w:tr w14:paraId="3A35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0C83A96">
            <w:pPr>
              <w:pStyle w:val="14"/>
            </w:pPr>
          </w:p>
        </w:tc>
        <w:tc>
          <w:tcPr>
            <w:tcW w:w="5114" w:type="dxa"/>
            <w:vAlign w:val="center"/>
          </w:tcPr>
          <w:p w14:paraId="2626A844">
            <w:pPr>
              <w:pStyle w:val="13"/>
            </w:pPr>
            <w:r>
              <w:t>　　　一般债券</w:t>
            </w:r>
          </w:p>
        </w:tc>
        <w:tc>
          <w:tcPr>
            <w:tcW w:w="2874" w:type="dxa"/>
            <w:vAlign w:val="center"/>
          </w:tcPr>
          <w:p w14:paraId="0D718571">
            <w:pPr>
              <w:pStyle w:val="12"/>
            </w:pPr>
          </w:p>
        </w:tc>
      </w:tr>
      <w:tr w14:paraId="1DCF1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C1EC10A">
            <w:pPr>
              <w:pStyle w:val="14"/>
            </w:pPr>
          </w:p>
        </w:tc>
        <w:tc>
          <w:tcPr>
            <w:tcW w:w="5114" w:type="dxa"/>
            <w:vAlign w:val="center"/>
          </w:tcPr>
          <w:p w14:paraId="1409D650">
            <w:pPr>
              <w:pStyle w:val="13"/>
            </w:pPr>
            <w:r>
              <w:t>　　　其他</w:t>
            </w:r>
          </w:p>
        </w:tc>
        <w:tc>
          <w:tcPr>
            <w:tcW w:w="2874" w:type="dxa"/>
            <w:vAlign w:val="center"/>
          </w:tcPr>
          <w:p w14:paraId="209AD6B4">
            <w:pPr>
              <w:pStyle w:val="12"/>
            </w:pPr>
          </w:p>
        </w:tc>
      </w:tr>
      <w:tr w14:paraId="6DDC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FFB313B">
            <w:pPr>
              <w:pStyle w:val="14"/>
            </w:pPr>
            <w:r>
              <w:t>2</w:t>
            </w:r>
          </w:p>
        </w:tc>
        <w:tc>
          <w:tcPr>
            <w:tcW w:w="5114" w:type="dxa"/>
            <w:vAlign w:val="center"/>
          </w:tcPr>
          <w:p w14:paraId="54631692">
            <w:pPr>
              <w:pStyle w:val="13"/>
            </w:pPr>
            <w:r>
              <w:t>基金预算拨款</w:t>
            </w:r>
          </w:p>
        </w:tc>
        <w:tc>
          <w:tcPr>
            <w:tcW w:w="2874" w:type="dxa"/>
            <w:vAlign w:val="center"/>
          </w:tcPr>
          <w:p w14:paraId="14390612">
            <w:pPr>
              <w:pStyle w:val="12"/>
            </w:pPr>
          </w:p>
        </w:tc>
      </w:tr>
      <w:tr w14:paraId="5340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E6928B0">
            <w:pPr>
              <w:pStyle w:val="14"/>
            </w:pPr>
          </w:p>
        </w:tc>
        <w:tc>
          <w:tcPr>
            <w:tcW w:w="5114" w:type="dxa"/>
            <w:vAlign w:val="center"/>
          </w:tcPr>
          <w:p w14:paraId="3EA203E8">
            <w:pPr>
              <w:pStyle w:val="13"/>
            </w:pPr>
            <w:r>
              <w:t>其中：政府性基金收入</w:t>
            </w:r>
          </w:p>
        </w:tc>
        <w:tc>
          <w:tcPr>
            <w:tcW w:w="2874" w:type="dxa"/>
            <w:vAlign w:val="center"/>
          </w:tcPr>
          <w:p w14:paraId="226AEDBF">
            <w:pPr>
              <w:pStyle w:val="12"/>
            </w:pPr>
          </w:p>
        </w:tc>
      </w:tr>
      <w:tr w14:paraId="0EA3A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0C9A6BA">
            <w:pPr>
              <w:pStyle w:val="14"/>
            </w:pPr>
          </w:p>
        </w:tc>
        <w:tc>
          <w:tcPr>
            <w:tcW w:w="5114" w:type="dxa"/>
            <w:vAlign w:val="center"/>
          </w:tcPr>
          <w:p w14:paraId="159E24AE">
            <w:pPr>
              <w:pStyle w:val="13"/>
            </w:pPr>
            <w:r>
              <w:t>　　　专项债券对应项目专项收入</w:t>
            </w:r>
          </w:p>
        </w:tc>
        <w:tc>
          <w:tcPr>
            <w:tcW w:w="2874" w:type="dxa"/>
            <w:vAlign w:val="center"/>
          </w:tcPr>
          <w:p w14:paraId="0BFBE606">
            <w:pPr>
              <w:pStyle w:val="12"/>
            </w:pPr>
          </w:p>
        </w:tc>
      </w:tr>
      <w:tr w14:paraId="5EE7A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E63DEBF">
            <w:pPr>
              <w:pStyle w:val="14"/>
            </w:pPr>
          </w:p>
        </w:tc>
        <w:tc>
          <w:tcPr>
            <w:tcW w:w="5114" w:type="dxa"/>
            <w:vAlign w:val="center"/>
          </w:tcPr>
          <w:p w14:paraId="54C1F80A">
            <w:pPr>
              <w:pStyle w:val="13"/>
            </w:pPr>
            <w:r>
              <w:t>　　　上级政府性基金预算安排转移支付</w:t>
            </w:r>
          </w:p>
        </w:tc>
        <w:tc>
          <w:tcPr>
            <w:tcW w:w="2874" w:type="dxa"/>
            <w:vAlign w:val="center"/>
          </w:tcPr>
          <w:p w14:paraId="75EDE129">
            <w:pPr>
              <w:pStyle w:val="12"/>
            </w:pPr>
          </w:p>
        </w:tc>
      </w:tr>
      <w:tr w14:paraId="5A035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7A627C8">
            <w:pPr>
              <w:pStyle w:val="14"/>
            </w:pPr>
          </w:p>
        </w:tc>
        <w:tc>
          <w:tcPr>
            <w:tcW w:w="5114" w:type="dxa"/>
            <w:vAlign w:val="center"/>
          </w:tcPr>
          <w:p w14:paraId="5E3E19E2">
            <w:pPr>
              <w:pStyle w:val="13"/>
            </w:pPr>
            <w:r>
              <w:t>　　　专项债券</w:t>
            </w:r>
          </w:p>
        </w:tc>
        <w:tc>
          <w:tcPr>
            <w:tcW w:w="2874" w:type="dxa"/>
            <w:vAlign w:val="center"/>
          </w:tcPr>
          <w:p w14:paraId="53BA0423">
            <w:pPr>
              <w:pStyle w:val="12"/>
            </w:pPr>
          </w:p>
        </w:tc>
      </w:tr>
      <w:tr w14:paraId="51B2E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3208857">
            <w:pPr>
              <w:pStyle w:val="14"/>
            </w:pPr>
            <w:r>
              <w:t>3</w:t>
            </w:r>
          </w:p>
        </w:tc>
        <w:tc>
          <w:tcPr>
            <w:tcW w:w="5114" w:type="dxa"/>
            <w:vAlign w:val="center"/>
          </w:tcPr>
          <w:p w14:paraId="7FA88A41">
            <w:pPr>
              <w:pStyle w:val="13"/>
            </w:pPr>
            <w:r>
              <w:t>国有资本经营预算拨款</w:t>
            </w:r>
          </w:p>
        </w:tc>
        <w:tc>
          <w:tcPr>
            <w:tcW w:w="2874" w:type="dxa"/>
            <w:vAlign w:val="center"/>
          </w:tcPr>
          <w:p w14:paraId="55BC2978">
            <w:pPr>
              <w:pStyle w:val="12"/>
            </w:pPr>
          </w:p>
        </w:tc>
      </w:tr>
      <w:tr w14:paraId="69C7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22D85B6">
            <w:pPr>
              <w:pStyle w:val="14"/>
            </w:pPr>
          </w:p>
        </w:tc>
        <w:tc>
          <w:tcPr>
            <w:tcW w:w="5114" w:type="dxa"/>
            <w:vAlign w:val="center"/>
          </w:tcPr>
          <w:p w14:paraId="491E7E64">
            <w:pPr>
              <w:pStyle w:val="13"/>
            </w:pPr>
            <w:r>
              <w:t>其中：国有资本经营收入</w:t>
            </w:r>
          </w:p>
        </w:tc>
        <w:tc>
          <w:tcPr>
            <w:tcW w:w="2874" w:type="dxa"/>
            <w:vAlign w:val="center"/>
          </w:tcPr>
          <w:p w14:paraId="0459C225">
            <w:pPr>
              <w:pStyle w:val="12"/>
            </w:pPr>
          </w:p>
        </w:tc>
      </w:tr>
      <w:tr w14:paraId="65ADB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CEDA54C">
            <w:pPr>
              <w:pStyle w:val="14"/>
            </w:pPr>
          </w:p>
        </w:tc>
        <w:tc>
          <w:tcPr>
            <w:tcW w:w="5114" w:type="dxa"/>
            <w:vAlign w:val="center"/>
          </w:tcPr>
          <w:p w14:paraId="01BD853A">
            <w:pPr>
              <w:pStyle w:val="13"/>
            </w:pPr>
            <w:r>
              <w:t>　　　上级国有资本经营预算安排转移支付</w:t>
            </w:r>
          </w:p>
        </w:tc>
        <w:tc>
          <w:tcPr>
            <w:tcW w:w="2874" w:type="dxa"/>
            <w:vAlign w:val="center"/>
          </w:tcPr>
          <w:p w14:paraId="1C8CF623">
            <w:pPr>
              <w:pStyle w:val="12"/>
            </w:pPr>
          </w:p>
        </w:tc>
      </w:tr>
      <w:tr w14:paraId="59838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98860F5">
            <w:pPr>
              <w:pStyle w:val="14"/>
            </w:pPr>
            <w:r>
              <w:t>4</w:t>
            </w:r>
          </w:p>
        </w:tc>
        <w:tc>
          <w:tcPr>
            <w:tcW w:w="5114" w:type="dxa"/>
            <w:vAlign w:val="center"/>
          </w:tcPr>
          <w:p w14:paraId="546D8A17">
            <w:pPr>
              <w:pStyle w:val="13"/>
            </w:pPr>
            <w:r>
              <w:t>财政专户核拨</w:t>
            </w:r>
          </w:p>
        </w:tc>
        <w:tc>
          <w:tcPr>
            <w:tcW w:w="2874" w:type="dxa"/>
            <w:vAlign w:val="center"/>
          </w:tcPr>
          <w:p w14:paraId="1E610831">
            <w:pPr>
              <w:pStyle w:val="12"/>
            </w:pPr>
          </w:p>
        </w:tc>
      </w:tr>
      <w:tr w14:paraId="1316D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F92F907">
            <w:pPr>
              <w:pStyle w:val="14"/>
            </w:pPr>
            <w:r>
              <w:t>5</w:t>
            </w:r>
          </w:p>
        </w:tc>
        <w:tc>
          <w:tcPr>
            <w:tcW w:w="5114" w:type="dxa"/>
            <w:vAlign w:val="center"/>
          </w:tcPr>
          <w:p w14:paraId="146B074B">
            <w:pPr>
              <w:pStyle w:val="13"/>
            </w:pPr>
            <w:r>
              <w:t>单位资金</w:t>
            </w:r>
          </w:p>
        </w:tc>
        <w:tc>
          <w:tcPr>
            <w:tcW w:w="2874" w:type="dxa"/>
            <w:vAlign w:val="center"/>
          </w:tcPr>
          <w:p w14:paraId="0EC714DC">
            <w:pPr>
              <w:pStyle w:val="12"/>
            </w:pPr>
          </w:p>
        </w:tc>
      </w:tr>
      <w:tr w14:paraId="011CA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86496E6">
            <w:pPr>
              <w:pStyle w:val="14"/>
            </w:pPr>
          </w:p>
        </w:tc>
        <w:tc>
          <w:tcPr>
            <w:tcW w:w="5114" w:type="dxa"/>
            <w:vAlign w:val="center"/>
          </w:tcPr>
          <w:p w14:paraId="2A162E5F">
            <w:pPr>
              <w:pStyle w:val="13"/>
            </w:pPr>
            <w:r>
              <w:t>其中：事业收入</w:t>
            </w:r>
          </w:p>
        </w:tc>
        <w:tc>
          <w:tcPr>
            <w:tcW w:w="2874" w:type="dxa"/>
            <w:vAlign w:val="center"/>
          </w:tcPr>
          <w:p w14:paraId="4496039E">
            <w:pPr>
              <w:pStyle w:val="12"/>
            </w:pPr>
          </w:p>
        </w:tc>
      </w:tr>
      <w:tr w14:paraId="017AD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562F64A">
            <w:pPr>
              <w:pStyle w:val="14"/>
            </w:pPr>
          </w:p>
        </w:tc>
        <w:tc>
          <w:tcPr>
            <w:tcW w:w="5114" w:type="dxa"/>
            <w:vAlign w:val="center"/>
          </w:tcPr>
          <w:p w14:paraId="5721895B">
            <w:pPr>
              <w:pStyle w:val="13"/>
            </w:pPr>
            <w:r>
              <w:t>　　　上级补助收入</w:t>
            </w:r>
          </w:p>
        </w:tc>
        <w:tc>
          <w:tcPr>
            <w:tcW w:w="2874" w:type="dxa"/>
            <w:vAlign w:val="center"/>
          </w:tcPr>
          <w:p w14:paraId="6DD591E1">
            <w:pPr>
              <w:pStyle w:val="12"/>
            </w:pPr>
          </w:p>
        </w:tc>
      </w:tr>
      <w:tr w14:paraId="06F5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5C67A9E">
            <w:pPr>
              <w:pStyle w:val="14"/>
            </w:pPr>
          </w:p>
        </w:tc>
        <w:tc>
          <w:tcPr>
            <w:tcW w:w="5114" w:type="dxa"/>
            <w:vAlign w:val="center"/>
          </w:tcPr>
          <w:p w14:paraId="39D53E34">
            <w:pPr>
              <w:pStyle w:val="13"/>
            </w:pPr>
            <w:r>
              <w:t>　　　附属单位上缴收入</w:t>
            </w:r>
          </w:p>
        </w:tc>
        <w:tc>
          <w:tcPr>
            <w:tcW w:w="2874" w:type="dxa"/>
            <w:vAlign w:val="center"/>
          </w:tcPr>
          <w:p w14:paraId="471BDB38">
            <w:pPr>
              <w:pStyle w:val="12"/>
            </w:pPr>
          </w:p>
        </w:tc>
      </w:tr>
      <w:tr w14:paraId="22ED1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C48C98B">
            <w:pPr>
              <w:pStyle w:val="14"/>
            </w:pPr>
          </w:p>
        </w:tc>
        <w:tc>
          <w:tcPr>
            <w:tcW w:w="5114" w:type="dxa"/>
            <w:vAlign w:val="center"/>
          </w:tcPr>
          <w:p w14:paraId="56E1CA21">
            <w:pPr>
              <w:pStyle w:val="13"/>
            </w:pPr>
            <w:r>
              <w:t>　　　事业单位经营收入</w:t>
            </w:r>
          </w:p>
        </w:tc>
        <w:tc>
          <w:tcPr>
            <w:tcW w:w="2874" w:type="dxa"/>
            <w:vAlign w:val="center"/>
          </w:tcPr>
          <w:p w14:paraId="67BB0227">
            <w:pPr>
              <w:pStyle w:val="12"/>
            </w:pPr>
          </w:p>
        </w:tc>
      </w:tr>
      <w:tr w14:paraId="09DF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E034C57">
            <w:pPr>
              <w:pStyle w:val="14"/>
            </w:pPr>
          </w:p>
        </w:tc>
        <w:tc>
          <w:tcPr>
            <w:tcW w:w="5114" w:type="dxa"/>
            <w:vAlign w:val="center"/>
          </w:tcPr>
          <w:p w14:paraId="4BCBF607">
            <w:pPr>
              <w:pStyle w:val="13"/>
            </w:pPr>
            <w:r>
              <w:t>　　　其他收入</w:t>
            </w:r>
          </w:p>
        </w:tc>
        <w:tc>
          <w:tcPr>
            <w:tcW w:w="2874" w:type="dxa"/>
            <w:vAlign w:val="center"/>
          </w:tcPr>
          <w:p w14:paraId="2F4403E3">
            <w:pPr>
              <w:pStyle w:val="12"/>
            </w:pPr>
          </w:p>
        </w:tc>
      </w:tr>
      <w:tr w14:paraId="1598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335BBC7">
            <w:pPr>
              <w:pStyle w:val="15"/>
            </w:pPr>
          </w:p>
        </w:tc>
        <w:tc>
          <w:tcPr>
            <w:tcW w:w="5114" w:type="dxa"/>
            <w:vAlign w:val="center"/>
          </w:tcPr>
          <w:p w14:paraId="57870A94">
            <w:pPr>
              <w:pStyle w:val="17"/>
            </w:pPr>
            <w:r>
              <w:t>　　上年结转结余</w:t>
            </w:r>
          </w:p>
        </w:tc>
        <w:tc>
          <w:tcPr>
            <w:tcW w:w="2874" w:type="dxa"/>
            <w:vAlign w:val="center"/>
          </w:tcPr>
          <w:p w14:paraId="2E8EA605">
            <w:pPr>
              <w:pStyle w:val="16"/>
            </w:pPr>
            <w:r>
              <w:t>1549.02</w:t>
            </w:r>
          </w:p>
        </w:tc>
      </w:tr>
      <w:tr w14:paraId="7EF8E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2309363">
            <w:pPr>
              <w:pStyle w:val="14"/>
            </w:pPr>
          </w:p>
        </w:tc>
        <w:tc>
          <w:tcPr>
            <w:tcW w:w="5114" w:type="dxa"/>
            <w:vAlign w:val="center"/>
          </w:tcPr>
          <w:p w14:paraId="7A8C3A7C">
            <w:pPr>
              <w:pStyle w:val="13"/>
            </w:pPr>
            <w:r>
              <w:t>其中：一般公共预算拨款</w:t>
            </w:r>
          </w:p>
        </w:tc>
        <w:tc>
          <w:tcPr>
            <w:tcW w:w="2874" w:type="dxa"/>
            <w:vAlign w:val="center"/>
          </w:tcPr>
          <w:p w14:paraId="185D26BC">
            <w:pPr>
              <w:pStyle w:val="12"/>
            </w:pPr>
            <w:r>
              <w:t>1549.02</w:t>
            </w:r>
          </w:p>
        </w:tc>
      </w:tr>
      <w:tr w14:paraId="0FEB7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62E53FB">
            <w:pPr>
              <w:pStyle w:val="14"/>
            </w:pPr>
          </w:p>
        </w:tc>
        <w:tc>
          <w:tcPr>
            <w:tcW w:w="5114" w:type="dxa"/>
            <w:vAlign w:val="center"/>
          </w:tcPr>
          <w:p w14:paraId="5F49CCC1">
            <w:pPr>
              <w:pStyle w:val="13"/>
            </w:pPr>
            <w:r>
              <w:t>　　　基金预算拨款</w:t>
            </w:r>
          </w:p>
        </w:tc>
        <w:tc>
          <w:tcPr>
            <w:tcW w:w="2874" w:type="dxa"/>
            <w:vAlign w:val="center"/>
          </w:tcPr>
          <w:p w14:paraId="7EA4DD80">
            <w:pPr>
              <w:pStyle w:val="12"/>
            </w:pPr>
          </w:p>
        </w:tc>
      </w:tr>
      <w:tr w14:paraId="372C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EFEDC68">
            <w:pPr>
              <w:pStyle w:val="14"/>
            </w:pPr>
          </w:p>
        </w:tc>
        <w:tc>
          <w:tcPr>
            <w:tcW w:w="5114" w:type="dxa"/>
            <w:vAlign w:val="center"/>
          </w:tcPr>
          <w:p w14:paraId="7D0AA816">
            <w:pPr>
              <w:pStyle w:val="13"/>
            </w:pPr>
            <w:r>
              <w:t>　　　国有资本经营预算拨款</w:t>
            </w:r>
          </w:p>
        </w:tc>
        <w:tc>
          <w:tcPr>
            <w:tcW w:w="2874" w:type="dxa"/>
            <w:vAlign w:val="center"/>
          </w:tcPr>
          <w:p w14:paraId="2458A9A4">
            <w:pPr>
              <w:pStyle w:val="12"/>
            </w:pPr>
          </w:p>
        </w:tc>
      </w:tr>
      <w:tr w14:paraId="76F6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76F1258">
            <w:pPr>
              <w:pStyle w:val="14"/>
            </w:pPr>
          </w:p>
        </w:tc>
        <w:tc>
          <w:tcPr>
            <w:tcW w:w="5114" w:type="dxa"/>
            <w:vAlign w:val="center"/>
          </w:tcPr>
          <w:p w14:paraId="10D61445">
            <w:pPr>
              <w:pStyle w:val="13"/>
            </w:pPr>
            <w:r>
              <w:t>　　　单位资金</w:t>
            </w:r>
          </w:p>
        </w:tc>
        <w:tc>
          <w:tcPr>
            <w:tcW w:w="2874" w:type="dxa"/>
            <w:vAlign w:val="center"/>
          </w:tcPr>
          <w:p w14:paraId="63162E97">
            <w:pPr>
              <w:pStyle w:val="12"/>
            </w:pPr>
          </w:p>
        </w:tc>
      </w:tr>
      <w:tr w14:paraId="20BA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C402B5C">
            <w:pPr>
              <w:pStyle w:val="15"/>
            </w:pPr>
          </w:p>
        </w:tc>
        <w:tc>
          <w:tcPr>
            <w:tcW w:w="5114" w:type="dxa"/>
            <w:vAlign w:val="center"/>
          </w:tcPr>
          <w:p w14:paraId="1C72F48F">
            <w:pPr>
              <w:pStyle w:val="15"/>
            </w:pPr>
            <w:r>
              <w:t>预算支出</w:t>
            </w:r>
          </w:p>
        </w:tc>
        <w:tc>
          <w:tcPr>
            <w:tcW w:w="2874" w:type="dxa"/>
            <w:vAlign w:val="center"/>
          </w:tcPr>
          <w:p w14:paraId="7997569F">
            <w:pPr>
              <w:pStyle w:val="16"/>
            </w:pPr>
            <w:r>
              <w:t>9654.73</w:t>
            </w:r>
          </w:p>
        </w:tc>
      </w:tr>
      <w:tr w14:paraId="2440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2C9C867">
            <w:pPr>
              <w:pStyle w:val="15"/>
            </w:pPr>
          </w:p>
        </w:tc>
        <w:tc>
          <w:tcPr>
            <w:tcW w:w="5114" w:type="dxa"/>
            <w:vAlign w:val="center"/>
          </w:tcPr>
          <w:p w14:paraId="408FE62F">
            <w:pPr>
              <w:pStyle w:val="17"/>
            </w:pPr>
            <w:r>
              <w:t>　　本年支出</w:t>
            </w:r>
          </w:p>
        </w:tc>
        <w:tc>
          <w:tcPr>
            <w:tcW w:w="2874" w:type="dxa"/>
            <w:vAlign w:val="center"/>
          </w:tcPr>
          <w:p w14:paraId="1FC5A720">
            <w:pPr>
              <w:pStyle w:val="16"/>
            </w:pPr>
            <w:r>
              <w:t>9654.73</w:t>
            </w:r>
          </w:p>
        </w:tc>
      </w:tr>
      <w:tr w14:paraId="4FFE1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A323BEE">
            <w:pPr>
              <w:pStyle w:val="14"/>
            </w:pPr>
            <w:r>
              <w:t>1</w:t>
            </w:r>
          </w:p>
        </w:tc>
        <w:tc>
          <w:tcPr>
            <w:tcW w:w="5114" w:type="dxa"/>
            <w:vAlign w:val="center"/>
          </w:tcPr>
          <w:p w14:paraId="3CF41D49">
            <w:pPr>
              <w:pStyle w:val="13"/>
            </w:pPr>
            <w:r>
              <w:t>基本支出</w:t>
            </w:r>
          </w:p>
        </w:tc>
        <w:tc>
          <w:tcPr>
            <w:tcW w:w="2874" w:type="dxa"/>
            <w:vAlign w:val="center"/>
          </w:tcPr>
          <w:p w14:paraId="0CE0BCDB">
            <w:pPr>
              <w:pStyle w:val="12"/>
            </w:pPr>
            <w:r>
              <w:t>1461.10</w:t>
            </w:r>
          </w:p>
        </w:tc>
      </w:tr>
      <w:tr w14:paraId="5DE69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9E11E86">
            <w:pPr>
              <w:pStyle w:val="14"/>
            </w:pPr>
          </w:p>
        </w:tc>
        <w:tc>
          <w:tcPr>
            <w:tcW w:w="5114" w:type="dxa"/>
            <w:vAlign w:val="center"/>
          </w:tcPr>
          <w:p w14:paraId="160ABE12">
            <w:pPr>
              <w:pStyle w:val="13"/>
            </w:pPr>
            <w:r>
              <w:t>其中：人员经费</w:t>
            </w:r>
          </w:p>
        </w:tc>
        <w:tc>
          <w:tcPr>
            <w:tcW w:w="2874" w:type="dxa"/>
            <w:vAlign w:val="center"/>
          </w:tcPr>
          <w:p w14:paraId="0349A2CB">
            <w:pPr>
              <w:pStyle w:val="12"/>
            </w:pPr>
            <w:r>
              <w:t>1351.95</w:t>
            </w:r>
          </w:p>
        </w:tc>
      </w:tr>
      <w:tr w14:paraId="40519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F3AC36F">
            <w:pPr>
              <w:pStyle w:val="14"/>
            </w:pPr>
          </w:p>
        </w:tc>
        <w:tc>
          <w:tcPr>
            <w:tcW w:w="5114" w:type="dxa"/>
            <w:vAlign w:val="center"/>
          </w:tcPr>
          <w:p w14:paraId="2892FD36">
            <w:pPr>
              <w:pStyle w:val="13"/>
            </w:pPr>
            <w:r>
              <w:t>　　　日常公用经费</w:t>
            </w:r>
          </w:p>
        </w:tc>
        <w:tc>
          <w:tcPr>
            <w:tcW w:w="2874" w:type="dxa"/>
            <w:vAlign w:val="center"/>
          </w:tcPr>
          <w:p w14:paraId="6EAAA29D">
            <w:pPr>
              <w:pStyle w:val="12"/>
            </w:pPr>
            <w:r>
              <w:t>109.15</w:t>
            </w:r>
          </w:p>
        </w:tc>
      </w:tr>
      <w:tr w14:paraId="2B193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797A229">
            <w:pPr>
              <w:pStyle w:val="14"/>
            </w:pPr>
            <w:r>
              <w:t>2</w:t>
            </w:r>
          </w:p>
        </w:tc>
        <w:tc>
          <w:tcPr>
            <w:tcW w:w="5114" w:type="dxa"/>
            <w:vAlign w:val="center"/>
          </w:tcPr>
          <w:p w14:paraId="392F0594">
            <w:pPr>
              <w:pStyle w:val="13"/>
            </w:pPr>
            <w:r>
              <w:t>项目支出</w:t>
            </w:r>
          </w:p>
        </w:tc>
        <w:tc>
          <w:tcPr>
            <w:tcW w:w="2874" w:type="dxa"/>
            <w:vAlign w:val="center"/>
          </w:tcPr>
          <w:p w14:paraId="37839416">
            <w:pPr>
              <w:pStyle w:val="12"/>
            </w:pPr>
            <w:r>
              <w:t>8193.63</w:t>
            </w:r>
          </w:p>
        </w:tc>
      </w:tr>
      <w:tr w14:paraId="74991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3DF6FC6">
            <w:pPr>
              <w:pStyle w:val="15"/>
            </w:pPr>
          </w:p>
        </w:tc>
        <w:tc>
          <w:tcPr>
            <w:tcW w:w="5114" w:type="dxa"/>
            <w:vAlign w:val="center"/>
          </w:tcPr>
          <w:p w14:paraId="2491873D">
            <w:pPr>
              <w:pStyle w:val="17"/>
            </w:pPr>
            <w:r>
              <w:t>　　预计年终单位资金结余</w:t>
            </w:r>
          </w:p>
        </w:tc>
        <w:tc>
          <w:tcPr>
            <w:tcW w:w="2874" w:type="dxa"/>
            <w:vAlign w:val="center"/>
          </w:tcPr>
          <w:p w14:paraId="7B6A3B5A">
            <w:pPr>
              <w:pStyle w:val="16"/>
            </w:pPr>
          </w:p>
        </w:tc>
      </w:tr>
    </w:tbl>
    <w:p w14:paraId="401DA65F">
      <w:pPr>
        <w:sectPr>
          <w:pgSz w:w="11900" w:h="16840"/>
          <w:pgMar w:top="1020" w:right="1020" w:bottom="1020" w:left="1020" w:header="720" w:footer="720" w:gutter="0"/>
          <w:cols w:space="720" w:num="1"/>
        </w:sectPr>
      </w:pPr>
    </w:p>
    <w:p w14:paraId="15FD9DEC">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4"/>
        <w:gridCol w:w="882"/>
        <w:gridCol w:w="882"/>
        <w:gridCol w:w="4325"/>
        <w:gridCol w:w="1139"/>
        <w:gridCol w:w="1139"/>
        <w:gridCol w:w="1139"/>
        <w:gridCol w:w="1139"/>
        <w:gridCol w:w="1139"/>
        <w:gridCol w:w="1139"/>
        <w:gridCol w:w="1139"/>
      </w:tblGrid>
      <w:tr w14:paraId="1D32E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376" w:type="dxa"/>
            <w:gridSpan w:val="7"/>
            <w:tcBorders>
              <w:top w:val="single" w:color="FFFFFF" w:sz="6" w:space="0"/>
              <w:left w:val="single" w:color="FFFFFF" w:sz="6" w:space="0"/>
              <w:right w:val="single" w:color="FFFFFF" w:sz="6" w:space="0"/>
            </w:tcBorders>
            <w:vAlign w:val="center"/>
          </w:tcPr>
          <w:p w14:paraId="663D8A7C">
            <w:pPr>
              <w:pStyle w:val="10"/>
            </w:pPr>
            <w:r>
              <w:t>564001唐山市水利局本级</w:t>
            </w:r>
          </w:p>
        </w:tc>
        <w:tc>
          <w:tcPr>
            <w:tcW w:w="4536" w:type="dxa"/>
            <w:gridSpan w:val="4"/>
            <w:tcBorders>
              <w:top w:val="single" w:color="FFFFFF" w:sz="6" w:space="0"/>
              <w:left w:val="single" w:color="FFFFFF" w:sz="6" w:space="0"/>
              <w:right w:val="single" w:color="FFFFFF" w:sz="6" w:space="0"/>
            </w:tcBorders>
            <w:vAlign w:val="center"/>
          </w:tcPr>
          <w:p w14:paraId="6F7664C2">
            <w:pPr>
              <w:pStyle w:val="9"/>
            </w:pPr>
            <w:r>
              <w:t>单位：万元</w:t>
            </w:r>
          </w:p>
        </w:tc>
      </w:tr>
      <w:tr w14:paraId="71393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76757CBC">
            <w:pPr>
              <w:pStyle w:val="11"/>
            </w:pPr>
            <w:r>
              <w:t>功能分类科目编码</w:t>
            </w:r>
          </w:p>
        </w:tc>
        <w:tc>
          <w:tcPr>
            <w:tcW w:w="879" w:type="dxa"/>
            <w:vMerge w:val="restart"/>
            <w:vAlign w:val="center"/>
          </w:tcPr>
          <w:p w14:paraId="4A00649F">
            <w:pPr>
              <w:pStyle w:val="11"/>
            </w:pPr>
            <w:r>
              <w:t>部门经济分类编码</w:t>
            </w:r>
          </w:p>
        </w:tc>
        <w:tc>
          <w:tcPr>
            <w:tcW w:w="879" w:type="dxa"/>
            <w:vMerge w:val="restart"/>
            <w:vAlign w:val="center"/>
          </w:tcPr>
          <w:p w14:paraId="7A37E1C0">
            <w:pPr>
              <w:pStyle w:val="11"/>
            </w:pPr>
            <w:r>
              <w:t>政府经济分类编码</w:t>
            </w:r>
          </w:p>
        </w:tc>
        <w:tc>
          <w:tcPr>
            <w:tcW w:w="4309" w:type="dxa"/>
            <w:vMerge w:val="restart"/>
            <w:vAlign w:val="center"/>
          </w:tcPr>
          <w:p w14:paraId="7E20BA6C">
            <w:pPr>
              <w:pStyle w:val="11"/>
            </w:pPr>
            <w:r>
              <w:t>预算支出项目</w:t>
            </w:r>
          </w:p>
        </w:tc>
        <w:tc>
          <w:tcPr>
            <w:tcW w:w="7938" w:type="dxa"/>
            <w:gridSpan w:val="7"/>
            <w:vAlign w:val="center"/>
          </w:tcPr>
          <w:p w14:paraId="58413940">
            <w:pPr>
              <w:pStyle w:val="11"/>
            </w:pPr>
            <w:r>
              <w:t>资 金 来 源</w:t>
            </w:r>
          </w:p>
        </w:tc>
      </w:tr>
      <w:tr w14:paraId="064A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01524008"/>
        </w:tc>
        <w:tc>
          <w:tcPr>
            <w:tcW w:w="879" w:type="dxa"/>
            <w:vMerge w:val="continue"/>
          </w:tcPr>
          <w:p w14:paraId="72FCF2B8"/>
        </w:tc>
        <w:tc>
          <w:tcPr>
            <w:tcW w:w="879" w:type="dxa"/>
            <w:vMerge w:val="continue"/>
          </w:tcPr>
          <w:p w14:paraId="2E0E206D"/>
        </w:tc>
        <w:tc>
          <w:tcPr>
            <w:tcW w:w="4309" w:type="dxa"/>
            <w:vMerge w:val="continue"/>
          </w:tcPr>
          <w:p w14:paraId="7158134F"/>
        </w:tc>
        <w:tc>
          <w:tcPr>
            <w:tcW w:w="1134" w:type="dxa"/>
            <w:vAlign w:val="center"/>
          </w:tcPr>
          <w:p w14:paraId="39FC5334">
            <w:pPr>
              <w:pStyle w:val="11"/>
            </w:pPr>
            <w:r>
              <w:t>合  计</w:t>
            </w:r>
          </w:p>
        </w:tc>
        <w:tc>
          <w:tcPr>
            <w:tcW w:w="1134" w:type="dxa"/>
            <w:vAlign w:val="center"/>
          </w:tcPr>
          <w:p w14:paraId="4CAE9364">
            <w:pPr>
              <w:pStyle w:val="11"/>
            </w:pPr>
            <w:r>
              <w:t>一般公共    预算拨款</w:t>
            </w:r>
          </w:p>
        </w:tc>
        <w:tc>
          <w:tcPr>
            <w:tcW w:w="1134" w:type="dxa"/>
            <w:vAlign w:val="center"/>
          </w:tcPr>
          <w:p w14:paraId="318BCD8A">
            <w:pPr>
              <w:pStyle w:val="11"/>
            </w:pPr>
            <w:r>
              <w:t>基金预算    拨款</w:t>
            </w:r>
          </w:p>
        </w:tc>
        <w:tc>
          <w:tcPr>
            <w:tcW w:w="1134" w:type="dxa"/>
            <w:vAlign w:val="center"/>
          </w:tcPr>
          <w:p w14:paraId="024F6C6C">
            <w:pPr>
              <w:pStyle w:val="11"/>
            </w:pPr>
            <w:r>
              <w:t>财政专户    核拨</w:t>
            </w:r>
          </w:p>
        </w:tc>
        <w:tc>
          <w:tcPr>
            <w:tcW w:w="1134" w:type="dxa"/>
            <w:vAlign w:val="center"/>
          </w:tcPr>
          <w:p w14:paraId="7AE7656E">
            <w:pPr>
              <w:pStyle w:val="11"/>
            </w:pPr>
            <w:r>
              <w:t>单位资金</w:t>
            </w:r>
          </w:p>
        </w:tc>
        <w:tc>
          <w:tcPr>
            <w:tcW w:w="1134" w:type="dxa"/>
            <w:vAlign w:val="center"/>
          </w:tcPr>
          <w:p w14:paraId="61211586">
            <w:pPr>
              <w:pStyle w:val="11"/>
            </w:pPr>
            <w:r>
              <w:t>财政拨款    结转</w:t>
            </w:r>
          </w:p>
        </w:tc>
        <w:tc>
          <w:tcPr>
            <w:tcW w:w="1134" w:type="dxa"/>
            <w:vAlign w:val="center"/>
          </w:tcPr>
          <w:p w14:paraId="44086A83">
            <w:pPr>
              <w:pStyle w:val="11"/>
            </w:pPr>
            <w:r>
              <w:t>非财政    拨款结余</w:t>
            </w:r>
          </w:p>
        </w:tc>
      </w:tr>
      <w:tr w14:paraId="2E5BB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A46713">
            <w:pPr>
              <w:pStyle w:val="15"/>
            </w:pPr>
          </w:p>
        </w:tc>
        <w:tc>
          <w:tcPr>
            <w:tcW w:w="879" w:type="dxa"/>
            <w:vAlign w:val="center"/>
          </w:tcPr>
          <w:p w14:paraId="7D34C14C">
            <w:pPr>
              <w:pStyle w:val="15"/>
            </w:pPr>
          </w:p>
        </w:tc>
        <w:tc>
          <w:tcPr>
            <w:tcW w:w="879" w:type="dxa"/>
            <w:vAlign w:val="center"/>
          </w:tcPr>
          <w:p w14:paraId="40149DAF">
            <w:pPr>
              <w:pStyle w:val="15"/>
            </w:pPr>
          </w:p>
        </w:tc>
        <w:tc>
          <w:tcPr>
            <w:tcW w:w="4309" w:type="dxa"/>
            <w:vAlign w:val="center"/>
          </w:tcPr>
          <w:p w14:paraId="32E2F55E">
            <w:pPr>
              <w:pStyle w:val="15"/>
            </w:pPr>
            <w:r>
              <w:t>合计</w:t>
            </w:r>
          </w:p>
        </w:tc>
        <w:tc>
          <w:tcPr>
            <w:tcW w:w="1134" w:type="dxa"/>
            <w:vAlign w:val="center"/>
          </w:tcPr>
          <w:p w14:paraId="55EC0BF9">
            <w:pPr>
              <w:pStyle w:val="16"/>
            </w:pPr>
            <w:r>
              <w:t>1351.95</w:t>
            </w:r>
          </w:p>
        </w:tc>
        <w:tc>
          <w:tcPr>
            <w:tcW w:w="1134" w:type="dxa"/>
            <w:vAlign w:val="center"/>
          </w:tcPr>
          <w:p w14:paraId="38034073">
            <w:pPr>
              <w:pStyle w:val="16"/>
            </w:pPr>
            <w:r>
              <w:t>1351.95</w:t>
            </w:r>
          </w:p>
        </w:tc>
        <w:tc>
          <w:tcPr>
            <w:tcW w:w="1134" w:type="dxa"/>
            <w:vAlign w:val="center"/>
          </w:tcPr>
          <w:p w14:paraId="653449CA">
            <w:pPr>
              <w:pStyle w:val="16"/>
            </w:pPr>
          </w:p>
        </w:tc>
        <w:tc>
          <w:tcPr>
            <w:tcW w:w="1134" w:type="dxa"/>
            <w:vAlign w:val="center"/>
          </w:tcPr>
          <w:p w14:paraId="522C969F">
            <w:pPr>
              <w:pStyle w:val="16"/>
            </w:pPr>
          </w:p>
        </w:tc>
        <w:tc>
          <w:tcPr>
            <w:tcW w:w="1134" w:type="dxa"/>
            <w:vAlign w:val="center"/>
          </w:tcPr>
          <w:p w14:paraId="1DDABE9B">
            <w:pPr>
              <w:pStyle w:val="16"/>
            </w:pPr>
          </w:p>
        </w:tc>
        <w:tc>
          <w:tcPr>
            <w:tcW w:w="1134" w:type="dxa"/>
            <w:vAlign w:val="center"/>
          </w:tcPr>
          <w:p w14:paraId="2A682612">
            <w:pPr>
              <w:pStyle w:val="16"/>
            </w:pPr>
          </w:p>
        </w:tc>
        <w:tc>
          <w:tcPr>
            <w:tcW w:w="1134" w:type="dxa"/>
          </w:tcPr>
          <w:p w14:paraId="322D9363">
            <w:pPr>
              <w:pStyle w:val="16"/>
            </w:pPr>
          </w:p>
        </w:tc>
      </w:tr>
      <w:tr w14:paraId="700AA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86D2E8">
            <w:pPr>
              <w:pStyle w:val="14"/>
            </w:pPr>
          </w:p>
        </w:tc>
        <w:tc>
          <w:tcPr>
            <w:tcW w:w="879" w:type="dxa"/>
            <w:vAlign w:val="center"/>
          </w:tcPr>
          <w:p w14:paraId="11CFDDA9">
            <w:pPr>
              <w:pStyle w:val="14"/>
            </w:pPr>
          </w:p>
        </w:tc>
        <w:tc>
          <w:tcPr>
            <w:tcW w:w="879" w:type="dxa"/>
            <w:vAlign w:val="center"/>
          </w:tcPr>
          <w:p w14:paraId="787824F8">
            <w:pPr>
              <w:pStyle w:val="14"/>
            </w:pPr>
          </w:p>
        </w:tc>
        <w:tc>
          <w:tcPr>
            <w:tcW w:w="4309" w:type="dxa"/>
            <w:vAlign w:val="center"/>
          </w:tcPr>
          <w:p w14:paraId="7FD267FF">
            <w:pPr>
              <w:pStyle w:val="13"/>
            </w:pPr>
            <w:r>
              <w:t xml:space="preserve">    一、工资福利支出</w:t>
            </w:r>
          </w:p>
        </w:tc>
        <w:tc>
          <w:tcPr>
            <w:tcW w:w="1134" w:type="dxa"/>
            <w:vAlign w:val="center"/>
          </w:tcPr>
          <w:p w14:paraId="114BA6E0">
            <w:pPr>
              <w:pStyle w:val="12"/>
            </w:pPr>
            <w:r>
              <w:t>1022.51</w:t>
            </w:r>
          </w:p>
        </w:tc>
        <w:tc>
          <w:tcPr>
            <w:tcW w:w="1134" w:type="dxa"/>
            <w:vAlign w:val="center"/>
          </w:tcPr>
          <w:p w14:paraId="0D2919EC">
            <w:pPr>
              <w:pStyle w:val="12"/>
            </w:pPr>
            <w:r>
              <w:t>1022.51</w:t>
            </w:r>
          </w:p>
        </w:tc>
        <w:tc>
          <w:tcPr>
            <w:tcW w:w="1134" w:type="dxa"/>
            <w:vAlign w:val="center"/>
          </w:tcPr>
          <w:p w14:paraId="6B55AD22">
            <w:pPr>
              <w:pStyle w:val="12"/>
            </w:pPr>
          </w:p>
        </w:tc>
        <w:tc>
          <w:tcPr>
            <w:tcW w:w="1134" w:type="dxa"/>
            <w:vAlign w:val="center"/>
          </w:tcPr>
          <w:p w14:paraId="2ED723FF">
            <w:pPr>
              <w:pStyle w:val="12"/>
            </w:pPr>
          </w:p>
        </w:tc>
        <w:tc>
          <w:tcPr>
            <w:tcW w:w="1134" w:type="dxa"/>
            <w:vAlign w:val="center"/>
          </w:tcPr>
          <w:p w14:paraId="1E841522">
            <w:pPr>
              <w:pStyle w:val="12"/>
            </w:pPr>
          </w:p>
        </w:tc>
        <w:tc>
          <w:tcPr>
            <w:tcW w:w="1134" w:type="dxa"/>
            <w:vAlign w:val="center"/>
          </w:tcPr>
          <w:p w14:paraId="79EDA3C8">
            <w:pPr>
              <w:pStyle w:val="12"/>
            </w:pPr>
          </w:p>
        </w:tc>
        <w:tc>
          <w:tcPr>
            <w:tcW w:w="1134" w:type="dxa"/>
          </w:tcPr>
          <w:p w14:paraId="075BCF19">
            <w:pPr>
              <w:pStyle w:val="12"/>
            </w:pPr>
          </w:p>
        </w:tc>
      </w:tr>
      <w:tr w14:paraId="4D05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F7BA13">
            <w:pPr>
              <w:pStyle w:val="14"/>
            </w:pPr>
            <w:r>
              <w:t>2130301</w:t>
            </w:r>
          </w:p>
        </w:tc>
        <w:tc>
          <w:tcPr>
            <w:tcW w:w="879" w:type="dxa"/>
            <w:vAlign w:val="center"/>
          </w:tcPr>
          <w:p w14:paraId="4A7C955B">
            <w:pPr>
              <w:pStyle w:val="14"/>
            </w:pPr>
            <w:r>
              <w:t>30101</w:t>
            </w:r>
          </w:p>
        </w:tc>
        <w:tc>
          <w:tcPr>
            <w:tcW w:w="879" w:type="dxa"/>
            <w:vAlign w:val="center"/>
          </w:tcPr>
          <w:p w14:paraId="4FC040C5">
            <w:pPr>
              <w:pStyle w:val="14"/>
            </w:pPr>
            <w:r>
              <w:t>50101</w:t>
            </w:r>
          </w:p>
        </w:tc>
        <w:tc>
          <w:tcPr>
            <w:tcW w:w="4309" w:type="dxa"/>
            <w:vAlign w:val="center"/>
          </w:tcPr>
          <w:p w14:paraId="49BD407D">
            <w:pPr>
              <w:pStyle w:val="13"/>
            </w:pPr>
            <w:r>
              <w:t>1.基本工资</w:t>
            </w:r>
          </w:p>
        </w:tc>
        <w:tc>
          <w:tcPr>
            <w:tcW w:w="1134" w:type="dxa"/>
            <w:vAlign w:val="center"/>
          </w:tcPr>
          <w:p w14:paraId="08177623">
            <w:pPr>
              <w:pStyle w:val="12"/>
            </w:pPr>
            <w:r>
              <w:t>288.26</w:t>
            </w:r>
          </w:p>
        </w:tc>
        <w:tc>
          <w:tcPr>
            <w:tcW w:w="1134" w:type="dxa"/>
            <w:vAlign w:val="center"/>
          </w:tcPr>
          <w:p w14:paraId="7C7FD56A">
            <w:pPr>
              <w:pStyle w:val="12"/>
            </w:pPr>
            <w:r>
              <w:t>288.26</w:t>
            </w:r>
          </w:p>
        </w:tc>
        <w:tc>
          <w:tcPr>
            <w:tcW w:w="1134" w:type="dxa"/>
            <w:vAlign w:val="center"/>
          </w:tcPr>
          <w:p w14:paraId="618D66AC">
            <w:pPr>
              <w:pStyle w:val="12"/>
            </w:pPr>
          </w:p>
        </w:tc>
        <w:tc>
          <w:tcPr>
            <w:tcW w:w="1134" w:type="dxa"/>
            <w:vAlign w:val="center"/>
          </w:tcPr>
          <w:p w14:paraId="2DEA70D1">
            <w:pPr>
              <w:pStyle w:val="12"/>
            </w:pPr>
          </w:p>
        </w:tc>
        <w:tc>
          <w:tcPr>
            <w:tcW w:w="1134" w:type="dxa"/>
            <w:vAlign w:val="center"/>
          </w:tcPr>
          <w:p w14:paraId="7EF891EE">
            <w:pPr>
              <w:pStyle w:val="12"/>
            </w:pPr>
          </w:p>
        </w:tc>
        <w:tc>
          <w:tcPr>
            <w:tcW w:w="1134" w:type="dxa"/>
            <w:vAlign w:val="center"/>
          </w:tcPr>
          <w:p w14:paraId="7EAC88A9">
            <w:pPr>
              <w:pStyle w:val="12"/>
            </w:pPr>
          </w:p>
        </w:tc>
        <w:tc>
          <w:tcPr>
            <w:tcW w:w="1134" w:type="dxa"/>
          </w:tcPr>
          <w:p w14:paraId="42FEAAE0">
            <w:pPr>
              <w:pStyle w:val="12"/>
            </w:pPr>
          </w:p>
        </w:tc>
      </w:tr>
      <w:tr w14:paraId="6702D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D485E2">
            <w:pPr>
              <w:pStyle w:val="14"/>
            </w:pPr>
          </w:p>
        </w:tc>
        <w:tc>
          <w:tcPr>
            <w:tcW w:w="879" w:type="dxa"/>
            <w:vAlign w:val="center"/>
          </w:tcPr>
          <w:p w14:paraId="27F6FE71">
            <w:pPr>
              <w:pStyle w:val="14"/>
            </w:pPr>
          </w:p>
        </w:tc>
        <w:tc>
          <w:tcPr>
            <w:tcW w:w="879" w:type="dxa"/>
            <w:vAlign w:val="center"/>
          </w:tcPr>
          <w:p w14:paraId="3A7584E5">
            <w:pPr>
              <w:pStyle w:val="14"/>
            </w:pPr>
          </w:p>
        </w:tc>
        <w:tc>
          <w:tcPr>
            <w:tcW w:w="4309" w:type="dxa"/>
            <w:vAlign w:val="center"/>
          </w:tcPr>
          <w:p w14:paraId="672960A5">
            <w:pPr>
              <w:pStyle w:val="13"/>
            </w:pPr>
            <w:r>
              <w:t>2.津贴补贴</w:t>
            </w:r>
          </w:p>
        </w:tc>
        <w:tc>
          <w:tcPr>
            <w:tcW w:w="1134" w:type="dxa"/>
            <w:vAlign w:val="center"/>
          </w:tcPr>
          <w:p w14:paraId="2E924CBA">
            <w:pPr>
              <w:pStyle w:val="12"/>
            </w:pPr>
            <w:r>
              <w:t>184.23</w:t>
            </w:r>
          </w:p>
        </w:tc>
        <w:tc>
          <w:tcPr>
            <w:tcW w:w="1134" w:type="dxa"/>
            <w:vAlign w:val="center"/>
          </w:tcPr>
          <w:p w14:paraId="3EFC0CF5">
            <w:pPr>
              <w:pStyle w:val="12"/>
            </w:pPr>
            <w:r>
              <w:t>184.23</w:t>
            </w:r>
          </w:p>
        </w:tc>
        <w:tc>
          <w:tcPr>
            <w:tcW w:w="1134" w:type="dxa"/>
            <w:vAlign w:val="center"/>
          </w:tcPr>
          <w:p w14:paraId="3C8B9A8F">
            <w:pPr>
              <w:pStyle w:val="12"/>
            </w:pPr>
          </w:p>
        </w:tc>
        <w:tc>
          <w:tcPr>
            <w:tcW w:w="1134" w:type="dxa"/>
            <w:vAlign w:val="center"/>
          </w:tcPr>
          <w:p w14:paraId="61AA225E">
            <w:pPr>
              <w:pStyle w:val="12"/>
            </w:pPr>
          </w:p>
        </w:tc>
        <w:tc>
          <w:tcPr>
            <w:tcW w:w="1134" w:type="dxa"/>
            <w:vAlign w:val="center"/>
          </w:tcPr>
          <w:p w14:paraId="4AB68C7A">
            <w:pPr>
              <w:pStyle w:val="12"/>
            </w:pPr>
          </w:p>
        </w:tc>
        <w:tc>
          <w:tcPr>
            <w:tcW w:w="1134" w:type="dxa"/>
            <w:vAlign w:val="center"/>
          </w:tcPr>
          <w:p w14:paraId="2AF0B4EF">
            <w:pPr>
              <w:pStyle w:val="12"/>
            </w:pPr>
          </w:p>
        </w:tc>
        <w:tc>
          <w:tcPr>
            <w:tcW w:w="1134" w:type="dxa"/>
          </w:tcPr>
          <w:p w14:paraId="2D66EF72">
            <w:pPr>
              <w:pStyle w:val="12"/>
            </w:pPr>
          </w:p>
        </w:tc>
      </w:tr>
      <w:tr w14:paraId="190C1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D46765">
            <w:pPr>
              <w:pStyle w:val="14"/>
            </w:pPr>
            <w:r>
              <w:t>2130301</w:t>
            </w:r>
          </w:p>
        </w:tc>
        <w:tc>
          <w:tcPr>
            <w:tcW w:w="879" w:type="dxa"/>
            <w:vAlign w:val="center"/>
          </w:tcPr>
          <w:p w14:paraId="7547AB63">
            <w:pPr>
              <w:pStyle w:val="14"/>
            </w:pPr>
            <w:r>
              <w:t>30102</w:t>
            </w:r>
          </w:p>
        </w:tc>
        <w:tc>
          <w:tcPr>
            <w:tcW w:w="879" w:type="dxa"/>
            <w:vAlign w:val="center"/>
          </w:tcPr>
          <w:p w14:paraId="534A9EAE">
            <w:pPr>
              <w:pStyle w:val="14"/>
            </w:pPr>
            <w:r>
              <w:t>50101</w:t>
            </w:r>
          </w:p>
        </w:tc>
        <w:tc>
          <w:tcPr>
            <w:tcW w:w="4309" w:type="dxa"/>
            <w:vAlign w:val="center"/>
          </w:tcPr>
          <w:p w14:paraId="54E1E621">
            <w:pPr>
              <w:pStyle w:val="13"/>
            </w:pPr>
            <w:r>
              <w:t>2.1工作津贴</w:t>
            </w:r>
          </w:p>
        </w:tc>
        <w:tc>
          <w:tcPr>
            <w:tcW w:w="1134" w:type="dxa"/>
            <w:vAlign w:val="center"/>
          </w:tcPr>
          <w:p w14:paraId="34DC45D7">
            <w:pPr>
              <w:pStyle w:val="12"/>
            </w:pPr>
            <w:r>
              <w:t>53.55</w:t>
            </w:r>
          </w:p>
        </w:tc>
        <w:tc>
          <w:tcPr>
            <w:tcW w:w="1134" w:type="dxa"/>
            <w:vAlign w:val="center"/>
          </w:tcPr>
          <w:p w14:paraId="2083AB68">
            <w:pPr>
              <w:pStyle w:val="12"/>
            </w:pPr>
            <w:r>
              <w:t>53.55</w:t>
            </w:r>
          </w:p>
        </w:tc>
        <w:tc>
          <w:tcPr>
            <w:tcW w:w="1134" w:type="dxa"/>
            <w:vAlign w:val="center"/>
          </w:tcPr>
          <w:p w14:paraId="5E7F476C">
            <w:pPr>
              <w:pStyle w:val="12"/>
            </w:pPr>
          </w:p>
        </w:tc>
        <w:tc>
          <w:tcPr>
            <w:tcW w:w="1134" w:type="dxa"/>
            <w:vAlign w:val="center"/>
          </w:tcPr>
          <w:p w14:paraId="5B128101">
            <w:pPr>
              <w:pStyle w:val="12"/>
            </w:pPr>
          </w:p>
        </w:tc>
        <w:tc>
          <w:tcPr>
            <w:tcW w:w="1134" w:type="dxa"/>
            <w:vAlign w:val="center"/>
          </w:tcPr>
          <w:p w14:paraId="4B330970">
            <w:pPr>
              <w:pStyle w:val="12"/>
            </w:pPr>
          </w:p>
        </w:tc>
        <w:tc>
          <w:tcPr>
            <w:tcW w:w="1134" w:type="dxa"/>
            <w:vAlign w:val="center"/>
          </w:tcPr>
          <w:p w14:paraId="2247934B">
            <w:pPr>
              <w:pStyle w:val="12"/>
            </w:pPr>
          </w:p>
        </w:tc>
        <w:tc>
          <w:tcPr>
            <w:tcW w:w="1134" w:type="dxa"/>
          </w:tcPr>
          <w:p w14:paraId="6F465565">
            <w:pPr>
              <w:pStyle w:val="12"/>
            </w:pPr>
          </w:p>
        </w:tc>
      </w:tr>
      <w:tr w14:paraId="53E41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70E5E2">
            <w:pPr>
              <w:pStyle w:val="14"/>
            </w:pPr>
            <w:r>
              <w:t>2130301</w:t>
            </w:r>
          </w:p>
        </w:tc>
        <w:tc>
          <w:tcPr>
            <w:tcW w:w="879" w:type="dxa"/>
            <w:vAlign w:val="center"/>
          </w:tcPr>
          <w:p w14:paraId="3A55EBEF">
            <w:pPr>
              <w:pStyle w:val="14"/>
            </w:pPr>
            <w:r>
              <w:t>30102</w:t>
            </w:r>
          </w:p>
        </w:tc>
        <w:tc>
          <w:tcPr>
            <w:tcW w:w="879" w:type="dxa"/>
            <w:vAlign w:val="center"/>
          </w:tcPr>
          <w:p w14:paraId="68938764">
            <w:pPr>
              <w:pStyle w:val="14"/>
            </w:pPr>
            <w:r>
              <w:t>50101</w:t>
            </w:r>
          </w:p>
        </w:tc>
        <w:tc>
          <w:tcPr>
            <w:tcW w:w="4309" w:type="dxa"/>
            <w:vAlign w:val="center"/>
          </w:tcPr>
          <w:p w14:paraId="61648DFA">
            <w:pPr>
              <w:pStyle w:val="13"/>
            </w:pPr>
            <w:r>
              <w:t>2.2生活补贴</w:t>
            </w:r>
          </w:p>
        </w:tc>
        <w:tc>
          <w:tcPr>
            <w:tcW w:w="1134" w:type="dxa"/>
            <w:vAlign w:val="center"/>
          </w:tcPr>
          <w:p w14:paraId="41AD1C34">
            <w:pPr>
              <w:pStyle w:val="12"/>
            </w:pPr>
            <w:r>
              <w:t>80.33</w:t>
            </w:r>
          </w:p>
        </w:tc>
        <w:tc>
          <w:tcPr>
            <w:tcW w:w="1134" w:type="dxa"/>
            <w:vAlign w:val="center"/>
          </w:tcPr>
          <w:p w14:paraId="26946C6E">
            <w:pPr>
              <w:pStyle w:val="12"/>
            </w:pPr>
            <w:r>
              <w:t>80.33</w:t>
            </w:r>
          </w:p>
        </w:tc>
        <w:tc>
          <w:tcPr>
            <w:tcW w:w="1134" w:type="dxa"/>
            <w:vAlign w:val="center"/>
          </w:tcPr>
          <w:p w14:paraId="18829452">
            <w:pPr>
              <w:pStyle w:val="12"/>
            </w:pPr>
          </w:p>
        </w:tc>
        <w:tc>
          <w:tcPr>
            <w:tcW w:w="1134" w:type="dxa"/>
            <w:vAlign w:val="center"/>
          </w:tcPr>
          <w:p w14:paraId="7DB09501">
            <w:pPr>
              <w:pStyle w:val="12"/>
            </w:pPr>
          </w:p>
        </w:tc>
        <w:tc>
          <w:tcPr>
            <w:tcW w:w="1134" w:type="dxa"/>
            <w:vAlign w:val="center"/>
          </w:tcPr>
          <w:p w14:paraId="2430C306">
            <w:pPr>
              <w:pStyle w:val="12"/>
            </w:pPr>
          </w:p>
        </w:tc>
        <w:tc>
          <w:tcPr>
            <w:tcW w:w="1134" w:type="dxa"/>
            <w:vAlign w:val="center"/>
          </w:tcPr>
          <w:p w14:paraId="50E3B73F">
            <w:pPr>
              <w:pStyle w:val="12"/>
            </w:pPr>
          </w:p>
        </w:tc>
        <w:tc>
          <w:tcPr>
            <w:tcW w:w="1134" w:type="dxa"/>
          </w:tcPr>
          <w:p w14:paraId="50297F81">
            <w:pPr>
              <w:pStyle w:val="12"/>
            </w:pPr>
          </w:p>
        </w:tc>
      </w:tr>
      <w:tr w14:paraId="11487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206E19">
            <w:pPr>
              <w:pStyle w:val="14"/>
            </w:pPr>
          </w:p>
        </w:tc>
        <w:tc>
          <w:tcPr>
            <w:tcW w:w="879" w:type="dxa"/>
            <w:vAlign w:val="center"/>
          </w:tcPr>
          <w:p w14:paraId="2752BC2B">
            <w:pPr>
              <w:pStyle w:val="14"/>
            </w:pPr>
          </w:p>
        </w:tc>
        <w:tc>
          <w:tcPr>
            <w:tcW w:w="879" w:type="dxa"/>
            <w:vAlign w:val="center"/>
          </w:tcPr>
          <w:p w14:paraId="235B6FB8">
            <w:pPr>
              <w:pStyle w:val="14"/>
            </w:pPr>
          </w:p>
        </w:tc>
        <w:tc>
          <w:tcPr>
            <w:tcW w:w="4309" w:type="dxa"/>
            <w:vAlign w:val="center"/>
          </w:tcPr>
          <w:p w14:paraId="4CFD52CD">
            <w:pPr>
              <w:pStyle w:val="13"/>
            </w:pPr>
            <w:r>
              <w:t>2.3（特殊）岗位津贴（补贴）</w:t>
            </w:r>
          </w:p>
        </w:tc>
        <w:tc>
          <w:tcPr>
            <w:tcW w:w="1134" w:type="dxa"/>
            <w:vAlign w:val="center"/>
          </w:tcPr>
          <w:p w14:paraId="1B2AE4C3">
            <w:pPr>
              <w:pStyle w:val="12"/>
            </w:pPr>
            <w:r>
              <w:t>1.41</w:t>
            </w:r>
          </w:p>
        </w:tc>
        <w:tc>
          <w:tcPr>
            <w:tcW w:w="1134" w:type="dxa"/>
            <w:vAlign w:val="center"/>
          </w:tcPr>
          <w:p w14:paraId="7448CE34">
            <w:pPr>
              <w:pStyle w:val="12"/>
            </w:pPr>
            <w:r>
              <w:t>1.41</w:t>
            </w:r>
          </w:p>
        </w:tc>
        <w:tc>
          <w:tcPr>
            <w:tcW w:w="1134" w:type="dxa"/>
            <w:vAlign w:val="center"/>
          </w:tcPr>
          <w:p w14:paraId="1771C388">
            <w:pPr>
              <w:pStyle w:val="12"/>
            </w:pPr>
          </w:p>
        </w:tc>
        <w:tc>
          <w:tcPr>
            <w:tcW w:w="1134" w:type="dxa"/>
            <w:vAlign w:val="center"/>
          </w:tcPr>
          <w:p w14:paraId="1DACB350">
            <w:pPr>
              <w:pStyle w:val="12"/>
            </w:pPr>
          </w:p>
        </w:tc>
        <w:tc>
          <w:tcPr>
            <w:tcW w:w="1134" w:type="dxa"/>
            <w:vAlign w:val="center"/>
          </w:tcPr>
          <w:p w14:paraId="7344E3BE">
            <w:pPr>
              <w:pStyle w:val="12"/>
            </w:pPr>
          </w:p>
        </w:tc>
        <w:tc>
          <w:tcPr>
            <w:tcW w:w="1134" w:type="dxa"/>
            <w:vAlign w:val="center"/>
          </w:tcPr>
          <w:p w14:paraId="64084CFB">
            <w:pPr>
              <w:pStyle w:val="12"/>
            </w:pPr>
          </w:p>
        </w:tc>
        <w:tc>
          <w:tcPr>
            <w:tcW w:w="1134" w:type="dxa"/>
          </w:tcPr>
          <w:p w14:paraId="68BE7C46">
            <w:pPr>
              <w:pStyle w:val="12"/>
            </w:pPr>
          </w:p>
        </w:tc>
      </w:tr>
      <w:tr w14:paraId="226A9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DFC545">
            <w:pPr>
              <w:pStyle w:val="14"/>
            </w:pPr>
          </w:p>
        </w:tc>
        <w:tc>
          <w:tcPr>
            <w:tcW w:w="879" w:type="dxa"/>
            <w:vAlign w:val="center"/>
          </w:tcPr>
          <w:p w14:paraId="4556D9DA">
            <w:pPr>
              <w:pStyle w:val="14"/>
            </w:pPr>
          </w:p>
        </w:tc>
        <w:tc>
          <w:tcPr>
            <w:tcW w:w="879" w:type="dxa"/>
            <w:vAlign w:val="center"/>
          </w:tcPr>
          <w:p w14:paraId="6558DB90">
            <w:pPr>
              <w:pStyle w:val="14"/>
            </w:pPr>
          </w:p>
        </w:tc>
        <w:tc>
          <w:tcPr>
            <w:tcW w:w="4309" w:type="dxa"/>
            <w:vAlign w:val="center"/>
          </w:tcPr>
          <w:p w14:paraId="44B32D7F">
            <w:pPr>
              <w:pStyle w:val="13"/>
            </w:pPr>
            <w:r>
              <w:t>2.3.1完善人民警察工作待遇</w:t>
            </w:r>
          </w:p>
        </w:tc>
        <w:tc>
          <w:tcPr>
            <w:tcW w:w="1134" w:type="dxa"/>
            <w:vAlign w:val="center"/>
          </w:tcPr>
          <w:p w14:paraId="3CE87BFA">
            <w:pPr>
              <w:pStyle w:val="12"/>
            </w:pPr>
          </w:p>
        </w:tc>
        <w:tc>
          <w:tcPr>
            <w:tcW w:w="1134" w:type="dxa"/>
            <w:vAlign w:val="center"/>
          </w:tcPr>
          <w:p w14:paraId="799A3847">
            <w:pPr>
              <w:pStyle w:val="12"/>
            </w:pPr>
          </w:p>
        </w:tc>
        <w:tc>
          <w:tcPr>
            <w:tcW w:w="1134" w:type="dxa"/>
            <w:vAlign w:val="center"/>
          </w:tcPr>
          <w:p w14:paraId="36012C94">
            <w:pPr>
              <w:pStyle w:val="12"/>
            </w:pPr>
          </w:p>
        </w:tc>
        <w:tc>
          <w:tcPr>
            <w:tcW w:w="1134" w:type="dxa"/>
            <w:vAlign w:val="center"/>
          </w:tcPr>
          <w:p w14:paraId="4C0F2ABC">
            <w:pPr>
              <w:pStyle w:val="12"/>
            </w:pPr>
          </w:p>
        </w:tc>
        <w:tc>
          <w:tcPr>
            <w:tcW w:w="1134" w:type="dxa"/>
            <w:vAlign w:val="center"/>
          </w:tcPr>
          <w:p w14:paraId="23C18480">
            <w:pPr>
              <w:pStyle w:val="12"/>
            </w:pPr>
          </w:p>
        </w:tc>
        <w:tc>
          <w:tcPr>
            <w:tcW w:w="1134" w:type="dxa"/>
            <w:vAlign w:val="center"/>
          </w:tcPr>
          <w:p w14:paraId="6D26B9C5">
            <w:pPr>
              <w:pStyle w:val="12"/>
            </w:pPr>
          </w:p>
        </w:tc>
        <w:tc>
          <w:tcPr>
            <w:tcW w:w="1134" w:type="dxa"/>
          </w:tcPr>
          <w:p w14:paraId="4973171F">
            <w:pPr>
              <w:pStyle w:val="12"/>
            </w:pPr>
          </w:p>
        </w:tc>
      </w:tr>
      <w:tr w14:paraId="4794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C2891A">
            <w:pPr>
              <w:pStyle w:val="14"/>
            </w:pPr>
          </w:p>
        </w:tc>
        <w:tc>
          <w:tcPr>
            <w:tcW w:w="879" w:type="dxa"/>
            <w:vAlign w:val="center"/>
          </w:tcPr>
          <w:p w14:paraId="2BE15F8F">
            <w:pPr>
              <w:pStyle w:val="14"/>
            </w:pPr>
            <w:r>
              <w:t>30102</w:t>
            </w:r>
          </w:p>
        </w:tc>
        <w:tc>
          <w:tcPr>
            <w:tcW w:w="879" w:type="dxa"/>
            <w:vAlign w:val="center"/>
          </w:tcPr>
          <w:p w14:paraId="423BED0E">
            <w:pPr>
              <w:pStyle w:val="14"/>
            </w:pPr>
          </w:p>
        </w:tc>
        <w:tc>
          <w:tcPr>
            <w:tcW w:w="4309" w:type="dxa"/>
            <w:vAlign w:val="center"/>
          </w:tcPr>
          <w:p w14:paraId="51BA3761">
            <w:pPr>
              <w:pStyle w:val="13"/>
            </w:pPr>
            <w:r>
              <w:t>2.3.1.1人民警察警衔、执勤津贴</w:t>
            </w:r>
          </w:p>
        </w:tc>
        <w:tc>
          <w:tcPr>
            <w:tcW w:w="1134" w:type="dxa"/>
            <w:vAlign w:val="center"/>
          </w:tcPr>
          <w:p w14:paraId="66157FE8">
            <w:pPr>
              <w:pStyle w:val="12"/>
            </w:pPr>
          </w:p>
        </w:tc>
        <w:tc>
          <w:tcPr>
            <w:tcW w:w="1134" w:type="dxa"/>
            <w:vAlign w:val="center"/>
          </w:tcPr>
          <w:p w14:paraId="12A804F5">
            <w:pPr>
              <w:pStyle w:val="12"/>
            </w:pPr>
          </w:p>
        </w:tc>
        <w:tc>
          <w:tcPr>
            <w:tcW w:w="1134" w:type="dxa"/>
            <w:vAlign w:val="center"/>
          </w:tcPr>
          <w:p w14:paraId="69988AF7">
            <w:pPr>
              <w:pStyle w:val="12"/>
            </w:pPr>
          </w:p>
        </w:tc>
        <w:tc>
          <w:tcPr>
            <w:tcW w:w="1134" w:type="dxa"/>
            <w:vAlign w:val="center"/>
          </w:tcPr>
          <w:p w14:paraId="0E8271D1">
            <w:pPr>
              <w:pStyle w:val="12"/>
            </w:pPr>
          </w:p>
        </w:tc>
        <w:tc>
          <w:tcPr>
            <w:tcW w:w="1134" w:type="dxa"/>
            <w:vAlign w:val="center"/>
          </w:tcPr>
          <w:p w14:paraId="2AB40B5A">
            <w:pPr>
              <w:pStyle w:val="12"/>
            </w:pPr>
          </w:p>
        </w:tc>
        <w:tc>
          <w:tcPr>
            <w:tcW w:w="1134" w:type="dxa"/>
            <w:vAlign w:val="center"/>
          </w:tcPr>
          <w:p w14:paraId="6378B88C">
            <w:pPr>
              <w:pStyle w:val="12"/>
            </w:pPr>
          </w:p>
        </w:tc>
        <w:tc>
          <w:tcPr>
            <w:tcW w:w="1134" w:type="dxa"/>
          </w:tcPr>
          <w:p w14:paraId="59E98B17">
            <w:pPr>
              <w:pStyle w:val="12"/>
            </w:pPr>
          </w:p>
        </w:tc>
      </w:tr>
      <w:tr w14:paraId="7623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48A43D">
            <w:pPr>
              <w:pStyle w:val="14"/>
            </w:pPr>
          </w:p>
        </w:tc>
        <w:tc>
          <w:tcPr>
            <w:tcW w:w="879" w:type="dxa"/>
            <w:vAlign w:val="center"/>
          </w:tcPr>
          <w:p w14:paraId="4AFF04D6">
            <w:pPr>
              <w:pStyle w:val="14"/>
            </w:pPr>
            <w:r>
              <w:t>30102</w:t>
            </w:r>
          </w:p>
        </w:tc>
        <w:tc>
          <w:tcPr>
            <w:tcW w:w="879" w:type="dxa"/>
            <w:vAlign w:val="center"/>
          </w:tcPr>
          <w:p w14:paraId="2CF2FA36">
            <w:pPr>
              <w:pStyle w:val="14"/>
            </w:pPr>
          </w:p>
        </w:tc>
        <w:tc>
          <w:tcPr>
            <w:tcW w:w="4309" w:type="dxa"/>
            <w:vAlign w:val="center"/>
          </w:tcPr>
          <w:p w14:paraId="15C57C65">
            <w:pPr>
              <w:pStyle w:val="13"/>
            </w:pPr>
            <w:r>
              <w:t>2.3.1.2人民警察法定工作日之外加班补贴</w:t>
            </w:r>
          </w:p>
        </w:tc>
        <w:tc>
          <w:tcPr>
            <w:tcW w:w="1134" w:type="dxa"/>
            <w:vAlign w:val="center"/>
          </w:tcPr>
          <w:p w14:paraId="71D7D646">
            <w:pPr>
              <w:pStyle w:val="12"/>
            </w:pPr>
          </w:p>
        </w:tc>
        <w:tc>
          <w:tcPr>
            <w:tcW w:w="1134" w:type="dxa"/>
            <w:vAlign w:val="center"/>
          </w:tcPr>
          <w:p w14:paraId="24A7A402">
            <w:pPr>
              <w:pStyle w:val="12"/>
            </w:pPr>
          </w:p>
        </w:tc>
        <w:tc>
          <w:tcPr>
            <w:tcW w:w="1134" w:type="dxa"/>
            <w:vAlign w:val="center"/>
          </w:tcPr>
          <w:p w14:paraId="37F848B2">
            <w:pPr>
              <w:pStyle w:val="12"/>
            </w:pPr>
          </w:p>
        </w:tc>
        <w:tc>
          <w:tcPr>
            <w:tcW w:w="1134" w:type="dxa"/>
            <w:vAlign w:val="center"/>
          </w:tcPr>
          <w:p w14:paraId="667CC557">
            <w:pPr>
              <w:pStyle w:val="12"/>
            </w:pPr>
          </w:p>
        </w:tc>
        <w:tc>
          <w:tcPr>
            <w:tcW w:w="1134" w:type="dxa"/>
            <w:vAlign w:val="center"/>
          </w:tcPr>
          <w:p w14:paraId="65FBC90A">
            <w:pPr>
              <w:pStyle w:val="12"/>
            </w:pPr>
          </w:p>
        </w:tc>
        <w:tc>
          <w:tcPr>
            <w:tcW w:w="1134" w:type="dxa"/>
            <w:vAlign w:val="center"/>
          </w:tcPr>
          <w:p w14:paraId="3012A15B">
            <w:pPr>
              <w:pStyle w:val="12"/>
            </w:pPr>
          </w:p>
        </w:tc>
        <w:tc>
          <w:tcPr>
            <w:tcW w:w="1134" w:type="dxa"/>
          </w:tcPr>
          <w:p w14:paraId="5314DC29">
            <w:pPr>
              <w:pStyle w:val="12"/>
            </w:pPr>
          </w:p>
        </w:tc>
      </w:tr>
      <w:tr w14:paraId="4A66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1DDF50">
            <w:pPr>
              <w:pStyle w:val="14"/>
            </w:pPr>
          </w:p>
        </w:tc>
        <w:tc>
          <w:tcPr>
            <w:tcW w:w="879" w:type="dxa"/>
            <w:vAlign w:val="center"/>
          </w:tcPr>
          <w:p w14:paraId="28E16F05">
            <w:pPr>
              <w:pStyle w:val="14"/>
            </w:pPr>
            <w:r>
              <w:t>30102</w:t>
            </w:r>
          </w:p>
        </w:tc>
        <w:tc>
          <w:tcPr>
            <w:tcW w:w="879" w:type="dxa"/>
            <w:vAlign w:val="center"/>
          </w:tcPr>
          <w:p w14:paraId="4E9D3496">
            <w:pPr>
              <w:pStyle w:val="14"/>
            </w:pPr>
          </w:p>
        </w:tc>
        <w:tc>
          <w:tcPr>
            <w:tcW w:w="4309" w:type="dxa"/>
            <w:vAlign w:val="center"/>
          </w:tcPr>
          <w:p w14:paraId="3743236B">
            <w:pPr>
              <w:pStyle w:val="13"/>
            </w:pPr>
            <w:r>
              <w:t>2.3.2乡镇工作补贴</w:t>
            </w:r>
          </w:p>
        </w:tc>
        <w:tc>
          <w:tcPr>
            <w:tcW w:w="1134" w:type="dxa"/>
            <w:vAlign w:val="center"/>
          </w:tcPr>
          <w:p w14:paraId="6952A7B4">
            <w:pPr>
              <w:pStyle w:val="12"/>
            </w:pPr>
          </w:p>
        </w:tc>
        <w:tc>
          <w:tcPr>
            <w:tcW w:w="1134" w:type="dxa"/>
            <w:vAlign w:val="center"/>
          </w:tcPr>
          <w:p w14:paraId="2563F2E8">
            <w:pPr>
              <w:pStyle w:val="12"/>
            </w:pPr>
          </w:p>
        </w:tc>
        <w:tc>
          <w:tcPr>
            <w:tcW w:w="1134" w:type="dxa"/>
            <w:vAlign w:val="center"/>
          </w:tcPr>
          <w:p w14:paraId="0BD0B996">
            <w:pPr>
              <w:pStyle w:val="12"/>
            </w:pPr>
          </w:p>
        </w:tc>
        <w:tc>
          <w:tcPr>
            <w:tcW w:w="1134" w:type="dxa"/>
            <w:vAlign w:val="center"/>
          </w:tcPr>
          <w:p w14:paraId="23135D7A">
            <w:pPr>
              <w:pStyle w:val="12"/>
            </w:pPr>
          </w:p>
        </w:tc>
        <w:tc>
          <w:tcPr>
            <w:tcW w:w="1134" w:type="dxa"/>
            <w:vAlign w:val="center"/>
          </w:tcPr>
          <w:p w14:paraId="3B2DBC41">
            <w:pPr>
              <w:pStyle w:val="12"/>
            </w:pPr>
          </w:p>
        </w:tc>
        <w:tc>
          <w:tcPr>
            <w:tcW w:w="1134" w:type="dxa"/>
            <w:vAlign w:val="center"/>
          </w:tcPr>
          <w:p w14:paraId="39C02FF8">
            <w:pPr>
              <w:pStyle w:val="12"/>
            </w:pPr>
          </w:p>
        </w:tc>
        <w:tc>
          <w:tcPr>
            <w:tcW w:w="1134" w:type="dxa"/>
          </w:tcPr>
          <w:p w14:paraId="7D4B77E6">
            <w:pPr>
              <w:pStyle w:val="12"/>
            </w:pPr>
          </w:p>
        </w:tc>
      </w:tr>
      <w:tr w14:paraId="222B6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426E02">
            <w:pPr>
              <w:pStyle w:val="14"/>
            </w:pPr>
            <w:r>
              <w:t>2130301</w:t>
            </w:r>
          </w:p>
        </w:tc>
        <w:tc>
          <w:tcPr>
            <w:tcW w:w="879" w:type="dxa"/>
            <w:vAlign w:val="center"/>
          </w:tcPr>
          <w:p w14:paraId="20CE456E">
            <w:pPr>
              <w:pStyle w:val="14"/>
            </w:pPr>
            <w:r>
              <w:t>30102</w:t>
            </w:r>
          </w:p>
        </w:tc>
        <w:tc>
          <w:tcPr>
            <w:tcW w:w="879" w:type="dxa"/>
            <w:vAlign w:val="center"/>
          </w:tcPr>
          <w:p w14:paraId="56467CFA">
            <w:pPr>
              <w:pStyle w:val="14"/>
            </w:pPr>
            <w:r>
              <w:t>50101</w:t>
            </w:r>
          </w:p>
        </w:tc>
        <w:tc>
          <w:tcPr>
            <w:tcW w:w="4309" w:type="dxa"/>
            <w:vAlign w:val="center"/>
          </w:tcPr>
          <w:p w14:paraId="7523832F">
            <w:pPr>
              <w:pStyle w:val="13"/>
            </w:pPr>
            <w:r>
              <w:t>2.3.3其他（特殊）岗位津贴（补贴）</w:t>
            </w:r>
          </w:p>
        </w:tc>
        <w:tc>
          <w:tcPr>
            <w:tcW w:w="1134" w:type="dxa"/>
            <w:vAlign w:val="center"/>
          </w:tcPr>
          <w:p w14:paraId="4EFEA030">
            <w:pPr>
              <w:pStyle w:val="12"/>
            </w:pPr>
            <w:r>
              <w:t>1.41</w:t>
            </w:r>
          </w:p>
        </w:tc>
        <w:tc>
          <w:tcPr>
            <w:tcW w:w="1134" w:type="dxa"/>
            <w:vAlign w:val="center"/>
          </w:tcPr>
          <w:p w14:paraId="5FDA7ED4">
            <w:pPr>
              <w:pStyle w:val="12"/>
            </w:pPr>
            <w:r>
              <w:t>1.41</w:t>
            </w:r>
          </w:p>
        </w:tc>
        <w:tc>
          <w:tcPr>
            <w:tcW w:w="1134" w:type="dxa"/>
            <w:vAlign w:val="center"/>
          </w:tcPr>
          <w:p w14:paraId="5607F64F">
            <w:pPr>
              <w:pStyle w:val="12"/>
            </w:pPr>
          </w:p>
        </w:tc>
        <w:tc>
          <w:tcPr>
            <w:tcW w:w="1134" w:type="dxa"/>
            <w:vAlign w:val="center"/>
          </w:tcPr>
          <w:p w14:paraId="3E1E0C61">
            <w:pPr>
              <w:pStyle w:val="12"/>
            </w:pPr>
          </w:p>
        </w:tc>
        <w:tc>
          <w:tcPr>
            <w:tcW w:w="1134" w:type="dxa"/>
            <w:vAlign w:val="center"/>
          </w:tcPr>
          <w:p w14:paraId="4E279054">
            <w:pPr>
              <w:pStyle w:val="12"/>
            </w:pPr>
          </w:p>
        </w:tc>
        <w:tc>
          <w:tcPr>
            <w:tcW w:w="1134" w:type="dxa"/>
            <w:vAlign w:val="center"/>
          </w:tcPr>
          <w:p w14:paraId="6D3369DA">
            <w:pPr>
              <w:pStyle w:val="12"/>
            </w:pPr>
          </w:p>
        </w:tc>
        <w:tc>
          <w:tcPr>
            <w:tcW w:w="1134" w:type="dxa"/>
          </w:tcPr>
          <w:p w14:paraId="58CD2733">
            <w:pPr>
              <w:pStyle w:val="12"/>
            </w:pPr>
          </w:p>
        </w:tc>
      </w:tr>
      <w:tr w14:paraId="65FE8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3ED8C2">
            <w:pPr>
              <w:pStyle w:val="14"/>
            </w:pPr>
            <w:r>
              <w:t>2130301</w:t>
            </w:r>
          </w:p>
        </w:tc>
        <w:tc>
          <w:tcPr>
            <w:tcW w:w="879" w:type="dxa"/>
            <w:vAlign w:val="center"/>
          </w:tcPr>
          <w:p w14:paraId="00AB2C36">
            <w:pPr>
              <w:pStyle w:val="14"/>
            </w:pPr>
            <w:r>
              <w:t>30102</w:t>
            </w:r>
          </w:p>
        </w:tc>
        <w:tc>
          <w:tcPr>
            <w:tcW w:w="879" w:type="dxa"/>
            <w:vAlign w:val="center"/>
          </w:tcPr>
          <w:p w14:paraId="2CCA8FAA">
            <w:pPr>
              <w:pStyle w:val="14"/>
            </w:pPr>
            <w:r>
              <w:t>50101</w:t>
            </w:r>
          </w:p>
        </w:tc>
        <w:tc>
          <w:tcPr>
            <w:tcW w:w="4309" w:type="dxa"/>
            <w:vAlign w:val="center"/>
          </w:tcPr>
          <w:p w14:paraId="51A9C6C7">
            <w:pPr>
              <w:pStyle w:val="13"/>
            </w:pPr>
            <w:r>
              <w:t>2.4在职人员住宅采暖补贴</w:t>
            </w:r>
          </w:p>
        </w:tc>
        <w:tc>
          <w:tcPr>
            <w:tcW w:w="1134" w:type="dxa"/>
            <w:vAlign w:val="center"/>
          </w:tcPr>
          <w:p w14:paraId="759CF04D">
            <w:pPr>
              <w:pStyle w:val="12"/>
            </w:pPr>
            <w:r>
              <w:t>35.94</w:t>
            </w:r>
          </w:p>
        </w:tc>
        <w:tc>
          <w:tcPr>
            <w:tcW w:w="1134" w:type="dxa"/>
            <w:vAlign w:val="center"/>
          </w:tcPr>
          <w:p w14:paraId="5CAB5ECC">
            <w:pPr>
              <w:pStyle w:val="12"/>
            </w:pPr>
            <w:r>
              <w:t>35.94</w:t>
            </w:r>
          </w:p>
        </w:tc>
        <w:tc>
          <w:tcPr>
            <w:tcW w:w="1134" w:type="dxa"/>
            <w:vAlign w:val="center"/>
          </w:tcPr>
          <w:p w14:paraId="4EF66619">
            <w:pPr>
              <w:pStyle w:val="12"/>
            </w:pPr>
          </w:p>
        </w:tc>
        <w:tc>
          <w:tcPr>
            <w:tcW w:w="1134" w:type="dxa"/>
            <w:vAlign w:val="center"/>
          </w:tcPr>
          <w:p w14:paraId="45EC863E">
            <w:pPr>
              <w:pStyle w:val="12"/>
            </w:pPr>
          </w:p>
        </w:tc>
        <w:tc>
          <w:tcPr>
            <w:tcW w:w="1134" w:type="dxa"/>
            <w:vAlign w:val="center"/>
          </w:tcPr>
          <w:p w14:paraId="5AE85E0C">
            <w:pPr>
              <w:pStyle w:val="12"/>
            </w:pPr>
          </w:p>
        </w:tc>
        <w:tc>
          <w:tcPr>
            <w:tcW w:w="1134" w:type="dxa"/>
            <w:vAlign w:val="center"/>
          </w:tcPr>
          <w:p w14:paraId="016E98E9">
            <w:pPr>
              <w:pStyle w:val="12"/>
            </w:pPr>
          </w:p>
        </w:tc>
        <w:tc>
          <w:tcPr>
            <w:tcW w:w="1134" w:type="dxa"/>
          </w:tcPr>
          <w:p w14:paraId="3C0359E5">
            <w:pPr>
              <w:pStyle w:val="12"/>
            </w:pPr>
          </w:p>
        </w:tc>
      </w:tr>
      <w:tr w14:paraId="22DA0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084A10">
            <w:pPr>
              <w:pStyle w:val="14"/>
            </w:pPr>
            <w:r>
              <w:t>2130301</w:t>
            </w:r>
          </w:p>
        </w:tc>
        <w:tc>
          <w:tcPr>
            <w:tcW w:w="879" w:type="dxa"/>
            <w:vAlign w:val="center"/>
          </w:tcPr>
          <w:p w14:paraId="7888D167">
            <w:pPr>
              <w:pStyle w:val="14"/>
            </w:pPr>
            <w:r>
              <w:t>30102</w:t>
            </w:r>
          </w:p>
        </w:tc>
        <w:tc>
          <w:tcPr>
            <w:tcW w:w="879" w:type="dxa"/>
            <w:vAlign w:val="center"/>
          </w:tcPr>
          <w:p w14:paraId="0E95DF68">
            <w:pPr>
              <w:pStyle w:val="14"/>
            </w:pPr>
            <w:r>
              <w:t>50101</w:t>
            </w:r>
          </w:p>
        </w:tc>
        <w:tc>
          <w:tcPr>
            <w:tcW w:w="4309" w:type="dxa"/>
            <w:vAlign w:val="center"/>
          </w:tcPr>
          <w:p w14:paraId="5C3F791D">
            <w:pPr>
              <w:pStyle w:val="13"/>
            </w:pPr>
            <w:r>
              <w:t>2.5在职人员物业服务补贴</w:t>
            </w:r>
          </w:p>
        </w:tc>
        <w:tc>
          <w:tcPr>
            <w:tcW w:w="1134" w:type="dxa"/>
            <w:vAlign w:val="center"/>
          </w:tcPr>
          <w:p w14:paraId="35AFD33D">
            <w:pPr>
              <w:pStyle w:val="12"/>
            </w:pPr>
            <w:r>
              <w:t>12.64</w:t>
            </w:r>
          </w:p>
        </w:tc>
        <w:tc>
          <w:tcPr>
            <w:tcW w:w="1134" w:type="dxa"/>
            <w:vAlign w:val="center"/>
          </w:tcPr>
          <w:p w14:paraId="68992AD5">
            <w:pPr>
              <w:pStyle w:val="12"/>
            </w:pPr>
            <w:r>
              <w:t>12.64</w:t>
            </w:r>
          </w:p>
        </w:tc>
        <w:tc>
          <w:tcPr>
            <w:tcW w:w="1134" w:type="dxa"/>
            <w:vAlign w:val="center"/>
          </w:tcPr>
          <w:p w14:paraId="4B837A31">
            <w:pPr>
              <w:pStyle w:val="12"/>
            </w:pPr>
          </w:p>
        </w:tc>
        <w:tc>
          <w:tcPr>
            <w:tcW w:w="1134" w:type="dxa"/>
            <w:vAlign w:val="center"/>
          </w:tcPr>
          <w:p w14:paraId="0D586258">
            <w:pPr>
              <w:pStyle w:val="12"/>
            </w:pPr>
          </w:p>
        </w:tc>
        <w:tc>
          <w:tcPr>
            <w:tcW w:w="1134" w:type="dxa"/>
            <w:vAlign w:val="center"/>
          </w:tcPr>
          <w:p w14:paraId="73BA68C9">
            <w:pPr>
              <w:pStyle w:val="12"/>
            </w:pPr>
          </w:p>
        </w:tc>
        <w:tc>
          <w:tcPr>
            <w:tcW w:w="1134" w:type="dxa"/>
            <w:vAlign w:val="center"/>
          </w:tcPr>
          <w:p w14:paraId="79DA74EA">
            <w:pPr>
              <w:pStyle w:val="12"/>
            </w:pPr>
          </w:p>
        </w:tc>
        <w:tc>
          <w:tcPr>
            <w:tcW w:w="1134" w:type="dxa"/>
          </w:tcPr>
          <w:p w14:paraId="02E1CA62">
            <w:pPr>
              <w:pStyle w:val="12"/>
            </w:pPr>
          </w:p>
        </w:tc>
      </w:tr>
      <w:tr w14:paraId="57CB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3B8F39">
            <w:pPr>
              <w:pStyle w:val="14"/>
            </w:pPr>
          </w:p>
        </w:tc>
        <w:tc>
          <w:tcPr>
            <w:tcW w:w="879" w:type="dxa"/>
            <w:vAlign w:val="center"/>
          </w:tcPr>
          <w:p w14:paraId="20E6663C">
            <w:pPr>
              <w:pStyle w:val="14"/>
            </w:pPr>
          </w:p>
        </w:tc>
        <w:tc>
          <w:tcPr>
            <w:tcW w:w="879" w:type="dxa"/>
            <w:vAlign w:val="center"/>
          </w:tcPr>
          <w:p w14:paraId="1374E0E9">
            <w:pPr>
              <w:pStyle w:val="14"/>
            </w:pPr>
          </w:p>
        </w:tc>
        <w:tc>
          <w:tcPr>
            <w:tcW w:w="4309" w:type="dxa"/>
            <w:vAlign w:val="center"/>
          </w:tcPr>
          <w:p w14:paraId="1B940F75">
            <w:pPr>
              <w:pStyle w:val="13"/>
            </w:pPr>
            <w:r>
              <w:t>2.6规范津补贴后仍继续保留的补贴</w:t>
            </w:r>
          </w:p>
        </w:tc>
        <w:tc>
          <w:tcPr>
            <w:tcW w:w="1134" w:type="dxa"/>
            <w:vAlign w:val="center"/>
          </w:tcPr>
          <w:p w14:paraId="534BC980">
            <w:pPr>
              <w:pStyle w:val="12"/>
            </w:pPr>
          </w:p>
        </w:tc>
        <w:tc>
          <w:tcPr>
            <w:tcW w:w="1134" w:type="dxa"/>
            <w:vAlign w:val="center"/>
          </w:tcPr>
          <w:p w14:paraId="1427524D">
            <w:pPr>
              <w:pStyle w:val="12"/>
            </w:pPr>
          </w:p>
        </w:tc>
        <w:tc>
          <w:tcPr>
            <w:tcW w:w="1134" w:type="dxa"/>
            <w:vAlign w:val="center"/>
          </w:tcPr>
          <w:p w14:paraId="6B1CFAC0">
            <w:pPr>
              <w:pStyle w:val="12"/>
            </w:pPr>
          </w:p>
        </w:tc>
        <w:tc>
          <w:tcPr>
            <w:tcW w:w="1134" w:type="dxa"/>
            <w:vAlign w:val="center"/>
          </w:tcPr>
          <w:p w14:paraId="63558CE5">
            <w:pPr>
              <w:pStyle w:val="12"/>
            </w:pPr>
          </w:p>
        </w:tc>
        <w:tc>
          <w:tcPr>
            <w:tcW w:w="1134" w:type="dxa"/>
            <w:vAlign w:val="center"/>
          </w:tcPr>
          <w:p w14:paraId="15097984">
            <w:pPr>
              <w:pStyle w:val="12"/>
            </w:pPr>
          </w:p>
        </w:tc>
        <w:tc>
          <w:tcPr>
            <w:tcW w:w="1134" w:type="dxa"/>
            <w:vAlign w:val="center"/>
          </w:tcPr>
          <w:p w14:paraId="5C81B2D4">
            <w:pPr>
              <w:pStyle w:val="12"/>
            </w:pPr>
          </w:p>
        </w:tc>
        <w:tc>
          <w:tcPr>
            <w:tcW w:w="1134" w:type="dxa"/>
          </w:tcPr>
          <w:p w14:paraId="11D1F3A1">
            <w:pPr>
              <w:pStyle w:val="12"/>
            </w:pPr>
          </w:p>
        </w:tc>
      </w:tr>
      <w:tr w14:paraId="0D08D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14:paraId="5EFB6C93">
            <w:pPr>
              <w:pStyle w:val="14"/>
            </w:pPr>
          </w:p>
        </w:tc>
        <w:tc>
          <w:tcPr>
            <w:tcW w:w="879" w:type="dxa"/>
            <w:vAlign w:val="center"/>
          </w:tcPr>
          <w:p w14:paraId="3019FFBF">
            <w:pPr>
              <w:pStyle w:val="14"/>
            </w:pPr>
            <w:r>
              <w:t>30102</w:t>
            </w:r>
          </w:p>
        </w:tc>
        <w:tc>
          <w:tcPr>
            <w:tcW w:w="879" w:type="dxa"/>
            <w:vAlign w:val="center"/>
          </w:tcPr>
          <w:p w14:paraId="367B6089">
            <w:pPr>
              <w:pStyle w:val="14"/>
            </w:pPr>
          </w:p>
        </w:tc>
        <w:tc>
          <w:tcPr>
            <w:tcW w:w="4309" w:type="dxa"/>
            <w:vAlign w:val="center"/>
          </w:tcPr>
          <w:p w14:paraId="760E117B">
            <w:pPr>
              <w:pStyle w:val="13"/>
            </w:pPr>
            <w:r>
              <w:t>2.6.1回族补贴</w:t>
            </w:r>
          </w:p>
        </w:tc>
        <w:tc>
          <w:tcPr>
            <w:tcW w:w="1134" w:type="dxa"/>
            <w:vAlign w:val="center"/>
          </w:tcPr>
          <w:p w14:paraId="4B960E94">
            <w:pPr>
              <w:pStyle w:val="12"/>
            </w:pPr>
          </w:p>
        </w:tc>
        <w:tc>
          <w:tcPr>
            <w:tcW w:w="1134" w:type="dxa"/>
            <w:vAlign w:val="center"/>
          </w:tcPr>
          <w:p w14:paraId="0E8F142D">
            <w:pPr>
              <w:pStyle w:val="12"/>
            </w:pPr>
          </w:p>
        </w:tc>
        <w:tc>
          <w:tcPr>
            <w:tcW w:w="1134" w:type="dxa"/>
            <w:vAlign w:val="center"/>
          </w:tcPr>
          <w:p w14:paraId="4BB9E07D">
            <w:pPr>
              <w:pStyle w:val="12"/>
            </w:pPr>
          </w:p>
        </w:tc>
        <w:tc>
          <w:tcPr>
            <w:tcW w:w="1134" w:type="dxa"/>
            <w:vAlign w:val="center"/>
          </w:tcPr>
          <w:p w14:paraId="45A01CC0">
            <w:pPr>
              <w:pStyle w:val="12"/>
            </w:pPr>
          </w:p>
        </w:tc>
        <w:tc>
          <w:tcPr>
            <w:tcW w:w="1134" w:type="dxa"/>
            <w:vAlign w:val="center"/>
          </w:tcPr>
          <w:p w14:paraId="132A7D7A">
            <w:pPr>
              <w:pStyle w:val="12"/>
            </w:pPr>
          </w:p>
        </w:tc>
        <w:tc>
          <w:tcPr>
            <w:tcW w:w="1134" w:type="dxa"/>
            <w:vAlign w:val="center"/>
          </w:tcPr>
          <w:p w14:paraId="3E9D041D">
            <w:pPr>
              <w:pStyle w:val="12"/>
            </w:pPr>
          </w:p>
        </w:tc>
        <w:tc>
          <w:tcPr>
            <w:tcW w:w="1134" w:type="dxa"/>
          </w:tcPr>
          <w:p w14:paraId="1A1F5EAB">
            <w:pPr>
              <w:pStyle w:val="12"/>
            </w:pPr>
          </w:p>
        </w:tc>
      </w:tr>
      <w:tr w14:paraId="2B309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14:paraId="7D0162D6">
            <w:pPr>
              <w:pStyle w:val="14"/>
            </w:pPr>
          </w:p>
        </w:tc>
        <w:tc>
          <w:tcPr>
            <w:tcW w:w="879" w:type="dxa"/>
            <w:vAlign w:val="center"/>
          </w:tcPr>
          <w:p w14:paraId="7C884B91">
            <w:pPr>
              <w:pStyle w:val="14"/>
            </w:pPr>
            <w:r>
              <w:t>30102</w:t>
            </w:r>
          </w:p>
        </w:tc>
        <w:tc>
          <w:tcPr>
            <w:tcW w:w="879" w:type="dxa"/>
            <w:vAlign w:val="center"/>
          </w:tcPr>
          <w:p w14:paraId="2CE0ECDD">
            <w:pPr>
              <w:pStyle w:val="14"/>
            </w:pPr>
          </w:p>
        </w:tc>
        <w:tc>
          <w:tcPr>
            <w:tcW w:w="4309" w:type="dxa"/>
            <w:vAlign w:val="center"/>
          </w:tcPr>
          <w:p w14:paraId="44704DF5">
            <w:pPr>
              <w:pStyle w:val="13"/>
            </w:pPr>
            <w:r>
              <w:t>2.6.2在职职工劳模荣誉津贴</w:t>
            </w:r>
          </w:p>
        </w:tc>
        <w:tc>
          <w:tcPr>
            <w:tcW w:w="1134" w:type="dxa"/>
            <w:vAlign w:val="center"/>
          </w:tcPr>
          <w:p w14:paraId="69933EAC">
            <w:pPr>
              <w:pStyle w:val="12"/>
            </w:pPr>
          </w:p>
        </w:tc>
        <w:tc>
          <w:tcPr>
            <w:tcW w:w="1134" w:type="dxa"/>
            <w:vAlign w:val="center"/>
          </w:tcPr>
          <w:p w14:paraId="676A2394">
            <w:pPr>
              <w:pStyle w:val="12"/>
            </w:pPr>
          </w:p>
        </w:tc>
        <w:tc>
          <w:tcPr>
            <w:tcW w:w="1134" w:type="dxa"/>
            <w:vAlign w:val="center"/>
          </w:tcPr>
          <w:p w14:paraId="6B451434">
            <w:pPr>
              <w:pStyle w:val="12"/>
            </w:pPr>
          </w:p>
        </w:tc>
        <w:tc>
          <w:tcPr>
            <w:tcW w:w="1134" w:type="dxa"/>
            <w:vAlign w:val="center"/>
          </w:tcPr>
          <w:p w14:paraId="75E70778">
            <w:pPr>
              <w:pStyle w:val="12"/>
            </w:pPr>
          </w:p>
        </w:tc>
        <w:tc>
          <w:tcPr>
            <w:tcW w:w="1134" w:type="dxa"/>
            <w:vAlign w:val="center"/>
          </w:tcPr>
          <w:p w14:paraId="2ECC497C">
            <w:pPr>
              <w:pStyle w:val="12"/>
            </w:pPr>
          </w:p>
        </w:tc>
        <w:tc>
          <w:tcPr>
            <w:tcW w:w="1134" w:type="dxa"/>
            <w:vAlign w:val="center"/>
          </w:tcPr>
          <w:p w14:paraId="7E06F043">
            <w:pPr>
              <w:pStyle w:val="12"/>
            </w:pPr>
          </w:p>
        </w:tc>
        <w:tc>
          <w:tcPr>
            <w:tcW w:w="1134" w:type="dxa"/>
          </w:tcPr>
          <w:p w14:paraId="5426AD83">
            <w:pPr>
              <w:pStyle w:val="12"/>
            </w:pPr>
          </w:p>
        </w:tc>
      </w:tr>
      <w:tr w14:paraId="7566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CF9E8B">
            <w:pPr>
              <w:pStyle w:val="14"/>
            </w:pPr>
          </w:p>
        </w:tc>
        <w:tc>
          <w:tcPr>
            <w:tcW w:w="879" w:type="dxa"/>
            <w:vAlign w:val="center"/>
          </w:tcPr>
          <w:p w14:paraId="7086F5AF">
            <w:pPr>
              <w:pStyle w:val="14"/>
            </w:pPr>
          </w:p>
        </w:tc>
        <w:tc>
          <w:tcPr>
            <w:tcW w:w="879" w:type="dxa"/>
            <w:vAlign w:val="center"/>
          </w:tcPr>
          <w:p w14:paraId="0328687E">
            <w:pPr>
              <w:pStyle w:val="14"/>
            </w:pPr>
          </w:p>
        </w:tc>
        <w:tc>
          <w:tcPr>
            <w:tcW w:w="4309" w:type="dxa"/>
            <w:vAlign w:val="center"/>
          </w:tcPr>
          <w:p w14:paraId="70D89FFF">
            <w:pPr>
              <w:pStyle w:val="13"/>
            </w:pPr>
            <w:r>
              <w:t>2.7上述项目之外的津贴补贴</w:t>
            </w:r>
          </w:p>
        </w:tc>
        <w:tc>
          <w:tcPr>
            <w:tcW w:w="1134" w:type="dxa"/>
            <w:vAlign w:val="center"/>
          </w:tcPr>
          <w:p w14:paraId="51CEA1BD">
            <w:pPr>
              <w:pStyle w:val="12"/>
            </w:pPr>
            <w:r>
              <w:t>0.36</w:t>
            </w:r>
          </w:p>
        </w:tc>
        <w:tc>
          <w:tcPr>
            <w:tcW w:w="1134" w:type="dxa"/>
            <w:vAlign w:val="center"/>
          </w:tcPr>
          <w:p w14:paraId="5271FBD7">
            <w:pPr>
              <w:pStyle w:val="12"/>
            </w:pPr>
            <w:r>
              <w:t>0.36</w:t>
            </w:r>
          </w:p>
        </w:tc>
        <w:tc>
          <w:tcPr>
            <w:tcW w:w="1134" w:type="dxa"/>
            <w:vAlign w:val="center"/>
          </w:tcPr>
          <w:p w14:paraId="6D869104">
            <w:pPr>
              <w:pStyle w:val="12"/>
            </w:pPr>
          </w:p>
        </w:tc>
        <w:tc>
          <w:tcPr>
            <w:tcW w:w="1134" w:type="dxa"/>
            <w:vAlign w:val="center"/>
          </w:tcPr>
          <w:p w14:paraId="797C24BD">
            <w:pPr>
              <w:pStyle w:val="12"/>
            </w:pPr>
          </w:p>
        </w:tc>
        <w:tc>
          <w:tcPr>
            <w:tcW w:w="1134" w:type="dxa"/>
            <w:vAlign w:val="center"/>
          </w:tcPr>
          <w:p w14:paraId="550F88D6">
            <w:pPr>
              <w:pStyle w:val="12"/>
            </w:pPr>
          </w:p>
        </w:tc>
        <w:tc>
          <w:tcPr>
            <w:tcW w:w="1134" w:type="dxa"/>
            <w:vAlign w:val="center"/>
          </w:tcPr>
          <w:p w14:paraId="2DFFE5B5">
            <w:pPr>
              <w:pStyle w:val="12"/>
            </w:pPr>
          </w:p>
        </w:tc>
        <w:tc>
          <w:tcPr>
            <w:tcW w:w="1134" w:type="dxa"/>
          </w:tcPr>
          <w:p w14:paraId="64E70CD8">
            <w:pPr>
              <w:pStyle w:val="12"/>
            </w:pPr>
          </w:p>
        </w:tc>
      </w:tr>
      <w:tr w14:paraId="267B6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3593AF">
            <w:pPr>
              <w:pStyle w:val="14"/>
            </w:pPr>
          </w:p>
        </w:tc>
        <w:tc>
          <w:tcPr>
            <w:tcW w:w="879" w:type="dxa"/>
            <w:vAlign w:val="center"/>
          </w:tcPr>
          <w:p w14:paraId="2441D6CF">
            <w:pPr>
              <w:pStyle w:val="14"/>
            </w:pPr>
            <w:r>
              <w:t>30102</w:t>
            </w:r>
          </w:p>
        </w:tc>
        <w:tc>
          <w:tcPr>
            <w:tcW w:w="879" w:type="dxa"/>
            <w:vAlign w:val="center"/>
          </w:tcPr>
          <w:p w14:paraId="69572998">
            <w:pPr>
              <w:pStyle w:val="14"/>
            </w:pPr>
          </w:p>
        </w:tc>
        <w:tc>
          <w:tcPr>
            <w:tcW w:w="4309" w:type="dxa"/>
            <w:vAlign w:val="center"/>
          </w:tcPr>
          <w:p w14:paraId="5B06ABBC">
            <w:pPr>
              <w:pStyle w:val="13"/>
            </w:pPr>
            <w:r>
              <w:t>2.7.1增发补贴</w:t>
            </w:r>
          </w:p>
        </w:tc>
        <w:tc>
          <w:tcPr>
            <w:tcW w:w="1134" w:type="dxa"/>
            <w:vAlign w:val="center"/>
          </w:tcPr>
          <w:p w14:paraId="29A5E13B">
            <w:pPr>
              <w:pStyle w:val="12"/>
            </w:pPr>
          </w:p>
        </w:tc>
        <w:tc>
          <w:tcPr>
            <w:tcW w:w="1134" w:type="dxa"/>
            <w:vAlign w:val="center"/>
          </w:tcPr>
          <w:p w14:paraId="03061B7A">
            <w:pPr>
              <w:pStyle w:val="12"/>
            </w:pPr>
          </w:p>
        </w:tc>
        <w:tc>
          <w:tcPr>
            <w:tcW w:w="1134" w:type="dxa"/>
            <w:vAlign w:val="center"/>
          </w:tcPr>
          <w:p w14:paraId="7C7EE701">
            <w:pPr>
              <w:pStyle w:val="12"/>
            </w:pPr>
          </w:p>
        </w:tc>
        <w:tc>
          <w:tcPr>
            <w:tcW w:w="1134" w:type="dxa"/>
            <w:vAlign w:val="center"/>
          </w:tcPr>
          <w:p w14:paraId="0FC239C4">
            <w:pPr>
              <w:pStyle w:val="12"/>
            </w:pPr>
          </w:p>
        </w:tc>
        <w:tc>
          <w:tcPr>
            <w:tcW w:w="1134" w:type="dxa"/>
            <w:vAlign w:val="center"/>
          </w:tcPr>
          <w:p w14:paraId="5538CE2D">
            <w:pPr>
              <w:pStyle w:val="12"/>
            </w:pPr>
          </w:p>
        </w:tc>
        <w:tc>
          <w:tcPr>
            <w:tcW w:w="1134" w:type="dxa"/>
            <w:vAlign w:val="center"/>
          </w:tcPr>
          <w:p w14:paraId="67EAF75C">
            <w:pPr>
              <w:pStyle w:val="12"/>
            </w:pPr>
          </w:p>
        </w:tc>
        <w:tc>
          <w:tcPr>
            <w:tcW w:w="1134" w:type="dxa"/>
          </w:tcPr>
          <w:p w14:paraId="42A58366">
            <w:pPr>
              <w:pStyle w:val="12"/>
            </w:pPr>
          </w:p>
        </w:tc>
      </w:tr>
      <w:tr w14:paraId="42C4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C3E729">
            <w:pPr>
              <w:pStyle w:val="14"/>
            </w:pPr>
            <w:r>
              <w:t>2130301</w:t>
            </w:r>
          </w:p>
        </w:tc>
        <w:tc>
          <w:tcPr>
            <w:tcW w:w="879" w:type="dxa"/>
            <w:vAlign w:val="center"/>
          </w:tcPr>
          <w:p w14:paraId="7EE915FB">
            <w:pPr>
              <w:pStyle w:val="14"/>
            </w:pPr>
            <w:r>
              <w:t>30102</w:t>
            </w:r>
          </w:p>
        </w:tc>
        <w:tc>
          <w:tcPr>
            <w:tcW w:w="879" w:type="dxa"/>
            <w:vAlign w:val="center"/>
          </w:tcPr>
          <w:p w14:paraId="33F8E9D6">
            <w:pPr>
              <w:pStyle w:val="14"/>
            </w:pPr>
            <w:r>
              <w:t>50101</w:t>
            </w:r>
          </w:p>
        </w:tc>
        <w:tc>
          <w:tcPr>
            <w:tcW w:w="4309" w:type="dxa"/>
            <w:vAlign w:val="center"/>
          </w:tcPr>
          <w:p w14:paraId="781C73D6">
            <w:pPr>
              <w:pStyle w:val="13"/>
            </w:pPr>
            <w:r>
              <w:t>2.7.2女职工卫生费</w:t>
            </w:r>
          </w:p>
        </w:tc>
        <w:tc>
          <w:tcPr>
            <w:tcW w:w="1134" w:type="dxa"/>
            <w:vAlign w:val="center"/>
          </w:tcPr>
          <w:p w14:paraId="06A12226">
            <w:pPr>
              <w:pStyle w:val="12"/>
            </w:pPr>
            <w:r>
              <w:t>0.36</w:t>
            </w:r>
          </w:p>
        </w:tc>
        <w:tc>
          <w:tcPr>
            <w:tcW w:w="1134" w:type="dxa"/>
            <w:vAlign w:val="center"/>
          </w:tcPr>
          <w:p w14:paraId="2F48BCD1">
            <w:pPr>
              <w:pStyle w:val="12"/>
            </w:pPr>
            <w:r>
              <w:t>0.36</w:t>
            </w:r>
          </w:p>
        </w:tc>
        <w:tc>
          <w:tcPr>
            <w:tcW w:w="1134" w:type="dxa"/>
            <w:vAlign w:val="center"/>
          </w:tcPr>
          <w:p w14:paraId="7AD2BB6E">
            <w:pPr>
              <w:pStyle w:val="12"/>
            </w:pPr>
          </w:p>
        </w:tc>
        <w:tc>
          <w:tcPr>
            <w:tcW w:w="1134" w:type="dxa"/>
            <w:vAlign w:val="center"/>
          </w:tcPr>
          <w:p w14:paraId="57B21BDA">
            <w:pPr>
              <w:pStyle w:val="12"/>
            </w:pPr>
          </w:p>
        </w:tc>
        <w:tc>
          <w:tcPr>
            <w:tcW w:w="1134" w:type="dxa"/>
            <w:vAlign w:val="center"/>
          </w:tcPr>
          <w:p w14:paraId="189921B9">
            <w:pPr>
              <w:pStyle w:val="12"/>
            </w:pPr>
          </w:p>
        </w:tc>
        <w:tc>
          <w:tcPr>
            <w:tcW w:w="1134" w:type="dxa"/>
            <w:vAlign w:val="center"/>
          </w:tcPr>
          <w:p w14:paraId="26204F5F">
            <w:pPr>
              <w:pStyle w:val="12"/>
            </w:pPr>
          </w:p>
        </w:tc>
        <w:tc>
          <w:tcPr>
            <w:tcW w:w="1134" w:type="dxa"/>
          </w:tcPr>
          <w:p w14:paraId="6E4E671C">
            <w:pPr>
              <w:pStyle w:val="12"/>
            </w:pPr>
          </w:p>
        </w:tc>
      </w:tr>
      <w:tr w14:paraId="3CFA4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045B45">
            <w:pPr>
              <w:pStyle w:val="14"/>
            </w:pPr>
          </w:p>
        </w:tc>
        <w:tc>
          <w:tcPr>
            <w:tcW w:w="879" w:type="dxa"/>
            <w:vAlign w:val="center"/>
          </w:tcPr>
          <w:p w14:paraId="7EC91AF1">
            <w:pPr>
              <w:pStyle w:val="14"/>
            </w:pPr>
          </w:p>
        </w:tc>
        <w:tc>
          <w:tcPr>
            <w:tcW w:w="879" w:type="dxa"/>
            <w:vAlign w:val="center"/>
          </w:tcPr>
          <w:p w14:paraId="4F15B55B">
            <w:pPr>
              <w:pStyle w:val="14"/>
            </w:pPr>
          </w:p>
        </w:tc>
        <w:tc>
          <w:tcPr>
            <w:tcW w:w="4309" w:type="dxa"/>
            <w:vAlign w:val="center"/>
          </w:tcPr>
          <w:p w14:paraId="4E59ABFE">
            <w:pPr>
              <w:pStyle w:val="13"/>
            </w:pPr>
            <w:r>
              <w:t>3.奖金</w:t>
            </w:r>
          </w:p>
        </w:tc>
        <w:tc>
          <w:tcPr>
            <w:tcW w:w="1134" w:type="dxa"/>
            <w:vAlign w:val="center"/>
          </w:tcPr>
          <w:p w14:paraId="5A3F1245">
            <w:pPr>
              <w:pStyle w:val="12"/>
            </w:pPr>
            <w:r>
              <w:t>137.99</w:t>
            </w:r>
          </w:p>
        </w:tc>
        <w:tc>
          <w:tcPr>
            <w:tcW w:w="1134" w:type="dxa"/>
            <w:vAlign w:val="center"/>
          </w:tcPr>
          <w:p w14:paraId="4521AD01">
            <w:pPr>
              <w:pStyle w:val="12"/>
            </w:pPr>
            <w:r>
              <w:t>137.99</w:t>
            </w:r>
          </w:p>
        </w:tc>
        <w:tc>
          <w:tcPr>
            <w:tcW w:w="1134" w:type="dxa"/>
            <w:vAlign w:val="center"/>
          </w:tcPr>
          <w:p w14:paraId="5300D7DD">
            <w:pPr>
              <w:pStyle w:val="12"/>
            </w:pPr>
          </w:p>
        </w:tc>
        <w:tc>
          <w:tcPr>
            <w:tcW w:w="1134" w:type="dxa"/>
            <w:vAlign w:val="center"/>
          </w:tcPr>
          <w:p w14:paraId="10278EFC">
            <w:pPr>
              <w:pStyle w:val="12"/>
            </w:pPr>
          </w:p>
        </w:tc>
        <w:tc>
          <w:tcPr>
            <w:tcW w:w="1134" w:type="dxa"/>
            <w:vAlign w:val="center"/>
          </w:tcPr>
          <w:p w14:paraId="16EACBE2">
            <w:pPr>
              <w:pStyle w:val="12"/>
            </w:pPr>
          </w:p>
        </w:tc>
        <w:tc>
          <w:tcPr>
            <w:tcW w:w="1134" w:type="dxa"/>
            <w:vAlign w:val="center"/>
          </w:tcPr>
          <w:p w14:paraId="40B3D9F9">
            <w:pPr>
              <w:pStyle w:val="12"/>
            </w:pPr>
          </w:p>
        </w:tc>
        <w:tc>
          <w:tcPr>
            <w:tcW w:w="1134" w:type="dxa"/>
          </w:tcPr>
          <w:p w14:paraId="6FB1022D">
            <w:pPr>
              <w:pStyle w:val="12"/>
            </w:pPr>
          </w:p>
        </w:tc>
      </w:tr>
      <w:tr w14:paraId="35FE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5D5CA9">
            <w:pPr>
              <w:pStyle w:val="14"/>
            </w:pPr>
            <w:r>
              <w:t>2130301</w:t>
            </w:r>
          </w:p>
        </w:tc>
        <w:tc>
          <w:tcPr>
            <w:tcW w:w="879" w:type="dxa"/>
            <w:vAlign w:val="center"/>
          </w:tcPr>
          <w:p w14:paraId="03D2499D">
            <w:pPr>
              <w:pStyle w:val="14"/>
            </w:pPr>
            <w:r>
              <w:t>30103</w:t>
            </w:r>
          </w:p>
        </w:tc>
        <w:tc>
          <w:tcPr>
            <w:tcW w:w="879" w:type="dxa"/>
            <w:vAlign w:val="center"/>
          </w:tcPr>
          <w:p w14:paraId="5A3C3E8A">
            <w:pPr>
              <w:pStyle w:val="14"/>
            </w:pPr>
            <w:r>
              <w:t>50101</w:t>
            </w:r>
          </w:p>
        </w:tc>
        <w:tc>
          <w:tcPr>
            <w:tcW w:w="4309" w:type="dxa"/>
            <w:vAlign w:val="center"/>
          </w:tcPr>
          <w:p w14:paraId="3877ADB9">
            <w:pPr>
              <w:pStyle w:val="13"/>
            </w:pPr>
            <w:r>
              <w:t>3.1在职人员年终一次性奖金</w:t>
            </w:r>
          </w:p>
        </w:tc>
        <w:tc>
          <w:tcPr>
            <w:tcW w:w="1134" w:type="dxa"/>
            <w:vAlign w:val="center"/>
          </w:tcPr>
          <w:p w14:paraId="71315866">
            <w:pPr>
              <w:pStyle w:val="12"/>
            </w:pPr>
            <w:r>
              <w:t>17.43</w:t>
            </w:r>
          </w:p>
        </w:tc>
        <w:tc>
          <w:tcPr>
            <w:tcW w:w="1134" w:type="dxa"/>
            <w:vAlign w:val="center"/>
          </w:tcPr>
          <w:p w14:paraId="776858FA">
            <w:pPr>
              <w:pStyle w:val="12"/>
            </w:pPr>
            <w:r>
              <w:t>17.43</w:t>
            </w:r>
          </w:p>
        </w:tc>
        <w:tc>
          <w:tcPr>
            <w:tcW w:w="1134" w:type="dxa"/>
            <w:vAlign w:val="center"/>
          </w:tcPr>
          <w:p w14:paraId="36C178AE">
            <w:pPr>
              <w:pStyle w:val="12"/>
            </w:pPr>
          </w:p>
        </w:tc>
        <w:tc>
          <w:tcPr>
            <w:tcW w:w="1134" w:type="dxa"/>
            <w:vAlign w:val="center"/>
          </w:tcPr>
          <w:p w14:paraId="3C39896A">
            <w:pPr>
              <w:pStyle w:val="12"/>
            </w:pPr>
          </w:p>
        </w:tc>
        <w:tc>
          <w:tcPr>
            <w:tcW w:w="1134" w:type="dxa"/>
            <w:vAlign w:val="center"/>
          </w:tcPr>
          <w:p w14:paraId="7E086CDA">
            <w:pPr>
              <w:pStyle w:val="12"/>
            </w:pPr>
          </w:p>
        </w:tc>
        <w:tc>
          <w:tcPr>
            <w:tcW w:w="1134" w:type="dxa"/>
            <w:vAlign w:val="center"/>
          </w:tcPr>
          <w:p w14:paraId="4232100F">
            <w:pPr>
              <w:pStyle w:val="12"/>
            </w:pPr>
          </w:p>
        </w:tc>
        <w:tc>
          <w:tcPr>
            <w:tcW w:w="1134" w:type="dxa"/>
          </w:tcPr>
          <w:p w14:paraId="0C826985">
            <w:pPr>
              <w:pStyle w:val="12"/>
            </w:pPr>
          </w:p>
        </w:tc>
      </w:tr>
      <w:tr w14:paraId="139D9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DE33B8">
            <w:pPr>
              <w:pStyle w:val="14"/>
            </w:pPr>
            <w:r>
              <w:t>2130301</w:t>
            </w:r>
          </w:p>
        </w:tc>
        <w:tc>
          <w:tcPr>
            <w:tcW w:w="879" w:type="dxa"/>
            <w:vAlign w:val="center"/>
          </w:tcPr>
          <w:p w14:paraId="13073300">
            <w:pPr>
              <w:pStyle w:val="14"/>
            </w:pPr>
            <w:r>
              <w:t>30103</w:t>
            </w:r>
          </w:p>
        </w:tc>
        <w:tc>
          <w:tcPr>
            <w:tcW w:w="879" w:type="dxa"/>
            <w:vAlign w:val="center"/>
          </w:tcPr>
          <w:p w14:paraId="300AFD44">
            <w:pPr>
              <w:pStyle w:val="14"/>
            </w:pPr>
            <w:r>
              <w:t>50101</w:t>
            </w:r>
          </w:p>
        </w:tc>
        <w:tc>
          <w:tcPr>
            <w:tcW w:w="4309" w:type="dxa"/>
            <w:vAlign w:val="center"/>
          </w:tcPr>
          <w:p w14:paraId="0C633927">
            <w:pPr>
              <w:pStyle w:val="13"/>
            </w:pPr>
            <w:r>
              <w:t>3.2行政在职人员基础绩效奖</w:t>
            </w:r>
          </w:p>
        </w:tc>
        <w:tc>
          <w:tcPr>
            <w:tcW w:w="1134" w:type="dxa"/>
            <w:vAlign w:val="center"/>
          </w:tcPr>
          <w:p w14:paraId="51C6AA9E">
            <w:pPr>
              <w:pStyle w:val="12"/>
            </w:pPr>
            <w:r>
              <w:t>83.93</w:t>
            </w:r>
          </w:p>
        </w:tc>
        <w:tc>
          <w:tcPr>
            <w:tcW w:w="1134" w:type="dxa"/>
            <w:vAlign w:val="center"/>
          </w:tcPr>
          <w:p w14:paraId="14700CFD">
            <w:pPr>
              <w:pStyle w:val="12"/>
            </w:pPr>
            <w:r>
              <w:t>83.93</w:t>
            </w:r>
          </w:p>
        </w:tc>
        <w:tc>
          <w:tcPr>
            <w:tcW w:w="1134" w:type="dxa"/>
            <w:vAlign w:val="center"/>
          </w:tcPr>
          <w:p w14:paraId="02E039E1">
            <w:pPr>
              <w:pStyle w:val="12"/>
            </w:pPr>
          </w:p>
        </w:tc>
        <w:tc>
          <w:tcPr>
            <w:tcW w:w="1134" w:type="dxa"/>
            <w:vAlign w:val="center"/>
          </w:tcPr>
          <w:p w14:paraId="662D1569">
            <w:pPr>
              <w:pStyle w:val="12"/>
            </w:pPr>
          </w:p>
        </w:tc>
        <w:tc>
          <w:tcPr>
            <w:tcW w:w="1134" w:type="dxa"/>
            <w:vAlign w:val="center"/>
          </w:tcPr>
          <w:p w14:paraId="60F55DA0">
            <w:pPr>
              <w:pStyle w:val="12"/>
            </w:pPr>
          </w:p>
        </w:tc>
        <w:tc>
          <w:tcPr>
            <w:tcW w:w="1134" w:type="dxa"/>
            <w:vAlign w:val="center"/>
          </w:tcPr>
          <w:p w14:paraId="07A60601">
            <w:pPr>
              <w:pStyle w:val="12"/>
            </w:pPr>
          </w:p>
        </w:tc>
        <w:tc>
          <w:tcPr>
            <w:tcW w:w="1134" w:type="dxa"/>
          </w:tcPr>
          <w:p w14:paraId="4BD43BB2">
            <w:pPr>
              <w:pStyle w:val="12"/>
            </w:pPr>
          </w:p>
        </w:tc>
      </w:tr>
      <w:tr w14:paraId="7A30B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ECAC51">
            <w:pPr>
              <w:pStyle w:val="14"/>
            </w:pPr>
            <w:r>
              <w:t>2130301</w:t>
            </w:r>
          </w:p>
        </w:tc>
        <w:tc>
          <w:tcPr>
            <w:tcW w:w="879" w:type="dxa"/>
            <w:vAlign w:val="center"/>
          </w:tcPr>
          <w:p w14:paraId="25FD92BF">
            <w:pPr>
              <w:pStyle w:val="14"/>
            </w:pPr>
            <w:r>
              <w:t>30103</w:t>
            </w:r>
          </w:p>
        </w:tc>
        <w:tc>
          <w:tcPr>
            <w:tcW w:w="879" w:type="dxa"/>
            <w:vAlign w:val="center"/>
          </w:tcPr>
          <w:p w14:paraId="4DFAC942">
            <w:pPr>
              <w:pStyle w:val="14"/>
            </w:pPr>
            <w:r>
              <w:t>50101</w:t>
            </w:r>
          </w:p>
        </w:tc>
        <w:tc>
          <w:tcPr>
            <w:tcW w:w="4309" w:type="dxa"/>
            <w:vAlign w:val="center"/>
          </w:tcPr>
          <w:p w14:paraId="6FD51C09">
            <w:pPr>
              <w:pStyle w:val="13"/>
            </w:pPr>
            <w:r>
              <w:t>3.3行政在职人员年度考核奖</w:t>
            </w:r>
          </w:p>
        </w:tc>
        <w:tc>
          <w:tcPr>
            <w:tcW w:w="1134" w:type="dxa"/>
            <w:vAlign w:val="center"/>
          </w:tcPr>
          <w:p w14:paraId="0493189A">
            <w:pPr>
              <w:pStyle w:val="12"/>
            </w:pPr>
            <w:r>
              <w:t>36.63</w:t>
            </w:r>
          </w:p>
        </w:tc>
        <w:tc>
          <w:tcPr>
            <w:tcW w:w="1134" w:type="dxa"/>
            <w:vAlign w:val="center"/>
          </w:tcPr>
          <w:p w14:paraId="196730BB">
            <w:pPr>
              <w:pStyle w:val="12"/>
            </w:pPr>
            <w:r>
              <w:t>36.63</w:t>
            </w:r>
          </w:p>
        </w:tc>
        <w:tc>
          <w:tcPr>
            <w:tcW w:w="1134" w:type="dxa"/>
            <w:vAlign w:val="center"/>
          </w:tcPr>
          <w:p w14:paraId="18B35106">
            <w:pPr>
              <w:pStyle w:val="12"/>
            </w:pPr>
          </w:p>
        </w:tc>
        <w:tc>
          <w:tcPr>
            <w:tcW w:w="1134" w:type="dxa"/>
            <w:vAlign w:val="center"/>
          </w:tcPr>
          <w:p w14:paraId="1DF311BF">
            <w:pPr>
              <w:pStyle w:val="12"/>
            </w:pPr>
          </w:p>
        </w:tc>
        <w:tc>
          <w:tcPr>
            <w:tcW w:w="1134" w:type="dxa"/>
            <w:vAlign w:val="center"/>
          </w:tcPr>
          <w:p w14:paraId="3243C975">
            <w:pPr>
              <w:pStyle w:val="12"/>
            </w:pPr>
          </w:p>
        </w:tc>
        <w:tc>
          <w:tcPr>
            <w:tcW w:w="1134" w:type="dxa"/>
            <w:vAlign w:val="center"/>
          </w:tcPr>
          <w:p w14:paraId="6A4B0417">
            <w:pPr>
              <w:pStyle w:val="12"/>
            </w:pPr>
          </w:p>
        </w:tc>
        <w:tc>
          <w:tcPr>
            <w:tcW w:w="1134" w:type="dxa"/>
          </w:tcPr>
          <w:p w14:paraId="4C82A80E">
            <w:pPr>
              <w:pStyle w:val="12"/>
            </w:pPr>
          </w:p>
        </w:tc>
      </w:tr>
      <w:tr w14:paraId="4F162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D39DC3">
            <w:pPr>
              <w:pStyle w:val="14"/>
            </w:pPr>
          </w:p>
        </w:tc>
        <w:tc>
          <w:tcPr>
            <w:tcW w:w="879" w:type="dxa"/>
            <w:vAlign w:val="center"/>
          </w:tcPr>
          <w:p w14:paraId="1218BC56">
            <w:pPr>
              <w:pStyle w:val="14"/>
            </w:pPr>
            <w:r>
              <w:t>30103</w:t>
            </w:r>
          </w:p>
        </w:tc>
        <w:tc>
          <w:tcPr>
            <w:tcW w:w="879" w:type="dxa"/>
            <w:vAlign w:val="center"/>
          </w:tcPr>
          <w:p w14:paraId="3897D26A">
            <w:pPr>
              <w:pStyle w:val="14"/>
            </w:pPr>
          </w:p>
        </w:tc>
        <w:tc>
          <w:tcPr>
            <w:tcW w:w="4309" w:type="dxa"/>
            <w:vAlign w:val="center"/>
          </w:tcPr>
          <w:p w14:paraId="7A4B5E09">
            <w:pPr>
              <w:pStyle w:val="13"/>
            </w:pPr>
            <w:r>
              <w:t>3.4法检绩效考核奖金</w:t>
            </w:r>
          </w:p>
        </w:tc>
        <w:tc>
          <w:tcPr>
            <w:tcW w:w="1134" w:type="dxa"/>
            <w:vAlign w:val="center"/>
          </w:tcPr>
          <w:p w14:paraId="1916D0E0">
            <w:pPr>
              <w:pStyle w:val="12"/>
            </w:pPr>
          </w:p>
        </w:tc>
        <w:tc>
          <w:tcPr>
            <w:tcW w:w="1134" w:type="dxa"/>
            <w:vAlign w:val="center"/>
          </w:tcPr>
          <w:p w14:paraId="2184B3B0">
            <w:pPr>
              <w:pStyle w:val="12"/>
            </w:pPr>
          </w:p>
        </w:tc>
        <w:tc>
          <w:tcPr>
            <w:tcW w:w="1134" w:type="dxa"/>
            <w:vAlign w:val="center"/>
          </w:tcPr>
          <w:p w14:paraId="05AD9552">
            <w:pPr>
              <w:pStyle w:val="12"/>
            </w:pPr>
          </w:p>
        </w:tc>
        <w:tc>
          <w:tcPr>
            <w:tcW w:w="1134" w:type="dxa"/>
            <w:vAlign w:val="center"/>
          </w:tcPr>
          <w:p w14:paraId="7F1FF710">
            <w:pPr>
              <w:pStyle w:val="12"/>
            </w:pPr>
          </w:p>
        </w:tc>
        <w:tc>
          <w:tcPr>
            <w:tcW w:w="1134" w:type="dxa"/>
            <w:vAlign w:val="center"/>
          </w:tcPr>
          <w:p w14:paraId="73C3775A">
            <w:pPr>
              <w:pStyle w:val="12"/>
            </w:pPr>
          </w:p>
        </w:tc>
        <w:tc>
          <w:tcPr>
            <w:tcW w:w="1134" w:type="dxa"/>
            <w:vAlign w:val="center"/>
          </w:tcPr>
          <w:p w14:paraId="35FE1AF7">
            <w:pPr>
              <w:pStyle w:val="12"/>
            </w:pPr>
          </w:p>
        </w:tc>
        <w:tc>
          <w:tcPr>
            <w:tcW w:w="1134" w:type="dxa"/>
          </w:tcPr>
          <w:p w14:paraId="28B36410">
            <w:pPr>
              <w:pStyle w:val="12"/>
            </w:pPr>
          </w:p>
        </w:tc>
      </w:tr>
      <w:tr w14:paraId="0480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741A2B">
            <w:pPr>
              <w:pStyle w:val="14"/>
            </w:pPr>
          </w:p>
        </w:tc>
        <w:tc>
          <w:tcPr>
            <w:tcW w:w="879" w:type="dxa"/>
            <w:vAlign w:val="center"/>
          </w:tcPr>
          <w:p w14:paraId="5188955A">
            <w:pPr>
              <w:pStyle w:val="14"/>
            </w:pPr>
          </w:p>
        </w:tc>
        <w:tc>
          <w:tcPr>
            <w:tcW w:w="879" w:type="dxa"/>
            <w:vAlign w:val="center"/>
          </w:tcPr>
          <w:p w14:paraId="63B427C7">
            <w:pPr>
              <w:pStyle w:val="14"/>
            </w:pPr>
          </w:p>
        </w:tc>
        <w:tc>
          <w:tcPr>
            <w:tcW w:w="4309" w:type="dxa"/>
            <w:vAlign w:val="center"/>
          </w:tcPr>
          <w:p w14:paraId="2630217B">
            <w:pPr>
              <w:pStyle w:val="13"/>
            </w:pPr>
            <w:r>
              <w:t>4.社会保障缴费</w:t>
            </w:r>
          </w:p>
        </w:tc>
        <w:tc>
          <w:tcPr>
            <w:tcW w:w="1134" w:type="dxa"/>
            <w:vAlign w:val="center"/>
          </w:tcPr>
          <w:p w14:paraId="71369AF1">
            <w:pPr>
              <w:pStyle w:val="12"/>
            </w:pPr>
            <w:r>
              <w:t>189.61</w:t>
            </w:r>
          </w:p>
        </w:tc>
        <w:tc>
          <w:tcPr>
            <w:tcW w:w="1134" w:type="dxa"/>
            <w:vAlign w:val="center"/>
          </w:tcPr>
          <w:p w14:paraId="297C1A66">
            <w:pPr>
              <w:pStyle w:val="12"/>
            </w:pPr>
            <w:r>
              <w:t>189.61</w:t>
            </w:r>
          </w:p>
        </w:tc>
        <w:tc>
          <w:tcPr>
            <w:tcW w:w="1134" w:type="dxa"/>
            <w:vAlign w:val="center"/>
          </w:tcPr>
          <w:p w14:paraId="4DBF4732">
            <w:pPr>
              <w:pStyle w:val="12"/>
            </w:pPr>
          </w:p>
        </w:tc>
        <w:tc>
          <w:tcPr>
            <w:tcW w:w="1134" w:type="dxa"/>
            <w:vAlign w:val="center"/>
          </w:tcPr>
          <w:p w14:paraId="052CFE7D">
            <w:pPr>
              <w:pStyle w:val="12"/>
            </w:pPr>
          </w:p>
        </w:tc>
        <w:tc>
          <w:tcPr>
            <w:tcW w:w="1134" w:type="dxa"/>
            <w:vAlign w:val="center"/>
          </w:tcPr>
          <w:p w14:paraId="0934EF2F">
            <w:pPr>
              <w:pStyle w:val="12"/>
            </w:pPr>
          </w:p>
        </w:tc>
        <w:tc>
          <w:tcPr>
            <w:tcW w:w="1134" w:type="dxa"/>
            <w:vAlign w:val="center"/>
          </w:tcPr>
          <w:p w14:paraId="687BCF94">
            <w:pPr>
              <w:pStyle w:val="12"/>
            </w:pPr>
          </w:p>
        </w:tc>
        <w:tc>
          <w:tcPr>
            <w:tcW w:w="1134" w:type="dxa"/>
          </w:tcPr>
          <w:p w14:paraId="61630AAD">
            <w:pPr>
              <w:pStyle w:val="12"/>
            </w:pPr>
          </w:p>
        </w:tc>
      </w:tr>
      <w:tr w14:paraId="1AEA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F6784F">
            <w:pPr>
              <w:pStyle w:val="14"/>
            </w:pPr>
            <w:r>
              <w:t>2080505</w:t>
            </w:r>
          </w:p>
        </w:tc>
        <w:tc>
          <w:tcPr>
            <w:tcW w:w="879" w:type="dxa"/>
            <w:vAlign w:val="center"/>
          </w:tcPr>
          <w:p w14:paraId="1001A090">
            <w:pPr>
              <w:pStyle w:val="14"/>
            </w:pPr>
            <w:r>
              <w:t>30108</w:t>
            </w:r>
          </w:p>
        </w:tc>
        <w:tc>
          <w:tcPr>
            <w:tcW w:w="879" w:type="dxa"/>
            <w:vAlign w:val="center"/>
          </w:tcPr>
          <w:p w14:paraId="14DE73E9">
            <w:pPr>
              <w:pStyle w:val="14"/>
            </w:pPr>
            <w:r>
              <w:t>50102</w:t>
            </w:r>
          </w:p>
        </w:tc>
        <w:tc>
          <w:tcPr>
            <w:tcW w:w="4309" w:type="dxa"/>
            <w:vAlign w:val="center"/>
          </w:tcPr>
          <w:p w14:paraId="761002CF">
            <w:pPr>
              <w:pStyle w:val="13"/>
            </w:pPr>
            <w:r>
              <w:t>4.1机关事业单位基本养老保险缴费</w:t>
            </w:r>
          </w:p>
        </w:tc>
        <w:tc>
          <w:tcPr>
            <w:tcW w:w="1134" w:type="dxa"/>
            <w:vAlign w:val="center"/>
          </w:tcPr>
          <w:p w14:paraId="1864B86A">
            <w:pPr>
              <w:pStyle w:val="12"/>
            </w:pPr>
            <w:r>
              <w:t>102.03</w:t>
            </w:r>
          </w:p>
        </w:tc>
        <w:tc>
          <w:tcPr>
            <w:tcW w:w="1134" w:type="dxa"/>
            <w:vAlign w:val="center"/>
          </w:tcPr>
          <w:p w14:paraId="45E6E8A3">
            <w:pPr>
              <w:pStyle w:val="12"/>
            </w:pPr>
            <w:r>
              <w:t>102.03</w:t>
            </w:r>
          </w:p>
        </w:tc>
        <w:tc>
          <w:tcPr>
            <w:tcW w:w="1134" w:type="dxa"/>
            <w:vAlign w:val="center"/>
          </w:tcPr>
          <w:p w14:paraId="6E1E1E6F">
            <w:pPr>
              <w:pStyle w:val="12"/>
            </w:pPr>
          </w:p>
        </w:tc>
        <w:tc>
          <w:tcPr>
            <w:tcW w:w="1134" w:type="dxa"/>
            <w:vAlign w:val="center"/>
          </w:tcPr>
          <w:p w14:paraId="71C332F5">
            <w:pPr>
              <w:pStyle w:val="12"/>
            </w:pPr>
          </w:p>
        </w:tc>
        <w:tc>
          <w:tcPr>
            <w:tcW w:w="1134" w:type="dxa"/>
            <w:vAlign w:val="center"/>
          </w:tcPr>
          <w:p w14:paraId="5A7E2B69">
            <w:pPr>
              <w:pStyle w:val="12"/>
            </w:pPr>
          </w:p>
        </w:tc>
        <w:tc>
          <w:tcPr>
            <w:tcW w:w="1134" w:type="dxa"/>
            <w:vAlign w:val="center"/>
          </w:tcPr>
          <w:p w14:paraId="651F9A75">
            <w:pPr>
              <w:pStyle w:val="12"/>
            </w:pPr>
          </w:p>
        </w:tc>
        <w:tc>
          <w:tcPr>
            <w:tcW w:w="1134" w:type="dxa"/>
          </w:tcPr>
          <w:p w14:paraId="23FA4E5D">
            <w:pPr>
              <w:pStyle w:val="12"/>
            </w:pPr>
          </w:p>
        </w:tc>
      </w:tr>
      <w:tr w14:paraId="21B1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4CE632">
            <w:pPr>
              <w:pStyle w:val="14"/>
            </w:pPr>
          </w:p>
        </w:tc>
        <w:tc>
          <w:tcPr>
            <w:tcW w:w="879" w:type="dxa"/>
            <w:vAlign w:val="center"/>
          </w:tcPr>
          <w:p w14:paraId="3A1FBFF1">
            <w:pPr>
              <w:pStyle w:val="14"/>
            </w:pPr>
            <w:r>
              <w:t>30109</w:t>
            </w:r>
          </w:p>
        </w:tc>
        <w:tc>
          <w:tcPr>
            <w:tcW w:w="879" w:type="dxa"/>
            <w:vAlign w:val="center"/>
          </w:tcPr>
          <w:p w14:paraId="0108AE2B">
            <w:pPr>
              <w:pStyle w:val="14"/>
            </w:pPr>
          </w:p>
        </w:tc>
        <w:tc>
          <w:tcPr>
            <w:tcW w:w="4309" w:type="dxa"/>
            <w:vAlign w:val="center"/>
          </w:tcPr>
          <w:p w14:paraId="229B38CB">
            <w:pPr>
              <w:pStyle w:val="13"/>
            </w:pPr>
            <w:r>
              <w:t>4.2职业年金缴费</w:t>
            </w:r>
          </w:p>
        </w:tc>
        <w:tc>
          <w:tcPr>
            <w:tcW w:w="1134" w:type="dxa"/>
            <w:vAlign w:val="center"/>
          </w:tcPr>
          <w:p w14:paraId="4F6F5F81">
            <w:pPr>
              <w:pStyle w:val="12"/>
            </w:pPr>
          </w:p>
        </w:tc>
        <w:tc>
          <w:tcPr>
            <w:tcW w:w="1134" w:type="dxa"/>
            <w:vAlign w:val="center"/>
          </w:tcPr>
          <w:p w14:paraId="6DCBB1D1">
            <w:pPr>
              <w:pStyle w:val="12"/>
            </w:pPr>
          </w:p>
        </w:tc>
        <w:tc>
          <w:tcPr>
            <w:tcW w:w="1134" w:type="dxa"/>
            <w:vAlign w:val="center"/>
          </w:tcPr>
          <w:p w14:paraId="2C7FE2A2">
            <w:pPr>
              <w:pStyle w:val="12"/>
            </w:pPr>
          </w:p>
        </w:tc>
        <w:tc>
          <w:tcPr>
            <w:tcW w:w="1134" w:type="dxa"/>
            <w:vAlign w:val="center"/>
          </w:tcPr>
          <w:p w14:paraId="3A33CAD8">
            <w:pPr>
              <w:pStyle w:val="12"/>
            </w:pPr>
          </w:p>
        </w:tc>
        <w:tc>
          <w:tcPr>
            <w:tcW w:w="1134" w:type="dxa"/>
            <w:vAlign w:val="center"/>
          </w:tcPr>
          <w:p w14:paraId="12FD9913">
            <w:pPr>
              <w:pStyle w:val="12"/>
            </w:pPr>
          </w:p>
        </w:tc>
        <w:tc>
          <w:tcPr>
            <w:tcW w:w="1134" w:type="dxa"/>
            <w:vAlign w:val="center"/>
          </w:tcPr>
          <w:p w14:paraId="75B5AFD9">
            <w:pPr>
              <w:pStyle w:val="12"/>
            </w:pPr>
          </w:p>
        </w:tc>
        <w:tc>
          <w:tcPr>
            <w:tcW w:w="1134" w:type="dxa"/>
          </w:tcPr>
          <w:p w14:paraId="003E364A">
            <w:pPr>
              <w:pStyle w:val="12"/>
            </w:pPr>
          </w:p>
        </w:tc>
      </w:tr>
      <w:tr w14:paraId="38240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14:paraId="1FAE1742">
            <w:pPr>
              <w:pStyle w:val="14"/>
            </w:pPr>
            <w:r>
              <w:t>2101101</w:t>
            </w:r>
          </w:p>
        </w:tc>
        <w:tc>
          <w:tcPr>
            <w:tcW w:w="879" w:type="dxa"/>
            <w:vAlign w:val="center"/>
          </w:tcPr>
          <w:p w14:paraId="7DA656C0">
            <w:pPr>
              <w:pStyle w:val="14"/>
            </w:pPr>
            <w:r>
              <w:t>30110</w:t>
            </w:r>
          </w:p>
        </w:tc>
        <w:tc>
          <w:tcPr>
            <w:tcW w:w="879" w:type="dxa"/>
            <w:vAlign w:val="center"/>
          </w:tcPr>
          <w:p w14:paraId="07E878A2">
            <w:pPr>
              <w:pStyle w:val="14"/>
            </w:pPr>
            <w:r>
              <w:t>50102</w:t>
            </w:r>
          </w:p>
        </w:tc>
        <w:tc>
          <w:tcPr>
            <w:tcW w:w="4309" w:type="dxa"/>
            <w:vAlign w:val="center"/>
          </w:tcPr>
          <w:p w14:paraId="759FA1A4">
            <w:pPr>
              <w:pStyle w:val="13"/>
            </w:pPr>
            <w:r>
              <w:t>4.3职工基本医疗保险缴费（含生育保险）</w:t>
            </w:r>
          </w:p>
        </w:tc>
        <w:tc>
          <w:tcPr>
            <w:tcW w:w="1134" w:type="dxa"/>
            <w:vAlign w:val="center"/>
          </w:tcPr>
          <w:p w14:paraId="5D668717">
            <w:pPr>
              <w:pStyle w:val="12"/>
            </w:pPr>
            <w:r>
              <w:t>38.55</w:t>
            </w:r>
          </w:p>
        </w:tc>
        <w:tc>
          <w:tcPr>
            <w:tcW w:w="1134" w:type="dxa"/>
            <w:vAlign w:val="center"/>
          </w:tcPr>
          <w:p w14:paraId="146C11DA">
            <w:pPr>
              <w:pStyle w:val="12"/>
            </w:pPr>
            <w:r>
              <w:t>38.55</w:t>
            </w:r>
          </w:p>
        </w:tc>
        <w:tc>
          <w:tcPr>
            <w:tcW w:w="1134" w:type="dxa"/>
            <w:vAlign w:val="center"/>
          </w:tcPr>
          <w:p w14:paraId="2B9180E9">
            <w:pPr>
              <w:pStyle w:val="12"/>
            </w:pPr>
          </w:p>
        </w:tc>
        <w:tc>
          <w:tcPr>
            <w:tcW w:w="1134" w:type="dxa"/>
            <w:vAlign w:val="center"/>
          </w:tcPr>
          <w:p w14:paraId="7832ACA4">
            <w:pPr>
              <w:pStyle w:val="12"/>
            </w:pPr>
          </w:p>
        </w:tc>
        <w:tc>
          <w:tcPr>
            <w:tcW w:w="1134" w:type="dxa"/>
            <w:vAlign w:val="center"/>
          </w:tcPr>
          <w:p w14:paraId="6F3A3FB3">
            <w:pPr>
              <w:pStyle w:val="12"/>
            </w:pPr>
          </w:p>
        </w:tc>
        <w:tc>
          <w:tcPr>
            <w:tcW w:w="1134" w:type="dxa"/>
            <w:vAlign w:val="center"/>
          </w:tcPr>
          <w:p w14:paraId="0EEE6E6F">
            <w:pPr>
              <w:pStyle w:val="12"/>
            </w:pPr>
          </w:p>
        </w:tc>
        <w:tc>
          <w:tcPr>
            <w:tcW w:w="1134" w:type="dxa"/>
          </w:tcPr>
          <w:p w14:paraId="3A4A7747">
            <w:pPr>
              <w:pStyle w:val="12"/>
            </w:pPr>
          </w:p>
        </w:tc>
      </w:tr>
      <w:tr w14:paraId="097EF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41313C">
            <w:pPr>
              <w:pStyle w:val="14"/>
            </w:pPr>
            <w:r>
              <w:t>2101103</w:t>
            </w:r>
          </w:p>
        </w:tc>
        <w:tc>
          <w:tcPr>
            <w:tcW w:w="879" w:type="dxa"/>
            <w:vAlign w:val="center"/>
          </w:tcPr>
          <w:p w14:paraId="558E8D7D">
            <w:pPr>
              <w:pStyle w:val="14"/>
            </w:pPr>
            <w:r>
              <w:t>30111</w:t>
            </w:r>
          </w:p>
        </w:tc>
        <w:tc>
          <w:tcPr>
            <w:tcW w:w="879" w:type="dxa"/>
            <w:vAlign w:val="center"/>
          </w:tcPr>
          <w:p w14:paraId="1C17B8EB">
            <w:pPr>
              <w:pStyle w:val="14"/>
            </w:pPr>
            <w:r>
              <w:t>50102</w:t>
            </w:r>
          </w:p>
        </w:tc>
        <w:tc>
          <w:tcPr>
            <w:tcW w:w="4309" w:type="dxa"/>
            <w:vAlign w:val="center"/>
          </w:tcPr>
          <w:p w14:paraId="1028A559">
            <w:pPr>
              <w:pStyle w:val="13"/>
            </w:pPr>
            <w:r>
              <w:t>4.4公务员医疗补助缴费</w:t>
            </w:r>
          </w:p>
        </w:tc>
        <w:tc>
          <w:tcPr>
            <w:tcW w:w="1134" w:type="dxa"/>
            <w:vAlign w:val="center"/>
          </w:tcPr>
          <w:p w14:paraId="10F6621A">
            <w:pPr>
              <w:pStyle w:val="12"/>
            </w:pPr>
            <w:r>
              <w:t>42.53</w:t>
            </w:r>
          </w:p>
        </w:tc>
        <w:tc>
          <w:tcPr>
            <w:tcW w:w="1134" w:type="dxa"/>
            <w:vAlign w:val="center"/>
          </w:tcPr>
          <w:p w14:paraId="0E3F04B5">
            <w:pPr>
              <w:pStyle w:val="12"/>
            </w:pPr>
            <w:r>
              <w:t>42.53</w:t>
            </w:r>
          </w:p>
        </w:tc>
        <w:tc>
          <w:tcPr>
            <w:tcW w:w="1134" w:type="dxa"/>
            <w:vAlign w:val="center"/>
          </w:tcPr>
          <w:p w14:paraId="3095ED5E">
            <w:pPr>
              <w:pStyle w:val="12"/>
            </w:pPr>
          </w:p>
        </w:tc>
        <w:tc>
          <w:tcPr>
            <w:tcW w:w="1134" w:type="dxa"/>
            <w:vAlign w:val="center"/>
          </w:tcPr>
          <w:p w14:paraId="3CD7A217">
            <w:pPr>
              <w:pStyle w:val="12"/>
            </w:pPr>
          </w:p>
        </w:tc>
        <w:tc>
          <w:tcPr>
            <w:tcW w:w="1134" w:type="dxa"/>
            <w:vAlign w:val="center"/>
          </w:tcPr>
          <w:p w14:paraId="493C99FF">
            <w:pPr>
              <w:pStyle w:val="12"/>
            </w:pPr>
          </w:p>
        </w:tc>
        <w:tc>
          <w:tcPr>
            <w:tcW w:w="1134" w:type="dxa"/>
            <w:vAlign w:val="center"/>
          </w:tcPr>
          <w:p w14:paraId="7647D56C">
            <w:pPr>
              <w:pStyle w:val="12"/>
            </w:pPr>
          </w:p>
        </w:tc>
        <w:tc>
          <w:tcPr>
            <w:tcW w:w="1134" w:type="dxa"/>
          </w:tcPr>
          <w:p w14:paraId="0FA8010B">
            <w:pPr>
              <w:pStyle w:val="12"/>
            </w:pPr>
          </w:p>
        </w:tc>
      </w:tr>
      <w:tr w14:paraId="76EAA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C60CE2">
            <w:pPr>
              <w:pStyle w:val="14"/>
            </w:pPr>
            <w:r>
              <w:t>2130301</w:t>
            </w:r>
          </w:p>
        </w:tc>
        <w:tc>
          <w:tcPr>
            <w:tcW w:w="879" w:type="dxa"/>
            <w:vAlign w:val="center"/>
          </w:tcPr>
          <w:p w14:paraId="2707CD7F">
            <w:pPr>
              <w:pStyle w:val="14"/>
            </w:pPr>
            <w:r>
              <w:t>30112</w:t>
            </w:r>
          </w:p>
        </w:tc>
        <w:tc>
          <w:tcPr>
            <w:tcW w:w="879" w:type="dxa"/>
            <w:vAlign w:val="center"/>
          </w:tcPr>
          <w:p w14:paraId="34755367">
            <w:pPr>
              <w:pStyle w:val="14"/>
            </w:pPr>
            <w:r>
              <w:t>50102</w:t>
            </w:r>
          </w:p>
        </w:tc>
        <w:tc>
          <w:tcPr>
            <w:tcW w:w="4309" w:type="dxa"/>
            <w:vAlign w:val="center"/>
          </w:tcPr>
          <w:p w14:paraId="680F7BAE">
            <w:pPr>
              <w:pStyle w:val="13"/>
            </w:pPr>
            <w:r>
              <w:t>4.5事业单位失业保险</w:t>
            </w:r>
          </w:p>
        </w:tc>
        <w:tc>
          <w:tcPr>
            <w:tcW w:w="1134" w:type="dxa"/>
            <w:vAlign w:val="center"/>
          </w:tcPr>
          <w:p w14:paraId="190907FF">
            <w:pPr>
              <w:pStyle w:val="12"/>
            </w:pPr>
            <w:r>
              <w:t>0.87</w:t>
            </w:r>
          </w:p>
        </w:tc>
        <w:tc>
          <w:tcPr>
            <w:tcW w:w="1134" w:type="dxa"/>
            <w:vAlign w:val="center"/>
          </w:tcPr>
          <w:p w14:paraId="55963798">
            <w:pPr>
              <w:pStyle w:val="12"/>
            </w:pPr>
            <w:r>
              <w:t>0.87</w:t>
            </w:r>
          </w:p>
        </w:tc>
        <w:tc>
          <w:tcPr>
            <w:tcW w:w="1134" w:type="dxa"/>
            <w:vAlign w:val="center"/>
          </w:tcPr>
          <w:p w14:paraId="2B0F2B0B">
            <w:pPr>
              <w:pStyle w:val="12"/>
            </w:pPr>
          </w:p>
        </w:tc>
        <w:tc>
          <w:tcPr>
            <w:tcW w:w="1134" w:type="dxa"/>
            <w:vAlign w:val="center"/>
          </w:tcPr>
          <w:p w14:paraId="1435C553">
            <w:pPr>
              <w:pStyle w:val="12"/>
            </w:pPr>
          </w:p>
        </w:tc>
        <w:tc>
          <w:tcPr>
            <w:tcW w:w="1134" w:type="dxa"/>
            <w:vAlign w:val="center"/>
          </w:tcPr>
          <w:p w14:paraId="55962643">
            <w:pPr>
              <w:pStyle w:val="12"/>
            </w:pPr>
          </w:p>
        </w:tc>
        <w:tc>
          <w:tcPr>
            <w:tcW w:w="1134" w:type="dxa"/>
            <w:vAlign w:val="center"/>
          </w:tcPr>
          <w:p w14:paraId="258A0B17">
            <w:pPr>
              <w:pStyle w:val="12"/>
            </w:pPr>
          </w:p>
        </w:tc>
        <w:tc>
          <w:tcPr>
            <w:tcW w:w="1134" w:type="dxa"/>
          </w:tcPr>
          <w:p w14:paraId="22A62906">
            <w:pPr>
              <w:pStyle w:val="12"/>
            </w:pPr>
          </w:p>
        </w:tc>
      </w:tr>
      <w:tr w14:paraId="3818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6F81E0">
            <w:pPr>
              <w:pStyle w:val="14"/>
            </w:pPr>
            <w:r>
              <w:t>2130301</w:t>
            </w:r>
          </w:p>
        </w:tc>
        <w:tc>
          <w:tcPr>
            <w:tcW w:w="879" w:type="dxa"/>
            <w:vAlign w:val="center"/>
          </w:tcPr>
          <w:p w14:paraId="384C5BB7">
            <w:pPr>
              <w:pStyle w:val="14"/>
            </w:pPr>
            <w:r>
              <w:t>30112</w:t>
            </w:r>
          </w:p>
        </w:tc>
        <w:tc>
          <w:tcPr>
            <w:tcW w:w="879" w:type="dxa"/>
            <w:vAlign w:val="center"/>
          </w:tcPr>
          <w:p w14:paraId="73BECD72">
            <w:pPr>
              <w:pStyle w:val="14"/>
            </w:pPr>
            <w:r>
              <w:t>50102</w:t>
            </w:r>
          </w:p>
        </w:tc>
        <w:tc>
          <w:tcPr>
            <w:tcW w:w="4309" w:type="dxa"/>
            <w:vAlign w:val="center"/>
          </w:tcPr>
          <w:p w14:paraId="5592E336">
            <w:pPr>
              <w:pStyle w:val="13"/>
            </w:pPr>
            <w:r>
              <w:t>4.6行政事业单位工伤保险</w:t>
            </w:r>
          </w:p>
        </w:tc>
        <w:tc>
          <w:tcPr>
            <w:tcW w:w="1134" w:type="dxa"/>
            <w:vAlign w:val="center"/>
          </w:tcPr>
          <w:p w14:paraId="303EDE52">
            <w:pPr>
              <w:pStyle w:val="12"/>
            </w:pPr>
            <w:r>
              <w:t>5.15</w:t>
            </w:r>
          </w:p>
        </w:tc>
        <w:tc>
          <w:tcPr>
            <w:tcW w:w="1134" w:type="dxa"/>
            <w:vAlign w:val="center"/>
          </w:tcPr>
          <w:p w14:paraId="58ADEA51">
            <w:pPr>
              <w:pStyle w:val="12"/>
            </w:pPr>
            <w:r>
              <w:t>5.15</w:t>
            </w:r>
          </w:p>
        </w:tc>
        <w:tc>
          <w:tcPr>
            <w:tcW w:w="1134" w:type="dxa"/>
            <w:vAlign w:val="center"/>
          </w:tcPr>
          <w:p w14:paraId="751AD62A">
            <w:pPr>
              <w:pStyle w:val="12"/>
            </w:pPr>
          </w:p>
        </w:tc>
        <w:tc>
          <w:tcPr>
            <w:tcW w:w="1134" w:type="dxa"/>
            <w:vAlign w:val="center"/>
          </w:tcPr>
          <w:p w14:paraId="5264579B">
            <w:pPr>
              <w:pStyle w:val="12"/>
            </w:pPr>
          </w:p>
        </w:tc>
        <w:tc>
          <w:tcPr>
            <w:tcW w:w="1134" w:type="dxa"/>
            <w:vAlign w:val="center"/>
          </w:tcPr>
          <w:p w14:paraId="3D40BA91">
            <w:pPr>
              <w:pStyle w:val="12"/>
            </w:pPr>
          </w:p>
        </w:tc>
        <w:tc>
          <w:tcPr>
            <w:tcW w:w="1134" w:type="dxa"/>
            <w:vAlign w:val="center"/>
          </w:tcPr>
          <w:p w14:paraId="474ADC2D">
            <w:pPr>
              <w:pStyle w:val="12"/>
            </w:pPr>
          </w:p>
        </w:tc>
        <w:tc>
          <w:tcPr>
            <w:tcW w:w="1134" w:type="dxa"/>
          </w:tcPr>
          <w:p w14:paraId="391726F6">
            <w:pPr>
              <w:pStyle w:val="12"/>
            </w:pPr>
          </w:p>
        </w:tc>
      </w:tr>
      <w:tr w14:paraId="4FF2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E19FF3">
            <w:pPr>
              <w:pStyle w:val="14"/>
            </w:pPr>
            <w:r>
              <w:t>2130301</w:t>
            </w:r>
          </w:p>
        </w:tc>
        <w:tc>
          <w:tcPr>
            <w:tcW w:w="879" w:type="dxa"/>
            <w:vAlign w:val="center"/>
          </w:tcPr>
          <w:p w14:paraId="169BA751">
            <w:pPr>
              <w:pStyle w:val="14"/>
            </w:pPr>
            <w:r>
              <w:t>30112</w:t>
            </w:r>
          </w:p>
        </w:tc>
        <w:tc>
          <w:tcPr>
            <w:tcW w:w="879" w:type="dxa"/>
            <w:vAlign w:val="center"/>
          </w:tcPr>
          <w:p w14:paraId="3DA976CF">
            <w:pPr>
              <w:pStyle w:val="14"/>
            </w:pPr>
            <w:r>
              <w:t>50102</w:t>
            </w:r>
          </w:p>
        </w:tc>
        <w:tc>
          <w:tcPr>
            <w:tcW w:w="4309" w:type="dxa"/>
            <w:vAlign w:val="center"/>
          </w:tcPr>
          <w:p w14:paraId="17D8A49E">
            <w:pPr>
              <w:pStyle w:val="13"/>
            </w:pPr>
            <w:r>
              <w:t>4.7长期护理保险</w:t>
            </w:r>
          </w:p>
        </w:tc>
        <w:tc>
          <w:tcPr>
            <w:tcW w:w="1134" w:type="dxa"/>
            <w:vAlign w:val="center"/>
          </w:tcPr>
          <w:p w14:paraId="13119C9E">
            <w:pPr>
              <w:pStyle w:val="12"/>
            </w:pPr>
            <w:r>
              <w:t>0.48</w:t>
            </w:r>
          </w:p>
        </w:tc>
        <w:tc>
          <w:tcPr>
            <w:tcW w:w="1134" w:type="dxa"/>
            <w:vAlign w:val="center"/>
          </w:tcPr>
          <w:p w14:paraId="65EB8582">
            <w:pPr>
              <w:pStyle w:val="12"/>
            </w:pPr>
            <w:r>
              <w:t>0.48</w:t>
            </w:r>
          </w:p>
        </w:tc>
        <w:tc>
          <w:tcPr>
            <w:tcW w:w="1134" w:type="dxa"/>
            <w:vAlign w:val="center"/>
          </w:tcPr>
          <w:p w14:paraId="5E84F6FF">
            <w:pPr>
              <w:pStyle w:val="12"/>
            </w:pPr>
          </w:p>
        </w:tc>
        <w:tc>
          <w:tcPr>
            <w:tcW w:w="1134" w:type="dxa"/>
            <w:vAlign w:val="center"/>
          </w:tcPr>
          <w:p w14:paraId="500918AD">
            <w:pPr>
              <w:pStyle w:val="12"/>
            </w:pPr>
          </w:p>
        </w:tc>
        <w:tc>
          <w:tcPr>
            <w:tcW w:w="1134" w:type="dxa"/>
            <w:vAlign w:val="center"/>
          </w:tcPr>
          <w:p w14:paraId="0796BD63">
            <w:pPr>
              <w:pStyle w:val="12"/>
            </w:pPr>
          </w:p>
        </w:tc>
        <w:tc>
          <w:tcPr>
            <w:tcW w:w="1134" w:type="dxa"/>
            <w:vAlign w:val="center"/>
          </w:tcPr>
          <w:p w14:paraId="09D3A499">
            <w:pPr>
              <w:pStyle w:val="12"/>
            </w:pPr>
          </w:p>
        </w:tc>
        <w:tc>
          <w:tcPr>
            <w:tcW w:w="1134" w:type="dxa"/>
          </w:tcPr>
          <w:p w14:paraId="1E858090">
            <w:pPr>
              <w:pStyle w:val="12"/>
            </w:pPr>
          </w:p>
        </w:tc>
      </w:tr>
      <w:tr w14:paraId="2054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0B419D">
            <w:pPr>
              <w:pStyle w:val="14"/>
            </w:pPr>
            <w:r>
              <w:t>2210201</w:t>
            </w:r>
          </w:p>
        </w:tc>
        <w:tc>
          <w:tcPr>
            <w:tcW w:w="879" w:type="dxa"/>
            <w:vAlign w:val="center"/>
          </w:tcPr>
          <w:p w14:paraId="392CA235">
            <w:pPr>
              <w:pStyle w:val="14"/>
            </w:pPr>
            <w:r>
              <w:t>30113</w:t>
            </w:r>
          </w:p>
        </w:tc>
        <w:tc>
          <w:tcPr>
            <w:tcW w:w="879" w:type="dxa"/>
            <w:vAlign w:val="center"/>
          </w:tcPr>
          <w:p w14:paraId="1265A60C">
            <w:pPr>
              <w:pStyle w:val="14"/>
            </w:pPr>
            <w:r>
              <w:t>50103</w:t>
            </w:r>
          </w:p>
        </w:tc>
        <w:tc>
          <w:tcPr>
            <w:tcW w:w="4309" w:type="dxa"/>
            <w:vAlign w:val="center"/>
          </w:tcPr>
          <w:p w14:paraId="2EAE849E">
            <w:pPr>
              <w:pStyle w:val="13"/>
            </w:pPr>
            <w:r>
              <w:t>5.住房公积金</w:t>
            </w:r>
          </w:p>
        </w:tc>
        <w:tc>
          <w:tcPr>
            <w:tcW w:w="1134" w:type="dxa"/>
            <w:vAlign w:val="center"/>
          </w:tcPr>
          <w:p w14:paraId="2A6BA51E">
            <w:pPr>
              <w:pStyle w:val="12"/>
            </w:pPr>
            <w:r>
              <w:t>82.84</w:t>
            </w:r>
          </w:p>
        </w:tc>
        <w:tc>
          <w:tcPr>
            <w:tcW w:w="1134" w:type="dxa"/>
            <w:vAlign w:val="center"/>
          </w:tcPr>
          <w:p w14:paraId="0858C243">
            <w:pPr>
              <w:pStyle w:val="12"/>
            </w:pPr>
            <w:r>
              <w:t>82.84</w:t>
            </w:r>
          </w:p>
        </w:tc>
        <w:tc>
          <w:tcPr>
            <w:tcW w:w="1134" w:type="dxa"/>
            <w:vAlign w:val="center"/>
          </w:tcPr>
          <w:p w14:paraId="49C267AE">
            <w:pPr>
              <w:pStyle w:val="12"/>
            </w:pPr>
          </w:p>
        </w:tc>
        <w:tc>
          <w:tcPr>
            <w:tcW w:w="1134" w:type="dxa"/>
            <w:vAlign w:val="center"/>
          </w:tcPr>
          <w:p w14:paraId="13D73CCD">
            <w:pPr>
              <w:pStyle w:val="12"/>
            </w:pPr>
          </w:p>
        </w:tc>
        <w:tc>
          <w:tcPr>
            <w:tcW w:w="1134" w:type="dxa"/>
            <w:vAlign w:val="center"/>
          </w:tcPr>
          <w:p w14:paraId="11F623C8">
            <w:pPr>
              <w:pStyle w:val="12"/>
            </w:pPr>
          </w:p>
        </w:tc>
        <w:tc>
          <w:tcPr>
            <w:tcW w:w="1134" w:type="dxa"/>
            <w:vAlign w:val="center"/>
          </w:tcPr>
          <w:p w14:paraId="0AF09093">
            <w:pPr>
              <w:pStyle w:val="12"/>
            </w:pPr>
          </w:p>
        </w:tc>
        <w:tc>
          <w:tcPr>
            <w:tcW w:w="1134" w:type="dxa"/>
          </w:tcPr>
          <w:p w14:paraId="26731304">
            <w:pPr>
              <w:pStyle w:val="12"/>
            </w:pPr>
          </w:p>
        </w:tc>
      </w:tr>
      <w:tr w14:paraId="3FA8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CD58DD9">
            <w:pPr>
              <w:pStyle w:val="14"/>
            </w:pPr>
          </w:p>
        </w:tc>
        <w:tc>
          <w:tcPr>
            <w:tcW w:w="879" w:type="dxa"/>
            <w:vAlign w:val="center"/>
          </w:tcPr>
          <w:p w14:paraId="009786C7">
            <w:pPr>
              <w:pStyle w:val="14"/>
            </w:pPr>
          </w:p>
        </w:tc>
        <w:tc>
          <w:tcPr>
            <w:tcW w:w="879" w:type="dxa"/>
            <w:vAlign w:val="center"/>
          </w:tcPr>
          <w:p w14:paraId="46CC5518">
            <w:pPr>
              <w:pStyle w:val="14"/>
            </w:pPr>
          </w:p>
        </w:tc>
        <w:tc>
          <w:tcPr>
            <w:tcW w:w="4309" w:type="dxa"/>
            <w:vAlign w:val="center"/>
          </w:tcPr>
          <w:p w14:paraId="7B1CC011">
            <w:pPr>
              <w:pStyle w:val="13"/>
            </w:pPr>
            <w:r>
              <w:t>6.绩效工资</w:t>
            </w:r>
          </w:p>
        </w:tc>
        <w:tc>
          <w:tcPr>
            <w:tcW w:w="1134" w:type="dxa"/>
            <w:vAlign w:val="center"/>
          </w:tcPr>
          <w:p w14:paraId="3EA3B12F">
            <w:pPr>
              <w:pStyle w:val="12"/>
            </w:pPr>
            <w:r>
              <w:t>132.02</w:t>
            </w:r>
          </w:p>
        </w:tc>
        <w:tc>
          <w:tcPr>
            <w:tcW w:w="1134" w:type="dxa"/>
            <w:vAlign w:val="center"/>
          </w:tcPr>
          <w:p w14:paraId="7A96AC11">
            <w:pPr>
              <w:pStyle w:val="12"/>
            </w:pPr>
            <w:r>
              <w:t>132.02</w:t>
            </w:r>
          </w:p>
        </w:tc>
        <w:tc>
          <w:tcPr>
            <w:tcW w:w="1134" w:type="dxa"/>
            <w:vAlign w:val="center"/>
          </w:tcPr>
          <w:p w14:paraId="0F0D757D">
            <w:pPr>
              <w:pStyle w:val="12"/>
            </w:pPr>
          </w:p>
        </w:tc>
        <w:tc>
          <w:tcPr>
            <w:tcW w:w="1134" w:type="dxa"/>
            <w:vAlign w:val="center"/>
          </w:tcPr>
          <w:p w14:paraId="286712F9">
            <w:pPr>
              <w:pStyle w:val="12"/>
            </w:pPr>
          </w:p>
        </w:tc>
        <w:tc>
          <w:tcPr>
            <w:tcW w:w="1134" w:type="dxa"/>
            <w:vAlign w:val="center"/>
          </w:tcPr>
          <w:p w14:paraId="4FE39F58">
            <w:pPr>
              <w:pStyle w:val="12"/>
            </w:pPr>
          </w:p>
        </w:tc>
        <w:tc>
          <w:tcPr>
            <w:tcW w:w="1134" w:type="dxa"/>
            <w:vAlign w:val="center"/>
          </w:tcPr>
          <w:p w14:paraId="63AFD83F">
            <w:pPr>
              <w:pStyle w:val="12"/>
            </w:pPr>
          </w:p>
        </w:tc>
        <w:tc>
          <w:tcPr>
            <w:tcW w:w="1134" w:type="dxa"/>
          </w:tcPr>
          <w:p w14:paraId="1EDB4EAD">
            <w:pPr>
              <w:pStyle w:val="12"/>
            </w:pPr>
          </w:p>
        </w:tc>
      </w:tr>
      <w:tr w14:paraId="4054D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EAD9C6">
            <w:pPr>
              <w:pStyle w:val="14"/>
            </w:pPr>
            <w:r>
              <w:t>2130301</w:t>
            </w:r>
          </w:p>
        </w:tc>
        <w:tc>
          <w:tcPr>
            <w:tcW w:w="879" w:type="dxa"/>
            <w:vAlign w:val="center"/>
          </w:tcPr>
          <w:p w14:paraId="350D4149">
            <w:pPr>
              <w:pStyle w:val="14"/>
            </w:pPr>
            <w:r>
              <w:t>30107</w:t>
            </w:r>
          </w:p>
        </w:tc>
        <w:tc>
          <w:tcPr>
            <w:tcW w:w="879" w:type="dxa"/>
            <w:vAlign w:val="center"/>
          </w:tcPr>
          <w:p w14:paraId="56E49257">
            <w:pPr>
              <w:pStyle w:val="14"/>
            </w:pPr>
            <w:r>
              <w:t>50501</w:t>
            </w:r>
          </w:p>
        </w:tc>
        <w:tc>
          <w:tcPr>
            <w:tcW w:w="4309" w:type="dxa"/>
            <w:vAlign w:val="center"/>
          </w:tcPr>
          <w:p w14:paraId="54822F4B">
            <w:pPr>
              <w:pStyle w:val="13"/>
            </w:pPr>
            <w:r>
              <w:t>6.1基础性绩效工资</w:t>
            </w:r>
          </w:p>
        </w:tc>
        <w:tc>
          <w:tcPr>
            <w:tcW w:w="1134" w:type="dxa"/>
            <w:vAlign w:val="center"/>
          </w:tcPr>
          <w:p w14:paraId="1630F258">
            <w:pPr>
              <w:pStyle w:val="12"/>
            </w:pPr>
            <w:r>
              <w:t>43.77</w:t>
            </w:r>
          </w:p>
        </w:tc>
        <w:tc>
          <w:tcPr>
            <w:tcW w:w="1134" w:type="dxa"/>
            <w:vAlign w:val="center"/>
          </w:tcPr>
          <w:p w14:paraId="62D97E70">
            <w:pPr>
              <w:pStyle w:val="12"/>
            </w:pPr>
            <w:r>
              <w:t>43.77</w:t>
            </w:r>
          </w:p>
        </w:tc>
        <w:tc>
          <w:tcPr>
            <w:tcW w:w="1134" w:type="dxa"/>
            <w:vAlign w:val="center"/>
          </w:tcPr>
          <w:p w14:paraId="11422AE1">
            <w:pPr>
              <w:pStyle w:val="12"/>
            </w:pPr>
          </w:p>
        </w:tc>
        <w:tc>
          <w:tcPr>
            <w:tcW w:w="1134" w:type="dxa"/>
            <w:vAlign w:val="center"/>
          </w:tcPr>
          <w:p w14:paraId="73332CD9">
            <w:pPr>
              <w:pStyle w:val="12"/>
            </w:pPr>
          </w:p>
        </w:tc>
        <w:tc>
          <w:tcPr>
            <w:tcW w:w="1134" w:type="dxa"/>
            <w:vAlign w:val="center"/>
          </w:tcPr>
          <w:p w14:paraId="69D3BECD">
            <w:pPr>
              <w:pStyle w:val="12"/>
            </w:pPr>
          </w:p>
        </w:tc>
        <w:tc>
          <w:tcPr>
            <w:tcW w:w="1134" w:type="dxa"/>
            <w:vAlign w:val="center"/>
          </w:tcPr>
          <w:p w14:paraId="3EF8D04A">
            <w:pPr>
              <w:pStyle w:val="12"/>
            </w:pPr>
          </w:p>
        </w:tc>
        <w:tc>
          <w:tcPr>
            <w:tcW w:w="1134" w:type="dxa"/>
          </w:tcPr>
          <w:p w14:paraId="5CF40435">
            <w:pPr>
              <w:pStyle w:val="12"/>
            </w:pPr>
          </w:p>
        </w:tc>
      </w:tr>
      <w:tr w14:paraId="2F47F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2C4DBA">
            <w:pPr>
              <w:pStyle w:val="14"/>
            </w:pPr>
            <w:r>
              <w:t>2130301</w:t>
            </w:r>
          </w:p>
        </w:tc>
        <w:tc>
          <w:tcPr>
            <w:tcW w:w="879" w:type="dxa"/>
            <w:vAlign w:val="center"/>
          </w:tcPr>
          <w:p w14:paraId="3FEAC103">
            <w:pPr>
              <w:pStyle w:val="14"/>
            </w:pPr>
            <w:r>
              <w:t>30107</w:t>
            </w:r>
          </w:p>
        </w:tc>
        <w:tc>
          <w:tcPr>
            <w:tcW w:w="879" w:type="dxa"/>
            <w:vAlign w:val="center"/>
          </w:tcPr>
          <w:p w14:paraId="3440E1D4">
            <w:pPr>
              <w:pStyle w:val="14"/>
            </w:pPr>
            <w:r>
              <w:t>50501</w:t>
            </w:r>
          </w:p>
        </w:tc>
        <w:tc>
          <w:tcPr>
            <w:tcW w:w="4309" w:type="dxa"/>
            <w:vAlign w:val="center"/>
          </w:tcPr>
          <w:p w14:paraId="53A55F32">
            <w:pPr>
              <w:pStyle w:val="13"/>
            </w:pPr>
            <w:r>
              <w:t>6.2奖励性绩效工资</w:t>
            </w:r>
          </w:p>
        </w:tc>
        <w:tc>
          <w:tcPr>
            <w:tcW w:w="1134" w:type="dxa"/>
            <w:vAlign w:val="center"/>
          </w:tcPr>
          <w:p w14:paraId="46D313D3">
            <w:pPr>
              <w:pStyle w:val="12"/>
            </w:pPr>
            <w:r>
              <w:t>25.03</w:t>
            </w:r>
          </w:p>
        </w:tc>
        <w:tc>
          <w:tcPr>
            <w:tcW w:w="1134" w:type="dxa"/>
            <w:vAlign w:val="center"/>
          </w:tcPr>
          <w:p w14:paraId="1044C27A">
            <w:pPr>
              <w:pStyle w:val="12"/>
            </w:pPr>
            <w:r>
              <w:t>25.03</w:t>
            </w:r>
          </w:p>
        </w:tc>
        <w:tc>
          <w:tcPr>
            <w:tcW w:w="1134" w:type="dxa"/>
            <w:vAlign w:val="center"/>
          </w:tcPr>
          <w:p w14:paraId="52029264">
            <w:pPr>
              <w:pStyle w:val="12"/>
            </w:pPr>
          </w:p>
        </w:tc>
        <w:tc>
          <w:tcPr>
            <w:tcW w:w="1134" w:type="dxa"/>
            <w:vAlign w:val="center"/>
          </w:tcPr>
          <w:p w14:paraId="0BF09495">
            <w:pPr>
              <w:pStyle w:val="12"/>
            </w:pPr>
          </w:p>
        </w:tc>
        <w:tc>
          <w:tcPr>
            <w:tcW w:w="1134" w:type="dxa"/>
            <w:vAlign w:val="center"/>
          </w:tcPr>
          <w:p w14:paraId="650A2D06">
            <w:pPr>
              <w:pStyle w:val="12"/>
            </w:pPr>
          </w:p>
        </w:tc>
        <w:tc>
          <w:tcPr>
            <w:tcW w:w="1134" w:type="dxa"/>
            <w:vAlign w:val="center"/>
          </w:tcPr>
          <w:p w14:paraId="7BFD4C28">
            <w:pPr>
              <w:pStyle w:val="12"/>
            </w:pPr>
          </w:p>
        </w:tc>
        <w:tc>
          <w:tcPr>
            <w:tcW w:w="1134" w:type="dxa"/>
          </w:tcPr>
          <w:p w14:paraId="790B5EDD">
            <w:pPr>
              <w:pStyle w:val="12"/>
            </w:pPr>
          </w:p>
        </w:tc>
      </w:tr>
      <w:tr w14:paraId="1401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43FC7C">
            <w:pPr>
              <w:pStyle w:val="14"/>
            </w:pPr>
            <w:r>
              <w:t>2130301</w:t>
            </w:r>
          </w:p>
        </w:tc>
        <w:tc>
          <w:tcPr>
            <w:tcW w:w="879" w:type="dxa"/>
            <w:vAlign w:val="center"/>
          </w:tcPr>
          <w:p w14:paraId="49D23001">
            <w:pPr>
              <w:pStyle w:val="14"/>
            </w:pPr>
            <w:r>
              <w:t>30107</w:t>
            </w:r>
          </w:p>
        </w:tc>
        <w:tc>
          <w:tcPr>
            <w:tcW w:w="879" w:type="dxa"/>
            <w:vAlign w:val="center"/>
          </w:tcPr>
          <w:p w14:paraId="3AD67796">
            <w:pPr>
              <w:pStyle w:val="14"/>
            </w:pPr>
            <w:r>
              <w:t>50501</w:t>
            </w:r>
          </w:p>
        </w:tc>
        <w:tc>
          <w:tcPr>
            <w:tcW w:w="4309" w:type="dxa"/>
            <w:vAlign w:val="center"/>
          </w:tcPr>
          <w:p w14:paraId="323CE696">
            <w:pPr>
              <w:pStyle w:val="13"/>
            </w:pPr>
            <w:r>
              <w:t>6.3事业单位上年度12月份基本工资</w:t>
            </w:r>
          </w:p>
        </w:tc>
        <w:tc>
          <w:tcPr>
            <w:tcW w:w="1134" w:type="dxa"/>
            <w:vAlign w:val="center"/>
          </w:tcPr>
          <w:p w14:paraId="428D8939">
            <w:pPr>
              <w:pStyle w:val="12"/>
            </w:pPr>
            <w:r>
              <w:t>6.60</w:t>
            </w:r>
          </w:p>
        </w:tc>
        <w:tc>
          <w:tcPr>
            <w:tcW w:w="1134" w:type="dxa"/>
            <w:vAlign w:val="center"/>
          </w:tcPr>
          <w:p w14:paraId="72955159">
            <w:pPr>
              <w:pStyle w:val="12"/>
            </w:pPr>
            <w:r>
              <w:t>6.60</w:t>
            </w:r>
          </w:p>
        </w:tc>
        <w:tc>
          <w:tcPr>
            <w:tcW w:w="1134" w:type="dxa"/>
            <w:vAlign w:val="center"/>
          </w:tcPr>
          <w:p w14:paraId="5D17A7D6">
            <w:pPr>
              <w:pStyle w:val="12"/>
            </w:pPr>
          </w:p>
        </w:tc>
        <w:tc>
          <w:tcPr>
            <w:tcW w:w="1134" w:type="dxa"/>
            <w:vAlign w:val="center"/>
          </w:tcPr>
          <w:p w14:paraId="7304F389">
            <w:pPr>
              <w:pStyle w:val="12"/>
            </w:pPr>
          </w:p>
        </w:tc>
        <w:tc>
          <w:tcPr>
            <w:tcW w:w="1134" w:type="dxa"/>
            <w:vAlign w:val="center"/>
          </w:tcPr>
          <w:p w14:paraId="359F6F22">
            <w:pPr>
              <w:pStyle w:val="12"/>
            </w:pPr>
          </w:p>
        </w:tc>
        <w:tc>
          <w:tcPr>
            <w:tcW w:w="1134" w:type="dxa"/>
            <w:vAlign w:val="center"/>
          </w:tcPr>
          <w:p w14:paraId="4EB0BA86">
            <w:pPr>
              <w:pStyle w:val="12"/>
            </w:pPr>
          </w:p>
        </w:tc>
        <w:tc>
          <w:tcPr>
            <w:tcW w:w="1134" w:type="dxa"/>
          </w:tcPr>
          <w:p w14:paraId="197D0F95">
            <w:pPr>
              <w:pStyle w:val="12"/>
            </w:pPr>
          </w:p>
        </w:tc>
      </w:tr>
      <w:tr w14:paraId="0B55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18CCAD">
            <w:pPr>
              <w:pStyle w:val="14"/>
            </w:pPr>
            <w:r>
              <w:t>2130301</w:t>
            </w:r>
          </w:p>
        </w:tc>
        <w:tc>
          <w:tcPr>
            <w:tcW w:w="879" w:type="dxa"/>
            <w:vAlign w:val="center"/>
          </w:tcPr>
          <w:p w14:paraId="33814098">
            <w:pPr>
              <w:pStyle w:val="14"/>
            </w:pPr>
            <w:r>
              <w:t>30107</w:t>
            </w:r>
          </w:p>
        </w:tc>
        <w:tc>
          <w:tcPr>
            <w:tcW w:w="879" w:type="dxa"/>
            <w:vAlign w:val="center"/>
          </w:tcPr>
          <w:p w14:paraId="2815CC25">
            <w:pPr>
              <w:pStyle w:val="14"/>
            </w:pPr>
            <w:r>
              <w:t>50501</w:t>
            </w:r>
          </w:p>
        </w:tc>
        <w:tc>
          <w:tcPr>
            <w:tcW w:w="4309" w:type="dxa"/>
            <w:vAlign w:val="center"/>
          </w:tcPr>
          <w:p w14:paraId="18AF0D92">
            <w:pPr>
              <w:pStyle w:val="13"/>
            </w:pPr>
            <w:r>
              <w:t>6.4补充绩效工资</w:t>
            </w:r>
          </w:p>
        </w:tc>
        <w:tc>
          <w:tcPr>
            <w:tcW w:w="1134" w:type="dxa"/>
            <w:vAlign w:val="center"/>
          </w:tcPr>
          <w:p w14:paraId="4569880A">
            <w:pPr>
              <w:pStyle w:val="12"/>
            </w:pPr>
            <w:r>
              <w:t>38.80</w:t>
            </w:r>
          </w:p>
        </w:tc>
        <w:tc>
          <w:tcPr>
            <w:tcW w:w="1134" w:type="dxa"/>
            <w:vAlign w:val="center"/>
          </w:tcPr>
          <w:p w14:paraId="073E18BB">
            <w:pPr>
              <w:pStyle w:val="12"/>
            </w:pPr>
            <w:r>
              <w:t>38.80</w:t>
            </w:r>
          </w:p>
        </w:tc>
        <w:tc>
          <w:tcPr>
            <w:tcW w:w="1134" w:type="dxa"/>
            <w:vAlign w:val="center"/>
          </w:tcPr>
          <w:p w14:paraId="52FA6078">
            <w:pPr>
              <w:pStyle w:val="12"/>
            </w:pPr>
          </w:p>
        </w:tc>
        <w:tc>
          <w:tcPr>
            <w:tcW w:w="1134" w:type="dxa"/>
            <w:vAlign w:val="center"/>
          </w:tcPr>
          <w:p w14:paraId="5AC5A84E">
            <w:pPr>
              <w:pStyle w:val="12"/>
            </w:pPr>
          </w:p>
        </w:tc>
        <w:tc>
          <w:tcPr>
            <w:tcW w:w="1134" w:type="dxa"/>
            <w:vAlign w:val="center"/>
          </w:tcPr>
          <w:p w14:paraId="45FDAA24">
            <w:pPr>
              <w:pStyle w:val="12"/>
            </w:pPr>
          </w:p>
        </w:tc>
        <w:tc>
          <w:tcPr>
            <w:tcW w:w="1134" w:type="dxa"/>
            <w:vAlign w:val="center"/>
          </w:tcPr>
          <w:p w14:paraId="0188E657">
            <w:pPr>
              <w:pStyle w:val="12"/>
            </w:pPr>
          </w:p>
        </w:tc>
        <w:tc>
          <w:tcPr>
            <w:tcW w:w="1134" w:type="dxa"/>
          </w:tcPr>
          <w:p w14:paraId="770D04DD">
            <w:pPr>
              <w:pStyle w:val="12"/>
            </w:pPr>
          </w:p>
        </w:tc>
      </w:tr>
      <w:tr w14:paraId="64272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215D82">
            <w:pPr>
              <w:pStyle w:val="14"/>
            </w:pPr>
            <w:r>
              <w:t>2130301</w:t>
            </w:r>
          </w:p>
        </w:tc>
        <w:tc>
          <w:tcPr>
            <w:tcW w:w="879" w:type="dxa"/>
            <w:vAlign w:val="center"/>
          </w:tcPr>
          <w:p w14:paraId="45952749">
            <w:pPr>
              <w:pStyle w:val="14"/>
            </w:pPr>
            <w:r>
              <w:t>30107</w:t>
            </w:r>
          </w:p>
        </w:tc>
        <w:tc>
          <w:tcPr>
            <w:tcW w:w="879" w:type="dxa"/>
            <w:vAlign w:val="center"/>
          </w:tcPr>
          <w:p w14:paraId="4047163B">
            <w:pPr>
              <w:pStyle w:val="14"/>
            </w:pPr>
            <w:r>
              <w:t>50501</w:t>
            </w:r>
          </w:p>
        </w:tc>
        <w:tc>
          <w:tcPr>
            <w:tcW w:w="4309" w:type="dxa"/>
            <w:vAlign w:val="center"/>
          </w:tcPr>
          <w:p w14:paraId="27A0175F">
            <w:pPr>
              <w:pStyle w:val="13"/>
            </w:pPr>
            <w:r>
              <w:t>6.5事业人员年度考核奖</w:t>
            </w:r>
          </w:p>
        </w:tc>
        <w:tc>
          <w:tcPr>
            <w:tcW w:w="1134" w:type="dxa"/>
            <w:vAlign w:val="center"/>
          </w:tcPr>
          <w:p w14:paraId="28F5A6F4">
            <w:pPr>
              <w:pStyle w:val="12"/>
            </w:pPr>
            <w:r>
              <w:t>17.82</w:t>
            </w:r>
          </w:p>
        </w:tc>
        <w:tc>
          <w:tcPr>
            <w:tcW w:w="1134" w:type="dxa"/>
            <w:vAlign w:val="center"/>
          </w:tcPr>
          <w:p w14:paraId="536809F8">
            <w:pPr>
              <w:pStyle w:val="12"/>
            </w:pPr>
            <w:r>
              <w:t>17.82</w:t>
            </w:r>
          </w:p>
        </w:tc>
        <w:tc>
          <w:tcPr>
            <w:tcW w:w="1134" w:type="dxa"/>
            <w:vAlign w:val="center"/>
          </w:tcPr>
          <w:p w14:paraId="45EBF6A1">
            <w:pPr>
              <w:pStyle w:val="12"/>
            </w:pPr>
          </w:p>
        </w:tc>
        <w:tc>
          <w:tcPr>
            <w:tcW w:w="1134" w:type="dxa"/>
            <w:vAlign w:val="center"/>
          </w:tcPr>
          <w:p w14:paraId="33F8A914">
            <w:pPr>
              <w:pStyle w:val="12"/>
            </w:pPr>
          </w:p>
        </w:tc>
        <w:tc>
          <w:tcPr>
            <w:tcW w:w="1134" w:type="dxa"/>
            <w:vAlign w:val="center"/>
          </w:tcPr>
          <w:p w14:paraId="6586F56B">
            <w:pPr>
              <w:pStyle w:val="12"/>
            </w:pPr>
          </w:p>
        </w:tc>
        <w:tc>
          <w:tcPr>
            <w:tcW w:w="1134" w:type="dxa"/>
            <w:vAlign w:val="center"/>
          </w:tcPr>
          <w:p w14:paraId="00449022">
            <w:pPr>
              <w:pStyle w:val="12"/>
            </w:pPr>
          </w:p>
        </w:tc>
        <w:tc>
          <w:tcPr>
            <w:tcW w:w="1134" w:type="dxa"/>
          </w:tcPr>
          <w:p w14:paraId="45B6E35D">
            <w:pPr>
              <w:pStyle w:val="12"/>
            </w:pPr>
          </w:p>
        </w:tc>
      </w:tr>
      <w:tr w14:paraId="086E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6C50E4D">
            <w:pPr>
              <w:pStyle w:val="14"/>
            </w:pPr>
          </w:p>
        </w:tc>
        <w:tc>
          <w:tcPr>
            <w:tcW w:w="879" w:type="dxa"/>
            <w:vAlign w:val="center"/>
          </w:tcPr>
          <w:p w14:paraId="79625A1D">
            <w:pPr>
              <w:pStyle w:val="14"/>
            </w:pPr>
          </w:p>
        </w:tc>
        <w:tc>
          <w:tcPr>
            <w:tcW w:w="879" w:type="dxa"/>
            <w:vAlign w:val="center"/>
          </w:tcPr>
          <w:p w14:paraId="7DD06637">
            <w:pPr>
              <w:pStyle w:val="14"/>
            </w:pPr>
          </w:p>
        </w:tc>
        <w:tc>
          <w:tcPr>
            <w:tcW w:w="4309" w:type="dxa"/>
            <w:vAlign w:val="center"/>
          </w:tcPr>
          <w:p w14:paraId="7057DA1D">
            <w:pPr>
              <w:pStyle w:val="13"/>
            </w:pPr>
            <w:r>
              <w:t>7.其他工资福利支出</w:t>
            </w:r>
          </w:p>
        </w:tc>
        <w:tc>
          <w:tcPr>
            <w:tcW w:w="1134" w:type="dxa"/>
            <w:vAlign w:val="center"/>
          </w:tcPr>
          <w:p w14:paraId="3FA32028">
            <w:pPr>
              <w:pStyle w:val="12"/>
            </w:pPr>
            <w:r>
              <w:t>7.56</w:t>
            </w:r>
          </w:p>
        </w:tc>
        <w:tc>
          <w:tcPr>
            <w:tcW w:w="1134" w:type="dxa"/>
            <w:vAlign w:val="center"/>
          </w:tcPr>
          <w:p w14:paraId="7CD7AF18">
            <w:pPr>
              <w:pStyle w:val="12"/>
            </w:pPr>
            <w:r>
              <w:t>7.56</w:t>
            </w:r>
          </w:p>
        </w:tc>
        <w:tc>
          <w:tcPr>
            <w:tcW w:w="1134" w:type="dxa"/>
            <w:vAlign w:val="center"/>
          </w:tcPr>
          <w:p w14:paraId="38BAF05E">
            <w:pPr>
              <w:pStyle w:val="12"/>
            </w:pPr>
          </w:p>
        </w:tc>
        <w:tc>
          <w:tcPr>
            <w:tcW w:w="1134" w:type="dxa"/>
            <w:vAlign w:val="center"/>
          </w:tcPr>
          <w:p w14:paraId="2A18732B">
            <w:pPr>
              <w:pStyle w:val="12"/>
            </w:pPr>
          </w:p>
        </w:tc>
        <w:tc>
          <w:tcPr>
            <w:tcW w:w="1134" w:type="dxa"/>
            <w:vAlign w:val="center"/>
          </w:tcPr>
          <w:p w14:paraId="26EECC38">
            <w:pPr>
              <w:pStyle w:val="12"/>
            </w:pPr>
          </w:p>
        </w:tc>
        <w:tc>
          <w:tcPr>
            <w:tcW w:w="1134" w:type="dxa"/>
            <w:vAlign w:val="center"/>
          </w:tcPr>
          <w:p w14:paraId="7C85F2F6">
            <w:pPr>
              <w:pStyle w:val="12"/>
            </w:pPr>
          </w:p>
        </w:tc>
        <w:tc>
          <w:tcPr>
            <w:tcW w:w="1134" w:type="dxa"/>
          </w:tcPr>
          <w:p w14:paraId="44358578">
            <w:pPr>
              <w:pStyle w:val="12"/>
            </w:pPr>
          </w:p>
        </w:tc>
      </w:tr>
      <w:tr w14:paraId="62E1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2BC5FB">
            <w:pPr>
              <w:pStyle w:val="14"/>
            </w:pPr>
          </w:p>
        </w:tc>
        <w:tc>
          <w:tcPr>
            <w:tcW w:w="879" w:type="dxa"/>
            <w:vAlign w:val="center"/>
          </w:tcPr>
          <w:p w14:paraId="2356A947">
            <w:pPr>
              <w:pStyle w:val="14"/>
            </w:pPr>
            <w:r>
              <w:t>30199</w:t>
            </w:r>
          </w:p>
        </w:tc>
        <w:tc>
          <w:tcPr>
            <w:tcW w:w="879" w:type="dxa"/>
            <w:vAlign w:val="center"/>
          </w:tcPr>
          <w:p w14:paraId="1C8D316C">
            <w:pPr>
              <w:pStyle w:val="14"/>
            </w:pPr>
          </w:p>
        </w:tc>
        <w:tc>
          <w:tcPr>
            <w:tcW w:w="4309" w:type="dxa"/>
            <w:vAlign w:val="center"/>
          </w:tcPr>
          <w:p w14:paraId="73EEA86F">
            <w:pPr>
              <w:pStyle w:val="13"/>
            </w:pPr>
            <w:r>
              <w:t>7.1长聘人员（人事代理）工资</w:t>
            </w:r>
          </w:p>
        </w:tc>
        <w:tc>
          <w:tcPr>
            <w:tcW w:w="1134" w:type="dxa"/>
            <w:vAlign w:val="center"/>
          </w:tcPr>
          <w:p w14:paraId="6D9752F4">
            <w:pPr>
              <w:pStyle w:val="12"/>
            </w:pPr>
          </w:p>
        </w:tc>
        <w:tc>
          <w:tcPr>
            <w:tcW w:w="1134" w:type="dxa"/>
            <w:vAlign w:val="center"/>
          </w:tcPr>
          <w:p w14:paraId="63447881">
            <w:pPr>
              <w:pStyle w:val="12"/>
            </w:pPr>
          </w:p>
        </w:tc>
        <w:tc>
          <w:tcPr>
            <w:tcW w:w="1134" w:type="dxa"/>
            <w:vAlign w:val="center"/>
          </w:tcPr>
          <w:p w14:paraId="38485643">
            <w:pPr>
              <w:pStyle w:val="12"/>
            </w:pPr>
          </w:p>
        </w:tc>
        <w:tc>
          <w:tcPr>
            <w:tcW w:w="1134" w:type="dxa"/>
            <w:vAlign w:val="center"/>
          </w:tcPr>
          <w:p w14:paraId="252DC5E7">
            <w:pPr>
              <w:pStyle w:val="12"/>
            </w:pPr>
          </w:p>
        </w:tc>
        <w:tc>
          <w:tcPr>
            <w:tcW w:w="1134" w:type="dxa"/>
            <w:vAlign w:val="center"/>
          </w:tcPr>
          <w:p w14:paraId="514BE10B">
            <w:pPr>
              <w:pStyle w:val="12"/>
            </w:pPr>
          </w:p>
        </w:tc>
        <w:tc>
          <w:tcPr>
            <w:tcW w:w="1134" w:type="dxa"/>
            <w:vAlign w:val="center"/>
          </w:tcPr>
          <w:p w14:paraId="4F5CF6DD">
            <w:pPr>
              <w:pStyle w:val="12"/>
            </w:pPr>
          </w:p>
        </w:tc>
        <w:tc>
          <w:tcPr>
            <w:tcW w:w="1134" w:type="dxa"/>
          </w:tcPr>
          <w:p w14:paraId="173A6D79">
            <w:pPr>
              <w:pStyle w:val="12"/>
            </w:pPr>
          </w:p>
        </w:tc>
      </w:tr>
      <w:tr w14:paraId="3C1D2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55C4FD">
            <w:pPr>
              <w:pStyle w:val="14"/>
            </w:pPr>
          </w:p>
        </w:tc>
        <w:tc>
          <w:tcPr>
            <w:tcW w:w="879" w:type="dxa"/>
            <w:vAlign w:val="center"/>
          </w:tcPr>
          <w:p w14:paraId="01538642">
            <w:pPr>
              <w:pStyle w:val="14"/>
            </w:pPr>
            <w:r>
              <w:t>30199</w:t>
            </w:r>
          </w:p>
        </w:tc>
        <w:tc>
          <w:tcPr>
            <w:tcW w:w="879" w:type="dxa"/>
            <w:vAlign w:val="center"/>
          </w:tcPr>
          <w:p w14:paraId="1A09154D">
            <w:pPr>
              <w:pStyle w:val="14"/>
            </w:pPr>
          </w:p>
        </w:tc>
        <w:tc>
          <w:tcPr>
            <w:tcW w:w="4309" w:type="dxa"/>
            <w:vAlign w:val="center"/>
          </w:tcPr>
          <w:p w14:paraId="6739505E">
            <w:pPr>
              <w:pStyle w:val="13"/>
            </w:pPr>
            <w:r>
              <w:t>7.2长聘人员（人事代理）社保缴费和住房公积金</w:t>
            </w:r>
          </w:p>
        </w:tc>
        <w:tc>
          <w:tcPr>
            <w:tcW w:w="1134" w:type="dxa"/>
            <w:vAlign w:val="center"/>
          </w:tcPr>
          <w:p w14:paraId="2AF74B99">
            <w:pPr>
              <w:pStyle w:val="12"/>
            </w:pPr>
          </w:p>
        </w:tc>
        <w:tc>
          <w:tcPr>
            <w:tcW w:w="1134" w:type="dxa"/>
            <w:vAlign w:val="center"/>
          </w:tcPr>
          <w:p w14:paraId="27632318">
            <w:pPr>
              <w:pStyle w:val="12"/>
            </w:pPr>
          </w:p>
        </w:tc>
        <w:tc>
          <w:tcPr>
            <w:tcW w:w="1134" w:type="dxa"/>
            <w:vAlign w:val="center"/>
          </w:tcPr>
          <w:p w14:paraId="7E161CFC">
            <w:pPr>
              <w:pStyle w:val="12"/>
            </w:pPr>
          </w:p>
        </w:tc>
        <w:tc>
          <w:tcPr>
            <w:tcW w:w="1134" w:type="dxa"/>
            <w:vAlign w:val="center"/>
          </w:tcPr>
          <w:p w14:paraId="4E749EF0">
            <w:pPr>
              <w:pStyle w:val="12"/>
            </w:pPr>
          </w:p>
        </w:tc>
        <w:tc>
          <w:tcPr>
            <w:tcW w:w="1134" w:type="dxa"/>
            <w:vAlign w:val="center"/>
          </w:tcPr>
          <w:p w14:paraId="248A307A">
            <w:pPr>
              <w:pStyle w:val="12"/>
            </w:pPr>
          </w:p>
        </w:tc>
        <w:tc>
          <w:tcPr>
            <w:tcW w:w="1134" w:type="dxa"/>
            <w:vAlign w:val="center"/>
          </w:tcPr>
          <w:p w14:paraId="68FAF842">
            <w:pPr>
              <w:pStyle w:val="12"/>
            </w:pPr>
          </w:p>
        </w:tc>
        <w:tc>
          <w:tcPr>
            <w:tcW w:w="1134" w:type="dxa"/>
          </w:tcPr>
          <w:p w14:paraId="13371968">
            <w:pPr>
              <w:pStyle w:val="12"/>
            </w:pPr>
          </w:p>
        </w:tc>
      </w:tr>
      <w:tr w14:paraId="23789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E56171">
            <w:pPr>
              <w:pStyle w:val="14"/>
            </w:pPr>
          </w:p>
        </w:tc>
        <w:tc>
          <w:tcPr>
            <w:tcW w:w="879" w:type="dxa"/>
            <w:vAlign w:val="center"/>
          </w:tcPr>
          <w:p w14:paraId="3F43998A">
            <w:pPr>
              <w:pStyle w:val="14"/>
            </w:pPr>
            <w:r>
              <w:t>30199</w:t>
            </w:r>
          </w:p>
        </w:tc>
        <w:tc>
          <w:tcPr>
            <w:tcW w:w="879" w:type="dxa"/>
            <w:vAlign w:val="center"/>
          </w:tcPr>
          <w:p w14:paraId="55FD6A7A">
            <w:pPr>
              <w:pStyle w:val="14"/>
            </w:pPr>
          </w:p>
        </w:tc>
        <w:tc>
          <w:tcPr>
            <w:tcW w:w="4309" w:type="dxa"/>
            <w:vAlign w:val="center"/>
          </w:tcPr>
          <w:p w14:paraId="6B779DA3">
            <w:pPr>
              <w:pStyle w:val="13"/>
            </w:pPr>
            <w:r>
              <w:t>7.3长聘人员（其他编外）工资</w:t>
            </w:r>
          </w:p>
        </w:tc>
        <w:tc>
          <w:tcPr>
            <w:tcW w:w="1134" w:type="dxa"/>
            <w:vAlign w:val="center"/>
          </w:tcPr>
          <w:p w14:paraId="436A0D90">
            <w:pPr>
              <w:pStyle w:val="12"/>
            </w:pPr>
          </w:p>
        </w:tc>
        <w:tc>
          <w:tcPr>
            <w:tcW w:w="1134" w:type="dxa"/>
            <w:vAlign w:val="center"/>
          </w:tcPr>
          <w:p w14:paraId="6F4F3736">
            <w:pPr>
              <w:pStyle w:val="12"/>
            </w:pPr>
          </w:p>
        </w:tc>
        <w:tc>
          <w:tcPr>
            <w:tcW w:w="1134" w:type="dxa"/>
            <w:vAlign w:val="center"/>
          </w:tcPr>
          <w:p w14:paraId="411FE0EC">
            <w:pPr>
              <w:pStyle w:val="12"/>
            </w:pPr>
          </w:p>
        </w:tc>
        <w:tc>
          <w:tcPr>
            <w:tcW w:w="1134" w:type="dxa"/>
            <w:vAlign w:val="center"/>
          </w:tcPr>
          <w:p w14:paraId="491A0587">
            <w:pPr>
              <w:pStyle w:val="12"/>
            </w:pPr>
          </w:p>
        </w:tc>
        <w:tc>
          <w:tcPr>
            <w:tcW w:w="1134" w:type="dxa"/>
            <w:vAlign w:val="center"/>
          </w:tcPr>
          <w:p w14:paraId="4471E324">
            <w:pPr>
              <w:pStyle w:val="12"/>
            </w:pPr>
          </w:p>
        </w:tc>
        <w:tc>
          <w:tcPr>
            <w:tcW w:w="1134" w:type="dxa"/>
            <w:vAlign w:val="center"/>
          </w:tcPr>
          <w:p w14:paraId="24F0DA2E">
            <w:pPr>
              <w:pStyle w:val="12"/>
            </w:pPr>
          </w:p>
        </w:tc>
        <w:tc>
          <w:tcPr>
            <w:tcW w:w="1134" w:type="dxa"/>
          </w:tcPr>
          <w:p w14:paraId="1BE1C71D">
            <w:pPr>
              <w:pStyle w:val="12"/>
            </w:pPr>
          </w:p>
        </w:tc>
      </w:tr>
      <w:tr w14:paraId="1F06C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28D0E1">
            <w:pPr>
              <w:pStyle w:val="14"/>
            </w:pPr>
          </w:p>
        </w:tc>
        <w:tc>
          <w:tcPr>
            <w:tcW w:w="879" w:type="dxa"/>
            <w:vAlign w:val="center"/>
          </w:tcPr>
          <w:p w14:paraId="3F8628A8">
            <w:pPr>
              <w:pStyle w:val="14"/>
            </w:pPr>
            <w:r>
              <w:t>30199</w:t>
            </w:r>
          </w:p>
        </w:tc>
        <w:tc>
          <w:tcPr>
            <w:tcW w:w="879" w:type="dxa"/>
            <w:vAlign w:val="center"/>
          </w:tcPr>
          <w:p w14:paraId="5502883A">
            <w:pPr>
              <w:pStyle w:val="14"/>
            </w:pPr>
          </w:p>
        </w:tc>
        <w:tc>
          <w:tcPr>
            <w:tcW w:w="4309" w:type="dxa"/>
            <w:vAlign w:val="center"/>
          </w:tcPr>
          <w:p w14:paraId="4DACA3F4">
            <w:pPr>
              <w:pStyle w:val="13"/>
            </w:pPr>
            <w:r>
              <w:t>7.4长聘人员（其他编外）社保缴费和住房公积金</w:t>
            </w:r>
          </w:p>
        </w:tc>
        <w:tc>
          <w:tcPr>
            <w:tcW w:w="1134" w:type="dxa"/>
            <w:vAlign w:val="center"/>
          </w:tcPr>
          <w:p w14:paraId="5AD1E6F9">
            <w:pPr>
              <w:pStyle w:val="12"/>
            </w:pPr>
          </w:p>
        </w:tc>
        <w:tc>
          <w:tcPr>
            <w:tcW w:w="1134" w:type="dxa"/>
            <w:vAlign w:val="center"/>
          </w:tcPr>
          <w:p w14:paraId="0CB7AE35">
            <w:pPr>
              <w:pStyle w:val="12"/>
            </w:pPr>
          </w:p>
        </w:tc>
        <w:tc>
          <w:tcPr>
            <w:tcW w:w="1134" w:type="dxa"/>
            <w:vAlign w:val="center"/>
          </w:tcPr>
          <w:p w14:paraId="146AEA86">
            <w:pPr>
              <w:pStyle w:val="12"/>
            </w:pPr>
          </w:p>
        </w:tc>
        <w:tc>
          <w:tcPr>
            <w:tcW w:w="1134" w:type="dxa"/>
            <w:vAlign w:val="center"/>
          </w:tcPr>
          <w:p w14:paraId="5E5D937D">
            <w:pPr>
              <w:pStyle w:val="12"/>
            </w:pPr>
          </w:p>
        </w:tc>
        <w:tc>
          <w:tcPr>
            <w:tcW w:w="1134" w:type="dxa"/>
            <w:vAlign w:val="center"/>
          </w:tcPr>
          <w:p w14:paraId="75A9B0B7">
            <w:pPr>
              <w:pStyle w:val="12"/>
            </w:pPr>
          </w:p>
        </w:tc>
        <w:tc>
          <w:tcPr>
            <w:tcW w:w="1134" w:type="dxa"/>
            <w:vAlign w:val="center"/>
          </w:tcPr>
          <w:p w14:paraId="297DDE54">
            <w:pPr>
              <w:pStyle w:val="12"/>
            </w:pPr>
          </w:p>
        </w:tc>
        <w:tc>
          <w:tcPr>
            <w:tcW w:w="1134" w:type="dxa"/>
          </w:tcPr>
          <w:p w14:paraId="72C8A2F2">
            <w:pPr>
              <w:pStyle w:val="12"/>
            </w:pPr>
          </w:p>
        </w:tc>
      </w:tr>
      <w:tr w14:paraId="1535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97593A">
            <w:pPr>
              <w:pStyle w:val="14"/>
            </w:pPr>
            <w:r>
              <w:t>2130301</w:t>
            </w:r>
          </w:p>
        </w:tc>
        <w:tc>
          <w:tcPr>
            <w:tcW w:w="879" w:type="dxa"/>
            <w:vAlign w:val="center"/>
          </w:tcPr>
          <w:p w14:paraId="7544A7E4">
            <w:pPr>
              <w:pStyle w:val="14"/>
            </w:pPr>
            <w:r>
              <w:t>30199</w:t>
            </w:r>
          </w:p>
        </w:tc>
        <w:tc>
          <w:tcPr>
            <w:tcW w:w="879" w:type="dxa"/>
            <w:vAlign w:val="center"/>
          </w:tcPr>
          <w:p w14:paraId="17495CDB">
            <w:pPr>
              <w:pStyle w:val="14"/>
            </w:pPr>
            <w:r>
              <w:t>50199</w:t>
            </w:r>
          </w:p>
        </w:tc>
        <w:tc>
          <w:tcPr>
            <w:tcW w:w="4309" w:type="dxa"/>
            <w:vAlign w:val="center"/>
          </w:tcPr>
          <w:p w14:paraId="18FE4443">
            <w:pPr>
              <w:pStyle w:val="13"/>
            </w:pPr>
            <w:r>
              <w:t>7.5预留人员经费</w:t>
            </w:r>
          </w:p>
        </w:tc>
        <w:tc>
          <w:tcPr>
            <w:tcW w:w="1134" w:type="dxa"/>
            <w:vAlign w:val="center"/>
          </w:tcPr>
          <w:p w14:paraId="1B293B13">
            <w:pPr>
              <w:pStyle w:val="12"/>
            </w:pPr>
            <w:r>
              <w:t>7.56</w:t>
            </w:r>
          </w:p>
        </w:tc>
        <w:tc>
          <w:tcPr>
            <w:tcW w:w="1134" w:type="dxa"/>
            <w:vAlign w:val="center"/>
          </w:tcPr>
          <w:p w14:paraId="594CFCB8">
            <w:pPr>
              <w:pStyle w:val="12"/>
            </w:pPr>
            <w:r>
              <w:t>7.56</w:t>
            </w:r>
          </w:p>
        </w:tc>
        <w:tc>
          <w:tcPr>
            <w:tcW w:w="1134" w:type="dxa"/>
            <w:vAlign w:val="center"/>
          </w:tcPr>
          <w:p w14:paraId="28A2172A">
            <w:pPr>
              <w:pStyle w:val="12"/>
            </w:pPr>
          </w:p>
        </w:tc>
        <w:tc>
          <w:tcPr>
            <w:tcW w:w="1134" w:type="dxa"/>
            <w:vAlign w:val="center"/>
          </w:tcPr>
          <w:p w14:paraId="0DB33F2B">
            <w:pPr>
              <w:pStyle w:val="12"/>
            </w:pPr>
          </w:p>
        </w:tc>
        <w:tc>
          <w:tcPr>
            <w:tcW w:w="1134" w:type="dxa"/>
            <w:vAlign w:val="center"/>
          </w:tcPr>
          <w:p w14:paraId="5F7CD2D4">
            <w:pPr>
              <w:pStyle w:val="12"/>
            </w:pPr>
          </w:p>
        </w:tc>
        <w:tc>
          <w:tcPr>
            <w:tcW w:w="1134" w:type="dxa"/>
            <w:vAlign w:val="center"/>
          </w:tcPr>
          <w:p w14:paraId="6CE3F4FA">
            <w:pPr>
              <w:pStyle w:val="12"/>
            </w:pPr>
          </w:p>
        </w:tc>
        <w:tc>
          <w:tcPr>
            <w:tcW w:w="1134" w:type="dxa"/>
          </w:tcPr>
          <w:p w14:paraId="35E475C5">
            <w:pPr>
              <w:pStyle w:val="12"/>
            </w:pPr>
          </w:p>
        </w:tc>
      </w:tr>
      <w:tr w14:paraId="4344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2B86E9">
            <w:pPr>
              <w:pStyle w:val="14"/>
            </w:pPr>
          </w:p>
        </w:tc>
        <w:tc>
          <w:tcPr>
            <w:tcW w:w="879" w:type="dxa"/>
            <w:vAlign w:val="center"/>
          </w:tcPr>
          <w:p w14:paraId="50777068">
            <w:pPr>
              <w:pStyle w:val="14"/>
            </w:pPr>
          </w:p>
        </w:tc>
        <w:tc>
          <w:tcPr>
            <w:tcW w:w="879" w:type="dxa"/>
            <w:vAlign w:val="center"/>
          </w:tcPr>
          <w:p w14:paraId="7C0503C8">
            <w:pPr>
              <w:pStyle w:val="14"/>
            </w:pPr>
          </w:p>
        </w:tc>
        <w:tc>
          <w:tcPr>
            <w:tcW w:w="4309" w:type="dxa"/>
            <w:vAlign w:val="center"/>
          </w:tcPr>
          <w:p w14:paraId="7C1C2143">
            <w:pPr>
              <w:pStyle w:val="13"/>
            </w:pPr>
            <w:r>
              <w:t xml:space="preserve">    二、对个人和家庭的补助</w:t>
            </w:r>
          </w:p>
        </w:tc>
        <w:tc>
          <w:tcPr>
            <w:tcW w:w="1134" w:type="dxa"/>
            <w:vAlign w:val="center"/>
          </w:tcPr>
          <w:p w14:paraId="46EC4653">
            <w:pPr>
              <w:pStyle w:val="12"/>
            </w:pPr>
            <w:r>
              <w:t>329.44</w:t>
            </w:r>
          </w:p>
        </w:tc>
        <w:tc>
          <w:tcPr>
            <w:tcW w:w="1134" w:type="dxa"/>
            <w:vAlign w:val="center"/>
          </w:tcPr>
          <w:p w14:paraId="3A493BFE">
            <w:pPr>
              <w:pStyle w:val="12"/>
            </w:pPr>
            <w:r>
              <w:t>329.44</w:t>
            </w:r>
          </w:p>
        </w:tc>
        <w:tc>
          <w:tcPr>
            <w:tcW w:w="1134" w:type="dxa"/>
            <w:vAlign w:val="center"/>
          </w:tcPr>
          <w:p w14:paraId="774727EF">
            <w:pPr>
              <w:pStyle w:val="12"/>
            </w:pPr>
          </w:p>
        </w:tc>
        <w:tc>
          <w:tcPr>
            <w:tcW w:w="1134" w:type="dxa"/>
            <w:vAlign w:val="center"/>
          </w:tcPr>
          <w:p w14:paraId="1E8A733F">
            <w:pPr>
              <w:pStyle w:val="12"/>
            </w:pPr>
          </w:p>
        </w:tc>
        <w:tc>
          <w:tcPr>
            <w:tcW w:w="1134" w:type="dxa"/>
            <w:vAlign w:val="center"/>
          </w:tcPr>
          <w:p w14:paraId="5DC865CB">
            <w:pPr>
              <w:pStyle w:val="12"/>
            </w:pPr>
          </w:p>
        </w:tc>
        <w:tc>
          <w:tcPr>
            <w:tcW w:w="1134" w:type="dxa"/>
            <w:vAlign w:val="center"/>
          </w:tcPr>
          <w:p w14:paraId="2D4F9D05">
            <w:pPr>
              <w:pStyle w:val="12"/>
            </w:pPr>
          </w:p>
        </w:tc>
        <w:tc>
          <w:tcPr>
            <w:tcW w:w="1134" w:type="dxa"/>
          </w:tcPr>
          <w:p w14:paraId="53FAA5BE">
            <w:pPr>
              <w:pStyle w:val="12"/>
            </w:pPr>
          </w:p>
        </w:tc>
      </w:tr>
      <w:tr w14:paraId="354D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DB1B8C">
            <w:pPr>
              <w:pStyle w:val="14"/>
            </w:pPr>
          </w:p>
        </w:tc>
        <w:tc>
          <w:tcPr>
            <w:tcW w:w="879" w:type="dxa"/>
            <w:vAlign w:val="center"/>
          </w:tcPr>
          <w:p w14:paraId="0524592D">
            <w:pPr>
              <w:pStyle w:val="14"/>
            </w:pPr>
          </w:p>
        </w:tc>
        <w:tc>
          <w:tcPr>
            <w:tcW w:w="879" w:type="dxa"/>
            <w:vAlign w:val="center"/>
          </w:tcPr>
          <w:p w14:paraId="21884D4A">
            <w:pPr>
              <w:pStyle w:val="14"/>
            </w:pPr>
          </w:p>
        </w:tc>
        <w:tc>
          <w:tcPr>
            <w:tcW w:w="4309" w:type="dxa"/>
            <w:vAlign w:val="center"/>
          </w:tcPr>
          <w:p w14:paraId="41E8EE2B">
            <w:pPr>
              <w:pStyle w:val="13"/>
            </w:pPr>
            <w:r>
              <w:t>8.离休费</w:t>
            </w:r>
          </w:p>
        </w:tc>
        <w:tc>
          <w:tcPr>
            <w:tcW w:w="1134" w:type="dxa"/>
            <w:vAlign w:val="center"/>
          </w:tcPr>
          <w:p w14:paraId="6E6C28D7">
            <w:pPr>
              <w:pStyle w:val="12"/>
            </w:pPr>
            <w:r>
              <w:t>8.58</w:t>
            </w:r>
          </w:p>
        </w:tc>
        <w:tc>
          <w:tcPr>
            <w:tcW w:w="1134" w:type="dxa"/>
            <w:vAlign w:val="center"/>
          </w:tcPr>
          <w:p w14:paraId="58324DEF">
            <w:pPr>
              <w:pStyle w:val="12"/>
            </w:pPr>
            <w:r>
              <w:t>8.58</w:t>
            </w:r>
          </w:p>
        </w:tc>
        <w:tc>
          <w:tcPr>
            <w:tcW w:w="1134" w:type="dxa"/>
            <w:vAlign w:val="center"/>
          </w:tcPr>
          <w:p w14:paraId="2A2BBCFF">
            <w:pPr>
              <w:pStyle w:val="12"/>
            </w:pPr>
          </w:p>
        </w:tc>
        <w:tc>
          <w:tcPr>
            <w:tcW w:w="1134" w:type="dxa"/>
            <w:vAlign w:val="center"/>
          </w:tcPr>
          <w:p w14:paraId="7A085260">
            <w:pPr>
              <w:pStyle w:val="12"/>
            </w:pPr>
          </w:p>
        </w:tc>
        <w:tc>
          <w:tcPr>
            <w:tcW w:w="1134" w:type="dxa"/>
            <w:vAlign w:val="center"/>
          </w:tcPr>
          <w:p w14:paraId="0097F99E">
            <w:pPr>
              <w:pStyle w:val="12"/>
            </w:pPr>
          </w:p>
        </w:tc>
        <w:tc>
          <w:tcPr>
            <w:tcW w:w="1134" w:type="dxa"/>
            <w:vAlign w:val="center"/>
          </w:tcPr>
          <w:p w14:paraId="62425020">
            <w:pPr>
              <w:pStyle w:val="12"/>
            </w:pPr>
          </w:p>
        </w:tc>
        <w:tc>
          <w:tcPr>
            <w:tcW w:w="1134" w:type="dxa"/>
          </w:tcPr>
          <w:p w14:paraId="30085176">
            <w:pPr>
              <w:pStyle w:val="12"/>
            </w:pPr>
          </w:p>
        </w:tc>
      </w:tr>
      <w:tr w14:paraId="323DD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212A8F">
            <w:pPr>
              <w:pStyle w:val="14"/>
            </w:pPr>
            <w:r>
              <w:t>2130301</w:t>
            </w:r>
          </w:p>
        </w:tc>
        <w:tc>
          <w:tcPr>
            <w:tcW w:w="879" w:type="dxa"/>
            <w:vAlign w:val="center"/>
          </w:tcPr>
          <w:p w14:paraId="587AAB0D">
            <w:pPr>
              <w:pStyle w:val="14"/>
            </w:pPr>
            <w:r>
              <w:t>30301</w:t>
            </w:r>
          </w:p>
        </w:tc>
        <w:tc>
          <w:tcPr>
            <w:tcW w:w="879" w:type="dxa"/>
            <w:vAlign w:val="center"/>
          </w:tcPr>
          <w:p w14:paraId="5294BFDD">
            <w:pPr>
              <w:pStyle w:val="14"/>
            </w:pPr>
            <w:r>
              <w:t>50905</w:t>
            </w:r>
          </w:p>
        </w:tc>
        <w:tc>
          <w:tcPr>
            <w:tcW w:w="4309" w:type="dxa"/>
            <w:vAlign w:val="center"/>
          </w:tcPr>
          <w:p w14:paraId="4885659A">
            <w:pPr>
              <w:pStyle w:val="13"/>
            </w:pPr>
            <w:r>
              <w:t>8.1离休人员住宅采暖补贴</w:t>
            </w:r>
          </w:p>
        </w:tc>
        <w:tc>
          <w:tcPr>
            <w:tcW w:w="1134" w:type="dxa"/>
            <w:vAlign w:val="center"/>
          </w:tcPr>
          <w:p w14:paraId="3B00F9F7">
            <w:pPr>
              <w:pStyle w:val="12"/>
            </w:pPr>
            <w:r>
              <w:t>0.80</w:t>
            </w:r>
          </w:p>
        </w:tc>
        <w:tc>
          <w:tcPr>
            <w:tcW w:w="1134" w:type="dxa"/>
            <w:vAlign w:val="center"/>
          </w:tcPr>
          <w:p w14:paraId="54B15F25">
            <w:pPr>
              <w:pStyle w:val="12"/>
            </w:pPr>
            <w:r>
              <w:t>0.80</w:t>
            </w:r>
          </w:p>
        </w:tc>
        <w:tc>
          <w:tcPr>
            <w:tcW w:w="1134" w:type="dxa"/>
            <w:vAlign w:val="center"/>
          </w:tcPr>
          <w:p w14:paraId="64C7800A">
            <w:pPr>
              <w:pStyle w:val="12"/>
            </w:pPr>
          </w:p>
        </w:tc>
        <w:tc>
          <w:tcPr>
            <w:tcW w:w="1134" w:type="dxa"/>
            <w:vAlign w:val="center"/>
          </w:tcPr>
          <w:p w14:paraId="38D754B8">
            <w:pPr>
              <w:pStyle w:val="12"/>
            </w:pPr>
          </w:p>
        </w:tc>
        <w:tc>
          <w:tcPr>
            <w:tcW w:w="1134" w:type="dxa"/>
            <w:vAlign w:val="center"/>
          </w:tcPr>
          <w:p w14:paraId="056701DC">
            <w:pPr>
              <w:pStyle w:val="12"/>
            </w:pPr>
          </w:p>
        </w:tc>
        <w:tc>
          <w:tcPr>
            <w:tcW w:w="1134" w:type="dxa"/>
            <w:vAlign w:val="center"/>
          </w:tcPr>
          <w:p w14:paraId="6F183D52">
            <w:pPr>
              <w:pStyle w:val="12"/>
            </w:pPr>
          </w:p>
        </w:tc>
        <w:tc>
          <w:tcPr>
            <w:tcW w:w="1134" w:type="dxa"/>
          </w:tcPr>
          <w:p w14:paraId="7F291214">
            <w:pPr>
              <w:pStyle w:val="12"/>
            </w:pPr>
          </w:p>
        </w:tc>
      </w:tr>
      <w:tr w14:paraId="0DF5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AB8E06">
            <w:pPr>
              <w:pStyle w:val="14"/>
            </w:pPr>
            <w:r>
              <w:t>2130301</w:t>
            </w:r>
          </w:p>
        </w:tc>
        <w:tc>
          <w:tcPr>
            <w:tcW w:w="879" w:type="dxa"/>
            <w:vAlign w:val="center"/>
          </w:tcPr>
          <w:p w14:paraId="13F0E01F">
            <w:pPr>
              <w:pStyle w:val="14"/>
            </w:pPr>
            <w:r>
              <w:t>30301</w:t>
            </w:r>
          </w:p>
        </w:tc>
        <w:tc>
          <w:tcPr>
            <w:tcW w:w="879" w:type="dxa"/>
            <w:vAlign w:val="center"/>
          </w:tcPr>
          <w:p w14:paraId="6107D2F2">
            <w:pPr>
              <w:pStyle w:val="14"/>
            </w:pPr>
            <w:r>
              <w:t>50905</w:t>
            </w:r>
          </w:p>
        </w:tc>
        <w:tc>
          <w:tcPr>
            <w:tcW w:w="4309" w:type="dxa"/>
            <w:vAlign w:val="center"/>
          </w:tcPr>
          <w:p w14:paraId="0580C2F0">
            <w:pPr>
              <w:pStyle w:val="13"/>
            </w:pPr>
            <w:r>
              <w:t>8.2离休人员物业服务补贴</w:t>
            </w:r>
          </w:p>
        </w:tc>
        <w:tc>
          <w:tcPr>
            <w:tcW w:w="1134" w:type="dxa"/>
            <w:vAlign w:val="center"/>
          </w:tcPr>
          <w:p w14:paraId="2113A254">
            <w:pPr>
              <w:pStyle w:val="12"/>
            </w:pPr>
            <w:r>
              <w:t>0.22</w:t>
            </w:r>
          </w:p>
        </w:tc>
        <w:tc>
          <w:tcPr>
            <w:tcW w:w="1134" w:type="dxa"/>
            <w:vAlign w:val="center"/>
          </w:tcPr>
          <w:p w14:paraId="3F0D4ABB">
            <w:pPr>
              <w:pStyle w:val="12"/>
            </w:pPr>
            <w:r>
              <w:t>0.22</w:t>
            </w:r>
          </w:p>
        </w:tc>
        <w:tc>
          <w:tcPr>
            <w:tcW w:w="1134" w:type="dxa"/>
            <w:vAlign w:val="center"/>
          </w:tcPr>
          <w:p w14:paraId="73AF099A">
            <w:pPr>
              <w:pStyle w:val="12"/>
            </w:pPr>
          </w:p>
        </w:tc>
        <w:tc>
          <w:tcPr>
            <w:tcW w:w="1134" w:type="dxa"/>
            <w:vAlign w:val="center"/>
          </w:tcPr>
          <w:p w14:paraId="2AAF34EE">
            <w:pPr>
              <w:pStyle w:val="12"/>
            </w:pPr>
          </w:p>
        </w:tc>
        <w:tc>
          <w:tcPr>
            <w:tcW w:w="1134" w:type="dxa"/>
            <w:vAlign w:val="center"/>
          </w:tcPr>
          <w:p w14:paraId="736BEA9E">
            <w:pPr>
              <w:pStyle w:val="12"/>
            </w:pPr>
          </w:p>
        </w:tc>
        <w:tc>
          <w:tcPr>
            <w:tcW w:w="1134" w:type="dxa"/>
            <w:vAlign w:val="center"/>
          </w:tcPr>
          <w:p w14:paraId="189866F4">
            <w:pPr>
              <w:pStyle w:val="12"/>
            </w:pPr>
          </w:p>
        </w:tc>
        <w:tc>
          <w:tcPr>
            <w:tcW w:w="1134" w:type="dxa"/>
          </w:tcPr>
          <w:p w14:paraId="5C82A32C">
            <w:pPr>
              <w:pStyle w:val="12"/>
            </w:pPr>
          </w:p>
        </w:tc>
      </w:tr>
      <w:tr w14:paraId="4F487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F9C76F">
            <w:pPr>
              <w:pStyle w:val="14"/>
            </w:pPr>
            <w:r>
              <w:t>2130301</w:t>
            </w:r>
          </w:p>
        </w:tc>
        <w:tc>
          <w:tcPr>
            <w:tcW w:w="879" w:type="dxa"/>
            <w:vAlign w:val="center"/>
          </w:tcPr>
          <w:p w14:paraId="57AF5C5D">
            <w:pPr>
              <w:pStyle w:val="14"/>
            </w:pPr>
            <w:r>
              <w:t>30301</w:t>
            </w:r>
          </w:p>
        </w:tc>
        <w:tc>
          <w:tcPr>
            <w:tcW w:w="879" w:type="dxa"/>
            <w:vAlign w:val="center"/>
          </w:tcPr>
          <w:p w14:paraId="5797AF98">
            <w:pPr>
              <w:pStyle w:val="14"/>
            </w:pPr>
            <w:r>
              <w:t>50905</w:t>
            </w:r>
          </w:p>
        </w:tc>
        <w:tc>
          <w:tcPr>
            <w:tcW w:w="4309" w:type="dxa"/>
            <w:vAlign w:val="center"/>
          </w:tcPr>
          <w:p w14:paraId="1BDC36D2">
            <w:pPr>
              <w:pStyle w:val="13"/>
            </w:pPr>
            <w:r>
              <w:t>8.3离休人员月度生活补贴</w:t>
            </w:r>
          </w:p>
        </w:tc>
        <w:tc>
          <w:tcPr>
            <w:tcW w:w="1134" w:type="dxa"/>
            <w:vAlign w:val="center"/>
          </w:tcPr>
          <w:p w14:paraId="4AE41D19">
            <w:pPr>
              <w:pStyle w:val="12"/>
            </w:pPr>
            <w:r>
              <w:t>1.91</w:t>
            </w:r>
          </w:p>
        </w:tc>
        <w:tc>
          <w:tcPr>
            <w:tcW w:w="1134" w:type="dxa"/>
            <w:vAlign w:val="center"/>
          </w:tcPr>
          <w:p w14:paraId="0D82C8B2">
            <w:pPr>
              <w:pStyle w:val="12"/>
            </w:pPr>
            <w:r>
              <w:t>1.91</w:t>
            </w:r>
          </w:p>
        </w:tc>
        <w:tc>
          <w:tcPr>
            <w:tcW w:w="1134" w:type="dxa"/>
            <w:vAlign w:val="center"/>
          </w:tcPr>
          <w:p w14:paraId="75F14AAC">
            <w:pPr>
              <w:pStyle w:val="12"/>
            </w:pPr>
          </w:p>
        </w:tc>
        <w:tc>
          <w:tcPr>
            <w:tcW w:w="1134" w:type="dxa"/>
            <w:vAlign w:val="center"/>
          </w:tcPr>
          <w:p w14:paraId="5AF30EE4">
            <w:pPr>
              <w:pStyle w:val="12"/>
            </w:pPr>
          </w:p>
        </w:tc>
        <w:tc>
          <w:tcPr>
            <w:tcW w:w="1134" w:type="dxa"/>
            <w:vAlign w:val="center"/>
          </w:tcPr>
          <w:p w14:paraId="20E1DEF8">
            <w:pPr>
              <w:pStyle w:val="12"/>
            </w:pPr>
          </w:p>
        </w:tc>
        <w:tc>
          <w:tcPr>
            <w:tcW w:w="1134" w:type="dxa"/>
            <w:vAlign w:val="center"/>
          </w:tcPr>
          <w:p w14:paraId="062EC4A6">
            <w:pPr>
              <w:pStyle w:val="12"/>
            </w:pPr>
          </w:p>
        </w:tc>
        <w:tc>
          <w:tcPr>
            <w:tcW w:w="1134" w:type="dxa"/>
          </w:tcPr>
          <w:p w14:paraId="551B1928">
            <w:pPr>
              <w:pStyle w:val="12"/>
            </w:pPr>
          </w:p>
        </w:tc>
      </w:tr>
      <w:tr w14:paraId="60D1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B37D85">
            <w:pPr>
              <w:pStyle w:val="14"/>
            </w:pPr>
            <w:r>
              <w:t>2130301</w:t>
            </w:r>
          </w:p>
        </w:tc>
        <w:tc>
          <w:tcPr>
            <w:tcW w:w="879" w:type="dxa"/>
            <w:vAlign w:val="center"/>
          </w:tcPr>
          <w:p w14:paraId="17774857">
            <w:pPr>
              <w:pStyle w:val="14"/>
            </w:pPr>
            <w:r>
              <w:t>30301</w:t>
            </w:r>
          </w:p>
        </w:tc>
        <w:tc>
          <w:tcPr>
            <w:tcW w:w="879" w:type="dxa"/>
            <w:vAlign w:val="center"/>
          </w:tcPr>
          <w:p w14:paraId="50EE02AC">
            <w:pPr>
              <w:pStyle w:val="14"/>
            </w:pPr>
            <w:r>
              <w:t>50905</w:t>
            </w:r>
          </w:p>
        </w:tc>
        <w:tc>
          <w:tcPr>
            <w:tcW w:w="4309" w:type="dxa"/>
            <w:vAlign w:val="center"/>
          </w:tcPr>
          <w:p w14:paraId="09306672">
            <w:pPr>
              <w:pStyle w:val="13"/>
            </w:pPr>
            <w:r>
              <w:t>8.4离休人员年度一次性生活补贴</w:t>
            </w:r>
          </w:p>
        </w:tc>
        <w:tc>
          <w:tcPr>
            <w:tcW w:w="1134" w:type="dxa"/>
            <w:vAlign w:val="center"/>
          </w:tcPr>
          <w:p w14:paraId="4ADF2B4D">
            <w:pPr>
              <w:pStyle w:val="12"/>
            </w:pPr>
            <w:r>
              <w:t>0.99</w:t>
            </w:r>
          </w:p>
        </w:tc>
        <w:tc>
          <w:tcPr>
            <w:tcW w:w="1134" w:type="dxa"/>
            <w:vAlign w:val="center"/>
          </w:tcPr>
          <w:p w14:paraId="3D0DE928">
            <w:pPr>
              <w:pStyle w:val="12"/>
            </w:pPr>
            <w:r>
              <w:t>0.99</w:t>
            </w:r>
          </w:p>
        </w:tc>
        <w:tc>
          <w:tcPr>
            <w:tcW w:w="1134" w:type="dxa"/>
            <w:vAlign w:val="center"/>
          </w:tcPr>
          <w:p w14:paraId="04E20CA5">
            <w:pPr>
              <w:pStyle w:val="12"/>
            </w:pPr>
          </w:p>
        </w:tc>
        <w:tc>
          <w:tcPr>
            <w:tcW w:w="1134" w:type="dxa"/>
            <w:vAlign w:val="center"/>
          </w:tcPr>
          <w:p w14:paraId="7060BD65">
            <w:pPr>
              <w:pStyle w:val="12"/>
            </w:pPr>
          </w:p>
        </w:tc>
        <w:tc>
          <w:tcPr>
            <w:tcW w:w="1134" w:type="dxa"/>
            <w:vAlign w:val="center"/>
          </w:tcPr>
          <w:p w14:paraId="14334BFB">
            <w:pPr>
              <w:pStyle w:val="12"/>
            </w:pPr>
          </w:p>
        </w:tc>
        <w:tc>
          <w:tcPr>
            <w:tcW w:w="1134" w:type="dxa"/>
            <w:vAlign w:val="center"/>
          </w:tcPr>
          <w:p w14:paraId="78DFA1EC">
            <w:pPr>
              <w:pStyle w:val="12"/>
            </w:pPr>
          </w:p>
        </w:tc>
        <w:tc>
          <w:tcPr>
            <w:tcW w:w="1134" w:type="dxa"/>
          </w:tcPr>
          <w:p w14:paraId="0B5B6627">
            <w:pPr>
              <w:pStyle w:val="12"/>
            </w:pPr>
          </w:p>
        </w:tc>
      </w:tr>
      <w:tr w14:paraId="22ED7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1CCDE9">
            <w:pPr>
              <w:pStyle w:val="14"/>
            </w:pPr>
            <w:r>
              <w:t>2130301</w:t>
            </w:r>
          </w:p>
        </w:tc>
        <w:tc>
          <w:tcPr>
            <w:tcW w:w="879" w:type="dxa"/>
            <w:vAlign w:val="center"/>
          </w:tcPr>
          <w:p w14:paraId="239DE77C">
            <w:pPr>
              <w:pStyle w:val="14"/>
            </w:pPr>
            <w:r>
              <w:t>30301</w:t>
            </w:r>
          </w:p>
        </w:tc>
        <w:tc>
          <w:tcPr>
            <w:tcW w:w="879" w:type="dxa"/>
            <w:vAlign w:val="center"/>
          </w:tcPr>
          <w:p w14:paraId="792DF1EC">
            <w:pPr>
              <w:pStyle w:val="14"/>
            </w:pPr>
            <w:r>
              <w:t>50905</w:t>
            </w:r>
          </w:p>
        </w:tc>
        <w:tc>
          <w:tcPr>
            <w:tcW w:w="4309" w:type="dxa"/>
            <w:vAlign w:val="center"/>
          </w:tcPr>
          <w:p w14:paraId="6EC27113">
            <w:pPr>
              <w:pStyle w:val="13"/>
            </w:pPr>
            <w:r>
              <w:t>8.5其他离休费</w:t>
            </w:r>
          </w:p>
        </w:tc>
        <w:tc>
          <w:tcPr>
            <w:tcW w:w="1134" w:type="dxa"/>
            <w:vAlign w:val="center"/>
          </w:tcPr>
          <w:p w14:paraId="54288554">
            <w:pPr>
              <w:pStyle w:val="12"/>
            </w:pPr>
            <w:r>
              <w:t>4.66</w:t>
            </w:r>
          </w:p>
        </w:tc>
        <w:tc>
          <w:tcPr>
            <w:tcW w:w="1134" w:type="dxa"/>
            <w:vAlign w:val="center"/>
          </w:tcPr>
          <w:p w14:paraId="3FCF81CD">
            <w:pPr>
              <w:pStyle w:val="12"/>
            </w:pPr>
            <w:r>
              <w:t>4.66</w:t>
            </w:r>
          </w:p>
        </w:tc>
        <w:tc>
          <w:tcPr>
            <w:tcW w:w="1134" w:type="dxa"/>
            <w:vAlign w:val="center"/>
          </w:tcPr>
          <w:p w14:paraId="2390EDD6">
            <w:pPr>
              <w:pStyle w:val="12"/>
            </w:pPr>
          </w:p>
        </w:tc>
        <w:tc>
          <w:tcPr>
            <w:tcW w:w="1134" w:type="dxa"/>
            <w:vAlign w:val="center"/>
          </w:tcPr>
          <w:p w14:paraId="5EC439F7">
            <w:pPr>
              <w:pStyle w:val="12"/>
            </w:pPr>
          </w:p>
        </w:tc>
        <w:tc>
          <w:tcPr>
            <w:tcW w:w="1134" w:type="dxa"/>
            <w:vAlign w:val="center"/>
          </w:tcPr>
          <w:p w14:paraId="77B6B72E">
            <w:pPr>
              <w:pStyle w:val="12"/>
            </w:pPr>
          </w:p>
        </w:tc>
        <w:tc>
          <w:tcPr>
            <w:tcW w:w="1134" w:type="dxa"/>
            <w:vAlign w:val="center"/>
          </w:tcPr>
          <w:p w14:paraId="1CA455B3">
            <w:pPr>
              <w:pStyle w:val="12"/>
            </w:pPr>
          </w:p>
        </w:tc>
        <w:tc>
          <w:tcPr>
            <w:tcW w:w="1134" w:type="dxa"/>
          </w:tcPr>
          <w:p w14:paraId="685F5071">
            <w:pPr>
              <w:pStyle w:val="12"/>
            </w:pPr>
          </w:p>
        </w:tc>
      </w:tr>
      <w:tr w14:paraId="3535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9901CF">
            <w:pPr>
              <w:pStyle w:val="14"/>
            </w:pPr>
          </w:p>
        </w:tc>
        <w:tc>
          <w:tcPr>
            <w:tcW w:w="879" w:type="dxa"/>
            <w:vAlign w:val="center"/>
          </w:tcPr>
          <w:p w14:paraId="12DD78F0">
            <w:pPr>
              <w:pStyle w:val="14"/>
            </w:pPr>
          </w:p>
        </w:tc>
        <w:tc>
          <w:tcPr>
            <w:tcW w:w="879" w:type="dxa"/>
            <w:vAlign w:val="center"/>
          </w:tcPr>
          <w:p w14:paraId="1D6F2350">
            <w:pPr>
              <w:pStyle w:val="14"/>
            </w:pPr>
          </w:p>
        </w:tc>
        <w:tc>
          <w:tcPr>
            <w:tcW w:w="4309" w:type="dxa"/>
            <w:vAlign w:val="center"/>
          </w:tcPr>
          <w:p w14:paraId="2DAEF80A">
            <w:pPr>
              <w:pStyle w:val="13"/>
            </w:pPr>
            <w:r>
              <w:t>9.退休费</w:t>
            </w:r>
          </w:p>
        </w:tc>
        <w:tc>
          <w:tcPr>
            <w:tcW w:w="1134" w:type="dxa"/>
            <w:vAlign w:val="center"/>
          </w:tcPr>
          <w:p w14:paraId="2D53A52B">
            <w:pPr>
              <w:pStyle w:val="12"/>
            </w:pPr>
            <w:r>
              <w:t>277.62</w:t>
            </w:r>
          </w:p>
        </w:tc>
        <w:tc>
          <w:tcPr>
            <w:tcW w:w="1134" w:type="dxa"/>
            <w:vAlign w:val="center"/>
          </w:tcPr>
          <w:p w14:paraId="49335681">
            <w:pPr>
              <w:pStyle w:val="12"/>
            </w:pPr>
            <w:r>
              <w:t>277.62</w:t>
            </w:r>
          </w:p>
        </w:tc>
        <w:tc>
          <w:tcPr>
            <w:tcW w:w="1134" w:type="dxa"/>
            <w:vAlign w:val="center"/>
          </w:tcPr>
          <w:p w14:paraId="5CE62080">
            <w:pPr>
              <w:pStyle w:val="12"/>
            </w:pPr>
          </w:p>
        </w:tc>
        <w:tc>
          <w:tcPr>
            <w:tcW w:w="1134" w:type="dxa"/>
            <w:vAlign w:val="center"/>
          </w:tcPr>
          <w:p w14:paraId="2B57C4E0">
            <w:pPr>
              <w:pStyle w:val="12"/>
            </w:pPr>
          </w:p>
        </w:tc>
        <w:tc>
          <w:tcPr>
            <w:tcW w:w="1134" w:type="dxa"/>
            <w:vAlign w:val="center"/>
          </w:tcPr>
          <w:p w14:paraId="3AAD8D61">
            <w:pPr>
              <w:pStyle w:val="12"/>
            </w:pPr>
          </w:p>
        </w:tc>
        <w:tc>
          <w:tcPr>
            <w:tcW w:w="1134" w:type="dxa"/>
            <w:vAlign w:val="center"/>
          </w:tcPr>
          <w:p w14:paraId="69E942CA">
            <w:pPr>
              <w:pStyle w:val="12"/>
            </w:pPr>
          </w:p>
        </w:tc>
        <w:tc>
          <w:tcPr>
            <w:tcW w:w="1134" w:type="dxa"/>
          </w:tcPr>
          <w:p w14:paraId="37A5DB1D">
            <w:pPr>
              <w:pStyle w:val="12"/>
            </w:pPr>
          </w:p>
        </w:tc>
      </w:tr>
      <w:tr w14:paraId="3684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F77201D">
            <w:pPr>
              <w:pStyle w:val="14"/>
            </w:pPr>
            <w:r>
              <w:t>2130301</w:t>
            </w:r>
          </w:p>
        </w:tc>
        <w:tc>
          <w:tcPr>
            <w:tcW w:w="879" w:type="dxa"/>
            <w:vAlign w:val="center"/>
          </w:tcPr>
          <w:p w14:paraId="72449C6B">
            <w:pPr>
              <w:pStyle w:val="14"/>
            </w:pPr>
            <w:r>
              <w:t>30302</w:t>
            </w:r>
          </w:p>
        </w:tc>
        <w:tc>
          <w:tcPr>
            <w:tcW w:w="879" w:type="dxa"/>
            <w:vAlign w:val="center"/>
          </w:tcPr>
          <w:p w14:paraId="19FB758C">
            <w:pPr>
              <w:pStyle w:val="14"/>
            </w:pPr>
            <w:r>
              <w:t>50905</w:t>
            </w:r>
          </w:p>
        </w:tc>
        <w:tc>
          <w:tcPr>
            <w:tcW w:w="4309" w:type="dxa"/>
            <w:vAlign w:val="center"/>
          </w:tcPr>
          <w:p w14:paraId="12FB9A2A">
            <w:pPr>
              <w:pStyle w:val="13"/>
            </w:pPr>
            <w:r>
              <w:t>9.1退休人员住宅采暖补贴</w:t>
            </w:r>
          </w:p>
        </w:tc>
        <w:tc>
          <w:tcPr>
            <w:tcW w:w="1134" w:type="dxa"/>
            <w:vAlign w:val="center"/>
          </w:tcPr>
          <w:p w14:paraId="595D933D">
            <w:pPr>
              <w:pStyle w:val="12"/>
            </w:pPr>
            <w:r>
              <w:t>49.34</w:t>
            </w:r>
          </w:p>
        </w:tc>
        <w:tc>
          <w:tcPr>
            <w:tcW w:w="1134" w:type="dxa"/>
            <w:vAlign w:val="center"/>
          </w:tcPr>
          <w:p w14:paraId="64D932A8">
            <w:pPr>
              <w:pStyle w:val="12"/>
            </w:pPr>
            <w:r>
              <w:t>49.34</w:t>
            </w:r>
          </w:p>
        </w:tc>
        <w:tc>
          <w:tcPr>
            <w:tcW w:w="1134" w:type="dxa"/>
            <w:vAlign w:val="center"/>
          </w:tcPr>
          <w:p w14:paraId="1C77F68B">
            <w:pPr>
              <w:pStyle w:val="12"/>
            </w:pPr>
          </w:p>
        </w:tc>
        <w:tc>
          <w:tcPr>
            <w:tcW w:w="1134" w:type="dxa"/>
            <w:vAlign w:val="center"/>
          </w:tcPr>
          <w:p w14:paraId="776CD0CA">
            <w:pPr>
              <w:pStyle w:val="12"/>
            </w:pPr>
          </w:p>
        </w:tc>
        <w:tc>
          <w:tcPr>
            <w:tcW w:w="1134" w:type="dxa"/>
            <w:vAlign w:val="center"/>
          </w:tcPr>
          <w:p w14:paraId="1664FF3B">
            <w:pPr>
              <w:pStyle w:val="12"/>
            </w:pPr>
          </w:p>
        </w:tc>
        <w:tc>
          <w:tcPr>
            <w:tcW w:w="1134" w:type="dxa"/>
            <w:vAlign w:val="center"/>
          </w:tcPr>
          <w:p w14:paraId="2EE3BF1B">
            <w:pPr>
              <w:pStyle w:val="12"/>
            </w:pPr>
          </w:p>
        </w:tc>
        <w:tc>
          <w:tcPr>
            <w:tcW w:w="1134" w:type="dxa"/>
          </w:tcPr>
          <w:p w14:paraId="1550B778">
            <w:pPr>
              <w:pStyle w:val="12"/>
            </w:pPr>
          </w:p>
        </w:tc>
      </w:tr>
      <w:tr w14:paraId="3364A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B15936">
            <w:pPr>
              <w:pStyle w:val="14"/>
            </w:pPr>
            <w:r>
              <w:t>2130301</w:t>
            </w:r>
          </w:p>
        </w:tc>
        <w:tc>
          <w:tcPr>
            <w:tcW w:w="879" w:type="dxa"/>
            <w:vAlign w:val="center"/>
          </w:tcPr>
          <w:p w14:paraId="222C9800">
            <w:pPr>
              <w:pStyle w:val="14"/>
            </w:pPr>
            <w:r>
              <w:t>30302</w:t>
            </w:r>
          </w:p>
        </w:tc>
        <w:tc>
          <w:tcPr>
            <w:tcW w:w="879" w:type="dxa"/>
            <w:vAlign w:val="center"/>
          </w:tcPr>
          <w:p w14:paraId="32C9AC43">
            <w:pPr>
              <w:pStyle w:val="14"/>
            </w:pPr>
            <w:r>
              <w:t>50905</w:t>
            </w:r>
          </w:p>
        </w:tc>
        <w:tc>
          <w:tcPr>
            <w:tcW w:w="4309" w:type="dxa"/>
            <w:vAlign w:val="center"/>
          </w:tcPr>
          <w:p w14:paraId="54A858F6">
            <w:pPr>
              <w:pStyle w:val="13"/>
            </w:pPr>
            <w:r>
              <w:t>9.2退休人员物业服务补贴</w:t>
            </w:r>
          </w:p>
        </w:tc>
        <w:tc>
          <w:tcPr>
            <w:tcW w:w="1134" w:type="dxa"/>
            <w:vAlign w:val="center"/>
          </w:tcPr>
          <w:p w14:paraId="62CA6BAF">
            <w:pPr>
              <w:pStyle w:val="12"/>
            </w:pPr>
            <w:r>
              <w:t>16.32</w:t>
            </w:r>
          </w:p>
        </w:tc>
        <w:tc>
          <w:tcPr>
            <w:tcW w:w="1134" w:type="dxa"/>
            <w:vAlign w:val="center"/>
          </w:tcPr>
          <w:p w14:paraId="3BBF4314">
            <w:pPr>
              <w:pStyle w:val="12"/>
            </w:pPr>
            <w:r>
              <w:t>16.32</w:t>
            </w:r>
          </w:p>
        </w:tc>
        <w:tc>
          <w:tcPr>
            <w:tcW w:w="1134" w:type="dxa"/>
            <w:vAlign w:val="center"/>
          </w:tcPr>
          <w:p w14:paraId="118D296E">
            <w:pPr>
              <w:pStyle w:val="12"/>
            </w:pPr>
          </w:p>
        </w:tc>
        <w:tc>
          <w:tcPr>
            <w:tcW w:w="1134" w:type="dxa"/>
            <w:vAlign w:val="center"/>
          </w:tcPr>
          <w:p w14:paraId="716F2C23">
            <w:pPr>
              <w:pStyle w:val="12"/>
            </w:pPr>
          </w:p>
        </w:tc>
        <w:tc>
          <w:tcPr>
            <w:tcW w:w="1134" w:type="dxa"/>
            <w:vAlign w:val="center"/>
          </w:tcPr>
          <w:p w14:paraId="7CAD2175">
            <w:pPr>
              <w:pStyle w:val="12"/>
            </w:pPr>
          </w:p>
        </w:tc>
        <w:tc>
          <w:tcPr>
            <w:tcW w:w="1134" w:type="dxa"/>
            <w:vAlign w:val="center"/>
          </w:tcPr>
          <w:p w14:paraId="049280B8">
            <w:pPr>
              <w:pStyle w:val="12"/>
            </w:pPr>
          </w:p>
        </w:tc>
        <w:tc>
          <w:tcPr>
            <w:tcW w:w="1134" w:type="dxa"/>
          </w:tcPr>
          <w:p w14:paraId="06F85974">
            <w:pPr>
              <w:pStyle w:val="12"/>
            </w:pPr>
          </w:p>
        </w:tc>
      </w:tr>
      <w:tr w14:paraId="12066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16D3C91">
            <w:pPr>
              <w:pStyle w:val="14"/>
            </w:pPr>
            <w:r>
              <w:t>2130301</w:t>
            </w:r>
          </w:p>
        </w:tc>
        <w:tc>
          <w:tcPr>
            <w:tcW w:w="879" w:type="dxa"/>
            <w:vAlign w:val="center"/>
          </w:tcPr>
          <w:p w14:paraId="0BE26C13">
            <w:pPr>
              <w:pStyle w:val="14"/>
            </w:pPr>
            <w:r>
              <w:t>30302</w:t>
            </w:r>
          </w:p>
        </w:tc>
        <w:tc>
          <w:tcPr>
            <w:tcW w:w="879" w:type="dxa"/>
            <w:vAlign w:val="center"/>
          </w:tcPr>
          <w:p w14:paraId="65BC0BCD">
            <w:pPr>
              <w:pStyle w:val="14"/>
            </w:pPr>
            <w:r>
              <w:t>50905</w:t>
            </w:r>
          </w:p>
        </w:tc>
        <w:tc>
          <w:tcPr>
            <w:tcW w:w="4309" w:type="dxa"/>
            <w:vAlign w:val="center"/>
          </w:tcPr>
          <w:p w14:paraId="1E7211CB">
            <w:pPr>
              <w:pStyle w:val="13"/>
            </w:pPr>
            <w:r>
              <w:t>9.3退休人员月度生活补贴</w:t>
            </w:r>
          </w:p>
        </w:tc>
        <w:tc>
          <w:tcPr>
            <w:tcW w:w="1134" w:type="dxa"/>
            <w:vAlign w:val="center"/>
          </w:tcPr>
          <w:p w14:paraId="4DCE2D2B">
            <w:pPr>
              <w:pStyle w:val="12"/>
            </w:pPr>
            <w:r>
              <w:t>143.50</w:t>
            </w:r>
          </w:p>
        </w:tc>
        <w:tc>
          <w:tcPr>
            <w:tcW w:w="1134" w:type="dxa"/>
            <w:vAlign w:val="center"/>
          </w:tcPr>
          <w:p w14:paraId="53D79F21">
            <w:pPr>
              <w:pStyle w:val="12"/>
            </w:pPr>
            <w:r>
              <w:t>143.50</w:t>
            </w:r>
          </w:p>
        </w:tc>
        <w:tc>
          <w:tcPr>
            <w:tcW w:w="1134" w:type="dxa"/>
            <w:vAlign w:val="center"/>
          </w:tcPr>
          <w:p w14:paraId="202A0D85">
            <w:pPr>
              <w:pStyle w:val="12"/>
            </w:pPr>
          </w:p>
        </w:tc>
        <w:tc>
          <w:tcPr>
            <w:tcW w:w="1134" w:type="dxa"/>
            <w:vAlign w:val="center"/>
          </w:tcPr>
          <w:p w14:paraId="6A588554">
            <w:pPr>
              <w:pStyle w:val="12"/>
            </w:pPr>
          </w:p>
        </w:tc>
        <w:tc>
          <w:tcPr>
            <w:tcW w:w="1134" w:type="dxa"/>
            <w:vAlign w:val="center"/>
          </w:tcPr>
          <w:p w14:paraId="6C34D066">
            <w:pPr>
              <w:pStyle w:val="12"/>
            </w:pPr>
          </w:p>
        </w:tc>
        <w:tc>
          <w:tcPr>
            <w:tcW w:w="1134" w:type="dxa"/>
            <w:vAlign w:val="center"/>
          </w:tcPr>
          <w:p w14:paraId="5A9B3057">
            <w:pPr>
              <w:pStyle w:val="12"/>
            </w:pPr>
          </w:p>
        </w:tc>
        <w:tc>
          <w:tcPr>
            <w:tcW w:w="1134" w:type="dxa"/>
          </w:tcPr>
          <w:p w14:paraId="5AC34EA8">
            <w:pPr>
              <w:pStyle w:val="12"/>
            </w:pPr>
          </w:p>
        </w:tc>
      </w:tr>
      <w:tr w14:paraId="757AC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972E16">
            <w:pPr>
              <w:pStyle w:val="14"/>
            </w:pPr>
            <w:r>
              <w:t>2130301</w:t>
            </w:r>
          </w:p>
        </w:tc>
        <w:tc>
          <w:tcPr>
            <w:tcW w:w="879" w:type="dxa"/>
            <w:vAlign w:val="center"/>
          </w:tcPr>
          <w:p w14:paraId="64D8315E">
            <w:pPr>
              <w:pStyle w:val="14"/>
            </w:pPr>
            <w:r>
              <w:t>30302</w:t>
            </w:r>
          </w:p>
        </w:tc>
        <w:tc>
          <w:tcPr>
            <w:tcW w:w="879" w:type="dxa"/>
            <w:vAlign w:val="center"/>
          </w:tcPr>
          <w:p w14:paraId="280E92B5">
            <w:pPr>
              <w:pStyle w:val="14"/>
            </w:pPr>
            <w:r>
              <w:t>50905</w:t>
            </w:r>
          </w:p>
        </w:tc>
        <w:tc>
          <w:tcPr>
            <w:tcW w:w="4309" w:type="dxa"/>
            <w:vAlign w:val="center"/>
          </w:tcPr>
          <w:p w14:paraId="645C0E67">
            <w:pPr>
              <w:pStyle w:val="13"/>
            </w:pPr>
            <w:r>
              <w:t>9.4退休人员年度一次性生活补贴</w:t>
            </w:r>
          </w:p>
        </w:tc>
        <w:tc>
          <w:tcPr>
            <w:tcW w:w="1134" w:type="dxa"/>
            <w:vAlign w:val="center"/>
          </w:tcPr>
          <w:p w14:paraId="24DE8CE9">
            <w:pPr>
              <w:pStyle w:val="12"/>
            </w:pPr>
            <w:r>
              <w:t>63.36</w:t>
            </w:r>
          </w:p>
        </w:tc>
        <w:tc>
          <w:tcPr>
            <w:tcW w:w="1134" w:type="dxa"/>
            <w:vAlign w:val="center"/>
          </w:tcPr>
          <w:p w14:paraId="76FFF17A">
            <w:pPr>
              <w:pStyle w:val="12"/>
            </w:pPr>
            <w:r>
              <w:t>63.36</w:t>
            </w:r>
          </w:p>
        </w:tc>
        <w:tc>
          <w:tcPr>
            <w:tcW w:w="1134" w:type="dxa"/>
            <w:vAlign w:val="center"/>
          </w:tcPr>
          <w:p w14:paraId="1C29528F">
            <w:pPr>
              <w:pStyle w:val="12"/>
            </w:pPr>
          </w:p>
        </w:tc>
        <w:tc>
          <w:tcPr>
            <w:tcW w:w="1134" w:type="dxa"/>
            <w:vAlign w:val="center"/>
          </w:tcPr>
          <w:p w14:paraId="399822A6">
            <w:pPr>
              <w:pStyle w:val="12"/>
            </w:pPr>
          </w:p>
        </w:tc>
        <w:tc>
          <w:tcPr>
            <w:tcW w:w="1134" w:type="dxa"/>
            <w:vAlign w:val="center"/>
          </w:tcPr>
          <w:p w14:paraId="54A0057D">
            <w:pPr>
              <w:pStyle w:val="12"/>
            </w:pPr>
          </w:p>
        </w:tc>
        <w:tc>
          <w:tcPr>
            <w:tcW w:w="1134" w:type="dxa"/>
            <w:vAlign w:val="center"/>
          </w:tcPr>
          <w:p w14:paraId="1F50CCDD">
            <w:pPr>
              <w:pStyle w:val="12"/>
            </w:pPr>
          </w:p>
        </w:tc>
        <w:tc>
          <w:tcPr>
            <w:tcW w:w="1134" w:type="dxa"/>
          </w:tcPr>
          <w:p w14:paraId="4150BAE2">
            <w:pPr>
              <w:pStyle w:val="12"/>
            </w:pPr>
          </w:p>
        </w:tc>
      </w:tr>
      <w:tr w14:paraId="4637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A4EC4E">
            <w:pPr>
              <w:pStyle w:val="14"/>
            </w:pPr>
            <w:r>
              <w:t>2130301</w:t>
            </w:r>
          </w:p>
        </w:tc>
        <w:tc>
          <w:tcPr>
            <w:tcW w:w="879" w:type="dxa"/>
            <w:vAlign w:val="center"/>
          </w:tcPr>
          <w:p w14:paraId="34F9912E">
            <w:pPr>
              <w:pStyle w:val="14"/>
            </w:pPr>
            <w:r>
              <w:t>30302</w:t>
            </w:r>
          </w:p>
        </w:tc>
        <w:tc>
          <w:tcPr>
            <w:tcW w:w="879" w:type="dxa"/>
            <w:vAlign w:val="center"/>
          </w:tcPr>
          <w:p w14:paraId="6D45CA9F">
            <w:pPr>
              <w:pStyle w:val="14"/>
            </w:pPr>
            <w:r>
              <w:t>50905</w:t>
            </w:r>
          </w:p>
        </w:tc>
        <w:tc>
          <w:tcPr>
            <w:tcW w:w="4309" w:type="dxa"/>
            <w:vAlign w:val="center"/>
          </w:tcPr>
          <w:p w14:paraId="33F318B0">
            <w:pPr>
              <w:pStyle w:val="13"/>
            </w:pPr>
            <w:r>
              <w:t>9.5其他退休费</w:t>
            </w:r>
          </w:p>
        </w:tc>
        <w:tc>
          <w:tcPr>
            <w:tcW w:w="1134" w:type="dxa"/>
            <w:vAlign w:val="center"/>
          </w:tcPr>
          <w:p w14:paraId="7F7DAD5D">
            <w:pPr>
              <w:pStyle w:val="12"/>
            </w:pPr>
            <w:r>
              <w:t>5.10</w:t>
            </w:r>
          </w:p>
        </w:tc>
        <w:tc>
          <w:tcPr>
            <w:tcW w:w="1134" w:type="dxa"/>
            <w:vAlign w:val="center"/>
          </w:tcPr>
          <w:p w14:paraId="6E703798">
            <w:pPr>
              <w:pStyle w:val="12"/>
            </w:pPr>
            <w:r>
              <w:t>5.10</w:t>
            </w:r>
          </w:p>
        </w:tc>
        <w:tc>
          <w:tcPr>
            <w:tcW w:w="1134" w:type="dxa"/>
            <w:vAlign w:val="center"/>
          </w:tcPr>
          <w:p w14:paraId="3AC02C11">
            <w:pPr>
              <w:pStyle w:val="12"/>
            </w:pPr>
          </w:p>
        </w:tc>
        <w:tc>
          <w:tcPr>
            <w:tcW w:w="1134" w:type="dxa"/>
            <w:vAlign w:val="center"/>
          </w:tcPr>
          <w:p w14:paraId="634F84B2">
            <w:pPr>
              <w:pStyle w:val="12"/>
            </w:pPr>
          </w:p>
        </w:tc>
        <w:tc>
          <w:tcPr>
            <w:tcW w:w="1134" w:type="dxa"/>
            <w:vAlign w:val="center"/>
          </w:tcPr>
          <w:p w14:paraId="3F8AB828">
            <w:pPr>
              <w:pStyle w:val="12"/>
            </w:pPr>
          </w:p>
        </w:tc>
        <w:tc>
          <w:tcPr>
            <w:tcW w:w="1134" w:type="dxa"/>
            <w:vAlign w:val="center"/>
          </w:tcPr>
          <w:p w14:paraId="37DFDFFE">
            <w:pPr>
              <w:pStyle w:val="12"/>
            </w:pPr>
          </w:p>
        </w:tc>
        <w:tc>
          <w:tcPr>
            <w:tcW w:w="1134" w:type="dxa"/>
          </w:tcPr>
          <w:p w14:paraId="6C3C1EE3">
            <w:pPr>
              <w:pStyle w:val="12"/>
            </w:pPr>
          </w:p>
        </w:tc>
      </w:tr>
      <w:tr w14:paraId="38FEE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A994E4">
            <w:pPr>
              <w:pStyle w:val="14"/>
            </w:pPr>
          </w:p>
        </w:tc>
        <w:tc>
          <w:tcPr>
            <w:tcW w:w="879" w:type="dxa"/>
            <w:vAlign w:val="center"/>
          </w:tcPr>
          <w:p w14:paraId="5C9E9171">
            <w:pPr>
              <w:pStyle w:val="14"/>
            </w:pPr>
            <w:r>
              <w:t>30304</w:t>
            </w:r>
          </w:p>
        </w:tc>
        <w:tc>
          <w:tcPr>
            <w:tcW w:w="879" w:type="dxa"/>
            <w:vAlign w:val="center"/>
          </w:tcPr>
          <w:p w14:paraId="243F8964">
            <w:pPr>
              <w:pStyle w:val="14"/>
            </w:pPr>
          </w:p>
        </w:tc>
        <w:tc>
          <w:tcPr>
            <w:tcW w:w="4309" w:type="dxa"/>
            <w:vAlign w:val="center"/>
          </w:tcPr>
          <w:p w14:paraId="1875D921">
            <w:pPr>
              <w:pStyle w:val="13"/>
            </w:pPr>
            <w:r>
              <w:t>10.抚恤金</w:t>
            </w:r>
          </w:p>
        </w:tc>
        <w:tc>
          <w:tcPr>
            <w:tcW w:w="1134" w:type="dxa"/>
            <w:vAlign w:val="center"/>
          </w:tcPr>
          <w:p w14:paraId="350D4709">
            <w:pPr>
              <w:pStyle w:val="12"/>
            </w:pPr>
          </w:p>
        </w:tc>
        <w:tc>
          <w:tcPr>
            <w:tcW w:w="1134" w:type="dxa"/>
            <w:vAlign w:val="center"/>
          </w:tcPr>
          <w:p w14:paraId="7845DDDC">
            <w:pPr>
              <w:pStyle w:val="12"/>
            </w:pPr>
          </w:p>
        </w:tc>
        <w:tc>
          <w:tcPr>
            <w:tcW w:w="1134" w:type="dxa"/>
            <w:vAlign w:val="center"/>
          </w:tcPr>
          <w:p w14:paraId="5080D657">
            <w:pPr>
              <w:pStyle w:val="12"/>
            </w:pPr>
          </w:p>
        </w:tc>
        <w:tc>
          <w:tcPr>
            <w:tcW w:w="1134" w:type="dxa"/>
            <w:vAlign w:val="center"/>
          </w:tcPr>
          <w:p w14:paraId="44C19423">
            <w:pPr>
              <w:pStyle w:val="12"/>
            </w:pPr>
          </w:p>
        </w:tc>
        <w:tc>
          <w:tcPr>
            <w:tcW w:w="1134" w:type="dxa"/>
            <w:vAlign w:val="center"/>
          </w:tcPr>
          <w:p w14:paraId="7C12FB16">
            <w:pPr>
              <w:pStyle w:val="12"/>
            </w:pPr>
          </w:p>
        </w:tc>
        <w:tc>
          <w:tcPr>
            <w:tcW w:w="1134" w:type="dxa"/>
            <w:vAlign w:val="center"/>
          </w:tcPr>
          <w:p w14:paraId="037B3B9D">
            <w:pPr>
              <w:pStyle w:val="12"/>
            </w:pPr>
          </w:p>
        </w:tc>
        <w:tc>
          <w:tcPr>
            <w:tcW w:w="1134" w:type="dxa"/>
          </w:tcPr>
          <w:p w14:paraId="0AB6D11D">
            <w:pPr>
              <w:pStyle w:val="12"/>
            </w:pPr>
          </w:p>
        </w:tc>
      </w:tr>
      <w:tr w14:paraId="2875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62AB94">
            <w:pPr>
              <w:pStyle w:val="14"/>
            </w:pPr>
            <w:r>
              <w:t>2130301</w:t>
            </w:r>
          </w:p>
        </w:tc>
        <w:tc>
          <w:tcPr>
            <w:tcW w:w="879" w:type="dxa"/>
            <w:vAlign w:val="center"/>
          </w:tcPr>
          <w:p w14:paraId="4C647D2C">
            <w:pPr>
              <w:pStyle w:val="14"/>
            </w:pPr>
            <w:r>
              <w:t>30305</w:t>
            </w:r>
          </w:p>
        </w:tc>
        <w:tc>
          <w:tcPr>
            <w:tcW w:w="879" w:type="dxa"/>
            <w:vAlign w:val="center"/>
          </w:tcPr>
          <w:p w14:paraId="705151A5">
            <w:pPr>
              <w:pStyle w:val="14"/>
            </w:pPr>
            <w:r>
              <w:t>50901</w:t>
            </w:r>
          </w:p>
        </w:tc>
        <w:tc>
          <w:tcPr>
            <w:tcW w:w="4309" w:type="dxa"/>
            <w:vAlign w:val="center"/>
          </w:tcPr>
          <w:p w14:paraId="20F9C84C">
            <w:pPr>
              <w:pStyle w:val="13"/>
            </w:pPr>
            <w:r>
              <w:t>11.生活补助</w:t>
            </w:r>
          </w:p>
        </w:tc>
        <w:tc>
          <w:tcPr>
            <w:tcW w:w="1134" w:type="dxa"/>
            <w:vAlign w:val="center"/>
          </w:tcPr>
          <w:p w14:paraId="31EAE29C">
            <w:pPr>
              <w:pStyle w:val="12"/>
            </w:pPr>
            <w:r>
              <w:t>2.13</w:t>
            </w:r>
          </w:p>
        </w:tc>
        <w:tc>
          <w:tcPr>
            <w:tcW w:w="1134" w:type="dxa"/>
            <w:vAlign w:val="center"/>
          </w:tcPr>
          <w:p w14:paraId="0A59222D">
            <w:pPr>
              <w:pStyle w:val="12"/>
            </w:pPr>
            <w:r>
              <w:t>2.13</w:t>
            </w:r>
          </w:p>
        </w:tc>
        <w:tc>
          <w:tcPr>
            <w:tcW w:w="1134" w:type="dxa"/>
            <w:vAlign w:val="center"/>
          </w:tcPr>
          <w:p w14:paraId="787EBF9B">
            <w:pPr>
              <w:pStyle w:val="12"/>
            </w:pPr>
          </w:p>
        </w:tc>
        <w:tc>
          <w:tcPr>
            <w:tcW w:w="1134" w:type="dxa"/>
            <w:vAlign w:val="center"/>
          </w:tcPr>
          <w:p w14:paraId="5260DCBB">
            <w:pPr>
              <w:pStyle w:val="12"/>
            </w:pPr>
          </w:p>
        </w:tc>
        <w:tc>
          <w:tcPr>
            <w:tcW w:w="1134" w:type="dxa"/>
            <w:vAlign w:val="center"/>
          </w:tcPr>
          <w:p w14:paraId="4BF7A01F">
            <w:pPr>
              <w:pStyle w:val="12"/>
            </w:pPr>
          </w:p>
        </w:tc>
        <w:tc>
          <w:tcPr>
            <w:tcW w:w="1134" w:type="dxa"/>
            <w:vAlign w:val="center"/>
          </w:tcPr>
          <w:p w14:paraId="0D28A58A">
            <w:pPr>
              <w:pStyle w:val="12"/>
            </w:pPr>
          </w:p>
        </w:tc>
        <w:tc>
          <w:tcPr>
            <w:tcW w:w="1134" w:type="dxa"/>
          </w:tcPr>
          <w:p w14:paraId="36EA415A">
            <w:pPr>
              <w:pStyle w:val="12"/>
            </w:pPr>
          </w:p>
        </w:tc>
      </w:tr>
      <w:tr w14:paraId="5FB1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722061">
            <w:pPr>
              <w:pStyle w:val="14"/>
            </w:pPr>
          </w:p>
        </w:tc>
        <w:tc>
          <w:tcPr>
            <w:tcW w:w="879" w:type="dxa"/>
            <w:vAlign w:val="center"/>
          </w:tcPr>
          <w:p w14:paraId="1B0B53E1">
            <w:pPr>
              <w:pStyle w:val="14"/>
            </w:pPr>
          </w:p>
        </w:tc>
        <w:tc>
          <w:tcPr>
            <w:tcW w:w="879" w:type="dxa"/>
            <w:vAlign w:val="center"/>
          </w:tcPr>
          <w:p w14:paraId="4509A071">
            <w:pPr>
              <w:pStyle w:val="14"/>
            </w:pPr>
          </w:p>
        </w:tc>
        <w:tc>
          <w:tcPr>
            <w:tcW w:w="4309" w:type="dxa"/>
            <w:vAlign w:val="center"/>
          </w:tcPr>
          <w:p w14:paraId="1B2B9CEB">
            <w:pPr>
              <w:pStyle w:val="13"/>
            </w:pPr>
            <w:r>
              <w:t>12.医疗费补助</w:t>
            </w:r>
          </w:p>
        </w:tc>
        <w:tc>
          <w:tcPr>
            <w:tcW w:w="1134" w:type="dxa"/>
            <w:vAlign w:val="center"/>
          </w:tcPr>
          <w:p w14:paraId="75961AE4">
            <w:pPr>
              <w:pStyle w:val="12"/>
            </w:pPr>
            <w:r>
              <w:t>41.06</w:t>
            </w:r>
          </w:p>
        </w:tc>
        <w:tc>
          <w:tcPr>
            <w:tcW w:w="1134" w:type="dxa"/>
            <w:vAlign w:val="center"/>
          </w:tcPr>
          <w:p w14:paraId="19FCC5F4">
            <w:pPr>
              <w:pStyle w:val="12"/>
            </w:pPr>
            <w:r>
              <w:t>41.06</w:t>
            </w:r>
          </w:p>
        </w:tc>
        <w:tc>
          <w:tcPr>
            <w:tcW w:w="1134" w:type="dxa"/>
            <w:vAlign w:val="center"/>
          </w:tcPr>
          <w:p w14:paraId="7F2651B1">
            <w:pPr>
              <w:pStyle w:val="12"/>
            </w:pPr>
          </w:p>
        </w:tc>
        <w:tc>
          <w:tcPr>
            <w:tcW w:w="1134" w:type="dxa"/>
            <w:vAlign w:val="center"/>
          </w:tcPr>
          <w:p w14:paraId="6E98DB6A">
            <w:pPr>
              <w:pStyle w:val="12"/>
            </w:pPr>
          </w:p>
        </w:tc>
        <w:tc>
          <w:tcPr>
            <w:tcW w:w="1134" w:type="dxa"/>
            <w:vAlign w:val="center"/>
          </w:tcPr>
          <w:p w14:paraId="0DED1558">
            <w:pPr>
              <w:pStyle w:val="12"/>
            </w:pPr>
          </w:p>
        </w:tc>
        <w:tc>
          <w:tcPr>
            <w:tcW w:w="1134" w:type="dxa"/>
            <w:vAlign w:val="center"/>
          </w:tcPr>
          <w:p w14:paraId="4B219F60">
            <w:pPr>
              <w:pStyle w:val="12"/>
            </w:pPr>
          </w:p>
        </w:tc>
        <w:tc>
          <w:tcPr>
            <w:tcW w:w="1134" w:type="dxa"/>
          </w:tcPr>
          <w:p w14:paraId="275A16FC">
            <w:pPr>
              <w:pStyle w:val="12"/>
            </w:pPr>
          </w:p>
        </w:tc>
      </w:tr>
      <w:tr w14:paraId="050E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F648D2">
            <w:pPr>
              <w:pStyle w:val="14"/>
            </w:pPr>
            <w:r>
              <w:t>2130301</w:t>
            </w:r>
          </w:p>
        </w:tc>
        <w:tc>
          <w:tcPr>
            <w:tcW w:w="879" w:type="dxa"/>
            <w:vAlign w:val="center"/>
          </w:tcPr>
          <w:p w14:paraId="5906469E">
            <w:pPr>
              <w:pStyle w:val="14"/>
            </w:pPr>
            <w:r>
              <w:t>30307</w:t>
            </w:r>
          </w:p>
        </w:tc>
        <w:tc>
          <w:tcPr>
            <w:tcW w:w="879" w:type="dxa"/>
            <w:vAlign w:val="center"/>
          </w:tcPr>
          <w:p w14:paraId="319A37C0">
            <w:pPr>
              <w:pStyle w:val="14"/>
            </w:pPr>
            <w:r>
              <w:t>50901</w:t>
            </w:r>
          </w:p>
        </w:tc>
        <w:tc>
          <w:tcPr>
            <w:tcW w:w="4309" w:type="dxa"/>
            <w:vAlign w:val="center"/>
          </w:tcPr>
          <w:p w14:paraId="0D586A32">
            <w:pPr>
              <w:pStyle w:val="13"/>
            </w:pPr>
            <w:r>
              <w:t>12.1 退休人员医疗补助缴费</w:t>
            </w:r>
          </w:p>
        </w:tc>
        <w:tc>
          <w:tcPr>
            <w:tcW w:w="1134" w:type="dxa"/>
            <w:vAlign w:val="center"/>
          </w:tcPr>
          <w:p w14:paraId="56BB9E0B">
            <w:pPr>
              <w:pStyle w:val="12"/>
            </w:pPr>
            <w:r>
              <w:t>41.06</w:t>
            </w:r>
          </w:p>
        </w:tc>
        <w:tc>
          <w:tcPr>
            <w:tcW w:w="1134" w:type="dxa"/>
            <w:vAlign w:val="center"/>
          </w:tcPr>
          <w:p w14:paraId="30B532CF">
            <w:pPr>
              <w:pStyle w:val="12"/>
            </w:pPr>
            <w:r>
              <w:t>41.06</w:t>
            </w:r>
          </w:p>
        </w:tc>
        <w:tc>
          <w:tcPr>
            <w:tcW w:w="1134" w:type="dxa"/>
            <w:vAlign w:val="center"/>
          </w:tcPr>
          <w:p w14:paraId="24E29270">
            <w:pPr>
              <w:pStyle w:val="12"/>
            </w:pPr>
          </w:p>
        </w:tc>
        <w:tc>
          <w:tcPr>
            <w:tcW w:w="1134" w:type="dxa"/>
            <w:vAlign w:val="center"/>
          </w:tcPr>
          <w:p w14:paraId="79F6A537">
            <w:pPr>
              <w:pStyle w:val="12"/>
            </w:pPr>
          </w:p>
        </w:tc>
        <w:tc>
          <w:tcPr>
            <w:tcW w:w="1134" w:type="dxa"/>
            <w:vAlign w:val="center"/>
          </w:tcPr>
          <w:p w14:paraId="4C89F789">
            <w:pPr>
              <w:pStyle w:val="12"/>
            </w:pPr>
          </w:p>
        </w:tc>
        <w:tc>
          <w:tcPr>
            <w:tcW w:w="1134" w:type="dxa"/>
            <w:vAlign w:val="center"/>
          </w:tcPr>
          <w:p w14:paraId="73967EBF">
            <w:pPr>
              <w:pStyle w:val="12"/>
            </w:pPr>
          </w:p>
        </w:tc>
        <w:tc>
          <w:tcPr>
            <w:tcW w:w="1134" w:type="dxa"/>
          </w:tcPr>
          <w:p w14:paraId="5EDBE703">
            <w:pPr>
              <w:pStyle w:val="12"/>
            </w:pPr>
          </w:p>
        </w:tc>
      </w:tr>
      <w:tr w14:paraId="116DA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6BEFFB">
            <w:pPr>
              <w:pStyle w:val="14"/>
            </w:pPr>
          </w:p>
        </w:tc>
        <w:tc>
          <w:tcPr>
            <w:tcW w:w="879" w:type="dxa"/>
            <w:vAlign w:val="center"/>
          </w:tcPr>
          <w:p w14:paraId="40F61675">
            <w:pPr>
              <w:pStyle w:val="14"/>
            </w:pPr>
            <w:r>
              <w:t>30307</w:t>
            </w:r>
          </w:p>
        </w:tc>
        <w:tc>
          <w:tcPr>
            <w:tcW w:w="879" w:type="dxa"/>
            <w:vAlign w:val="center"/>
          </w:tcPr>
          <w:p w14:paraId="7293EE56">
            <w:pPr>
              <w:pStyle w:val="14"/>
            </w:pPr>
          </w:p>
        </w:tc>
        <w:tc>
          <w:tcPr>
            <w:tcW w:w="4309" w:type="dxa"/>
            <w:vAlign w:val="center"/>
          </w:tcPr>
          <w:p w14:paraId="245A82D2">
            <w:pPr>
              <w:pStyle w:val="13"/>
            </w:pPr>
            <w:r>
              <w:t>12.2其他医疗补助</w:t>
            </w:r>
          </w:p>
        </w:tc>
        <w:tc>
          <w:tcPr>
            <w:tcW w:w="1134" w:type="dxa"/>
            <w:vAlign w:val="center"/>
          </w:tcPr>
          <w:p w14:paraId="4593CA6B">
            <w:pPr>
              <w:pStyle w:val="12"/>
            </w:pPr>
          </w:p>
        </w:tc>
        <w:tc>
          <w:tcPr>
            <w:tcW w:w="1134" w:type="dxa"/>
            <w:vAlign w:val="center"/>
          </w:tcPr>
          <w:p w14:paraId="5B369EBD">
            <w:pPr>
              <w:pStyle w:val="12"/>
            </w:pPr>
          </w:p>
        </w:tc>
        <w:tc>
          <w:tcPr>
            <w:tcW w:w="1134" w:type="dxa"/>
            <w:vAlign w:val="center"/>
          </w:tcPr>
          <w:p w14:paraId="2D78758F">
            <w:pPr>
              <w:pStyle w:val="12"/>
            </w:pPr>
          </w:p>
        </w:tc>
        <w:tc>
          <w:tcPr>
            <w:tcW w:w="1134" w:type="dxa"/>
            <w:vAlign w:val="center"/>
          </w:tcPr>
          <w:p w14:paraId="35DCFE79">
            <w:pPr>
              <w:pStyle w:val="12"/>
            </w:pPr>
          </w:p>
        </w:tc>
        <w:tc>
          <w:tcPr>
            <w:tcW w:w="1134" w:type="dxa"/>
            <w:vAlign w:val="center"/>
          </w:tcPr>
          <w:p w14:paraId="31E234A8">
            <w:pPr>
              <w:pStyle w:val="12"/>
            </w:pPr>
          </w:p>
        </w:tc>
        <w:tc>
          <w:tcPr>
            <w:tcW w:w="1134" w:type="dxa"/>
            <w:vAlign w:val="center"/>
          </w:tcPr>
          <w:p w14:paraId="6C128432">
            <w:pPr>
              <w:pStyle w:val="12"/>
            </w:pPr>
          </w:p>
        </w:tc>
        <w:tc>
          <w:tcPr>
            <w:tcW w:w="1134" w:type="dxa"/>
          </w:tcPr>
          <w:p w14:paraId="31496FD4">
            <w:pPr>
              <w:pStyle w:val="12"/>
            </w:pPr>
          </w:p>
        </w:tc>
      </w:tr>
      <w:tr w14:paraId="1182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45B81E">
            <w:pPr>
              <w:pStyle w:val="14"/>
            </w:pPr>
          </w:p>
        </w:tc>
        <w:tc>
          <w:tcPr>
            <w:tcW w:w="879" w:type="dxa"/>
            <w:vAlign w:val="center"/>
          </w:tcPr>
          <w:p w14:paraId="21028717">
            <w:pPr>
              <w:pStyle w:val="14"/>
            </w:pPr>
            <w:r>
              <w:t>30308</w:t>
            </w:r>
          </w:p>
        </w:tc>
        <w:tc>
          <w:tcPr>
            <w:tcW w:w="879" w:type="dxa"/>
            <w:vAlign w:val="center"/>
          </w:tcPr>
          <w:p w14:paraId="0AC63130">
            <w:pPr>
              <w:pStyle w:val="14"/>
            </w:pPr>
          </w:p>
        </w:tc>
        <w:tc>
          <w:tcPr>
            <w:tcW w:w="4309" w:type="dxa"/>
            <w:vAlign w:val="center"/>
          </w:tcPr>
          <w:p w14:paraId="47F170A7">
            <w:pPr>
              <w:pStyle w:val="13"/>
            </w:pPr>
            <w:r>
              <w:t>13.助学金</w:t>
            </w:r>
          </w:p>
        </w:tc>
        <w:tc>
          <w:tcPr>
            <w:tcW w:w="1134" w:type="dxa"/>
            <w:vAlign w:val="center"/>
          </w:tcPr>
          <w:p w14:paraId="3F7DE24B">
            <w:pPr>
              <w:pStyle w:val="12"/>
            </w:pPr>
          </w:p>
        </w:tc>
        <w:tc>
          <w:tcPr>
            <w:tcW w:w="1134" w:type="dxa"/>
            <w:vAlign w:val="center"/>
          </w:tcPr>
          <w:p w14:paraId="4292C98B">
            <w:pPr>
              <w:pStyle w:val="12"/>
            </w:pPr>
          </w:p>
        </w:tc>
        <w:tc>
          <w:tcPr>
            <w:tcW w:w="1134" w:type="dxa"/>
            <w:vAlign w:val="center"/>
          </w:tcPr>
          <w:p w14:paraId="31E9A4E8">
            <w:pPr>
              <w:pStyle w:val="12"/>
            </w:pPr>
          </w:p>
        </w:tc>
        <w:tc>
          <w:tcPr>
            <w:tcW w:w="1134" w:type="dxa"/>
            <w:vAlign w:val="center"/>
          </w:tcPr>
          <w:p w14:paraId="65FA2F02">
            <w:pPr>
              <w:pStyle w:val="12"/>
            </w:pPr>
          </w:p>
        </w:tc>
        <w:tc>
          <w:tcPr>
            <w:tcW w:w="1134" w:type="dxa"/>
            <w:vAlign w:val="center"/>
          </w:tcPr>
          <w:p w14:paraId="2A3453B3">
            <w:pPr>
              <w:pStyle w:val="12"/>
            </w:pPr>
          </w:p>
        </w:tc>
        <w:tc>
          <w:tcPr>
            <w:tcW w:w="1134" w:type="dxa"/>
            <w:vAlign w:val="center"/>
          </w:tcPr>
          <w:p w14:paraId="0CF81FB3">
            <w:pPr>
              <w:pStyle w:val="12"/>
            </w:pPr>
          </w:p>
        </w:tc>
        <w:tc>
          <w:tcPr>
            <w:tcW w:w="1134" w:type="dxa"/>
          </w:tcPr>
          <w:p w14:paraId="12EB23E5">
            <w:pPr>
              <w:pStyle w:val="12"/>
            </w:pPr>
          </w:p>
        </w:tc>
      </w:tr>
      <w:tr w14:paraId="1B64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353E3A">
            <w:pPr>
              <w:pStyle w:val="14"/>
            </w:pPr>
          </w:p>
        </w:tc>
        <w:tc>
          <w:tcPr>
            <w:tcW w:w="879" w:type="dxa"/>
            <w:vAlign w:val="center"/>
          </w:tcPr>
          <w:p w14:paraId="37AD8F4A">
            <w:pPr>
              <w:pStyle w:val="14"/>
            </w:pPr>
          </w:p>
        </w:tc>
        <w:tc>
          <w:tcPr>
            <w:tcW w:w="879" w:type="dxa"/>
            <w:vAlign w:val="center"/>
          </w:tcPr>
          <w:p w14:paraId="42646C36">
            <w:pPr>
              <w:pStyle w:val="14"/>
            </w:pPr>
          </w:p>
        </w:tc>
        <w:tc>
          <w:tcPr>
            <w:tcW w:w="4309" w:type="dxa"/>
            <w:vAlign w:val="center"/>
          </w:tcPr>
          <w:p w14:paraId="171220C9">
            <w:pPr>
              <w:pStyle w:val="13"/>
            </w:pPr>
            <w:r>
              <w:t>14.奖励金</w:t>
            </w:r>
          </w:p>
        </w:tc>
        <w:tc>
          <w:tcPr>
            <w:tcW w:w="1134" w:type="dxa"/>
            <w:vAlign w:val="center"/>
          </w:tcPr>
          <w:p w14:paraId="4529ECF9">
            <w:pPr>
              <w:pStyle w:val="12"/>
            </w:pPr>
            <w:r>
              <w:t>0.05</w:t>
            </w:r>
          </w:p>
        </w:tc>
        <w:tc>
          <w:tcPr>
            <w:tcW w:w="1134" w:type="dxa"/>
            <w:vAlign w:val="center"/>
          </w:tcPr>
          <w:p w14:paraId="20DFE63B">
            <w:pPr>
              <w:pStyle w:val="12"/>
            </w:pPr>
            <w:r>
              <w:t>0.05</w:t>
            </w:r>
          </w:p>
        </w:tc>
        <w:tc>
          <w:tcPr>
            <w:tcW w:w="1134" w:type="dxa"/>
            <w:vAlign w:val="center"/>
          </w:tcPr>
          <w:p w14:paraId="33C85E09">
            <w:pPr>
              <w:pStyle w:val="12"/>
            </w:pPr>
          </w:p>
        </w:tc>
        <w:tc>
          <w:tcPr>
            <w:tcW w:w="1134" w:type="dxa"/>
            <w:vAlign w:val="center"/>
          </w:tcPr>
          <w:p w14:paraId="41FFD912">
            <w:pPr>
              <w:pStyle w:val="12"/>
            </w:pPr>
          </w:p>
        </w:tc>
        <w:tc>
          <w:tcPr>
            <w:tcW w:w="1134" w:type="dxa"/>
            <w:vAlign w:val="center"/>
          </w:tcPr>
          <w:p w14:paraId="55A40E5B">
            <w:pPr>
              <w:pStyle w:val="12"/>
            </w:pPr>
          </w:p>
        </w:tc>
        <w:tc>
          <w:tcPr>
            <w:tcW w:w="1134" w:type="dxa"/>
            <w:vAlign w:val="center"/>
          </w:tcPr>
          <w:p w14:paraId="1350B4A7">
            <w:pPr>
              <w:pStyle w:val="12"/>
            </w:pPr>
          </w:p>
        </w:tc>
        <w:tc>
          <w:tcPr>
            <w:tcW w:w="1134" w:type="dxa"/>
          </w:tcPr>
          <w:p w14:paraId="29EDCE7B">
            <w:pPr>
              <w:pStyle w:val="12"/>
            </w:pPr>
          </w:p>
        </w:tc>
      </w:tr>
      <w:tr w14:paraId="0717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99E53A">
            <w:pPr>
              <w:pStyle w:val="14"/>
            </w:pPr>
            <w:r>
              <w:t>2130301</w:t>
            </w:r>
          </w:p>
        </w:tc>
        <w:tc>
          <w:tcPr>
            <w:tcW w:w="879" w:type="dxa"/>
            <w:vAlign w:val="center"/>
          </w:tcPr>
          <w:p w14:paraId="4B894298">
            <w:pPr>
              <w:pStyle w:val="14"/>
            </w:pPr>
            <w:r>
              <w:t>30309</w:t>
            </w:r>
          </w:p>
        </w:tc>
        <w:tc>
          <w:tcPr>
            <w:tcW w:w="879" w:type="dxa"/>
            <w:vAlign w:val="center"/>
          </w:tcPr>
          <w:p w14:paraId="1D60C531">
            <w:pPr>
              <w:pStyle w:val="14"/>
            </w:pPr>
            <w:r>
              <w:t>50901</w:t>
            </w:r>
          </w:p>
        </w:tc>
        <w:tc>
          <w:tcPr>
            <w:tcW w:w="4309" w:type="dxa"/>
            <w:vAlign w:val="center"/>
          </w:tcPr>
          <w:p w14:paraId="6842F552">
            <w:pPr>
              <w:pStyle w:val="13"/>
            </w:pPr>
            <w:r>
              <w:t>14.1独生子女父母奖励</w:t>
            </w:r>
          </w:p>
        </w:tc>
        <w:tc>
          <w:tcPr>
            <w:tcW w:w="1134" w:type="dxa"/>
            <w:vAlign w:val="center"/>
          </w:tcPr>
          <w:p w14:paraId="6A7687E7">
            <w:pPr>
              <w:pStyle w:val="12"/>
            </w:pPr>
            <w:r>
              <w:t>0.05</w:t>
            </w:r>
          </w:p>
        </w:tc>
        <w:tc>
          <w:tcPr>
            <w:tcW w:w="1134" w:type="dxa"/>
            <w:vAlign w:val="center"/>
          </w:tcPr>
          <w:p w14:paraId="53BFE22B">
            <w:pPr>
              <w:pStyle w:val="12"/>
            </w:pPr>
            <w:r>
              <w:t>0.05</w:t>
            </w:r>
          </w:p>
        </w:tc>
        <w:tc>
          <w:tcPr>
            <w:tcW w:w="1134" w:type="dxa"/>
            <w:vAlign w:val="center"/>
          </w:tcPr>
          <w:p w14:paraId="283377D3">
            <w:pPr>
              <w:pStyle w:val="12"/>
            </w:pPr>
          </w:p>
        </w:tc>
        <w:tc>
          <w:tcPr>
            <w:tcW w:w="1134" w:type="dxa"/>
            <w:vAlign w:val="center"/>
          </w:tcPr>
          <w:p w14:paraId="20A7B1AA">
            <w:pPr>
              <w:pStyle w:val="12"/>
            </w:pPr>
          </w:p>
        </w:tc>
        <w:tc>
          <w:tcPr>
            <w:tcW w:w="1134" w:type="dxa"/>
            <w:vAlign w:val="center"/>
          </w:tcPr>
          <w:p w14:paraId="512FB6A5">
            <w:pPr>
              <w:pStyle w:val="12"/>
            </w:pPr>
          </w:p>
        </w:tc>
        <w:tc>
          <w:tcPr>
            <w:tcW w:w="1134" w:type="dxa"/>
            <w:vAlign w:val="center"/>
          </w:tcPr>
          <w:p w14:paraId="601683A2">
            <w:pPr>
              <w:pStyle w:val="12"/>
            </w:pPr>
          </w:p>
        </w:tc>
        <w:tc>
          <w:tcPr>
            <w:tcW w:w="1134" w:type="dxa"/>
          </w:tcPr>
          <w:p w14:paraId="70928ED4">
            <w:pPr>
              <w:pStyle w:val="12"/>
            </w:pPr>
          </w:p>
        </w:tc>
      </w:tr>
      <w:tr w14:paraId="0F053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A921F1">
            <w:pPr>
              <w:pStyle w:val="14"/>
            </w:pPr>
          </w:p>
        </w:tc>
        <w:tc>
          <w:tcPr>
            <w:tcW w:w="879" w:type="dxa"/>
            <w:vAlign w:val="center"/>
          </w:tcPr>
          <w:p w14:paraId="6CFC02F2">
            <w:pPr>
              <w:pStyle w:val="14"/>
            </w:pPr>
            <w:r>
              <w:t>30309</w:t>
            </w:r>
          </w:p>
        </w:tc>
        <w:tc>
          <w:tcPr>
            <w:tcW w:w="879" w:type="dxa"/>
            <w:vAlign w:val="center"/>
          </w:tcPr>
          <w:p w14:paraId="160B902B">
            <w:pPr>
              <w:pStyle w:val="14"/>
            </w:pPr>
          </w:p>
        </w:tc>
        <w:tc>
          <w:tcPr>
            <w:tcW w:w="4309" w:type="dxa"/>
            <w:vAlign w:val="center"/>
          </w:tcPr>
          <w:p w14:paraId="6B18E673">
            <w:pPr>
              <w:pStyle w:val="13"/>
            </w:pPr>
            <w:r>
              <w:t>14.2其他奖励金</w:t>
            </w:r>
          </w:p>
        </w:tc>
        <w:tc>
          <w:tcPr>
            <w:tcW w:w="1134" w:type="dxa"/>
            <w:vAlign w:val="center"/>
          </w:tcPr>
          <w:p w14:paraId="71B65FAC">
            <w:pPr>
              <w:pStyle w:val="12"/>
            </w:pPr>
          </w:p>
        </w:tc>
        <w:tc>
          <w:tcPr>
            <w:tcW w:w="1134" w:type="dxa"/>
            <w:vAlign w:val="center"/>
          </w:tcPr>
          <w:p w14:paraId="37F0E5F7">
            <w:pPr>
              <w:pStyle w:val="12"/>
            </w:pPr>
          </w:p>
        </w:tc>
        <w:tc>
          <w:tcPr>
            <w:tcW w:w="1134" w:type="dxa"/>
            <w:vAlign w:val="center"/>
          </w:tcPr>
          <w:p w14:paraId="65246DC9">
            <w:pPr>
              <w:pStyle w:val="12"/>
            </w:pPr>
          </w:p>
        </w:tc>
        <w:tc>
          <w:tcPr>
            <w:tcW w:w="1134" w:type="dxa"/>
            <w:vAlign w:val="center"/>
          </w:tcPr>
          <w:p w14:paraId="3E839FBF">
            <w:pPr>
              <w:pStyle w:val="12"/>
            </w:pPr>
          </w:p>
        </w:tc>
        <w:tc>
          <w:tcPr>
            <w:tcW w:w="1134" w:type="dxa"/>
            <w:vAlign w:val="center"/>
          </w:tcPr>
          <w:p w14:paraId="48D5D00C">
            <w:pPr>
              <w:pStyle w:val="12"/>
            </w:pPr>
          </w:p>
        </w:tc>
        <w:tc>
          <w:tcPr>
            <w:tcW w:w="1134" w:type="dxa"/>
            <w:vAlign w:val="center"/>
          </w:tcPr>
          <w:p w14:paraId="7C30CC9A">
            <w:pPr>
              <w:pStyle w:val="12"/>
            </w:pPr>
          </w:p>
        </w:tc>
        <w:tc>
          <w:tcPr>
            <w:tcW w:w="1134" w:type="dxa"/>
          </w:tcPr>
          <w:p w14:paraId="069F9209">
            <w:pPr>
              <w:pStyle w:val="12"/>
            </w:pPr>
          </w:p>
        </w:tc>
      </w:tr>
      <w:tr w14:paraId="5D80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27F250">
            <w:pPr>
              <w:pStyle w:val="14"/>
            </w:pPr>
          </w:p>
        </w:tc>
        <w:tc>
          <w:tcPr>
            <w:tcW w:w="879" w:type="dxa"/>
            <w:vAlign w:val="center"/>
          </w:tcPr>
          <w:p w14:paraId="3C1C5D84">
            <w:pPr>
              <w:pStyle w:val="14"/>
            </w:pPr>
            <w:r>
              <w:t>30399</w:t>
            </w:r>
          </w:p>
        </w:tc>
        <w:tc>
          <w:tcPr>
            <w:tcW w:w="879" w:type="dxa"/>
            <w:vAlign w:val="center"/>
          </w:tcPr>
          <w:p w14:paraId="35C08DC1">
            <w:pPr>
              <w:pStyle w:val="14"/>
            </w:pPr>
          </w:p>
        </w:tc>
        <w:tc>
          <w:tcPr>
            <w:tcW w:w="4309" w:type="dxa"/>
            <w:vAlign w:val="center"/>
          </w:tcPr>
          <w:p w14:paraId="3BFA1899">
            <w:pPr>
              <w:pStyle w:val="13"/>
            </w:pPr>
            <w:r>
              <w:t>15.其他对个人和家庭的补助</w:t>
            </w:r>
          </w:p>
        </w:tc>
        <w:tc>
          <w:tcPr>
            <w:tcW w:w="1134" w:type="dxa"/>
            <w:vAlign w:val="center"/>
          </w:tcPr>
          <w:p w14:paraId="7FF81BF5">
            <w:pPr>
              <w:pStyle w:val="12"/>
            </w:pPr>
          </w:p>
        </w:tc>
        <w:tc>
          <w:tcPr>
            <w:tcW w:w="1134" w:type="dxa"/>
            <w:vAlign w:val="center"/>
          </w:tcPr>
          <w:p w14:paraId="63C96D17">
            <w:pPr>
              <w:pStyle w:val="12"/>
            </w:pPr>
          </w:p>
        </w:tc>
        <w:tc>
          <w:tcPr>
            <w:tcW w:w="1134" w:type="dxa"/>
            <w:vAlign w:val="center"/>
          </w:tcPr>
          <w:p w14:paraId="4A8769AF">
            <w:pPr>
              <w:pStyle w:val="12"/>
            </w:pPr>
          </w:p>
        </w:tc>
        <w:tc>
          <w:tcPr>
            <w:tcW w:w="1134" w:type="dxa"/>
            <w:vAlign w:val="center"/>
          </w:tcPr>
          <w:p w14:paraId="4418EE99">
            <w:pPr>
              <w:pStyle w:val="12"/>
            </w:pPr>
          </w:p>
        </w:tc>
        <w:tc>
          <w:tcPr>
            <w:tcW w:w="1134" w:type="dxa"/>
            <w:vAlign w:val="center"/>
          </w:tcPr>
          <w:p w14:paraId="28822BD7">
            <w:pPr>
              <w:pStyle w:val="12"/>
            </w:pPr>
          </w:p>
        </w:tc>
        <w:tc>
          <w:tcPr>
            <w:tcW w:w="1134" w:type="dxa"/>
            <w:vAlign w:val="center"/>
          </w:tcPr>
          <w:p w14:paraId="236C7839">
            <w:pPr>
              <w:pStyle w:val="12"/>
            </w:pPr>
          </w:p>
        </w:tc>
        <w:tc>
          <w:tcPr>
            <w:tcW w:w="1134" w:type="dxa"/>
          </w:tcPr>
          <w:p w14:paraId="745EC9FB">
            <w:pPr>
              <w:pStyle w:val="12"/>
            </w:pPr>
          </w:p>
        </w:tc>
      </w:tr>
    </w:tbl>
    <w:p w14:paraId="5495D458">
      <w:pPr>
        <w:sectPr>
          <w:pgSz w:w="16840" w:h="11900" w:orient="landscape"/>
          <w:pgMar w:top="1361" w:right="1020" w:bottom="1361" w:left="1020" w:header="720" w:footer="720" w:gutter="0"/>
          <w:cols w:space="720" w:num="1"/>
        </w:sectPr>
      </w:pPr>
    </w:p>
    <w:p w14:paraId="2256F6B7">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44422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2" w:type="dxa"/>
            <w:gridSpan w:val="7"/>
            <w:tcBorders>
              <w:top w:val="single" w:color="FFFFFF" w:sz="6" w:space="0"/>
              <w:left w:val="single" w:color="FFFFFF" w:sz="6" w:space="0"/>
              <w:right w:val="single" w:color="FFFFFF" w:sz="6" w:space="0"/>
            </w:tcBorders>
            <w:vAlign w:val="center"/>
          </w:tcPr>
          <w:p w14:paraId="05793637">
            <w:pPr>
              <w:pStyle w:val="10"/>
            </w:pPr>
            <w:r>
              <w:t>564001唐山市水利局本级</w:t>
            </w:r>
          </w:p>
        </w:tc>
        <w:tc>
          <w:tcPr>
            <w:tcW w:w="4536" w:type="dxa"/>
            <w:gridSpan w:val="4"/>
            <w:tcBorders>
              <w:top w:val="single" w:color="FFFFFF" w:sz="6" w:space="0"/>
              <w:left w:val="single" w:color="FFFFFF" w:sz="6" w:space="0"/>
              <w:right w:val="single" w:color="FFFFFF" w:sz="6" w:space="0"/>
            </w:tcBorders>
            <w:vAlign w:val="center"/>
          </w:tcPr>
          <w:p w14:paraId="52EAFA2C">
            <w:pPr>
              <w:pStyle w:val="9"/>
            </w:pPr>
            <w:r>
              <w:t>单位：万元</w:t>
            </w:r>
          </w:p>
        </w:tc>
      </w:tr>
      <w:tr w14:paraId="4F4D5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7A7811BA">
            <w:pPr>
              <w:pStyle w:val="11"/>
            </w:pPr>
            <w:r>
              <w:t>功能分类科目编码</w:t>
            </w:r>
          </w:p>
        </w:tc>
        <w:tc>
          <w:tcPr>
            <w:tcW w:w="907" w:type="dxa"/>
            <w:vMerge w:val="restart"/>
            <w:vAlign w:val="center"/>
          </w:tcPr>
          <w:p w14:paraId="40B9C681">
            <w:pPr>
              <w:pStyle w:val="11"/>
            </w:pPr>
            <w:r>
              <w:t>部门经济分类编码</w:t>
            </w:r>
          </w:p>
        </w:tc>
        <w:tc>
          <w:tcPr>
            <w:tcW w:w="907" w:type="dxa"/>
            <w:vMerge w:val="restart"/>
            <w:vAlign w:val="center"/>
          </w:tcPr>
          <w:p w14:paraId="04A19366">
            <w:pPr>
              <w:pStyle w:val="11"/>
            </w:pPr>
            <w:r>
              <w:t>政府经济分类编码</w:t>
            </w:r>
          </w:p>
        </w:tc>
        <w:tc>
          <w:tcPr>
            <w:tcW w:w="3969" w:type="dxa"/>
            <w:vMerge w:val="restart"/>
            <w:vAlign w:val="center"/>
          </w:tcPr>
          <w:p w14:paraId="7DEB8FEE">
            <w:pPr>
              <w:pStyle w:val="11"/>
            </w:pPr>
            <w:r>
              <w:t>预算支出项目</w:t>
            </w:r>
          </w:p>
        </w:tc>
        <w:tc>
          <w:tcPr>
            <w:tcW w:w="7938" w:type="dxa"/>
            <w:gridSpan w:val="7"/>
            <w:vAlign w:val="center"/>
          </w:tcPr>
          <w:p w14:paraId="7D303B7C">
            <w:pPr>
              <w:pStyle w:val="11"/>
            </w:pPr>
            <w:r>
              <w:t>资 金 来 源</w:t>
            </w:r>
          </w:p>
        </w:tc>
      </w:tr>
      <w:tr w14:paraId="6E99B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18A8D345"/>
        </w:tc>
        <w:tc>
          <w:tcPr>
            <w:tcW w:w="907" w:type="dxa"/>
            <w:vMerge w:val="continue"/>
          </w:tcPr>
          <w:p w14:paraId="0D95C157"/>
        </w:tc>
        <w:tc>
          <w:tcPr>
            <w:tcW w:w="907" w:type="dxa"/>
            <w:vMerge w:val="continue"/>
          </w:tcPr>
          <w:p w14:paraId="70759DEF"/>
        </w:tc>
        <w:tc>
          <w:tcPr>
            <w:tcW w:w="3969" w:type="dxa"/>
            <w:vMerge w:val="continue"/>
          </w:tcPr>
          <w:p w14:paraId="0A9FFEA6"/>
        </w:tc>
        <w:tc>
          <w:tcPr>
            <w:tcW w:w="1134" w:type="dxa"/>
            <w:vAlign w:val="center"/>
          </w:tcPr>
          <w:p w14:paraId="0AD8E9CB">
            <w:pPr>
              <w:pStyle w:val="11"/>
            </w:pPr>
            <w:r>
              <w:t>合  计</w:t>
            </w:r>
          </w:p>
        </w:tc>
        <w:tc>
          <w:tcPr>
            <w:tcW w:w="1134" w:type="dxa"/>
            <w:vAlign w:val="center"/>
          </w:tcPr>
          <w:p w14:paraId="1E961EF1">
            <w:pPr>
              <w:pStyle w:val="11"/>
            </w:pPr>
            <w:r>
              <w:t>一般公共    预算拨款</w:t>
            </w:r>
          </w:p>
        </w:tc>
        <w:tc>
          <w:tcPr>
            <w:tcW w:w="1134" w:type="dxa"/>
            <w:vAlign w:val="center"/>
          </w:tcPr>
          <w:p w14:paraId="212D981B">
            <w:pPr>
              <w:pStyle w:val="11"/>
            </w:pPr>
            <w:r>
              <w:t>基金预算    拨款</w:t>
            </w:r>
          </w:p>
        </w:tc>
        <w:tc>
          <w:tcPr>
            <w:tcW w:w="1134" w:type="dxa"/>
            <w:vAlign w:val="center"/>
          </w:tcPr>
          <w:p w14:paraId="4E688B6E">
            <w:pPr>
              <w:pStyle w:val="11"/>
            </w:pPr>
            <w:r>
              <w:t>财政专户    核拨</w:t>
            </w:r>
          </w:p>
        </w:tc>
        <w:tc>
          <w:tcPr>
            <w:tcW w:w="1134" w:type="dxa"/>
            <w:vAlign w:val="center"/>
          </w:tcPr>
          <w:p w14:paraId="2F5EEAC6">
            <w:pPr>
              <w:pStyle w:val="11"/>
            </w:pPr>
            <w:r>
              <w:t>单位资金</w:t>
            </w:r>
          </w:p>
        </w:tc>
        <w:tc>
          <w:tcPr>
            <w:tcW w:w="1134" w:type="dxa"/>
            <w:vAlign w:val="center"/>
          </w:tcPr>
          <w:p w14:paraId="3EDFB937">
            <w:pPr>
              <w:pStyle w:val="11"/>
            </w:pPr>
            <w:r>
              <w:t>财政拨款    结转</w:t>
            </w:r>
          </w:p>
        </w:tc>
        <w:tc>
          <w:tcPr>
            <w:tcW w:w="1134" w:type="dxa"/>
            <w:vAlign w:val="center"/>
          </w:tcPr>
          <w:p w14:paraId="5CA53D78">
            <w:pPr>
              <w:pStyle w:val="11"/>
            </w:pPr>
            <w:r>
              <w:t>非财政    拨款结余</w:t>
            </w:r>
          </w:p>
        </w:tc>
      </w:tr>
      <w:tr w14:paraId="2E60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54E7DF">
            <w:pPr>
              <w:pStyle w:val="15"/>
            </w:pPr>
          </w:p>
        </w:tc>
        <w:tc>
          <w:tcPr>
            <w:tcW w:w="907" w:type="dxa"/>
            <w:vAlign w:val="center"/>
          </w:tcPr>
          <w:p w14:paraId="7B4DF621">
            <w:pPr>
              <w:pStyle w:val="15"/>
            </w:pPr>
          </w:p>
        </w:tc>
        <w:tc>
          <w:tcPr>
            <w:tcW w:w="907" w:type="dxa"/>
            <w:vAlign w:val="center"/>
          </w:tcPr>
          <w:p w14:paraId="59F14B91">
            <w:pPr>
              <w:pStyle w:val="15"/>
            </w:pPr>
          </w:p>
        </w:tc>
        <w:tc>
          <w:tcPr>
            <w:tcW w:w="3969" w:type="dxa"/>
            <w:vAlign w:val="center"/>
          </w:tcPr>
          <w:p w14:paraId="48186EFC">
            <w:pPr>
              <w:pStyle w:val="15"/>
            </w:pPr>
            <w:r>
              <w:t>合计</w:t>
            </w:r>
          </w:p>
        </w:tc>
        <w:tc>
          <w:tcPr>
            <w:tcW w:w="1134" w:type="dxa"/>
            <w:vAlign w:val="center"/>
          </w:tcPr>
          <w:p w14:paraId="00F6BC3A">
            <w:pPr>
              <w:pStyle w:val="16"/>
            </w:pPr>
            <w:r>
              <w:t>109.15</w:t>
            </w:r>
          </w:p>
        </w:tc>
        <w:tc>
          <w:tcPr>
            <w:tcW w:w="1134" w:type="dxa"/>
            <w:vAlign w:val="center"/>
          </w:tcPr>
          <w:p w14:paraId="6D3A040E">
            <w:pPr>
              <w:pStyle w:val="16"/>
            </w:pPr>
            <w:r>
              <w:t>109.15</w:t>
            </w:r>
          </w:p>
        </w:tc>
        <w:tc>
          <w:tcPr>
            <w:tcW w:w="1134" w:type="dxa"/>
            <w:vAlign w:val="center"/>
          </w:tcPr>
          <w:p w14:paraId="1EA78D00">
            <w:pPr>
              <w:pStyle w:val="16"/>
            </w:pPr>
          </w:p>
        </w:tc>
        <w:tc>
          <w:tcPr>
            <w:tcW w:w="1134" w:type="dxa"/>
            <w:vAlign w:val="center"/>
          </w:tcPr>
          <w:p w14:paraId="05A3691B">
            <w:pPr>
              <w:pStyle w:val="16"/>
            </w:pPr>
          </w:p>
        </w:tc>
        <w:tc>
          <w:tcPr>
            <w:tcW w:w="1134" w:type="dxa"/>
            <w:vAlign w:val="center"/>
          </w:tcPr>
          <w:p w14:paraId="604442BD">
            <w:pPr>
              <w:pStyle w:val="16"/>
            </w:pPr>
          </w:p>
        </w:tc>
        <w:tc>
          <w:tcPr>
            <w:tcW w:w="1134" w:type="dxa"/>
            <w:vAlign w:val="center"/>
          </w:tcPr>
          <w:p w14:paraId="07E7BEC4">
            <w:pPr>
              <w:pStyle w:val="16"/>
            </w:pPr>
          </w:p>
        </w:tc>
        <w:tc>
          <w:tcPr>
            <w:tcW w:w="1134" w:type="dxa"/>
            <w:vAlign w:val="center"/>
          </w:tcPr>
          <w:p w14:paraId="4393FD66">
            <w:pPr>
              <w:pStyle w:val="16"/>
            </w:pPr>
          </w:p>
        </w:tc>
      </w:tr>
      <w:tr w14:paraId="21B3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069428">
            <w:pPr>
              <w:pStyle w:val="14"/>
            </w:pPr>
          </w:p>
        </w:tc>
        <w:tc>
          <w:tcPr>
            <w:tcW w:w="907" w:type="dxa"/>
            <w:vAlign w:val="center"/>
          </w:tcPr>
          <w:p w14:paraId="297F3F60">
            <w:pPr>
              <w:pStyle w:val="14"/>
            </w:pPr>
          </w:p>
        </w:tc>
        <w:tc>
          <w:tcPr>
            <w:tcW w:w="907" w:type="dxa"/>
            <w:vAlign w:val="center"/>
          </w:tcPr>
          <w:p w14:paraId="728B2CA3">
            <w:pPr>
              <w:pStyle w:val="14"/>
            </w:pPr>
          </w:p>
        </w:tc>
        <w:tc>
          <w:tcPr>
            <w:tcW w:w="3969" w:type="dxa"/>
            <w:vAlign w:val="center"/>
          </w:tcPr>
          <w:p w14:paraId="40CB9950">
            <w:pPr>
              <w:pStyle w:val="13"/>
            </w:pPr>
            <w:r>
              <w:t>一、定额安排公用经费</w:t>
            </w:r>
          </w:p>
        </w:tc>
        <w:tc>
          <w:tcPr>
            <w:tcW w:w="1134" w:type="dxa"/>
            <w:vAlign w:val="center"/>
          </w:tcPr>
          <w:p w14:paraId="7674E630">
            <w:pPr>
              <w:pStyle w:val="12"/>
            </w:pPr>
            <w:r>
              <w:t>89.26</w:t>
            </w:r>
          </w:p>
        </w:tc>
        <w:tc>
          <w:tcPr>
            <w:tcW w:w="1134" w:type="dxa"/>
            <w:vAlign w:val="center"/>
          </w:tcPr>
          <w:p w14:paraId="535F82BC">
            <w:pPr>
              <w:pStyle w:val="12"/>
            </w:pPr>
            <w:r>
              <w:t>89.26</w:t>
            </w:r>
          </w:p>
        </w:tc>
        <w:tc>
          <w:tcPr>
            <w:tcW w:w="1134" w:type="dxa"/>
            <w:vAlign w:val="center"/>
          </w:tcPr>
          <w:p w14:paraId="7593EF3E">
            <w:pPr>
              <w:pStyle w:val="12"/>
            </w:pPr>
          </w:p>
        </w:tc>
        <w:tc>
          <w:tcPr>
            <w:tcW w:w="1134" w:type="dxa"/>
            <w:vAlign w:val="center"/>
          </w:tcPr>
          <w:p w14:paraId="35FA6439">
            <w:pPr>
              <w:pStyle w:val="12"/>
            </w:pPr>
          </w:p>
        </w:tc>
        <w:tc>
          <w:tcPr>
            <w:tcW w:w="1134" w:type="dxa"/>
            <w:vAlign w:val="center"/>
          </w:tcPr>
          <w:p w14:paraId="7C8F20C9">
            <w:pPr>
              <w:pStyle w:val="12"/>
            </w:pPr>
          </w:p>
        </w:tc>
        <w:tc>
          <w:tcPr>
            <w:tcW w:w="1134" w:type="dxa"/>
            <w:vAlign w:val="center"/>
          </w:tcPr>
          <w:p w14:paraId="7532D805">
            <w:pPr>
              <w:pStyle w:val="12"/>
            </w:pPr>
          </w:p>
        </w:tc>
        <w:tc>
          <w:tcPr>
            <w:tcW w:w="1134" w:type="dxa"/>
            <w:vAlign w:val="center"/>
          </w:tcPr>
          <w:p w14:paraId="481B74EC">
            <w:pPr>
              <w:pStyle w:val="12"/>
            </w:pPr>
          </w:p>
        </w:tc>
      </w:tr>
      <w:tr w14:paraId="7C5D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C97F5A">
            <w:pPr>
              <w:pStyle w:val="14"/>
            </w:pPr>
            <w:r>
              <w:t>2130301</w:t>
            </w:r>
          </w:p>
        </w:tc>
        <w:tc>
          <w:tcPr>
            <w:tcW w:w="907" w:type="dxa"/>
            <w:vAlign w:val="center"/>
          </w:tcPr>
          <w:p w14:paraId="061D6408">
            <w:pPr>
              <w:pStyle w:val="14"/>
            </w:pPr>
            <w:r>
              <w:t>30201</w:t>
            </w:r>
          </w:p>
        </w:tc>
        <w:tc>
          <w:tcPr>
            <w:tcW w:w="907" w:type="dxa"/>
            <w:vAlign w:val="center"/>
          </w:tcPr>
          <w:p w14:paraId="61574278">
            <w:pPr>
              <w:pStyle w:val="14"/>
            </w:pPr>
            <w:r>
              <w:t>50201</w:t>
            </w:r>
          </w:p>
        </w:tc>
        <w:tc>
          <w:tcPr>
            <w:tcW w:w="3969" w:type="dxa"/>
            <w:vAlign w:val="center"/>
          </w:tcPr>
          <w:p w14:paraId="4DA59B95">
            <w:pPr>
              <w:pStyle w:val="13"/>
            </w:pPr>
            <w:r>
              <w:t>1.办公费</w:t>
            </w:r>
          </w:p>
        </w:tc>
        <w:tc>
          <w:tcPr>
            <w:tcW w:w="1134" w:type="dxa"/>
            <w:vAlign w:val="center"/>
          </w:tcPr>
          <w:p w14:paraId="3413D984">
            <w:pPr>
              <w:pStyle w:val="12"/>
            </w:pPr>
            <w:r>
              <w:t>4.02</w:t>
            </w:r>
          </w:p>
        </w:tc>
        <w:tc>
          <w:tcPr>
            <w:tcW w:w="1134" w:type="dxa"/>
            <w:vAlign w:val="center"/>
          </w:tcPr>
          <w:p w14:paraId="55E09500">
            <w:pPr>
              <w:pStyle w:val="12"/>
            </w:pPr>
            <w:r>
              <w:t>4.02</w:t>
            </w:r>
          </w:p>
        </w:tc>
        <w:tc>
          <w:tcPr>
            <w:tcW w:w="1134" w:type="dxa"/>
            <w:vAlign w:val="center"/>
          </w:tcPr>
          <w:p w14:paraId="0CE7FD63">
            <w:pPr>
              <w:pStyle w:val="12"/>
            </w:pPr>
          </w:p>
        </w:tc>
        <w:tc>
          <w:tcPr>
            <w:tcW w:w="1134" w:type="dxa"/>
            <w:vAlign w:val="center"/>
          </w:tcPr>
          <w:p w14:paraId="6F0496E4">
            <w:pPr>
              <w:pStyle w:val="12"/>
            </w:pPr>
          </w:p>
        </w:tc>
        <w:tc>
          <w:tcPr>
            <w:tcW w:w="1134" w:type="dxa"/>
            <w:vAlign w:val="center"/>
          </w:tcPr>
          <w:p w14:paraId="0547754F">
            <w:pPr>
              <w:pStyle w:val="12"/>
            </w:pPr>
          </w:p>
        </w:tc>
        <w:tc>
          <w:tcPr>
            <w:tcW w:w="1134" w:type="dxa"/>
            <w:vAlign w:val="center"/>
          </w:tcPr>
          <w:p w14:paraId="20DAC192">
            <w:pPr>
              <w:pStyle w:val="12"/>
            </w:pPr>
          </w:p>
        </w:tc>
        <w:tc>
          <w:tcPr>
            <w:tcW w:w="1134" w:type="dxa"/>
            <w:vAlign w:val="center"/>
          </w:tcPr>
          <w:p w14:paraId="664FEEEA">
            <w:pPr>
              <w:pStyle w:val="12"/>
            </w:pPr>
          </w:p>
        </w:tc>
      </w:tr>
      <w:tr w14:paraId="624E7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BF08006">
            <w:pPr>
              <w:pStyle w:val="14"/>
            </w:pPr>
          </w:p>
        </w:tc>
        <w:tc>
          <w:tcPr>
            <w:tcW w:w="907" w:type="dxa"/>
            <w:vAlign w:val="center"/>
          </w:tcPr>
          <w:p w14:paraId="4726F788">
            <w:pPr>
              <w:pStyle w:val="14"/>
            </w:pPr>
          </w:p>
        </w:tc>
        <w:tc>
          <w:tcPr>
            <w:tcW w:w="907" w:type="dxa"/>
            <w:vAlign w:val="center"/>
          </w:tcPr>
          <w:p w14:paraId="241BB519">
            <w:pPr>
              <w:pStyle w:val="14"/>
            </w:pPr>
          </w:p>
        </w:tc>
        <w:tc>
          <w:tcPr>
            <w:tcW w:w="3969" w:type="dxa"/>
            <w:vAlign w:val="center"/>
          </w:tcPr>
          <w:p w14:paraId="6FC70129">
            <w:pPr>
              <w:pStyle w:val="13"/>
            </w:pPr>
            <w:r>
              <w:t>2.邮电费</w:t>
            </w:r>
          </w:p>
        </w:tc>
        <w:tc>
          <w:tcPr>
            <w:tcW w:w="1134" w:type="dxa"/>
            <w:vAlign w:val="center"/>
          </w:tcPr>
          <w:p w14:paraId="73BBBFF4">
            <w:pPr>
              <w:pStyle w:val="12"/>
            </w:pPr>
            <w:r>
              <w:t>21.52</w:t>
            </w:r>
          </w:p>
        </w:tc>
        <w:tc>
          <w:tcPr>
            <w:tcW w:w="1134" w:type="dxa"/>
            <w:vAlign w:val="center"/>
          </w:tcPr>
          <w:p w14:paraId="0681951D">
            <w:pPr>
              <w:pStyle w:val="12"/>
            </w:pPr>
            <w:r>
              <w:t>21.52</w:t>
            </w:r>
          </w:p>
        </w:tc>
        <w:tc>
          <w:tcPr>
            <w:tcW w:w="1134" w:type="dxa"/>
            <w:vAlign w:val="center"/>
          </w:tcPr>
          <w:p w14:paraId="2969319F">
            <w:pPr>
              <w:pStyle w:val="12"/>
            </w:pPr>
          </w:p>
        </w:tc>
        <w:tc>
          <w:tcPr>
            <w:tcW w:w="1134" w:type="dxa"/>
            <w:vAlign w:val="center"/>
          </w:tcPr>
          <w:p w14:paraId="664FBD21">
            <w:pPr>
              <w:pStyle w:val="12"/>
            </w:pPr>
          </w:p>
        </w:tc>
        <w:tc>
          <w:tcPr>
            <w:tcW w:w="1134" w:type="dxa"/>
            <w:vAlign w:val="center"/>
          </w:tcPr>
          <w:p w14:paraId="15683060">
            <w:pPr>
              <w:pStyle w:val="12"/>
            </w:pPr>
          </w:p>
        </w:tc>
        <w:tc>
          <w:tcPr>
            <w:tcW w:w="1134" w:type="dxa"/>
            <w:vAlign w:val="center"/>
          </w:tcPr>
          <w:p w14:paraId="3396EBD7">
            <w:pPr>
              <w:pStyle w:val="12"/>
            </w:pPr>
          </w:p>
        </w:tc>
        <w:tc>
          <w:tcPr>
            <w:tcW w:w="1134" w:type="dxa"/>
            <w:vAlign w:val="center"/>
          </w:tcPr>
          <w:p w14:paraId="3E3213CA">
            <w:pPr>
              <w:pStyle w:val="12"/>
            </w:pPr>
          </w:p>
        </w:tc>
      </w:tr>
      <w:tr w14:paraId="58518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881986">
            <w:pPr>
              <w:pStyle w:val="14"/>
            </w:pPr>
            <w:r>
              <w:t>2130301</w:t>
            </w:r>
          </w:p>
        </w:tc>
        <w:tc>
          <w:tcPr>
            <w:tcW w:w="907" w:type="dxa"/>
            <w:vAlign w:val="center"/>
          </w:tcPr>
          <w:p w14:paraId="73D25A60">
            <w:pPr>
              <w:pStyle w:val="14"/>
            </w:pPr>
            <w:r>
              <w:t>30207</w:t>
            </w:r>
          </w:p>
        </w:tc>
        <w:tc>
          <w:tcPr>
            <w:tcW w:w="907" w:type="dxa"/>
            <w:vAlign w:val="center"/>
          </w:tcPr>
          <w:p w14:paraId="2E1177CE">
            <w:pPr>
              <w:pStyle w:val="14"/>
            </w:pPr>
            <w:r>
              <w:t>50201</w:t>
            </w:r>
          </w:p>
        </w:tc>
        <w:tc>
          <w:tcPr>
            <w:tcW w:w="3969" w:type="dxa"/>
            <w:vAlign w:val="center"/>
          </w:tcPr>
          <w:p w14:paraId="0A94C8D5">
            <w:pPr>
              <w:pStyle w:val="13"/>
            </w:pPr>
            <w:r>
              <w:t>2.1单位邮电费</w:t>
            </w:r>
          </w:p>
        </w:tc>
        <w:tc>
          <w:tcPr>
            <w:tcW w:w="1134" w:type="dxa"/>
            <w:vAlign w:val="center"/>
          </w:tcPr>
          <w:p w14:paraId="328D1D23">
            <w:pPr>
              <w:pStyle w:val="12"/>
            </w:pPr>
            <w:r>
              <w:t>3.34</w:t>
            </w:r>
          </w:p>
        </w:tc>
        <w:tc>
          <w:tcPr>
            <w:tcW w:w="1134" w:type="dxa"/>
            <w:vAlign w:val="center"/>
          </w:tcPr>
          <w:p w14:paraId="773A4D58">
            <w:pPr>
              <w:pStyle w:val="12"/>
            </w:pPr>
            <w:r>
              <w:t>3.34</w:t>
            </w:r>
          </w:p>
        </w:tc>
        <w:tc>
          <w:tcPr>
            <w:tcW w:w="1134" w:type="dxa"/>
            <w:vAlign w:val="center"/>
          </w:tcPr>
          <w:p w14:paraId="66E20E12">
            <w:pPr>
              <w:pStyle w:val="12"/>
            </w:pPr>
          </w:p>
        </w:tc>
        <w:tc>
          <w:tcPr>
            <w:tcW w:w="1134" w:type="dxa"/>
            <w:vAlign w:val="center"/>
          </w:tcPr>
          <w:p w14:paraId="2CBBFB2A">
            <w:pPr>
              <w:pStyle w:val="12"/>
            </w:pPr>
          </w:p>
        </w:tc>
        <w:tc>
          <w:tcPr>
            <w:tcW w:w="1134" w:type="dxa"/>
            <w:vAlign w:val="center"/>
          </w:tcPr>
          <w:p w14:paraId="51647A9B">
            <w:pPr>
              <w:pStyle w:val="12"/>
            </w:pPr>
          </w:p>
        </w:tc>
        <w:tc>
          <w:tcPr>
            <w:tcW w:w="1134" w:type="dxa"/>
            <w:vAlign w:val="center"/>
          </w:tcPr>
          <w:p w14:paraId="359799FD">
            <w:pPr>
              <w:pStyle w:val="12"/>
            </w:pPr>
          </w:p>
        </w:tc>
        <w:tc>
          <w:tcPr>
            <w:tcW w:w="1134" w:type="dxa"/>
            <w:vAlign w:val="center"/>
          </w:tcPr>
          <w:p w14:paraId="1627426C">
            <w:pPr>
              <w:pStyle w:val="12"/>
            </w:pPr>
          </w:p>
        </w:tc>
      </w:tr>
      <w:tr w14:paraId="69A1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56D73E">
            <w:pPr>
              <w:pStyle w:val="14"/>
            </w:pPr>
            <w:r>
              <w:t>2130301</w:t>
            </w:r>
          </w:p>
        </w:tc>
        <w:tc>
          <w:tcPr>
            <w:tcW w:w="907" w:type="dxa"/>
            <w:vAlign w:val="center"/>
          </w:tcPr>
          <w:p w14:paraId="47B3379D">
            <w:pPr>
              <w:pStyle w:val="14"/>
            </w:pPr>
            <w:r>
              <w:t>30207</w:t>
            </w:r>
          </w:p>
        </w:tc>
        <w:tc>
          <w:tcPr>
            <w:tcW w:w="907" w:type="dxa"/>
            <w:vAlign w:val="center"/>
          </w:tcPr>
          <w:p w14:paraId="56BDE35A">
            <w:pPr>
              <w:pStyle w:val="14"/>
            </w:pPr>
            <w:r>
              <w:t>50201</w:t>
            </w:r>
          </w:p>
        </w:tc>
        <w:tc>
          <w:tcPr>
            <w:tcW w:w="3969" w:type="dxa"/>
            <w:vAlign w:val="center"/>
          </w:tcPr>
          <w:p w14:paraId="51EF9353">
            <w:pPr>
              <w:pStyle w:val="13"/>
            </w:pPr>
            <w:r>
              <w:t>2.2通讯费补贴</w:t>
            </w:r>
          </w:p>
        </w:tc>
        <w:tc>
          <w:tcPr>
            <w:tcW w:w="1134" w:type="dxa"/>
            <w:vAlign w:val="center"/>
          </w:tcPr>
          <w:p w14:paraId="43F27829">
            <w:pPr>
              <w:pStyle w:val="12"/>
            </w:pPr>
            <w:r>
              <w:t>18.18</w:t>
            </w:r>
          </w:p>
        </w:tc>
        <w:tc>
          <w:tcPr>
            <w:tcW w:w="1134" w:type="dxa"/>
            <w:vAlign w:val="center"/>
          </w:tcPr>
          <w:p w14:paraId="1314F1B4">
            <w:pPr>
              <w:pStyle w:val="12"/>
            </w:pPr>
            <w:r>
              <w:t>18.18</w:t>
            </w:r>
          </w:p>
        </w:tc>
        <w:tc>
          <w:tcPr>
            <w:tcW w:w="1134" w:type="dxa"/>
            <w:vAlign w:val="center"/>
          </w:tcPr>
          <w:p w14:paraId="7A589E33">
            <w:pPr>
              <w:pStyle w:val="12"/>
            </w:pPr>
          </w:p>
        </w:tc>
        <w:tc>
          <w:tcPr>
            <w:tcW w:w="1134" w:type="dxa"/>
            <w:vAlign w:val="center"/>
          </w:tcPr>
          <w:p w14:paraId="04A51B68">
            <w:pPr>
              <w:pStyle w:val="12"/>
            </w:pPr>
          </w:p>
        </w:tc>
        <w:tc>
          <w:tcPr>
            <w:tcW w:w="1134" w:type="dxa"/>
            <w:vAlign w:val="center"/>
          </w:tcPr>
          <w:p w14:paraId="7D28227D">
            <w:pPr>
              <w:pStyle w:val="12"/>
            </w:pPr>
          </w:p>
        </w:tc>
        <w:tc>
          <w:tcPr>
            <w:tcW w:w="1134" w:type="dxa"/>
            <w:vAlign w:val="center"/>
          </w:tcPr>
          <w:p w14:paraId="63978923">
            <w:pPr>
              <w:pStyle w:val="12"/>
            </w:pPr>
          </w:p>
        </w:tc>
        <w:tc>
          <w:tcPr>
            <w:tcW w:w="1134" w:type="dxa"/>
            <w:vAlign w:val="center"/>
          </w:tcPr>
          <w:p w14:paraId="474D10AB">
            <w:pPr>
              <w:pStyle w:val="12"/>
            </w:pPr>
          </w:p>
        </w:tc>
      </w:tr>
      <w:tr w14:paraId="58F5C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8FC81E">
            <w:pPr>
              <w:pStyle w:val="14"/>
            </w:pPr>
            <w:r>
              <w:t>2130301</w:t>
            </w:r>
          </w:p>
        </w:tc>
        <w:tc>
          <w:tcPr>
            <w:tcW w:w="907" w:type="dxa"/>
            <w:vAlign w:val="center"/>
          </w:tcPr>
          <w:p w14:paraId="04DFD920">
            <w:pPr>
              <w:pStyle w:val="14"/>
            </w:pPr>
            <w:r>
              <w:t>30211</w:t>
            </w:r>
          </w:p>
        </w:tc>
        <w:tc>
          <w:tcPr>
            <w:tcW w:w="907" w:type="dxa"/>
            <w:vAlign w:val="center"/>
          </w:tcPr>
          <w:p w14:paraId="4DD0C279">
            <w:pPr>
              <w:pStyle w:val="14"/>
            </w:pPr>
            <w:r>
              <w:t>50201</w:t>
            </w:r>
          </w:p>
        </w:tc>
        <w:tc>
          <w:tcPr>
            <w:tcW w:w="3969" w:type="dxa"/>
            <w:vAlign w:val="center"/>
          </w:tcPr>
          <w:p w14:paraId="0C5BC4AF">
            <w:pPr>
              <w:pStyle w:val="13"/>
            </w:pPr>
            <w:r>
              <w:t>3.差旅费</w:t>
            </w:r>
          </w:p>
        </w:tc>
        <w:tc>
          <w:tcPr>
            <w:tcW w:w="1134" w:type="dxa"/>
            <w:vAlign w:val="center"/>
          </w:tcPr>
          <w:p w14:paraId="7E6D3438">
            <w:pPr>
              <w:pStyle w:val="12"/>
            </w:pPr>
            <w:r>
              <w:t>17.77</w:t>
            </w:r>
          </w:p>
        </w:tc>
        <w:tc>
          <w:tcPr>
            <w:tcW w:w="1134" w:type="dxa"/>
            <w:vAlign w:val="center"/>
          </w:tcPr>
          <w:p w14:paraId="538A5E5A">
            <w:pPr>
              <w:pStyle w:val="12"/>
            </w:pPr>
            <w:r>
              <w:t>17.77</w:t>
            </w:r>
          </w:p>
        </w:tc>
        <w:tc>
          <w:tcPr>
            <w:tcW w:w="1134" w:type="dxa"/>
            <w:vAlign w:val="center"/>
          </w:tcPr>
          <w:p w14:paraId="436FE519">
            <w:pPr>
              <w:pStyle w:val="12"/>
            </w:pPr>
          </w:p>
        </w:tc>
        <w:tc>
          <w:tcPr>
            <w:tcW w:w="1134" w:type="dxa"/>
            <w:vAlign w:val="center"/>
          </w:tcPr>
          <w:p w14:paraId="5E52527E">
            <w:pPr>
              <w:pStyle w:val="12"/>
            </w:pPr>
          </w:p>
        </w:tc>
        <w:tc>
          <w:tcPr>
            <w:tcW w:w="1134" w:type="dxa"/>
            <w:vAlign w:val="center"/>
          </w:tcPr>
          <w:p w14:paraId="1871CA9C">
            <w:pPr>
              <w:pStyle w:val="12"/>
            </w:pPr>
          </w:p>
        </w:tc>
        <w:tc>
          <w:tcPr>
            <w:tcW w:w="1134" w:type="dxa"/>
            <w:vAlign w:val="center"/>
          </w:tcPr>
          <w:p w14:paraId="0CB627BC">
            <w:pPr>
              <w:pStyle w:val="12"/>
            </w:pPr>
          </w:p>
        </w:tc>
        <w:tc>
          <w:tcPr>
            <w:tcW w:w="1134" w:type="dxa"/>
            <w:vAlign w:val="center"/>
          </w:tcPr>
          <w:p w14:paraId="2021B13D">
            <w:pPr>
              <w:pStyle w:val="12"/>
            </w:pPr>
          </w:p>
        </w:tc>
      </w:tr>
      <w:tr w14:paraId="3D4B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2F4A13">
            <w:pPr>
              <w:pStyle w:val="14"/>
            </w:pPr>
            <w:r>
              <w:t>2130301</w:t>
            </w:r>
          </w:p>
        </w:tc>
        <w:tc>
          <w:tcPr>
            <w:tcW w:w="907" w:type="dxa"/>
            <w:vAlign w:val="center"/>
          </w:tcPr>
          <w:p w14:paraId="4C17ACB2">
            <w:pPr>
              <w:pStyle w:val="14"/>
            </w:pPr>
            <w:r>
              <w:t>30209</w:t>
            </w:r>
          </w:p>
        </w:tc>
        <w:tc>
          <w:tcPr>
            <w:tcW w:w="907" w:type="dxa"/>
            <w:vAlign w:val="center"/>
          </w:tcPr>
          <w:p w14:paraId="58180619">
            <w:pPr>
              <w:pStyle w:val="14"/>
            </w:pPr>
            <w:r>
              <w:t>50201</w:t>
            </w:r>
          </w:p>
        </w:tc>
        <w:tc>
          <w:tcPr>
            <w:tcW w:w="3969" w:type="dxa"/>
            <w:vAlign w:val="center"/>
          </w:tcPr>
          <w:p w14:paraId="71B800D2">
            <w:pPr>
              <w:pStyle w:val="13"/>
            </w:pPr>
            <w:r>
              <w:t>4.物业管理费</w:t>
            </w:r>
          </w:p>
        </w:tc>
        <w:tc>
          <w:tcPr>
            <w:tcW w:w="1134" w:type="dxa"/>
            <w:vAlign w:val="center"/>
          </w:tcPr>
          <w:p w14:paraId="10DCC9F8">
            <w:pPr>
              <w:pStyle w:val="12"/>
            </w:pPr>
            <w:r>
              <w:t>2.95</w:t>
            </w:r>
          </w:p>
        </w:tc>
        <w:tc>
          <w:tcPr>
            <w:tcW w:w="1134" w:type="dxa"/>
            <w:vAlign w:val="center"/>
          </w:tcPr>
          <w:p w14:paraId="5A184583">
            <w:pPr>
              <w:pStyle w:val="12"/>
            </w:pPr>
            <w:r>
              <w:t>2.95</w:t>
            </w:r>
          </w:p>
        </w:tc>
        <w:tc>
          <w:tcPr>
            <w:tcW w:w="1134" w:type="dxa"/>
            <w:vAlign w:val="center"/>
          </w:tcPr>
          <w:p w14:paraId="3AA30AE0">
            <w:pPr>
              <w:pStyle w:val="12"/>
            </w:pPr>
          </w:p>
        </w:tc>
        <w:tc>
          <w:tcPr>
            <w:tcW w:w="1134" w:type="dxa"/>
            <w:vAlign w:val="center"/>
          </w:tcPr>
          <w:p w14:paraId="3D424A1D">
            <w:pPr>
              <w:pStyle w:val="12"/>
            </w:pPr>
          </w:p>
        </w:tc>
        <w:tc>
          <w:tcPr>
            <w:tcW w:w="1134" w:type="dxa"/>
            <w:vAlign w:val="center"/>
          </w:tcPr>
          <w:p w14:paraId="5891B491">
            <w:pPr>
              <w:pStyle w:val="12"/>
            </w:pPr>
          </w:p>
        </w:tc>
        <w:tc>
          <w:tcPr>
            <w:tcW w:w="1134" w:type="dxa"/>
            <w:vAlign w:val="center"/>
          </w:tcPr>
          <w:p w14:paraId="5BCE3A56">
            <w:pPr>
              <w:pStyle w:val="12"/>
            </w:pPr>
          </w:p>
        </w:tc>
        <w:tc>
          <w:tcPr>
            <w:tcW w:w="1134" w:type="dxa"/>
            <w:vAlign w:val="center"/>
          </w:tcPr>
          <w:p w14:paraId="17A5EE01">
            <w:pPr>
              <w:pStyle w:val="12"/>
            </w:pPr>
          </w:p>
        </w:tc>
      </w:tr>
      <w:tr w14:paraId="7C72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9A327C">
            <w:pPr>
              <w:pStyle w:val="14"/>
            </w:pPr>
            <w:r>
              <w:t>2130301</w:t>
            </w:r>
          </w:p>
        </w:tc>
        <w:tc>
          <w:tcPr>
            <w:tcW w:w="907" w:type="dxa"/>
            <w:vAlign w:val="center"/>
          </w:tcPr>
          <w:p w14:paraId="51E725C9">
            <w:pPr>
              <w:pStyle w:val="14"/>
            </w:pPr>
            <w:r>
              <w:t>30213</w:t>
            </w:r>
          </w:p>
        </w:tc>
        <w:tc>
          <w:tcPr>
            <w:tcW w:w="907" w:type="dxa"/>
            <w:vAlign w:val="center"/>
          </w:tcPr>
          <w:p w14:paraId="79C81D7D">
            <w:pPr>
              <w:pStyle w:val="14"/>
            </w:pPr>
            <w:r>
              <w:t>50209</w:t>
            </w:r>
          </w:p>
        </w:tc>
        <w:tc>
          <w:tcPr>
            <w:tcW w:w="3969" w:type="dxa"/>
            <w:vAlign w:val="center"/>
          </w:tcPr>
          <w:p w14:paraId="6966AE6A">
            <w:pPr>
              <w:pStyle w:val="13"/>
            </w:pPr>
            <w:r>
              <w:t xml:space="preserve">5.维修（护）费 </w:t>
            </w:r>
          </w:p>
        </w:tc>
        <w:tc>
          <w:tcPr>
            <w:tcW w:w="1134" w:type="dxa"/>
            <w:vAlign w:val="center"/>
          </w:tcPr>
          <w:p w14:paraId="206C4416">
            <w:pPr>
              <w:pStyle w:val="12"/>
            </w:pPr>
            <w:r>
              <w:t>2.34</w:t>
            </w:r>
          </w:p>
        </w:tc>
        <w:tc>
          <w:tcPr>
            <w:tcW w:w="1134" w:type="dxa"/>
            <w:vAlign w:val="center"/>
          </w:tcPr>
          <w:p w14:paraId="46625EC1">
            <w:pPr>
              <w:pStyle w:val="12"/>
            </w:pPr>
            <w:r>
              <w:t>2.34</w:t>
            </w:r>
          </w:p>
        </w:tc>
        <w:tc>
          <w:tcPr>
            <w:tcW w:w="1134" w:type="dxa"/>
            <w:vAlign w:val="center"/>
          </w:tcPr>
          <w:p w14:paraId="74F9DBDC">
            <w:pPr>
              <w:pStyle w:val="12"/>
            </w:pPr>
          </w:p>
        </w:tc>
        <w:tc>
          <w:tcPr>
            <w:tcW w:w="1134" w:type="dxa"/>
            <w:vAlign w:val="center"/>
          </w:tcPr>
          <w:p w14:paraId="3B2C7024">
            <w:pPr>
              <w:pStyle w:val="12"/>
            </w:pPr>
          </w:p>
        </w:tc>
        <w:tc>
          <w:tcPr>
            <w:tcW w:w="1134" w:type="dxa"/>
            <w:vAlign w:val="center"/>
          </w:tcPr>
          <w:p w14:paraId="1CD3F9E2">
            <w:pPr>
              <w:pStyle w:val="12"/>
            </w:pPr>
          </w:p>
        </w:tc>
        <w:tc>
          <w:tcPr>
            <w:tcW w:w="1134" w:type="dxa"/>
            <w:vAlign w:val="center"/>
          </w:tcPr>
          <w:p w14:paraId="59E5002A">
            <w:pPr>
              <w:pStyle w:val="12"/>
            </w:pPr>
          </w:p>
        </w:tc>
        <w:tc>
          <w:tcPr>
            <w:tcW w:w="1134" w:type="dxa"/>
            <w:vAlign w:val="center"/>
          </w:tcPr>
          <w:p w14:paraId="17B662BC">
            <w:pPr>
              <w:pStyle w:val="12"/>
            </w:pPr>
          </w:p>
        </w:tc>
      </w:tr>
      <w:tr w14:paraId="21636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B77716">
            <w:pPr>
              <w:pStyle w:val="14"/>
            </w:pPr>
            <w:r>
              <w:t>2130301</w:t>
            </w:r>
          </w:p>
        </w:tc>
        <w:tc>
          <w:tcPr>
            <w:tcW w:w="907" w:type="dxa"/>
            <w:vAlign w:val="center"/>
          </w:tcPr>
          <w:p w14:paraId="566EB1D2">
            <w:pPr>
              <w:pStyle w:val="14"/>
            </w:pPr>
            <w:r>
              <w:t>30231</w:t>
            </w:r>
          </w:p>
        </w:tc>
        <w:tc>
          <w:tcPr>
            <w:tcW w:w="907" w:type="dxa"/>
            <w:vAlign w:val="center"/>
          </w:tcPr>
          <w:p w14:paraId="69D55882">
            <w:pPr>
              <w:pStyle w:val="14"/>
            </w:pPr>
            <w:r>
              <w:t>50208</w:t>
            </w:r>
          </w:p>
        </w:tc>
        <w:tc>
          <w:tcPr>
            <w:tcW w:w="3969" w:type="dxa"/>
            <w:vAlign w:val="center"/>
          </w:tcPr>
          <w:p w14:paraId="47B9EC47">
            <w:pPr>
              <w:pStyle w:val="13"/>
            </w:pPr>
            <w:r>
              <w:t>6.公务用车运行维护费</w:t>
            </w:r>
          </w:p>
        </w:tc>
        <w:tc>
          <w:tcPr>
            <w:tcW w:w="1134" w:type="dxa"/>
            <w:vAlign w:val="center"/>
          </w:tcPr>
          <w:p w14:paraId="0091CEFA">
            <w:pPr>
              <w:pStyle w:val="12"/>
            </w:pPr>
            <w:r>
              <w:t>9.50</w:t>
            </w:r>
          </w:p>
        </w:tc>
        <w:tc>
          <w:tcPr>
            <w:tcW w:w="1134" w:type="dxa"/>
            <w:vAlign w:val="center"/>
          </w:tcPr>
          <w:p w14:paraId="47687D47">
            <w:pPr>
              <w:pStyle w:val="12"/>
            </w:pPr>
            <w:r>
              <w:t>9.50</w:t>
            </w:r>
          </w:p>
        </w:tc>
        <w:tc>
          <w:tcPr>
            <w:tcW w:w="1134" w:type="dxa"/>
            <w:vAlign w:val="center"/>
          </w:tcPr>
          <w:p w14:paraId="269DFEEA">
            <w:pPr>
              <w:pStyle w:val="12"/>
            </w:pPr>
          </w:p>
        </w:tc>
        <w:tc>
          <w:tcPr>
            <w:tcW w:w="1134" w:type="dxa"/>
            <w:vAlign w:val="center"/>
          </w:tcPr>
          <w:p w14:paraId="4462DF05">
            <w:pPr>
              <w:pStyle w:val="12"/>
            </w:pPr>
          </w:p>
        </w:tc>
        <w:tc>
          <w:tcPr>
            <w:tcW w:w="1134" w:type="dxa"/>
            <w:vAlign w:val="center"/>
          </w:tcPr>
          <w:p w14:paraId="593BB8A6">
            <w:pPr>
              <w:pStyle w:val="12"/>
            </w:pPr>
          </w:p>
        </w:tc>
        <w:tc>
          <w:tcPr>
            <w:tcW w:w="1134" w:type="dxa"/>
            <w:vAlign w:val="center"/>
          </w:tcPr>
          <w:p w14:paraId="0D2FD7AA">
            <w:pPr>
              <w:pStyle w:val="12"/>
            </w:pPr>
          </w:p>
        </w:tc>
        <w:tc>
          <w:tcPr>
            <w:tcW w:w="1134" w:type="dxa"/>
            <w:vAlign w:val="center"/>
          </w:tcPr>
          <w:p w14:paraId="301AF72F">
            <w:pPr>
              <w:pStyle w:val="12"/>
            </w:pPr>
          </w:p>
        </w:tc>
      </w:tr>
      <w:tr w14:paraId="5FE0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5445A6">
            <w:pPr>
              <w:pStyle w:val="14"/>
            </w:pPr>
            <w:r>
              <w:t>2130301</w:t>
            </w:r>
          </w:p>
        </w:tc>
        <w:tc>
          <w:tcPr>
            <w:tcW w:w="907" w:type="dxa"/>
            <w:vAlign w:val="center"/>
          </w:tcPr>
          <w:p w14:paraId="155A0803">
            <w:pPr>
              <w:pStyle w:val="14"/>
            </w:pPr>
            <w:r>
              <w:t>30239</w:t>
            </w:r>
          </w:p>
        </w:tc>
        <w:tc>
          <w:tcPr>
            <w:tcW w:w="907" w:type="dxa"/>
            <w:vAlign w:val="center"/>
          </w:tcPr>
          <w:p w14:paraId="11B17BAC">
            <w:pPr>
              <w:pStyle w:val="14"/>
            </w:pPr>
            <w:r>
              <w:t>50201</w:t>
            </w:r>
          </w:p>
        </w:tc>
        <w:tc>
          <w:tcPr>
            <w:tcW w:w="3969" w:type="dxa"/>
            <w:vAlign w:val="center"/>
          </w:tcPr>
          <w:p w14:paraId="12CCFF7D">
            <w:pPr>
              <w:pStyle w:val="13"/>
            </w:pPr>
            <w:r>
              <w:t>7.公务交通补贴</w:t>
            </w:r>
          </w:p>
        </w:tc>
        <w:tc>
          <w:tcPr>
            <w:tcW w:w="1134" w:type="dxa"/>
            <w:vAlign w:val="center"/>
          </w:tcPr>
          <w:p w14:paraId="314A9CA5">
            <w:pPr>
              <w:pStyle w:val="12"/>
            </w:pPr>
            <w:r>
              <w:t>30.57</w:t>
            </w:r>
          </w:p>
        </w:tc>
        <w:tc>
          <w:tcPr>
            <w:tcW w:w="1134" w:type="dxa"/>
            <w:vAlign w:val="center"/>
          </w:tcPr>
          <w:p w14:paraId="27CC853D">
            <w:pPr>
              <w:pStyle w:val="12"/>
            </w:pPr>
            <w:r>
              <w:t>30.57</w:t>
            </w:r>
          </w:p>
        </w:tc>
        <w:tc>
          <w:tcPr>
            <w:tcW w:w="1134" w:type="dxa"/>
            <w:vAlign w:val="center"/>
          </w:tcPr>
          <w:p w14:paraId="0BC551C9">
            <w:pPr>
              <w:pStyle w:val="12"/>
            </w:pPr>
          </w:p>
        </w:tc>
        <w:tc>
          <w:tcPr>
            <w:tcW w:w="1134" w:type="dxa"/>
            <w:vAlign w:val="center"/>
          </w:tcPr>
          <w:p w14:paraId="25B9F9AC">
            <w:pPr>
              <w:pStyle w:val="12"/>
            </w:pPr>
          </w:p>
        </w:tc>
        <w:tc>
          <w:tcPr>
            <w:tcW w:w="1134" w:type="dxa"/>
            <w:vAlign w:val="center"/>
          </w:tcPr>
          <w:p w14:paraId="2B3C1247">
            <w:pPr>
              <w:pStyle w:val="12"/>
            </w:pPr>
          </w:p>
        </w:tc>
        <w:tc>
          <w:tcPr>
            <w:tcW w:w="1134" w:type="dxa"/>
            <w:vAlign w:val="center"/>
          </w:tcPr>
          <w:p w14:paraId="1DE13E83">
            <w:pPr>
              <w:pStyle w:val="12"/>
            </w:pPr>
          </w:p>
        </w:tc>
        <w:tc>
          <w:tcPr>
            <w:tcW w:w="1134" w:type="dxa"/>
            <w:vAlign w:val="center"/>
          </w:tcPr>
          <w:p w14:paraId="355F7597">
            <w:pPr>
              <w:pStyle w:val="12"/>
            </w:pPr>
          </w:p>
        </w:tc>
      </w:tr>
      <w:tr w14:paraId="7A97C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891C8A">
            <w:pPr>
              <w:pStyle w:val="14"/>
            </w:pPr>
            <w:r>
              <w:t>2130301</w:t>
            </w:r>
          </w:p>
        </w:tc>
        <w:tc>
          <w:tcPr>
            <w:tcW w:w="907" w:type="dxa"/>
            <w:vAlign w:val="center"/>
          </w:tcPr>
          <w:p w14:paraId="481E0795">
            <w:pPr>
              <w:pStyle w:val="14"/>
            </w:pPr>
            <w:r>
              <w:t>30299</w:t>
            </w:r>
          </w:p>
        </w:tc>
        <w:tc>
          <w:tcPr>
            <w:tcW w:w="907" w:type="dxa"/>
            <w:vAlign w:val="center"/>
          </w:tcPr>
          <w:p w14:paraId="3B67CB90">
            <w:pPr>
              <w:pStyle w:val="14"/>
            </w:pPr>
            <w:r>
              <w:t>50299</w:t>
            </w:r>
          </w:p>
        </w:tc>
        <w:tc>
          <w:tcPr>
            <w:tcW w:w="3969" w:type="dxa"/>
            <w:vAlign w:val="center"/>
          </w:tcPr>
          <w:p w14:paraId="5D2FA934">
            <w:pPr>
              <w:pStyle w:val="13"/>
            </w:pPr>
            <w:r>
              <w:t>8.其他商品和服务支出</w:t>
            </w:r>
          </w:p>
        </w:tc>
        <w:tc>
          <w:tcPr>
            <w:tcW w:w="1134" w:type="dxa"/>
            <w:vAlign w:val="center"/>
          </w:tcPr>
          <w:p w14:paraId="0423BEAD">
            <w:pPr>
              <w:pStyle w:val="12"/>
            </w:pPr>
            <w:r>
              <w:t>0.59</w:t>
            </w:r>
          </w:p>
        </w:tc>
        <w:tc>
          <w:tcPr>
            <w:tcW w:w="1134" w:type="dxa"/>
            <w:vAlign w:val="center"/>
          </w:tcPr>
          <w:p w14:paraId="3F320A9F">
            <w:pPr>
              <w:pStyle w:val="12"/>
            </w:pPr>
            <w:r>
              <w:t>0.59</w:t>
            </w:r>
          </w:p>
        </w:tc>
        <w:tc>
          <w:tcPr>
            <w:tcW w:w="1134" w:type="dxa"/>
            <w:vAlign w:val="center"/>
          </w:tcPr>
          <w:p w14:paraId="1EE6AF61">
            <w:pPr>
              <w:pStyle w:val="12"/>
            </w:pPr>
          </w:p>
        </w:tc>
        <w:tc>
          <w:tcPr>
            <w:tcW w:w="1134" w:type="dxa"/>
            <w:vAlign w:val="center"/>
          </w:tcPr>
          <w:p w14:paraId="20C4899F">
            <w:pPr>
              <w:pStyle w:val="12"/>
            </w:pPr>
          </w:p>
        </w:tc>
        <w:tc>
          <w:tcPr>
            <w:tcW w:w="1134" w:type="dxa"/>
            <w:vAlign w:val="center"/>
          </w:tcPr>
          <w:p w14:paraId="23783BDE">
            <w:pPr>
              <w:pStyle w:val="12"/>
            </w:pPr>
          </w:p>
        </w:tc>
        <w:tc>
          <w:tcPr>
            <w:tcW w:w="1134" w:type="dxa"/>
            <w:vAlign w:val="center"/>
          </w:tcPr>
          <w:p w14:paraId="7DBA5714">
            <w:pPr>
              <w:pStyle w:val="12"/>
            </w:pPr>
          </w:p>
        </w:tc>
        <w:tc>
          <w:tcPr>
            <w:tcW w:w="1134" w:type="dxa"/>
            <w:vAlign w:val="center"/>
          </w:tcPr>
          <w:p w14:paraId="6B6B0941">
            <w:pPr>
              <w:pStyle w:val="12"/>
            </w:pPr>
          </w:p>
        </w:tc>
      </w:tr>
      <w:tr w14:paraId="1E7E1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14:paraId="4A92F807">
            <w:pPr>
              <w:pStyle w:val="14"/>
            </w:pPr>
          </w:p>
        </w:tc>
        <w:tc>
          <w:tcPr>
            <w:tcW w:w="907" w:type="dxa"/>
            <w:vAlign w:val="center"/>
          </w:tcPr>
          <w:p w14:paraId="7307ABF0">
            <w:pPr>
              <w:pStyle w:val="14"/>
            </w:pPr>
          </w:p>
        </w:tc>
        <w:tc>
          <w:tcPr>
            <w:tcW w:w="907" w:type="dxa"/>
            <w:vAlign w:val="center"/>
          </w:tcPr>
          <w:p w14:paraId="32AD4365">
            <w:pPr>
              <w:pStyle w:val="14"/>
            </w:pPr>
          </w:p>
        </w:tc>
        <w:tc>
          <w:tcPr>
            <w:tcW w:w="3969" w:type="dxa"/>
            <w:vAlign w:val="center"/>
          </w:tcPr>
          <w:p w14:paraId="0FCCD563">
            <w:pPr>
              <w:pStyle w:val="13"/>
            </w:pPr>
            <w:r>
              <w:t>二、按规定比例计提取安排公用经费</w:t>
            </w:r>
          </w:p>
        </w:tc>
        <w:tc>
          <w:tcPr>
            <w:tcW w:w="1134" w:type="dxa"/>
            <w:vAlign w:val="center"/>
          </w:tcPr>
          <w:p w14:paraId="6F2462ED">
            <w:pPr>
              <w:pStyle w:val="12"/>
            </w:pPr>
            <w:r>
              <w:t>19.89</w:t>
            </w:r>
          </w:p>
        </w:tc>
        <w:tc>
          <w:tcPr>
            <w:tcW w:w="1134" w:type="dxa"/>
            <w:vAlign w:val="center"/>
          </w:tcPr>
          <w:p w14:paraId="27994872">
            <w:pPr>
              <w:pStyle w:val="12"/>
            </w:pPr>
            <w:r>
              <w:t>19.89</w:t>
            </w:r>
          </w:p>
        </w:tc>
        <w:tc>
          <w:tcPr>
            <w:tcW w:w="1134" w:type="dxa"/>
            <w:vAlign w:val="center"/>
          </w:tcPr>
          <w:p w14:paraId="2374C43E">
            <w:pPr>
              <w:pStyle w:val="12"/>
            </w:pPr>
          </w:p>
        </w:tc>
        <w:tc>
          <w:tcPr>
            <w:tcW w:w="1134" w:type="dxa"/>
            <w:vAlign w:val="center"/>
          </w:tcPr>
          <w:p w14:paraId="0C8D9668">
            <w:pPr>
              <w:pStyle w:val="12"/>
            </w:pPr>
          </w:p>
        </w:tc>
        <w:tc>
          <w:tcPr>
            <w:tcW w:w="1134" w:type="dxa"/>
            <w:vAlign w:val="center"/>
          </w:tcPr>
          <w:p w14:paraId="313DC7AF">
            <w:pPr>
              <w:pStyle w:val="12"/>
            </w:pPr>
          </w:p>
        </w:tc>
        <w:tc>
          <w:tcPr>
            <w:tcW w:w="1134" w:type="dxa"/>
            <w:vAlign w:val="center"/>
          </w:tcPr>
          <w:p w14:paraId="0995AACD">
            <w:pPr>
              <w:pStyle w:val="12"/>
            </w:pPr>
          </w:p>
        </w:tc>
        <w:tc>
          <w:tcPr>
            <w:tcW w:w="1134" w:type="dxa"/>
            <w:vAlign w:val="center"/>
          </w:tcPr>
          <w:p w14:paraId="255C8839">
            <w:pPr>
              <w:pStyle w:val="12"/>
            </w:pPr>
          </w:p>
        </w:tc>
      </w:tr>
      <w:tr w14:paraId="32F7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9898CE">
            <w:pPr>
              <w:pStyle w:val="14"/>
            </w:pPr>
            <w:r>
              <w:t>2050803</w:t>
            </w:r>
          </w:p>
        </w:tc>
        <w:tc>
          <w:tcPr>
            <w:tcW w:w="907" w:type="dxa"/>
            <w:vAlign w:val="center"/>
          </w:tcPr>
          <w:p w14:paraId="20AE2FA2">
            <w:pPr>
              <w:pStyle w:val="14"/>
            </w:pPr>
            <w:r>
              <w:t>30216</w:t>
            </w:r>
          </w:p>
        </w:tc>
        <w:tc>
          <w:tcPr>
            <w:tcW w:w="907" w:type="dxa"/>
            <w:vAlign w:val="center"/>
          </w:tcPr>
          <w:p w14:paraId="75DAA003">
            <w:pPr>
              <w:pStyle w:val="14"/>
            </w:pPr>
            <w:r>
              <w:t>50203</w:t>
            </w:r>
          </w:p>
        </w:tc>
        <w:tc>
          <w:tcPr>
            <w:tcW w:w="3969" w:type="dxa"/>
            <w:vAlign w:val="center"/>
          </w:tcPr>
          <w:p w14:paraId="0CA5126D">
            <w:pPr>
              <w:pStyle w:val="13"/>
            </w:pPr>
            <w:r>
              <w:t>9.培训费</w:t>
            </w:r>
          </w:p>
        </w:tc>
        <w:tc>
          <w:tcPr>
            <w:tcW w:w="1134" w:type="dxa"/>
            <w:vAlign w:val="center"/>
          </w:tcPr>
          <w:p w14:paraId="343B13B9">
            <w:pPr>
              <w:pStyle w:val="12"/>
            </w:pPr>
            <w:r>
              <w:t>3.44</w:t>
            </w:r>
          </w:p>
        </w:tc>
        <w:tc>
          <w:tcPr>
            <w:tcW w:w="1134" w:type="dxa"/>
            <w:vAlign w:val="center"/>
          </w:tcPr>
          <w:p w14:paraId="20C46564">
            <w:pPr>
              <w:pStyle w:val="12"/>
            </w:pPr>
            <w:r>
              <w:t>3.44</w:t>
            </w:r>
          </w:p>
        </w:tc>
        <w:tc>
          <w:tcPr>
            <w:tcW w:w="1134" w:type="dxa"/>
            <w:vAlign w:val="center"/>
          </w:tcPr>
          <w:p w14:paraId="0CE9CD0C">
            <w:pPr>
              <w:pStyle w:val="12"/>
            </w:pPr>
          </w:p>
        </w:tc>
        <w:tc>
          <w:tcPr>
            <w:tcW w:w="1134" w:type="dxa"/>
            <w:vAlign w:val="center"/>
          </w:tcPr>
          <w:p w14:paraId="6581986C">
            <w:pPr>
              <w:pStyle w:val="12"/>
            </w:pPr>
          </w:p>
        </w:tc>
        <w:tc>
          <w:tcPr>
            <w:tcW w:w="1134" w:type="dxa"/>
            <w:vAlign w:val="center"/>
          </w:tcPr>
          <w:p w14:paraId="6D8CC185">
            <w:pPr>
              <w:pStyle w:val="12"/>
            </w:pPr>
          </w:p>
        </w:tc>
        <w:tc>
          <w:tcPr>
            <w:tcW w:w="1134" w:type="dxa"/>
            <w:vAlign w:val="center"/>
          </w:tcPr>
          <w:p w14:paraId="641E5CEB">
            <w:pPr>
              <w:pStyle w:val="12"/>
            </w:pPr>
          </w:p>
        </w:tc>
        <w:tc>
          <w:tcPr>
            <w:tcW w:w="1134" w:type="dxa"/>
            <w:vAlign w:val="center"/>
          </w:tcPr>
          <w:p w14:paraId="09B1C54C">
            <w:pPr>
              <w:pStyle w:val="12"/>
            </w:pPr>
          </w:p>
        </w:tc>
      </w:tr>
      <w:tr w14:paraId="700B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835255">
            <w:pPr>
              <w:pStyle w:val="14"/>
            </w:pPr>
            <w:r>
              <w:t>2130301</w:t>
            </w:r>
          </w:p>
        </w:tc>
        <w:tc>
          <w:tcPr>
            <w:tcW w:w="907" w:type="dxa"/>
            <w:vAlign w:val="center"/>
          </w:tcPr>
          <w:p w14:paraId="5F233005">
            <w:pPr>
              <w:pStyle w:val="14"/>
            </w:pPr>
            <w:r>
              <w:t>30217</w:t>
            </w:r>
          </w:p>
        </w:tc>
        <w:tc>
          <w:tcPr>
            <w:tcW w:w="907" w:type="dxa"/>
            <w:vAlign w:val="center"/>
          </w:tcPr>
          <w:p w14:paraId="6CC33AD5">
            <w:pPr>
              <w:pStyle w:val="14"/>
            </w:pPr>
            <w:r>
              <w:t>50206</w:t>
            </w:r>
          </w:p>
        </w:tc>
        <w:tc>
          <w:tcPr>
            <w:tcW w:w="3969" w:type="dxa"/>
            <w:vAlign w:val="center"/>
          </w:tcPr>
          <w:p w14:paraId="075491DA">
            <w:pPr>
              <w:pStyle w:val="13"/>
            </w:pPr>
            <w:r>
              <w:t>10.公务接待费</w:t>
            </w:r>
          </w:p>
        </w:tc>
        <w:tc>
          <w:tcPr>
            <w:tcW w:w="1134" w:type="dxa"/>
            <w:vAlign w:val="center"/>
          </w:tcPr>
          <w:p w14:paraId="151CF4FE">
            <w:pPr>
              <w:pStyle w:val="12"/>
            </w:pPr>
            <w:r>
              <w:t>0.46</w:t>
            </w:r>
          </w:p>
        </w:tc>
        <w:tc>
          <w:tcPr>
            <w:tcW w:w="1134" w:type="dxa"/>
            <w:vAlign w:val="center"/>
          </w:tcPr>
          <w:p w14:paraId="733E7569">
            <w:pPr>
              <w:pStyle w:val="12"/>
            </w:pPr>
            <w:r>
              <w:t>0.46</w:t>
            </w:r>
          </w:p>
        </w:tc>
        <w:tc>
          <w:tcPr>
            <w:tcW w:w="1134" w:type="dxa"/>
            <w:vAlign w:val="center"/>
          </w:tcPr>
          <w:p w14:paraId="17B2613E">
            <w:pPr>
              <w:pStyle w:val="12"/>
            </w:pPr>
          </w:p>
        </w:tc>
        <w:tc>
          <w:tcPr>
            <w:tcW w:w="1134" w:type="dxa"/>
            <w:vAlign w:val="center"/>
          </w:tcPr>
          <w:p w14:paraId="28FA66E4">
            <w:pPr>
              <w:pStyle w:val="12"/>
            </w:pPr>
          </w:p>
        </w:tc>
        <w:tc>
          <w:tcPr>
            <w:tcW w:w="1134" w:type="dxa"/>
            <w:vAlign w:val="center"/>
          </w:tcPr>
          <w:p w14:paraId="4F36600D">
            <w:pPr>
              <w:pStyle w:val="12"/>
            </w:pPr>
          </w:p>
        </w:tc>
        <w:tc>
          <w:tcPr>
            <w:tcW w:w="1134" w:type="dxa"/>
            <w:vAlign w:val="center"/>
          </w:tcPr>
          <w:p w14:paraId="30CA9E1E">
            <w:pPr>
              <w:pStyle w:val="12"/>
            </w:pPr>
          </w:p>
        </w:tc>
        <w:tc>
          <w:tcPr>
            <w:tcW w:w="1134" w:type="dxa"/>
            <w:vAlign w:val="center"/>
          </w:tcPr>
          <w:p w14:paraId="3A377930">
            <w:pPr>
              <w:pStyle w:val="12"/>
            </w:pPr>
          </w:p>
        </w:tc>
      </w:tr>
      <w:tr w14:paraId="5CEBB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23FE57">
            <w:pPr>
              <w:pStyle w:val="14"/>
            </w:pPr>
            <w:r>
              <w:t>2130301</w:t>
            </w:r>
          </w:p>
        </w:tc>
        <w:tc>
          <w:tcPr>
            <w:tcW w:w="907" w:type="dxa"/>
            <w:vAlign w:val="center"/>
          </w:tcPr>
          <w:p w14:paraId="2D5E3792">
            <w:pPr>
              <w:pStyle w:val="14"/>
            </w:pPr>
            <w:r>
              <w:t>30228</w:t>
            </w:r>
          </w:p>
        </w:tc>
        <w:tc>
          <w:tcPr>
            <w:tcW w:w="907" w:type="dxa"/>
            <w:vAlign w:val="center"/>
          </w:tcPr>
          <w:p w14:paraId="4725D3B2">
            <w:pPr>
              <w:pStyle w:val="14"/>
            </w:pPr>
            <w:r>
              <w:t>50201</w:t>
            </w:r>
          </w:p>
        </w:tc>
        <w:tc>
          <w:tcPr>
            <w:tcW w:w="3969" w:type="dxa"/>
            <w:vAlign w:val="center"/>
          </w:tcPr>
          <w:p w14:paraId="558856B6">
            <w:pPr>
              <w:pStyle w:val="13"/>
            </w:pPr>
            <w:r>
              <w:t>11.工会经费</w:t>
            </w:r>
          </w:p>
        </w:tc>
        <w:tc>
          <w:tcPr>
            <w:tcW w:w="1134" w:type="dxa"/>
            <w:vAlign w:val="center"/>
          </w:tcPr>
          <w:p w14:paraId="20ABA9E3">
            <w:pPr>
              <w:pStyle w:val="12"/>
            </w:pPr>
            <w:r>
              <w:t>5.90</w:t>
            </w:r>
          </w:p>
        </w:tc>
        <w:tc>
          <w:tcPr>
            <w:tcW w:w="1134" w:type="dxa"/>
            <w:vAlign w:val="center"/>
          </w:tcPr>
          <w:p w14:paraId="0D10C47A">
            <w:pPr>
              <w:pStyle w:val="12"/>
            </w:pPr>
            <w:r>
              <w:t>5.90</w:t>
            </w:r>
          </w:p>
        </w:tc>
        <w:tc>
          <w:tcPr>
            <w:tcW w:w="1134" w:type="dxa"/>
            <w:vAlign w:val="center"/>
          </w:tcPr>
          <w:p w14:paraId="27628DBB">
            <w:pPr>
              <w:pStyle w:val="12"/>
            </w:pPr>
          </w:p>
        </w:tc>
        <w:tc>
          <w:tcPr>
            <w:tcW w:w="1134" w:type="dxa"/>
            <w:vAlign w:val="center"/>
          </w:tcPr>
          <w:p w14:paraId="482FBAFE">
            <w:pPr>
              <w:pStyle w:val="12"/>
            </w:pPr>
          </w:p>
        </w:tc>
        <w:tc>
          <w:tcPr>
            <w:tcW w:w="1134" w:type="dxa"/>
            <w:vAlign w:val="center"/>
          </w:tcPr>
          <w:p w14:paraId="03DB23A4">
            <w:pPr>
              <w:pStyle w:val="12"/>
            </w:pPr>
          </w:p>
        </w:tc>
        <w:tc>
          <w:tcPr>
            <w:tcW w:w="1134" w:type="dxa"/>
            <w:vAlign w:val="center"/>
          </w:tcPr>
          <w:p w14:paraId="215CF640">
            <w:pPr>
              <w:pStyle w:val="12"/>
            </w:pPr>
          </w:p>
        </w:tc>
        <w:tc>
          <w:tcPr>
            <w:tcW w:w="1134" w:type="dxa"/>
            <w:vAlign w:val="center"/>
          </w:tcPr>
          <w:p w14:paraId="3F18137E">
            <w:pPr>
              <w:pStyle w:val="12"/>
            </w:pPr>
          </w:p>
        </w:tc>
      </w:tr>
      <w:tr w14:paraId="476AE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CA9B25">
            <w:pPr>
              <w:pStyle w:val="14"/>
            </w:pPr>
          </w:p>
        </w:tc>
        <w:tc>
          <w:tcPr>
            <w:tcW w:w="907" w:type="dxa"/>
            <w:vAlign w:val="center"/>
          </w:tcPr>
          <w:p w14:paraId="1348D711">
            <w:pPr>
              <w:pStyle w:val="14"/>
            </w:pPr>
            <w:r>
              <w:t>30299</w:t>
            </w:r>
          </w:p>
        </w:tc>
        <w:tc>
          <w:tcPr>
            <w:tcW w:w="907" w:type="dxa"/>
            <w:vAlign w:val="center"/>
          </w:tcPr>
          <w:p w14:paraId="34DC0682">
            <w:pPr>
              <w:pStyle w:val="14"/>
            </w:pPr>
          </w:p>
        </w:tc>
        <w:tc>
          <w:tcPr>
            <w:tcW w:w="3969" w:type="dxa"/>
            <w:vAlign w:val="center"/>
          </w:tcPr>
          <w:p w14:paraId="0D120EE9">
            <w:pPr>
              <w:pStyle w:val="13"/>
            </w:pPr>
            <w:r>
              <w:t>12.公用经费-其他</w:t>
            </w:r>
          </w:p>
        </w:tc>
        <w:tc>
          <w:tcPr>
            <w:tcW w:w="1134" w:type="dxa"/>
            <w:vAlign w:val="center"/>
          </w:tcPr>
          <w:p w14:paraId="09CE615F">
            <w:pPr>
              <w:pStyle w:val="12"/>
            </w:pPr>
          </w:p>
        </w:tc>
        <w:tc>
          <w:tcPr>
            <w:tcW w:w="1134" w:type="dxa"/>
            <w:vAlign w:val="center"/>
          </w:tcPr>
          <w:p w14:paraId="71EE9E11">
            <w:pPr>
              <w:pStyle w:val="12"/>
            </w:pPr>
          </w:p>
        </w:tc>
        <w:tc>
          <w:tcPr>
            <w:tcW w:w="1134" w:type="dxa"/>
            <w:vAlign w:val="center"/>
          </w:tcPr>
          <w:p w14:paraId="05286FF5">
            <w:pPr>
              <w:pStyle w:val="12"/>
            </w:pPr>
          </w:p>
        </w:tc>
        <w:tc>
          <w:tcPr>
            <w:tcW w:w="1134" w:type="dxa"/>
            <w:vAlign w:val="center"/>
          </w:tcPr>
          <w:p w14:paraId="10BD6CCF">
            <w:pPr>
              <w:pStyle w:val="12"/>
            </w:pPr>
          </w:p>
        </w:tc>
        <w:tc>
          <w:tcPr>
            <w:tcW w:w="1134" w:type="dxa"/>
            <w:vAlign w:val="center"/>
          </w:tcPr>
          <w:p w14:paraId="193C14E6">
            <w:pPr>
              <w:pStyle w:val="12"/>
            </w:pPr>
          </w:p>
        </w:tc>
        <w:tc>
          <w:tcPr>
            <w:tcW w:w="1134" w:type="dxa"/>
            <w:vAlign w:val="center"/>
          </w:tcPr>
          <w:p w14:paraId="02128A83">
            <w:pPr>
              <w:pStyle w:val="12"/>
            </w:pPr>
          </w:p>
        </w:tc>
        <w:tc>
          <w:tcPr>
            <w:tcW w:w="1134" w:type="dxa"/>
            <w:vAlign w:val="center"/>
          </w:tcPr>
          <w:p w14:paraId="16732074">
            <w:pPr>
              <w:pStyle w:val="12"/>
            </w:pPr>
          </w:p>
        </w:tc>
      </w:tr>
      <w:tr w14:paraId="6A43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D014A5">
            <w:pPr>
              <w:pStyle w:val="14"/>
            </w:pPr>
          </w:p>
        </w:tc>
        <w:tc>
          <w:tcPr>
            <w:tcW w:w="907" w:type="dxa"/>
            <w:vAlign w:val="center"/>
          </w:tcPr>
          <w:p w14:paraId="5EC92946">
            <w:pPr>
              <w:pStyle w:val="14"/>
            </w:pPr>
          </w:p>
        </w:tc>
        <w:tc>
          <w:tcPr>
            <w:tcW w:w="907" w:type="dxa"/>
            <w:vAlign w:val="center"/>
          </w:tcPr>
          <w:p w14:paraId="338ECC59">
            <w:pPr>
              <w:pStyle w:val="14"/>
            </w:pPr>
          </w:p>
        </w:tc>
        <w:tc>
          <w:tcPr>
            <w:tcW w:w="3969" w:type="dxa"/>
            <w:vAlign w:val="center"/>
          </w:tcPr>
          <w:p w14:paraId="5FE971E6">
            <w:pPr>
              <w:pStyle w:val="13"/>
            </w:pPr>
            <w:r>
              <w:t>13.其他</w:t>
            </w:r>
          </w:p>
        </w:tc>
        <w:tc>
          <w:tcPr>
            <w:tcW w:w="1134" w:type="dxa"/>
            <w:vAlign w:val="center"/>
          </w:tcPr>
          <w:p w14:paraId="74BCB2B0">
            <w:pPr>
              <w:pStyle w:val="12"/>
            </w:pPr>
            <w:r>
              <w:t>10.09</w:t>
            </w:r>
          </w:p>
        </w:tc>
        <w:tc>
          <w:tcPr>
            <w:tcW w:w="1134" w:type="dxa"/>
            <w:vAlign w:val="center"/>
          </w:tcPr>
          <w:p w14:paraId="67A637D7">
            <w:pPr>
              <w:pStyle w:val="12"/>
            </w:pPr>
            <w:r>
              <w:t>10.09</w:t>
            </w:r>
          </w:p>
        </w:tc>
        <w:tc>
          <w:tcPr>
            <w:tcW w:w="1134" w:type="dxa"/>
            <w:vAlign w:val="center"/>
          </w:tcPr>
          <w:p w14:paraId="6B670611">
            <w:pPr>
              <w:pStyle w:val="12"/>
            </w:pPr>
          </w:p>
        </w:tc>
        <w:tc>
          <w:tcPr>
            <w:tcW w:w="1134" w:type="dxa"/>
            <w:vAlign w:val="center"/>
          </w:tcPr>
          <w:p w14:paraId="6B88ADDA">
            <w:pPr>
              <w:pStyle w:val="12"/>
            </w:pPr>
          </w:p>
        </w:tc>
        <w:tc>
          <w:tcPr>
            <w:tcW w:w="1134" w:type="dxa"/>
            <w:vAlign w:val="center"/>
          </w:tcPr>
          <w:p w14:paraId="163165C4">
            <w:pPr>
              <w:pStyle w:val="12"/>
            </w:pPr>
          </w:p>
        </w:tc>
        <w:tc>
          <w:tcPr>
            <w:tcW w:w="1134" w:type="dxa"/>
            <w:vAlign w:val="center"/>
          </w:tcPr>
          <w:p w14:paraId="7E27634E">
            <w:pPr>
              <w:pStyle w:val="12"/>
            </w:pPr>
          </w:p>
        </w:tc>
        <w:tc>
          <w:tcPr>
            <w:tcW w:w="1134" w:type="dxa"/>
            <w:vAlign w:val="center"/>
          </w:tcPr>
          <w:p w14:paraId="7A005844">
            <w:pPr>
              <w:pStyle w:val="12"/>
            </w:pPr>
          </w:p>
        </w:tc>
      </w:tr>
      <w:tr w14:paraId="29E3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F914E62">
            <w:pPr>
              <w:pStyle w:val="14"/>
            </w:pPr>
            <w:r>
              <w:t>2130301</w:t>
            </w:r>
          </w:p>
        </w:tc>
        <w:tc>
          <w:tcPr>
            <w:tcW w:w="907" w:type="dxa"/>
            <w:vAlign w:val="center"/>
          </w:tcPr>
          <w:p w14:paraId="04CFD10D">
            <w:pPr>
              <w:pStyle w:val="14"/>
            </w:pPr>
            <w:r>
              <w:t>30201</w:t>
            </w:r>
          </w:p>
        </w:tc>
        <w:tc>
          <w:tcPr>
            <w:tcW w:w="907" w:type="dxa"/>
            <w:vAlign w:val="center"/>
          </w:tcPr>
          <w:p w14:paraId="26713326">
            <w:pPr>
              <w:pStyle w:val="14"/>
            </w:pPr>
            <w:r>
              <w:t>50201</w:t>
            </w:r>
          </w:p>
        </w:tc>
        <w:tc>
          <w:tcPr>
            <w:tcW w:w="3969" w:type="dxa"/>
            <w:vAlign w:val="center"/>
          </w:tcPr>
          <w:p w14:paraId="575B3464">
            <w:pPr>
              <w:pStyle w:val="13"/>
            </w:pPr>
            <w:r>
              <w:t>13.1离休干部公用经费</w:t>
            </w:r>
          </w:p>
        </w:tc>
        <w:tc>
          <w:tcPr>
            <w:tcW w:w="1134" w:type="dxa"/>
            <w:vAlign w:val="center"/>
          </w:tcPr>
          <w:p w14:paraId="1469AA55">
            <w:pPr>
              <w:pStyle w:val="12"/>
            </w:pPr>
            <w:r>
              <w:t>0.10</w:t>
            </w:r>
          </w:p>
        </w:tc>
        <w:tc>
          <w:tcPr>
            <w:tcW w:w="1134" w:type="dxa"/>
            <w:vAlign w:val="center"/>
          </w:tcPr>
          <w:p w14:paraId="6B300221">
            <w:pPr>
              <w:pStyle w:val="12"/>
            </w:pPr>
            <w:r>
              <w:t>0.10</w:t>
            </w:r>
          </w:p>
        </w:tc>
        <w:tc>
          <w:tcPr>
            <w:tcW w:w="1134" w:type="dxa"/>
            <w:vAlign w:val="center"/>
          </w:tcPr>
          <w:p w14:paraId="33397FD5">
            <w:pPr>
              <w:pStyle w:val="12"/>
            </w:pPr>
          </w:p>
        </w:tc>
        <w:tc>
          <w:tcPr>
            <w:tcW w:w="1134" w:type="dxa"/>
            <w:vAlign w:val="center"/>
          </w:tcPr>
          <w:p w14:paraId="3CBD696E">
            <w:pPr>
              <w:pStyle w:val="12"/>
            </w:pPr>
          </w:p>
        </w:tc>
        <w:tc>
          <w:tcPr>
            <w:tcW w:w="1134" w:type="dxa"/>
            <w:vAlign w:val="center"/>
          </w:tcPr>
          <w:p w14:paraId="056B931B">
            <w:pPr>
              <w:pStyle w:val="12"/>
            </w:pPr>
          </w:p>
        </w:tc>
        <w:tc>
          <w:tcPr>
            <w:tcW w:w="1134" w:type="dxa"/>
            <w:vAlign w:val="center"/>
          </w:tcPr>
          <w:p w14:paraId="2D20AD20">
            <w:pPr>
              <w:pStyle w:val="12"/>
            </w:pPr>
          </w:p>
        </w:tc>
        <w:tc>
          <w:tcPr>
            <w:tcW w:w="1134" w:type="dxa"/>
            <w:vAlign w:val="center"/>
          </w:tcPr>
          <w:p w14:paraId="39B2A625">
            <w:pPr>
              <w:pStyle w:val="12"/>
            </w:pPr>
          </w:p>
        </w:tc>
      </w:tr>
      <w:tr w14:paraId="5A8B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7AC912">
            <w:pPr>
              <w:pStyle w:val="14"/>
            </w:pPr>
            <w:r>
              <w:t>2130301</w:t>
            </w:r>
          </w:p>
        </w:tc>
        <w:tc>
          <w:tcPr>
            <w:tcW w:w="907" w:type="dxa"/>
            <w:vAlign w:val="center"/>
          </w:tcPr>
          <w:p w14:paraId="023ECCD9">
            <w:pPr>
              <w:pStyle w:val="14"/>
            </w:pPr>
            <w:r>
              <w:t>30299</w:t>
            </w:r>
          </w:p>
        </w:tc>
        <w:tc>
          <w:tcPr>
            <w:tcW w:w="907" w:type="dxa"/>
            <w:vAlign w:val="center"/>
          </w:tcPr>
          <w:p w14:paraId="301C7D91">
            <w:pPr>
              <w:pStyle w:val="14"/>
            </w:pPr>
            <w:r>
              <w:t>50299</w:t>
            </w:r>
          </w:p>
        </w:tc>
        <w:tc>
          <w:tcPr>
            <w:tcW w:w="3969" w:type="dxa"/>
            <w:vAlign w:val="center"/>
          </w:tcPr>
          <w:p w14:paraId="5C8FC6C3">
            <w:pPr>
              <w:pStyle w:val="13"/>
            </w:pPr>
            <w:r>
              <w:t>13.2离休干部特需费</w:t>
            </w:r>
          </w:p>
        </w:tc>
        <w:tc>
          <w:tcPr>
            <w:tcW w:w="1134" w:type="dxa"/>
            <w:vAlign w:val="center"/>
          </w:tcPr>
          <w:p w14:paraId="61B966A3">
            <w:pPr>
              <w:pStyle w:val="12"/>
            </w:pPr>
            <w:r>
              <w:t>0.10</w:t>
            </w:r>
          </w:p>
        </w:tc>
        <w:tc>
          <w:tcPr>
            <w:tcW w:w="1134" w:type="dxa"/>
            <w:vAlign w:val="center"/>
          </w:tcPr>
          <w:p w14:paraId="2597E5B8">
            <w:pPr>
              <w:pStyle w:val="12"/>
            </w:pPr>
            <w:r>
              <w:t>0.10</w:t>
            </w:r>
          </w:p>
        </w:tc>
        <w:tc>
          <w:tcPr>
            <w:tcW w:w="1134" w:type="dxa"/>
            <w:vAlign w:val="center"/>
          </w:tcPr>
          <w:p w14:paraId="251DAE35">
            <w:pPr>
              <w:pStyle w:val="12"/>
            </w:pPr>
          </w:p>
        </w:tc>
        <w:tc>
          <w:tcPr>
            <w:tcW w:w="1134" w:type="dxa"/>
            <w:vAlign w:val="center"/>
          </w:tcPr>
          <w:p w14:paraId="4554A316">
            <w:pPr>
              <w:pStyle w:val="12"/>
            </w:pPr>
          </w:p>
        </w:tc>
        <w:tc>
          <w:tcPr>
            <w:tcW w:w="1134" w:type="dxa"/>
            <w:vAlign w:val="center"/>
          </w:tcPr>
          <w:p w14:paraId="009BC745">
            <w:pPr>
              <w:pStyle w:val="12"/>
            </w:pPr>
          </w:p>
        </w:tc>
        <w:tc>
          <w:tcPr>
            <w:tcW w:w="1134" w:type="dxa"/>
            <w:vAlign w:val="center"/>
          </w:tcPr>
          <w:p w14:paraId="0A7467B2">
            <w:pPr>
              <w:pStyle w:val="12"/>
            </w:pPr>
          </w:p>
        </w:tc>
        <w:tc>
          <w:tcPr>
            <w:tcW w:w="1134" w:type="dxa"/>
            <w:vAlign w:val="center"/>
          </w:tcPr>
          <w:p w14:paraId="45290888">
            <w:pPr>
              <w:pStyle w:val="12"/>
            </w:pPr>
          </w:p>
        </w:tc>
      </w:tr>
      <w:tr w14:paraId="0DFF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D9BDCE">
            <w:pPr>
              <w:pStyle w:val="14"/>
            </w:pPr>
            <w:r>
              <w:t>2130301</w:t>
            </w:r>
          </w:p>
        </w:tc>
        <w:tc>
          <w:tcPr>
            <w:tcW w:w="907" w:type="dxa"/>
            <w:vAlign w:val="center"/>
          </w:tcPr>
          <w:p w14:paraId="19FE673B">
            <w:pPr>
              <w:pStyle w:val="14"/>
            </w:pPr>
            <w:r>
              <w:t>30299</w:t>
            </w:r>
          </w:p>
        </w:tc>
        <w:tc>
          <w:tcPr>
            <w:tcW w:w="907" w:type="dxa"/>
            <w:vAlign w:val="center"/>
          </w:tcPr>
          <w:p w14:paraId="735ABF21">
            <w:pPr>
              <w:pStyle w:val="14"/>
            </w:pPr>
            <w:r>
              <w:t>50299</w:t>
            </w:r>
          </w:p>
        </w:tc>
        <w:tc>
          <w:tcPr>
            <w:tcW w:w="3969" w:type="dxa"/>
            <w:vAlign w:val="center"/>
          </w:tcPr>
          <w:p w14:paraId="593BDA7D">
            <w:pPr>
              <w:pStyle w:val="13"/>
            </w:pPr>
            <w:r>
              <w:t>13.3离休人员其他经费</w:t>
            </w:r>
          </w:p>
        </w:tc>
        <w:tc>
          <w:tcPr>
            <w:tcW w:w="1134" w:type="dxa"/>
            <w:vAlign w:val="center"/>
          </w:tcPr>
          <w:p w14:paraId="25A2224A">
            <w:pPr>
              <w:pStyle w:val="12"/>
            </w:pPr>
            <w:r>
              <w:t>0.07</w:t>
            </w:r>
          </w:p>
        </w:tc>
        <w:tc>
          <w:tcPr>
            <w:tcW w:w="1134" w:type="dxa"/>
            <w:vAlign w:val="center"/>
          </w:tcPr>
          <w:p w14:paraId="497D0B3A">
            <w:pPr>
              <w:pStyle w:val="12"/>
            </w:pPr>
            <w:r>
              <w:t>0.07</w:t>
            </w:r>
          </w:p>
        </w:tc>
        <w:tc>
          <w:tcPr>
            <w:tcW w:w="1134" w:type="dxa"/>
            <w:vAlign w:val="center"/>
          </w:tcPr>
          <w:p w14:paraId="04314721">
            <w:pPr>
              <w:pStyle w:val="12"/>
            </w:pPr>
          </w:p>
        </w:tc>
        <w:tc>
          <w:tcPr>
            <w:tcW w:w="1134" w:type="dxa"/>
            <w:vAlign w:val="center"/>
          </w:tcPr>
          <w:p w14:paraId="7D6E1E74">
            <w:pPr>
              <w:pStyle w:val="12"/>
            </w:pPr>
          </w:p>
        </w:tc>
        <w:tc>
          <w:tcPr>
            <w:tcW w:w="1134" w:type="dxa"/>
            <w:vAlign w:val="center"/>
          </w:tcPr>
          <w:p w14:paraId="518CD6EA">
            <w:pPr>
              <w:pStyle w:val="12"/>
            </w:pPr>
          </w:p>
        </w:tc>
        <w:tc>
          <w:tcPr>
            <w:tcW w:w="1134" w:type="dxa"/>
            <w:vAlign w:val="center"/>
          </w:tcPr>
          <w:p w14:paraId="7831E7F8">
            <w:pPr>
              <w:pStyle w:val="12"/>
            </w:pPr>
          </w:p>
        </w:tc>
        <w:tc>
          <w:tcPr>
            <w:tcW w:w="1134" w:type="dxa"/>
            <w:vAlign w:val="center"/>
          </w:tcPr>
          <w:p w14:paraId="46B5EAF7">
            <w:pPr>
              <w:pStyle w:val="12"/>
            </w:pPr>
          </w:p>
        </w:tc>
      </w:tr>
      <w:tr w14:paraId="34615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054E86">
            <w:pPr>
              <w:pStyle w:val="14"/>
            </w:pPr>
            <w:r>
              <w:t>2130301</w:t>
            </w:r>
          </w:p>
        </w:tc>
        <w:tc>
          <w:tcPr>
            <w:tcW w:w="907" w:type="dxa"/>
            <w:vAlign w:val="center"/>
          </w:tcPr>
          <w:p w14:paraId="1126DC83">
            <w:pPr>
              <w:pStyle w:val="14"/>
            </w:pPr>
            <w:r>
              <w:t>30201</w:t>
            </w:r>
          </w:p>
        </w:tc>
        <w:tc>
          <w:tcPr>
            <w:tcW w:w="907" w:type="dxa"/>
            <w:vAlign w:val="center"/>
          </w:tcPr>
          <w:p w14:paraId="2F49BE81">
            <w:pPr>
              <w:pStyle w:val="14"/>
            </w:pPr>
            <w:r>
              <w:t>50201</w:t>
            </w:r>
          </w:p>
        </w:tc>
        <w:tc>
          <w:tcPr>
            <w:tcW w:w="3969" w:type="dxa"/>
            <w:vAlign w:val="center"/>
          </w:tcPr>
          <w:p w14:paraId="1A710965">
            <w:pPr>
              <w:pStyle w:val="13"/>
            </w:pPr>
            <w:r>
              <w:t>13.4退休干部公用经费</w:t>
            </w:r>
          </w:p>
        </w:tc>
        <w:tc>
          <w:tcPr>
            <w:tcW w:w="1134" w:type="dxa"/>
            <w:vAlign w:val="center"/>
          </w:tcPr>
          <w:p w14:paraId="4E97580E">
            <w:pPr>
              <w:pStyle w:val="12"/>
            </w:pPr>
            <w:r>
              <w:t>3.72</w:t>
            </w:r>
          </w:p>
        </w:tc>
        <w:tc>
          <w:tcPr>
            <w:tcW w:w="1134" w:type="dxa"/>
            <w:vAlign w:val="center"/>
          </w:tcPr>
          <w:p w14:paraId="0F9256C8">
            <w:pPr>
              <w:pStyle w:val="12"/>
            </w:pPr>
            <w:r>
              <w:t>3.72</w:t>
            </w:r>
          </w:p>
        </w:tc>
        <w:tc>
          <w:tcPr>
            <w:tcW w:w="1134" w:type="dxa"/>
            <w:vAlign w:val="center"/>
          </w:tcPr>
          <w:p w14:paraId="28B3C1BE">
            <w:pPr>
              <w:pStyle w:val="12"/>
            </w:pPr>
          </w:p>
        </w:tc>
        <w:tc>
          <w:tcPr>
            <w:tcW w:w="1134" w:type="dxa"/>
            <w:vAlign w:val="center"/>
          </w:tcPr>
          <w:p w14:paraId="690E406E">
            <w:pPr>
              <w:pStyle w:val="12"/>
            </w:pPr>
          </w:p>
        </w:tc>
        <w:tc>
          <w:tcPr>
            <w:tcW w:w="1134" w:type="dxa"/>
            <w:vAlign w:val="center"/>
          </w:tcPr>
          <w:p w14:paraId="634EC0FC">
            <w:pPr>
              <w:pStyle w:val="12"/>
            </w:pPr>
          </w:p>
        </w:tc>
        <w:tc>
          <w:tcPr>
            <w:tcW w:w="1134" w:type="dxa"/>
            <w:vAlign w:val="center"/>
          </w:tcPr>
          <w:p w14:paraId="0E96D793">
            <w:pPr>
              <w:pStyle w:val="12"/>
            </w:pPr>
          </w:p>
        </w:tc>
        <w:tc>
          <w:tcPr>
            <w:tcW w:w="1134" w:type="dxa"/>
            <w:vAlign w:val="center"/>
          </w:tcPr>
          <w:p w14:paraId="4210D557">
            <w:pPr>
              <w:pStyle w:val="12"/>
            </w:pPr>
          </w:p>
        </w:tc>
      </w:tr>
      <w:tr w14:paraId="16DB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716CA1">
            <w:pPr>
              <w:pStyle w:val="14"/>
            </w:pPr>
            <w:r>
              <w:t>2130301</w:t>
            </w:r>
          </w:p>
        </w:tc>
        <w:tc>
          <w:tcPr>
            <w:tcW w:w="907" w:type="dxa"/>
            <w:vAlign w:val="center"/>
          </w:tcPr>
          <w:p w14:paraId="4F41DAAD">
            <w:pPr>
              <w:pStyle w:val="14"/>
            </w:pPr>
            <w:r>
              <w:t>30299</w:t>
            </w:r>
          </w:p>
        </w:tc>
        <w:tc>
          <w:tcPr>
            <w:tcW w:w="907" w:type="dxa"/>
            <w:vAlign w:val="center"/>
          </w:tcPr>
          <w:p w14:paraId="156C6437">
            <w:pPr>
              <w:pStyle w:val="14"/>
            </w:pPr>
            <w:r>
              <w:t>50299</w:t>
            </w:r>
          </w:p>
        </w:tc>
        <w:tc>
          <w:tcPr>
            <w:tcW w:w="3969" w:type="dxa"/>
            <w:vAlign w:val="center"/>
          </w:tcPr>
          <w:p w14:paraId="03072680">
            <w:pPr>
              <w:pStyle w:val="13"/>
            </w:pPr>
            <w:r>
              <w:t>13.5退休干部特需费</w:t>
            </w:r>
          </w:p>
        </w:tc>
        <w:tc>
          <w:tcPr>
            <w:tcW w:w="1134" w:type="dxa"/>
            <w:vAlign w:val="center"/>
          </w:tcPr>
          <w:p w14:paraId="17E0A337">
            <w:pPr>
              <w:pStyle w:val="12"/>
            </w:pPr>
            <w:r>
              <w:t>2.36</w:t>
            </w:r>
          </w:p>
        </w:tc>
        <w:tc>
          <w:tcPr>
            <w:tcW w:w="1134" w:type="dxa"/>
            <w:vAlign w:val="center"/>
          </w:tcPr>
          <w:p w14:paraId="7650BC64">
            <w:pPr>
              <w:pStyle w:val="12"/>
            </w:pPr>
            <w:r>
              <w:t>2.36</w:t>
            </w:r>
          </w:p>
        </w:tc>
        <w:tc>
          <w:tcPr>
            <w:tcW w:w="1134" w:type="dxa"/>
            <w:vAlign w:val="center"/>
          </w:tcPr>
          <w:p w14:paraId="43B2DB74">
            <w:pPr>
              <w:pStyle w:val="12"/>
            </w:pPr>
          </w:p>
        </w:tc>
        <w:tc>
          <w:tcPr>
            <w:tcW w:w="1134" w:type="dxa"/>
            <w:vAlign w:val="center"/>
          </w:tcPr>
          <w:p w14:paraId="7897E6C1">
            <w:pPr>
              <w:pStyle w:val="12"/>
            </w:pPr>
          </w:p>
        </w:tc>
        <w:tc>
          <w:tcPr>
            <w:tcW w:w="1134" w:type="dxa"/>
            <w:vAlign w:val="center"/>
          </w:tcPr>
          <w:p w14:paraId="7433B9A7">
            <w:pPr>
              <w:pStyle w:val="12"/>
            </w:pPr>
          </w:p>
        </w:tc>
        <w:tc>
          <w:tcPr>
            <w:tcW w:w="1134" w:type="dxa"/>
            <w:vAlign w:val="center"/>
          </w:tcPr>
          <w:p w14:paraId="2A4A6B91">
            <w:pPr>
              <w:pStyle w:val="12"/>
            </w:pPr>
          </w:p>
        </w:tc>
        <w:tc>
          <w:tcPr>
            <w:tcW w:w="1134" w:type="dxa"/>
            <w:vAlign w:val="center"/>
          </w:tcPr>
          <w:p w14:paraId="6E9BD7BE">
            <w:pPr>
              <w:pStyle w:val="12"/>
            </w:pPr>
          </w:p>
        </w:tc>
      </w:tr>
      <w:tr w14:paraId="696AD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8F2EA4">
            <w:pPr>
              <w:pStyle w:val="14"/>
            </w:pPr>
            <w:r>
              <w:t>2130301</w:t>
            </w:r>
          </w:p>
        </w:tc>
        <w:tc>
          <w:tcPr>
            <w:tcW w:w="907" w:type="dxa"/>
            <w:vAlign w:val="center"/>
          </w:tcPr>
          <w:p w14:paraId="6527F859">
            <w:pPr>
              <w:pStyle w:val="14"/>
            </w:pPr>
            <w:r>
              <w:t>30299</w:t>
            </w:r>
          </w:p>
        </w:tc>
        <w:tc>
          <w:tcPr>
            <w:tcW w:w="907" w:type="dxa"/>
            <w:vAlign w:val="center"/>
          </w:tcPr>
          <w:p w14:paraId="5859674B">
            <w:pPr>
              <w:pStyle w:val="14"/>
            </w:pPr>
            <w:r>
              <w:t>50299</w:t>
            </w:r>
          </w:p>
        </w:tc>
        <w:tc>
          <w:tcPr>
            <w:tcW w:w="3969" w:type="dxa"/>
            <w:vAlign w:val="center"/>
          </w:tcPr>
          <w:p w14:paraId="5C178A39">
            <w:pPr>
              <w:pStyle w:val="13"/>
            </w:pPr>
            <w:r>
              <w:t>13.6退休人员其他经费</w:t>
            </w:r>
          </w:p>
        </w:tc>
        <w:tc>
          <w:tcPr>
            <w:tcW w:w="1134" w:type="dxa"/>
            <w:vAlign w:val="center"/>
          </w:tcPr>
          <w:p w14:paraId="5B86E3D6">
            <w:pPr>
              <w:pStyle w:val="12"/>
            </w:pPr>
            <w:r>
              <w:t>3.74</w:t>
            </w:r>
          </w:p>
        </w:tc>
        <w:tc>
          <w:tcPr>
            <w:tcW w:w="1134" w:type="dxa"/>
            <w:vAlign w:val="center"/>
          </w:tcPr>
          <w:p w14:paraId="5B15D2C1">
            <w:pPr>
              <w:pStyle w:val="12"/>
            </w:pPr>
            <w:r>
              <w:t>3.74</w:t>
            </w:r>
          </w:p>
        </w:tc>
        <w:tc>
          <w:tcPr>
            <w:tcW w:w="1134" w:type="dxa"/>
            <w:vAlign w:val="center"/>
          </w:tcPr>
          <w:p w14:paraId="6064A96A">
            <w:pPr>
              <w:pStyle w:val="12"/>
            </w:pPr>
          </w:p>
        </w:tc>
        <w:tc>
          <w:tcPr>
            <w:tcW w:w="1134" w:type="dxa"/>
            <w:vAlign w:val="center"/>
          </w:tcPr>
          <w:p w14:paraId="602921BC">
            <w:pPr>
              <w:pStyle w:val="12"/>
            </w:pPr>
          </w:p>
        </w:tc>
        <w:tc>
          <w:tcPr>
            <w:tcW w:w="1134" w:type="dxa"/>
            <w:vAlign w:val="center"/>
          </w:tcPr>
          <w:p w14:paraId="23B19961">
            <w:pPr>
              <w:pStyle w:val="12"/>
            </w:pPr>
          </w:p>
        </w:tc>
        <w:tc>
          <w:tcPr>
            <w:tcW w:w="1134" w:type="dxa"/>
            <w:vAlign w:val="center"/>
          </w:tcPr>
          <w:p w14:paraId="7AADA636">
            <w:pPr>
              <w:pStyle w:val="12"/>
            </w:pPr>
          </w:p>
        </w:tc>
        <w:tc>
          <w:tcPr>
            <w:tcW w:w="1134" w:type="dxa"/>
            <w:vAlign w:val="center"/>
          </w:tcPr>
          <w:p w14:paraId="0BE02245">
            <w:pPr>
              <w:pStyle w:val="12"/>
            </w:pPr>
          </w:p>
        </w:tc>
      </w:tr>
      <w:tr w14:paraId="59AD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0124A7">
            <w:pPr>
              <w:pStyle w:val="14"/>
            </w:pPr>
          </w:p>
        </w:tc>
        <w:tc>
          <w:tcPr>
            <w:tcW w:w="907" w:type="dxa"/>
            <w:vAlign w:val="center"/>
          </w:tcPr>
          <w:p w14:paraId="11DBB173">
            <w:pPr>
              <w:pStyle w:val="14"/>
            </w:pPr>
          </w:p>
        </w:tc>
        <w:tc>
          <w:tcPr>
            <w:tcW w:w="907" w:type="dxa"/>
            <w:vAlign w:val="center"/>
          </w:tcPr>
          <w:p w14:paraId="541929CD">
            <w:pPr>
              <w:pStyle w:val="14"/>
            </w:pPr>
          </w:p>
        </w:tc>
        <w:tc>
          <w:tcPr>
            <w:tcW w:w="3969" w:type="dxa"/>
            <w:vAlign w:val="center"/>
          </w:tcPr>
          <w:p w14:paraId="4B9F4027">
            <w:pPr>
              <w:pStyle w:val="13"/>
            </w:pPr>
            <w:r>
              <w:t>三、非定额安排公用经费</w:t>
            </w:r>
          </w:p>
        </w:tc>
        <w:tc>
          <w:tcPr>
            <w:tcW w:w="1134" w:type="dxa"/>
            <w:vAlign w:val="center"/>
          </w:tcPr>
          <w:p w14:paraId="70B716A6">
            <w:pPr>
              <w:pStyle w:val="12"/>
            </w:pPr>
          </w:p>
        </w:tc>
        <w:tc>
          <w:tcPr>
            <w:tcW w:w="1134" w:type="dxa"/>
            <w:vAlign w:val="center"/>
          </w:tcPr>
          <w:p w14:paraId="319FA085">
            <w:pPr>
              <w:pStyle w:val="12"/>
            </w:pPr>
          </w:p>
        </w:tc>
        <w:tc>
          <w:tcPr>
            <w:tcW w:w="1134" w:type="dxa"/>
            <w:vAlign w:val="center"/>
          </w:tcPr>
          <w:p w14:paraId="2723F6B3">
            <w:pPr>
              <w:pStyle w:val="12"/>
            </w:pPr>
          </w:p>
        </w:tc>
        <w:tc>
          <w:tcPr>
            <w:tcW w:w="1134" w:type="dxa"/>
            <w:vAlign w:val="center"/>
          </w:tcPr>
          <w:p w14:paraId="04DA880B">
            <w:pPr>
              <w:pStyle w:val="12"/>
            </w:pPr>
          </w:p>
        </w:tc>
        <w:tc>
          <w:tcPr>
            <w:tcW w:w="1134" w:type="dxa"/>
            <w:vAlign w:val="center"/>
          </w:tcPr>
          <w:p w14:paraId="5621D56A">
            <w:pPr>
              <w:pStyle w:val="12"/>
            </w:pPr>
          </w:p>
        </w:tc>
        <w:tc>
          <w:tcPr>
            <w:tcW w:w="1134" w:type="dxa"/>
            <w:vAlign w:val="center"/>
          </w:tcPr>
          <w:p w14:paraId="47D6DF72">
            <w:pPr>
              <w:pStyle w:val="12"/>
            </w:pPr>
          </w:p>
        </w:tc>
        <w:tc>
          <w:tcPr>
            <w:tcW w:w="1134" w:type="dxa"/>
            <w:vAlign w:val="center"/>
          </w:tcPr>
          <w:p w14:paraId="57BB34E3">
            <w:pPr>
              <w:pStyle w:val="12"/>
            </w:pPr>
          </w:p>
        </w:tc>
      </w:tr>
      <w:tr w14:paraId="12F6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F4A91C3">
            <w:pPr>
              <w:pStyle w:val="14"/>
            </w:pPr>
          </w:p>
        </w:tc>
        <w:tc>
          <w:tcPr>
            <w:tcW w:w="907" w:type="dxa"/>
            <w:vAlign w:val="center"/>
          </w:tcPr>
          <w:p w14:paraId="0E3C84D8">
            <w:pPr>
              <w:pStyle w:val="14"/>
            </w:pPr>
            <w:r>
              <w:t>30205</w:t>
            </w:r>
          </w:p>
        </w:tc>
        <w:tc>
          <w:tcPr>
            <w:tcW w:w="907" w:type="dxa"/>
            <w:vAlign w:val="center"/>
          </w:tcPr>
          <w:p w14:paraId="304B1B27">
            <w:pPr>
              <w:pStyle w:val="14"/>
            </w:pPr>
          </w:p>
        </w:tc>
        <w:tc>
          <w:tcPr>
            <w:tcW w:w="3969" w:type="dxa"/>
            <w:vAlign w:val="center"/>
          </w:tcPr>
          <w:p w14:paraId="48CD5CEE">
            <w:pPr>
              <w:pStyle w:val="13"/>
            </w:pPr>
            <w:r>
              <w:t>14.水费</w:t>
            </w:r>
          </w:p>
        </w:tc>
        <w:tc>
          <w:tcPr>
            <w:tcW w:w="1134" w:type="dxa"/>
            <w:vAlign w:val="center"/>
          </w:tcPr>
          <w:p w14:paraId="52134A3C">
            <w:pPr>
              <w:pStyle w:val="12"/>
            </w:pPr>
          </w:p>
        </w:tc>
        <w:tc>
          <w:tcPr>
            <w:tcW w:w="1134" w:type="dxa"/>
            <w:vAlign w:val="center"/>
          </w:tcPr>
          <w:p w14:paraId="656460F5">
            <w:pPr>
              <w:pStyle w:val="12"/>
            </w:pPr>
          </w:p>
        </w:tc>
        <w:tc>
          <w:tcPr>
            <w:tcW w:w="1134" w:type="dxa"/>
            <w:vAlign w:val="center"/>
          </w:tcPr>
          <w:p w14:paraId="2CDCBEC7">
            <w:pPr>
              <w:pStyle w:val="12"/>
            </w:pPr>
          </w:p>
        </w:tc>
        <w:tc>
          <w:tcPr>
            <w:tcW w:w="1134" w:type="dxa"/>
            <w:vAlign w:val="center"/>
          </w:tcPr>
          <w:p w14:paraId="489930BD">
            <w:pPr>
              <w:pStyle w:val="12"/>
            </w:pPr>
          </w:p>
        </w:tc>
        <w:tc>
          <w:tcPr>
            <w:tcW w:w="1134" w:type="dxa"/>
            <w:vAlign w:val="center"/>
          </w:tcPr>
          <w:p w14:paraId="20415754">
            <w:pPr>
              <w:pStyle w:val="12"/>
            </w:pPr>
          </w:p>
        </w:tc>
        <w:tc>
          <w:tcPr>
            <w:tcW w:w="1134" w:type="dxa"/>
            <w:vAlign w:val="center"/>
          </w:tcPr>
          <w:p w14:paraId="238099E9">
            <w:pPr>
              <w:pStyle w:val="12"/>
            </w:pPr>
          </w:p>
        </w:tc>
        <w:tc>
          <w:tcPr>
            <w:tcW w:w="1134" w:type="dxa"/>
            <w:vAlign w:val="center"/>
          </w:tcPr>
          <w:p w14:paraId="37F67544">
            <w:pPr>
              <w:pStyle w:val="12"/>
            </w:pPr>
          </w:p>
        </w:tc>
      </w:tr>
      <w:tr w14:paraId="6825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37902B">
            <w:pPr>
              <w:pStyle w:val="14"/>
            </w:pPr>
          </w:p>
        </w:tc>
        <w:tc>
          <w:tcPr>
            <w:tcW w:w="907" w:type="dxa"/>
            <w:vAlign w:val="center"/>
          </w:tcPr>
          <w:p w14:paraId="2270702A">
            <w:pPr>
              <w:pStyle w:val="14"/>
            </w:pPr>
            <w:r>
              <w:t>30206</w:t>
            </w:r>
          </w:p>
        </w:tc>
        <w:tc>
          <w:tcPr>
            <w:tcW w:w="907" w:type="dxa"/>
            <w:vAlign w:val="center"/>
          </w:tcPr>
          <w:p w14:paraId="3B7D62C9">
            <w:pPr>
              <w:pStyle w:val="14"/>
            </w:pPr>
          </w:p>
        </w:tc>
        <w:tc>
          <w:tcPr>
            <w:tcW w:w="3969" w:type="dxa"/>
            <w:vAlign w:val="center"/>
          </w:tcPr>
          <w:p w14:paraId="5DE45542">
            <w:pPr>
              <w:pStyle w:val="13"/>
            </w:pPr>
            <w:r>
              <w:t>15.电费</w:t>
            </w:r>
          </w:p>
        </w:tc>
        <w:tc>
          <w:tcPr>
            <w:tcW w:w="1134" w:type="dxa"/>
            <w:vAlign w:val="center"/>
          </w:tcPr>
          <w:p w14:paraId="04D899BB">
            <w:pPr>
              <w:pStyle w:val="12"/>
            </w:pPr>
          </w:p>
        </w:tc>
        <w:tc>
          <w:tcPr>
            <w:tcW w:w="1134" w:type="dxa"/>
            <w:vAlign w:val="center"/>
          </w:tcPr>
          <w:p w14:paraId="357B5B61">
            <w:pPr>
              <w:pStyle w:val="12"/>
            </w:pPr>
          </w:p>
        </w:tc>
        <w:tc>
          <w:tcPr>
            <w:tcW w:w="1134" w:type="dxa"/>
            <w:vAlign w:val="center"/>
          </w:tcPr>
          <w:p w14:paraId="3185FA61">
            <w:pPr>
              <w:pStyle w:val="12"/>
            </w:pPr>
          </w:p>
        </w:tc>
        <w:tc>
          <w:tcPr>
            <w:tcW w:w="1134" w:type="dxa"/>
            <w:vAlign w:val="center"/>
          </w:tcPr>
          <w:p w14:paraId="7CEBC661">
            <w:pPr>
              <w:pStyle w:val="12"/>
            </w:pPr>
          </w:p>
        </w:tc>
        <w:tc>
          <w:tcPr>
            <w:tcW w:w="1134" w:type="dxa"/>
            <w:vAlign w:val="center"/>
          </w:tcPr>
          <w:p w14:paraId="4CE0BE3F">
            <w:pPr>
              <w:pStyle w:val="12"/>
            </w:pPr>
          </w:p>
        </w:tc>
        <w:tc>
          <w:tcPr>
            <w:tcW w:w="1134" w:type="dxa"/>
            <w:vAlign w:val="center"/>
          </w:tcPr>
          <w:p w14:paraId="18EC558D">
            <w:pPr>
              <w:pStyle w:val="12"/>
            </w:pPr>
          </w:p>
        </w:tc>
        <w:tc>
          <w:tcPr>
            <w:tcW w:w="1134" w:type="dxa"/>
            <w:vAlign w:val="center"/>
          </w:tcPr>
          <w:p w14:paraId="1DB64414">
            <w:pPr>
              <w:pStyle w:val="12"/>
            </w:pPr>
          </w:p>
        </w:tc>
      </w:tr>
      <w:tr w14:paraId="57B72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0790B9">
            <w:pPr>
              <w:pStyle w:val="14"/>
            </w:pPr>
          </w:p>
        </w:tc>
        <w:tc>
          <w:tcPr>
            <w:tcW w:w="907" w:type="dxa"/>
            <w:vAlign w:val="center"/>
          </w:tcPr>
          <w:p w14:paraId="7CCD5C0F">
            <w:pPr>
              <w:pStyle w:val="14"/>
            </w:pPr>
            <w:r>
              <w:t>30208</w:t>
            </w:r>
          </w:p>
        </w:tc>
        <w:tc>
          <w:tcPr>
            <w:tcW w:w="907" w:type="dxa"/>
            <w:vAlign w:val="center"/>
          </w:tcPr>
          <w:p w14:paraId="05E2CF6D">
            <w:pPr>
              <w:pStyle w:val="14"/>
            </w:pPr>
          </w:p>
        </w:tc>
        <w:tc>
          <w:tcPr>
            <w:tcW w:w="3969" w:type="dxa"/>
            <w:vAlign w:val="center"/>
          </w:tcPr>
          <w:p w14:paraId="2F3811B6">
            <w:pPr>
              <w:pStyle w:val="13"/>
            </w:pPr>
            <w:r>
              <w:t>16.取暖费</w:t>
            </w:r>
          </w:p>
        </w:tc>
        <w:tc>
          <w:tcPr>
            <w:tcW w:w="1134" w:type="dxa"/>
            <w:vAlign w:val="center"/>
          </w:tcPr>
          <w:p w14:paraId="24898C05">
            <w:pPr>
              <w:pStyle w:val="12"/>
            </w:pPr>
          </w:p>
        </w:tc>
        <w:tc>
          <w:tcPr>
            <w:tcW w:w="1134" w:type="dxa"/>
            <w:vAlign w:val="center"/>
          </w:tcPr>
          <w:p w14:paraId="5708EF66">
            <w:pPr>
              <w:pStyle w:val="12"/>
            </w:pPr>
          </w:p>
        </w:tc>
        <w:tc>
          <w:tcPr>
            <w:tcW w:w="1134" w:type="dxa"/>
            <w:vAlign w:val="center"/>
          </w:tcPr>
          <w:p w14:paraId="15DE27DC">
            <w:pPr>
              <w:pStyle w:val="12"/>
            </w:pPr>
          </w:p>
        </w:tc>
        <w:tc>
          <w:tcPr>
            <w:tcW w:w="1134" w:type="dxa"/>
            <w:vAlign w:val="center"/>
          </w:tcPr>
          <w:p w14:paraId="534E77A4">
            <w:pPr>
              <w:pStyle w:val="12"/>
            </w:pPr>
          </w:p>
        </w:tc>
        <w:tc>
          <w:tcPr>
            <w:tcW w:w="1134" w:type="dxa"/>
            <w:vAlign w:val="center"/>
          </w:tcPr>
          <w:p w14:paraId="7532A115">
            <w:pPr>
              <w:pStyle w:val="12"/>
            </w:pPr>
          </w:p>
        </w:tc>
        <w:tc>
          <w:tcPr>
            <w:tcW w:w="1134" w:type="dxa"/>
            <w:vAlign w:val="center"/>
          </w:tcPr>
          <w:p w14:paraId="47FF6A4B">
            <w:pPr>
              <w:pStyle w:val="12"/>
            </w:pPr>
          </w:p>
        </w:tc>
        <w:tc>
          <w:tcPr>
            <w:tcW w:w="1134" w:type="dxa"/>
            <w:vAlign w:val="center"/>
          </w:tcPr>
          <w:p w14:paraId="1317B1CB">
            <w:pPr>
              <w:pStyle w:val="12"/>
            </w:pPr>
          </w:p>
        </w:tc>
      </w:tr>
    </w:tbl>
    <w:p w14:paraId="297EE703">
      <w:pPr>
        <w:sectPr>
          <w:pgSz w:w="16840" w:h="11900" w:orient="landscape"/>
          <w:pgMar w:top="1361" w:right="1020" w:bottom="1361" w:left="1020" w:header="720" w:footer="720" w:gutter="0"/>
          <w:cols w:space="720" w:num="1"/>
        </w:sectPr>
      </w:pPr>
    </w:p>
    <w:p w14:paraId="75389A1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385D0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931" w:type="dxa"/>
            <w:gridSpan w:val="6"/>
            <w:tcBorders>
              <w:top w:val="single" w:color="FFFFFF" w:sz="6" w:space="0"/>
              <w:left w:val="single" w:color="FFFFFF" w:sz="6" w:space="0"/>
              <w:right w:val="single" w:color="FFFFFF" w:sz="6" w:space="0"/>
            </w:tcBorders>
            <w:vAlign w:val="center"/>
          </w:tcPr>
          <w:p w14:paraId="5A39D877">
            <w:pPr>
              <w:pStyle w:val="10"/>
            </w:pPr>
            <w:r>
              <w:t>564001唐山市水利局本级</w:t>
            </w:r>
          </w:p>
        </w:tc>
        <w:tc>
          <w:tcPr>
            <w:tcW w:w="5104" w:type="dxa"/>
            <w:gridSpan w:val="4"/>
            <w:tcBorders>
              <w:top w:val="single" w:color="FFFFFF" w:sz="6" w:space="0"/>
              <w:left w:val="single" w:color="FFFFFF" w:sz="6" w:space="0"/>
              <w:right w:val="single" w:color="FFFFFF" w:sz="6" w:space="0"/>
            </w:tcBorders>
            <w:vAlign w:val="center"/>
          </w:tcPr>
          <w:p w14:paraId="72F0B12E">
            <w:pPr>
              <w:pStyle w:val="9"/>
            </w:pPr>
            <w:r>
              <w:t>单位：万元</w:t>
            </w:r>
          </w:p>
        </w:tc>
      </w:tr>
      <w:tr w14:paraId="0D1A1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14EE0810">
            <w:pPr>
              <w:pStyle w:val="11"/>
            </w:pPr>
            <w:r>
              <w:t>项目名称</w:t>
            </w:r>
          </w:p>
        </w:tc>
        <w:tc>
          <w:tcPr>
            <w:tcW w:w="1134" w:type="dxa"/>
            <w:vMerge w:val="restart"/>
            <w:vAlign w:val="center"/>
          </w:tcPr>
          <w:p w14:paraId="51F2B8E5">
            <w:pPr>
              <w:pStyle w:val="11"/>
            </w:pPr>
            <w:r>
              <w:t>功能分类科目编码</w:t>
            </w:r>
          </w:p>
        </w:tc>
        <w:tc>
          <w:tcPr>
            <w:tcW w:w="10208" w:type="dxa"/>
            <w:gridSpan w:val="8"/>
            <w:vAlign w:val="center"/>
          </w:tcPr>
          <w:p w14:paraId="48200CE4">
            <w:pPr>
              <w:pStyle w:val="11"/>
            </w:pPr>
            <w:r>
              <w:t>资 金 来 源</w:t>
            </w:r>
          </w:p>
        </w:tc>
      </w:tr>
      <w:tr w14:paraId="373B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466869D7"/>
        </w:tc>
        <w:tc>
          <w:tcPr>
            <w:tcW w:w="1134" w:type="dxa"/>
            <w:vMerge w:val="continue"/>
          </w:tcPr>
          <w:p w14:paraId="4E88515E"/>
        </w:tc>
        <w:tc>
          <w:tcPr>
            <w:tcW w:w="1276" w:type="dxa"/>
            <w:vAlign w:val="center"/>
          </w:tcPr>
          <w:p w14:paraId="27BD301B">
            <w:pPr>
              <w:pStyle w:val="11"/>
            </w:pPr>
            <w:r>
              <w:t>合 计</w:t>
            </w:r>
          </w:p>
        </w:tc>
        <w:tc>
          <w:tcPr>
            <w:tcW w:w="1276" w:type="dxa"/>
            <w:vAlign w:val="center"/>
          </w:tcPr>
          <w:p w14:paraId="23E0620C">
            <w:pPr>
              <w:pStyle w:val="11"/>
            </w:pPr>
            <w:r>
              <w:t>一般公共    预算拨款</w:t>
            </w:r>
          </w:p>
        </w:tc>
        <w:tc>
          <w:tcPr>
            <w:tcW w:w="1276" w:type="dxa"/>
            <w:vAlign w:val="center"/>
          </w:tcPr>
          <w:p w14:paraId="3C8C68FF">
            <w:pPr>
              <w:pStyle w:val="11"/>
            </w:pPr>
            <w:r>
              <w:t>基金预算    拨款</w:t>
            </w:r>
          </w:p>
        </w:tc>
        <w:tc>
          <w:tcPr>
            <w:tcW w:w="1276" w:type="dxa"/>
            <w:vAlign w:val="center"/>
          </w:tcPr>
          <w:p w14:paraId="7A75EB61">
            <w:pPr>
              <w:pStyle w:val="11"/>
            </w:pPr>
            <w:r>
              <w:t>国有资本经营预算拨款</w:t>
            </w:r>
          </w:p>
        </w:tc>
        <w:tc>
          <w:tcPr>
            <w:tcW w:w="1276" w:type="dxa"/>
            <w:vAlign w:val="center"/>
          </w:tcPr>
          <w:p w14:paraId="77496FE1">
            <w:pPr>
              <w:pStyle w:val="11"/>
            </w:pPr>
            <w:r>
              <w:t>财政专户    核拨</w:t>
            </w:r>
          </w:p>
        </w:tc>
        <w:tc>
          <w:tcPr>
            <w:tcW w:w="1276" w:type="dxa"/>
            <w:vAlign w:val="center"/>
          </w:tcPr>
          <w:p w14:paraId="794B14A8">
            <w:pPr>
              <w:pStyle w:val="11"/>
            </w:pPr>
            <w:r>
              <w:t>单位资金</w:t>
            </w:r>
          </w:p>
        </w:tc>
        <w:tc>
          <w:tcPr>
            <w:tcW w:w="1276" w:type="dxa"/>
            <w:vAlign w:val="center"/>
          </w:tcPr>
          <w:p w14:paraId="2D0BC27D">
            <w:pPr>
              <w:pStyle w:val="11"/>
            </w:pPr>
            <w:r>
              <w:t>财政拨款    结转</w:t>
            </w:r>
          </w:p>
        </w:tc>
        <w:tc>
          <w:tcPr>
            <w:tcW w:w="1276" w:type="dxa"/>
            <w:vAlign w:val="center"/>
          </w:tcPr>
          <w:p w14:paraId="501499CF">
            <w:pPr>
              <w:pStyle w:val="11"/>
            </w:pPr>
            <w:r>
              <w:t>非财政拨款    结余</w:t>
            </w:r>
          </w:p>
        </w:tc>
      </w:tr>
      <w:tr w14:paraId="06031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330D124">
            <w:pPr>
              <w:pStyle w:val="15"/>
              <w:spacing w:before="0" w:after="0"/>
              <w:ind w:firstLine="0"/>
            </w:pPr>
            <w:r>
              <w:t>合计</w:t>
            </w:r>
          </w:p>
        </w:tc>
        <w:tc>
          <w:tcPr>
            <w:tcW w:w="1134" w:type="dxa"/>
            <w:vAlign w:val="center"/>
          </w:tcPr>
          <w:p w14:paraId="73F46E75">
            <w:pPr>
              <w:pStyle w:val="16"/>
            </w:pPr>
          </w:p>
        </w:tc>
        <w:tc>
          <w:tcPr>
            <w:tcW w:w="1276" w:type="dxa"/>
            <w:vAlign w:val="center"/>
          </w:tcPr>
          <w:p w14:paraId="45FF43B0">
            <w:pPr>
              <w:pStyle w:val="16"/>
            </w:pPr>
            <w:r>
              <w:t>8193.63</w:t>
            </w:r>
          </w:p>
        </w:tc>
        <w:tc>
          <w:tcPr>
            <w:tcW w:w="1276" w:type="dxa"/>
            <w:vAlign w:val="center"/>
          </w:tcPr>
          <w:p w14:paraId="6CFE3020">
            <w:pPr>
              <w:pStyle w:val="16"/>
            </w:pPr>
            <w:r>
              <w:t>6644.61</w:t>
            </w:r>
          </w:p>
        </w:tc>
        <w:tc>
          <w:tcPr>
            <w:tcW w:w="1276" w:type="dxa"/>
            <w:vAlign w:val="center"/>
          </w:tcPr>
          <w:p w14:paraId="518510FF">
            <w:pPr>
              <w:pStyle w:val="16"/>
            </w:pPr>
          </w:p>
        </w:tc>
        <w:tc>
          <w:tcPr>
            <w:tcW w:w="1276" w:type="dxa"/>
            <w:vAlign w:val="center"/>
          </w:tcPr>
          <w:p w14:paraId="70CC6088">
            <w:pPr>
              <w:pStyle w:val="16"/>
            </w:pPr>
          </w:p>
        </w:tc>
        <w:tc>
          <w:tcPr>
            <w:tcW w:w="1276" w:type="dxa"/>
            <w:vAlign w:val="center"/>
          </w:tcPr>
          <w:p w14:paraId="0A53E664">
            <w:pPr>
              <w:pStyle w:val="16"/>
            </w:pPr>
          </w:p>
        </w:tc>
        <w:tc>
          <w:tcPr>
            <w:tcW w:w="1276" w:type="dxa"/>
            <w:vAlign w:val="center"/>
          </w:tcPr>
          <w:p w14:paraId="32423729">
            <w:pPr>
              <w:pStyle w:val="16"/>
            </w:pPr>
          </w:p>
        </w:tc>
        <w:tc>
          <w:tcPr>
            <w:tcW w:w="1276" w:type="dxa"/>
            <w:vAlign w:val="center"/>
          </w:tcPr>
          <w:p w14:paraId="6F784DDF">
            <w:pPr>
              <w:pStyle w:val="16"/>
            </w:pPr>
            <w:r>
              <w:t>1549.02</w:t>
            </w:r>
          </w:p>
        </w:tc>
        <w:tc>
          <w:tcPr>
            <w:tcW w:w="1276" w:type="dxa"/>
            <w:vAlign w:val="center"/>
          </w:tcPr>
          <w:p w14:paraId="79A7DA97">
            <w:pPr>
              <w:pStyle w:val="16"/>
            </w:pPr>
          </w:p>
        </w:tc>
      </w:tr>
      <w:tr w14:paraId="3CF3A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B85652F">
            <w:pPr>
              <w:pStyle w:val="13"/>
            </w:pPr>
            <w:r>
              <w:t>农村饮水工程维修养护资金</w:t>
            </w:r>
          </w:p>
        </w:tc>
        <w:tc>
          <w:tcPr>
            <w:tcW w:w="1134" w:type="dxa"/>
            <w:vAlign w:val="center"/>
          </w:tcPr>
          <w:p w14:paraId="1441E8E5">
            <w:pPr>
              <w:pStyle w:val="13"/>
            </w:pPr>
            <w:r>
              <w:t>2130335</w:t>
            </w:r>
          </w:p>
        </w:tc>
        <w:tc>
          <w:tcPr>
            <w:tcW w:w="1276" w:type="dxa"/>
            <w:vAlign w:val="center"/>
          </w:tcPr>
          <w:p w14:paraId="166E6E08">
            <w:pPr>
              <w:pStyle w:val="12"/>
            </w:pPr>
            <w:r>
              <w:t>200.00</w:t>
            </w:r>
          </w:p>
        </w:tc>
        <w:tc>
          <w:tcPr>
            <w:tcW w:w="1276" w:type="dxa"/>
            <w:vAlign w:val="center"/>
          </w:tcPr>
          <w:p w14:paraId="023E99B1">
            <w:pPr>
              <w:pStyle w:val="12"/>
            </w:pPr>
            <w:r>
              <w:t>200.00</w:t>
            </w:r>
          </w:p>
        </w:tc>
        <w:tc>
          <w:tcPr>
            <w:tcW w:w="1276" w:type="dxa"/>
            <w:vAlign w:val="center"/>
          </w:tcPr>
          <w:p w14:paraId="2AEC5746">
            <w:pPr>
              <w:pStyle w:val="12"/>
            </w:pPr>
          </w:p>
        </w:tc>
        <w:tc>
          <w:tcPr>
            <w:tcW w:w="1276" w:type="dxa"/>
            <w:vAlign w:val="center"/>
          </w:tcPr>
          <w:p w14:paraId="7A343313">
            <w:pPr>
              <w:pStyle w:val="12"/>
            </w:pPr>
          </w:p>
        </w:tc>
        <w:tc>
          <w:tcPr>
            <w:tcW w:w="1276" w:type="dxa"/>
            <w:vAlign w:val="center"/>
          </w:tcPr>
          <w:p w14:paraId="2304916B">
            <w:pPr>
              <w:pStyle w:val="12"/>
            </w:pPr>
          </w:p>
        </w:tc>
        <w:tc>
          <w:tcPr>
            <w:tcW w:w="1276" w:type="dxa"/>
            <w:vAlign w:val="center"/>
          </w:tcPr>
          <w:p w14:paraId="064B4821">
            <w:pPr>
              <w:pStyle w:val="12"/>
            </w:pPr>
          </w:p>
        </w:tc>
        <w:tc>
          <w:tcPr>
            <w:tcW w:w="1276" w:type="dxa"/>
            <w:vAlign w:val="center"/>
          </w:tcPr>
          <w:p w14:paraId="42A191DB">
            <w:pPr>
              <w:pStyle w:val="12"/>
            </w:pPr>
          </w:p>
        </w:tc>
        <w:tc>
          <w:tcPr>
            <w:tcW w:w="1276" w:type="dxa"/>
            <w:vAlign w:val="center"/>
          </w:tcPr>
          <w:p w14:paraId="6BC312E7">
            <w:pPr>
              <w:pStyle w:val="12"/>
            </w:pPr>
          </w:p>
        </w:tc>
      </w:tr>
      <w:tr w14:paraId="700B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1F0A692">
            <w:pPr>
              <w:pStyle w:val="13"/>
            </w:pPr>
            <w:r>
              <w:t>全域治水清水润城县区工程PPP项目市本级工程运营补贴</w:t>
            </w:r>
          </w:p>
        </w:tc>
        <w:tc>
          <w:tcPr>
            <w:tcW w:w="1134" w:type="dxa"/>
            <w:vAlign w:val="center"/>
          </w:tcPr>
          <w:p w14:paraId="1D0A7492">
            <w:pPr>
              <w:pStyle w:val="13"/>
            </w:pPr>
            <w:r>
              <w:t>2130306</w:t>
            </w:r>
          </w:p>
        </w:tc>
        <w:tc>
          <w:tcPr>
            <w:tcW w:w="1276" w:type="dxa"/>
            <w:vAlign w:val="center"/>
          </w:tcPr>
          <w:p w14:paraId="757ECC76">
            <w:pPr>
              <w:pStyle w:val="12"/>
            </w:pPr>
            <w:r>
              <w:t>2000.00</w:t>
            </w:r>
          </w:p>
        </w:tc>
        <w:tc>
          <w:tcPr>
            <w:tcW w:w="1276" w:type="dxa"/>
            <w:vAlign w:val="center"/>
          </w:tcPr>
          <w:p w14:paraId="5F12EC62">
            <w:pPr>
              <w:pStyle w:val="12"/>
            </w:pPr>
            <w:r>
              <w:t>2000.00</w:t>
            </w:r>
          </w:p>
        </w:tc>
        <w:tc>
          <w:tcPr>
            <w:tcW w:w="1276" w:type="dxa"/>
            <w:vAlign w:val="center"/>
          </w:tcPr>
          <w:p w14:paraId="680A3061">
            <w:pPr>
              <w:pStyle w:val="12"/>
            </w:pPr>
          </w:p>
        </w:tc>
        <w:tc>
          <w:tcPr>
            <w:tcW w:w="1276" w:type="dxa"/>
            <w:vAlign w:val="center"/>
          </w:tcPr>
          <w:p w14:paraId="725D1967">
            <w:pPr>
              <w:pStyle w:val="12"/>
            </w:pPr>
          </w:p>
        </w:tc>
        <w:tc>
          <w:tcPr>
            <w:tcW w:w="1276" w:type="dxa"/>
            <w:vAlign w:val="center"/>
          </w:tcPr>
          <w:p w14:paraId="453DABF1">
            <w:pPr>
              <w:pStyle w:val="12"/>
            </w:pPr>
          </w:p>
        </w:tc>
        <w:tc>
          <w:tcPr>
            <w:tcW w:w="1276" w:type="dxa"/>
            <w:vAlign w:val="center"/>
          </w:tcPr>
          <w:p w14:paraId="435D8338">
            <w:pPr>
              <w:pStyle w:val="12"/>
            </w:pPr>
          </w:p>
        </w:tc>
        <w:tc>
          <w:tcPr>
            <w:tcW w:w="1276" w:type="dxa"/>
            <w:vAlign w:val="center"/>
          </w:tcPr>
          <w:p w14:paraId="630D9B3D">
            <w:pPr>
              <w:pStyle w:val="12"/>
            </w:pPr>
          </w:p>
        </w:tc>
        <w:tc>
          <w:tcPr>
            <w:tcW w:w="1276" w:type="dxa"/>
            <w:vAlign w:val="center"/>
          </w:tcPr>
          <w:p w14:paraId="0DA4BA4A">
            <w:pPr>
              <w:pStyle w:val="12"/>
            </w:pPr>
          </w:p>
        </w:tc>
      </w:tr>
      <w:tr w14:paraId="1C2EE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D016705">
            <w:pPr>
              <w:pStyle w:val="13"/>
            </w:pPr>
            <w:r>
              <w:t>唐山市环城水系提升改造综合治理工程PPP项目运营补贴</w:t>
            </w:r>
          </w:p>
        </w:tc>
        <w:tc>
          <w:tcPr>
            <w:tcW w:w="1134" w:type="dxa"/>
            <w:vAlign w:val="center"/>
          </w:tcPr>
          <w:p w14:paraId="345FEFBD">
            <w:pPr>
              <w:pStyle w:val="13"/>
            </w:pPr>
            <w:r>
              <w:t>2130306</w:t>
            </w:r>
          </w:p>
        </w:tc>
        <w:tc>
          <w:tcPr>
            <w:tcW w:w="1276" w:type="dxa"/>
            <w:vAlign w:val="center"/>
          </w:tcPr>
          <w:p w14:paraId="63EDDBE5">
            <w:pPr>
              <w:pStyle w:val="12"/>
            </w:pPr>
            <w:r>
              <w:t>1200.00</w:t>
            </w:r>
          </w:p>
        </w:tc>
        <w:tc>
          <w:tcPr>
            <w:tcW w:w="1276" w:type="dxa"/>
            <w:vAlign w:val="center"/>
          </w:tcPr>
          <w:p w14:paraId="1D91F950">
            <w:pPr>
              <w:pStyle w:val="12"/>
            </w:pPr>
            <w:r>
              <w:t>1200.00</w:t>
            </w:r>
          </w:p>
        </w:tc>
        <w:tc>
          <w:tcPr>
            <w:tcW w:w="1276" w:type="dxa"/>
            <w:vAlign w:val="center"/>
          </w:tcPr>
          <w:p w14:paraId="7020B088">
            <w:pPr>
              <w:pStyle w:val="12"/>
            </w:pPr>
          </w:p>
        </w:tc>
        <w:tc>
          <w:tcPr>
            <w:tcW w:w="1276" w:type="dxa"/>
            <w:vAlign w:val="center"/>
          </w:tcPr>
          <w:p w14:paraId="249054E8">
            <w:pPr>
              <w:pStyle w:val="12"/>
            </w:pPr>
          </w:p>
        </w:tc>
        <w:tc>
          <w:tcPr>
            <w:tcW w:w="1276" w:type="dxa"/>
            <w:vAlign w:val="center"/>
          </w:tcPr>
          <w:p w14:paraId="1FCA91E2">
            <w:pPr>
              <w:pStyle w:val="12"/>
            </w:pPr>
          </w:p>
        </w:tc>
        <w:tc>
          <w:tcPr>
            <w:tcW w:w="1276" w:type="dxa"/>
            <w:vAlign w:val="center"/>
          </w:tcPr>
          <w:p w14:paraId="7D53A964">
            <w:pPr>
              <w:pStyle w:val="12"/>
            </w:pPr>
          </w:p>
        </w:tc>
        <w:tc>
          <w:tcPr>
            <w:tcW w:w="1276" w:type="dxa"/>
            <w:vAlign w:val="center"/>
          </w:tcPr>
          <w:p w14:paraId="098832DF">
            <w:pPr>
              <w:pStyle w:val="12"/>
            </w:pPr>
          </w:p>
        </w:tc>
        <w:tc>
          <w:tcPr>
            <w:tcW w:w="1276" w:type="dxa"/>
            <w:vAlign w:val="center"/>
          </w:tcPr>
          <w:p w14:paraId="13B03C88">
            <w:pPr>
              <w:pStyle w:val="12"/>
            </w:pPr>
          </w:p>
        </w:tc>
      </w:tr>
      <w:tr w14:paraId="3028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B0B1665">
            <w:pPr>
              <w:pStyle w:val="13"/>
            </w:pPr>
            <w:r>
              <w:t>应用系统安全等级保护复测及安全设备防护提升项目</w:t>
            </w:r>
          </w:p>
        </w:tc>
        <w:tc>
          <w:tcPr>
            <w:tcW w:w="1134" w:type="dxa"/>
            <w:vAlign w:val="center"/>
          </w:tcPr>
          <w:p w14:paraId="6B3E67FF">
            <w:pPr>
              <w:pStyle w:val="13"/>
            </w:pPr>
            <w:r>
              <w:t>2130399</w:t>
            </w:r>
          </w:p>
        </w:tc>
        <w:tc>
          <w:tcPr>
            <w:tcW w:w="1276" w:type="dxa"/>
            <w:vAlign w:val="center"/>
          </w:tcPr>
          <w:p w14:paraId="440129A2">
            <w:pPr>
              <w:pStyle w:val="12"/>
            </w:pPr>
            <w:r>
              <w:t>10.00</w:t>
            </w:r>
          </w:p>
        </w:tc>
        <w:tc>
          <w:tcPr>
            <w:tcW w:w="1276" w:type="dxa"/>
            <w:vAlign w:val="center"/>
          </w:tcPr>
          <w:p w14:paraId="293C49A4">
            <w:pPr>
              <w:pStyle w:val="12"/>
            </w:pPr>
            <w:r>
              <w:t>10.00</w:t>
            </w:r>
          </w:p>
        </w:tc>
        <w:tc>
          <w:tcPr>
            <w:tcW w:w="1276" w:type="dxa"/>
            <w:vAlign w:val="center"/>
          </w:tcPr>
          <w:p w14:paraId="3BF15FAF">
            <w:pPr>
              <w:pStyle w:val="12"/>
            </w:pPr>
          </w:p>
        </w:tc>
        <w:tc>
          <w:tcPr>
            <w:tcW w:w="1276" w:type="dxa"/>
            <w:vAlign w:val="center"/>
          </w:tcPr>
          <w:p w14:paraId="280AE034">
            <w:pPr>
              <w:pStyle w:val="12"/>
            </w:pPr>
          </w:p>
        </w:tc>
        <w:tc>
          <w:tcPr>
            <w:tcW w:w="1276" w:type="dxa"/>
            <w:vAlign w:val="center"/>
          </w:tcPr>
          <w:p w14:paraId="73EAB0FA">
            <w:pPr>
              <w:pStyle w:val="12"/>
            </w:pPr>
          </w:p>
        </w:tc>
        <w:tc>
          <w:tcPr>
            <w:tcW w:w="1276" w:type="dxa"/>
            <w:vAlign w:val="center"/>
          </w:tcPr>
          <w:p w14:paraId="3621B0E9">
            <w:pPr>
              <w:pStyle w:val="12"/>
            </w:pPr>
          </w:p>
        </w:tc>
        <w:tc>
          <w:tcPr>
            <w:tcW w:w="1276" w:type="dxa"/>
            <w:vAlign w:val="center"/>
          </w:tcPr>
          <w:p w14:paraId="3FDE8265">
            <w:pPr>
              <w:pStyle w:val="12"/>
            </w:pPr>
          </w:p>
        </w:tc>
        <w:tc>
          <w:tcPr>
            <w:tcW w:w="1276" w:type="dxa"/>
            <w:vAlign w:val="center"/>
          </w:tcPr>
          <w:p w14:paraId="64599B40">
            <w:pPr>
              <w:pStyle w:val="12"/>
            </w:pPr>
          </w:p>
        </w:tc>
      </w:tr>
      <w:tr w14:paraId="2D64F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85AD953">
            <w:pPr>
              <w:pStyle w:val="13"/>
            </w:pPr>
            <w:r>
              <w:t>河湖长制工作经费</w:t>
            </w:r>
          </w:p>
        </w:tc>
        <w:tc>
          <w:tcPr>
            <w:tcW w:w="1134" w:type="dxa"/>
            <w:vAlign w:val="center"/>
          </w:tcPr>
          <w:p w14:paraId="52F4932A">
            <w:pPr>
              <w:pStyle w:val="13"/>
            </w:pPr>
            <w:r>
              <w:t>2130304</w:t>
            </w:r>
          </w:p>
        </w:tc>
        <w:tc>
          <w:tcPr>
            <w:tcW w:w="1276" w:type="dxa"/>
            <w:vAlign w:val="center"/>
          </w:tcPr>
          <w:p w14:paraId="2713E72B">
            <w:pPr>
              <w:pStyle w:val="12"/>
            </w:pPr>
            <w:r>
              <w:t>20.00</w:t>
            </w:r>
          </w:p>
        </w:tc>
        <w:tc>
          <w:tcPr>
            <w:tcW w:w="1276" w:type="dxa"/>
            <w:vAlign w:val="center"/>
          </w:tcPr>
          <w:p w14:paraId="4556A93A">
            <w:pPr>
              <w:pStyle w:val="12"/>
            </w:pPr>
            <w:r>
              <w:t>20.00</w:t>
            </w:r>
          </w:p>
        </w:tc>
        <w:tc>
          <w:tcPr>
            <w:tcW w:w="1276" w:type="dxa"/>
            <w:vAlign w:val="center"/>
          </w:tcPr>
          <w:p w14:paraId="53237B7D">
            <w:pPr>
              <w:pStyle w:val="12"/>
            </w:pPr>
          </w:p>
        </w:tc>
        <w:tc>
          <w:tcPr>
            <w:tcW w:w="1276" w:type="dxa"/>
            <w:vAlign w:val="center"/>
          </w:tcPr>
          <w:p w14:paraId="4ADCEACF">
            <w:pPr>
              <w:pStyle w:val="12"/>
            </w:pPr>
          </w:p>
        </w:tc>
        <w:tc>
          <w:tcPr>
            <w:tcW w:w="1276" w:type="dxa"/>
            <w:vAlign w:val="center"/>
          </w:tcPr>
          <w:p w14:paraId="684ECC69">
            <w:pPr>
              <w:pStyle w:val="12"/>
            </w:pPr>
          </w:p>
        </w:tc>
        <w:tc>
          <w:tcPr>
            <w:tcW w:w="1276" w:type="dxa"/>
            <w:vAlign w:val="center"/>
          </w:tcPr>
          <w:p w14:paraId="572EE5C1">
            <w:pPr>
              <w:pStyle w:val="12"/>
            </w:pPr>
          </w:p>
        </w:tc>
        <w:tc>
          <w:tcPr>
            <w:tcW w:w="1276" w:type="dxa"/>
            <w:vAlign w:val="center"/>
          </w:tcPr>
          <w:p w14:paraId="763485E7">
            <w:pPr>
              <w:pStyle w:val="12"/>
            </w:pPr>
          </w:p>
        </w:tc>
        <w:tc>
          <w:tcPr>
            <w:tcW w:w="1276" w:type="dxa"/>
            <w:vAlign w:val="center"/>
          </w:tcPr>
          <w:p w14:paraId="636F073A">
            <w:pPr>
              <w:pStyle w:val="12"/>
            </w:pPr>
          </w:p>
        </w:tc>
      </w:tr>
      <w:tr w14:paraId="4D0A1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47743F9">
            <w:pPr>
              <w:pStyle w:val="13"/>
            </w:pPr>
            <w:r>
              <w:t>农业灌溉水利用系数测算资金</w:t>
            </w:r>
          </w:p>
        </w:tc>
        <w:tc>
          <w:tcPr>
            <w:tcW w:w="1134" w:type="dxa"/>
            <w:vAlign w:val="center"/>
          </w:tcPr>
          <w:p w14:paraId="332FD6CA">
            <w:pPr>
              <w:pStyle w:val="13"/>
            </w:pPr>
            <w:r>
              <w:t>2130304</w:t>
            </w:r>
          </w:p>
        </w:tc>
        <w:tc>
          <w:tcPr>
            <w:tcW w:w="1276" w:type="dxa"/>
            <w:vAlign w:val="center"/>
          </w:tcPr>
          <w:p w14:paraId="6E968BF7">
            <w:pPr>
              <w:pStyle w:val="12"/>
            </w:pPr>
            <w:r>
              <w:t>15.00</w:t>
            </w:r>
          </w:p>
        </w:tc>
        <w:tc>
          <w:tcPr>
            <w:tcW w:w="1276" w:type="dxa"/>
            <w:vAlign w:val="center"/>
          </w:tcPr>
          <w:p w14:paraId="08355690">
            <w:pPr>
              <w:pStyle w:val="12"/>
            </w:pPr>
            <w:r>
              <w:t>15.00</w:t>
            </w:r>
          </w:p>
        </w:tc>
        <w:tc>
          <w:tcPr>
            <w:tcW w:w="1276" w:type="dxa"/>
            <w:vAlign w:val="center"/>
          </w:tcPr>
          <w:p w14:paraId="2B94E45F">
            <w:pPr>
              <w:pStyle w:val="12"/>
            </w:pPr>
          </w:p>
        </w:tc>
        <w:tc>
          <w:tcPr>
            <w:tcW w:w="1276" w:type="dxa"/>
            <w:vAlign w:val="center"/>
          </w:tcPr>
          <w:p w14:paraId="26B20E0F">
            <w:pPr>
              <w:pStyle w:val="12"/>
            </w:pPr>
          </w:p>
        </w:tc>
        <w:tc>
          <w:tcPr>
            <w:tcW w:w="1276" w:type="dxa"/>
            <w:vAlign w:val="center"/>
          </w:tcPr>
          <w:p w14:paraId="57460B63">
            <w:pPr>
              <w:pStyle w:val="12"/>
            </w:pPr>
          </w:p>
        </w:tc>
        <w:tc>
          <w:tcPr>
            <w:tcW w:w="1276" w:type="dxa"/>
            <w:vAlign w:val="center"/>
          </w:tcPr>
          <w:p w14:paraId="0A67DEEB">
            <w:pPr>
              <w:pStyle w:val="12"/>
            </w:pPr>
          </w:p>
        </w:tc>
        <w:tc>
          <w:tcPr>
            <w:tcW w:w="1276" w:type="dxa"/>
            <w:vAlign w:val="center"/>
          </w:tcPr>
          <w:p w14:paraId="4021331B">
            <w:pPr>
              <w:pStyle w:val="12"/>
            </w:pPr>
          </w:p>
        </w:tc>
        <w:tc>
          <w:tcPr>
            <w:tcW w:w="1276" w:type="dxa"/>
            <w:vAlign w:val="center"/>
          </w:tcPr>
          <w:p w14:paraId="785E14C4">
            <w:pPr>
              <w:pStyle w:val="12"/>
            </w:pPr>
          </w:p>
        </w:tc>
      </w:tr>
      <w:tr w14:paraId="3AFC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DBD6CE0">
            <w:pPr>
              <w:pStyle w:val="13"/>
            </w:pPr>
            <w:r>
              <w:t>汛期保障资金</w:t>
            </w:r>
          </w:p>
        </w:tc>
        <w:tc>
          <w:tcPr>
            <w:tcW w:w="1134" w:type="dxa"/>
            <w:vAlign w:val="center"/>
          </w:tcPr>
          <w:p w14:paraId="1FA9EFC1">
            <w:pPr>
              <w:pStyle w:val="13"/>
            </w:pPr>
            <w:r>
              <w:t>2130314</w:t>
            </w:r>
          </w:p>
        </w:tc>
        <w:tc>
          <w:tcPr>
            <w:tcW w:w="1276" w:type="dxa"/>
            <w:vAlign w:val="center"/>
          </w:tcPr>
          <w:p w14:paraId="36AE6599">
            <w:pPr>
              <w:pStyle w:val="12"/>
            </w:pPr>
            <w:r>
              <w:t>80.00</w:t>
            </w:r>
          </w:p>
        </w:tc>
        <w:tc>
          <w:tcPr>
            <w:tcW w:w="1276" w:type="dxa"/>
            <w:vAlign w:val="center"/>
          </w:tcPr>
          <w:p w14:paraId="4A7EB814">
            <w:pPr>
              <w:pStyle w:val="12"/>
            </w:pPr>
            <w:r>
              <w:t>80.00</w:t>
            </w:r>
          </w:p>
        </w:tc>
        <w:tc>
          <w:tcPr>
            <w:tcW w:w="1276" w:type="dxa"/>
            <w:vAlign w:val="center"/>
          </w:tcPr>
          <w:p w14:paraId="6D13CB58">
            <w:pPr>
              <w:pStyle w:val="12"/>
            </w:pPr>
          </w:p>
        </w:tc>
        <w:tc>
          <w:tcPr>
            <w:tcW w:w="1276" w:type="dxa"/>
            <w:vAlign w:val="center"/>
          </w:tcPr>
          <w:p w14:paraId="4545861A">
            <w:pPr>
              <w:pStyle w:val="12"/>
            </w:pPr>
          </w:p>
        </w:tc>
        <w:tc>
          <w:tcPr>
            <w:tcW w:w="1276" w:type="dxa"/>
            <w:vAlign w:val="center"/>
          </w:tcPr>
          <w:p w14:paraId="2C892C14">
            <w:pPr>
              <w:pStyle w:val="12"/>
            </w:pPr>
          </w:p>
        </w:tc>
        <w:tc>
          <w:tcPr>
            <w:tcW w:w="1276" w:type="dxa"/>
            <w:vAlign w:val="center"/>
          </w:tcPr>
          <w:p w14:paraId="382243AB">
            <w:pPr>
              <w:pStyle w:val="12"/>
            </w:pPr>
          </w:p>
        </w:tc>
        <w:tc>
          <w:tcPr>
            <w:tcW w:w="1276" w:type="dxa"/>
            <w:vAlign w:val="center"/>
          </w:tcPr>
          <w:p w14:paraId="4D90D611">
            <w:pPr>
              <w:pStyle w:val="12"/>
            </w:pPr>
          </w:p>
        </w:tc>
        <w:tc>
          <w:tcPr>
            <w:tcW w:w="1276" w:type="dxa"/>
            <w:vAlign w:val="center"/>
          </w:tcPr>
          <w:p w14:paraId="5AE97EA5">
            <w:pPr>
              <w:pStyle w:val="12"/>
            </w:pPr>
          </w:p>
        </w:tc>
      </w:tr>
      <w:tr w14:paraId="0D908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A2EBCA6">
            <w:pPr>
              <w:pStyle w:val="13"/>
            </w:pPr>
            <w:r>
              <w:t>安全生产工作经费</w:t>
            </w:r>
          </w:p>
        </w:tc>
        <w:tc>
          <w:tcPr>
            <w:tcW w:w="1134" w:type="dxa"/>
            <w:vAlign w:val="center"/>
          </w:tcPr>
          <w:p w14:paraId="38C0768A">
            <w:pPr>
              <w:pStyle w:val="13"/>
            </w:pPr>
            <w:r>
              <w:t>2130302</w:t>
            </w:r>
          </w:p>
        </w:tc>
        <w:tc>
          <w:tcPr>
            <w:tcW w:w="1276" w:type="dxa"/>
            <w:vAlign w:val="center"/>
          </w:tcPr>
          <w:p w14:paraId="5E706458">
            <w:pPr>
              <w:pStyle w:val="12"/>
            </w:pPr>
            <w:r>
              <w:t>0.69</w:t>
            </w:r>
          </w:p>
        </w:tc>
        <w:tc>
          <w:tcPr>
            <w:tcW w:w="1276" w:type="dxa"/>
            <w:vAlign w:val="center"/>
          </w:tcPr>
          <w:p w14:paraId="3132678C">
            <w:pPr>
              <w:pStyle w:val="12"/>
            </w:pPr>
            <w:r>
              <w:t>0.69</w:t>
            </w:r>
          </w:p>
        </w:tc>
        <w:tc>
          <w:tcPr>
            <w:tcW w:w="1276" w:type="dxa"/>
            <w:vAlign w:val="center"/>
          </w:tcPr>
          <w:p w14:paraId="79919152">
            <w:pPr>
              <w:pStyle w:val="12"/>
            </w:pPr>
          </w:p>
        </w:tc>
        <w:tc>
          <w:tcPr>
            <w:tcW w:w="1276" w:type="dxa"/>
            <w:vAlign w:val="center"/>
          </w:tcPr>
          <w:p w14:paraId="72022219">
            <w:pPr>
              <w:pStyle w:val="12"/>
            </w:pPr>
          </w:p>
        </w:tc>
        <w:tc>
          <w:tcPr>
            <w:tcW w:w="1276" w:type="dxa"/>
            <w:vAlign w:val="center"/>
          </w:tcPr>
          <w:p w14:paraId="68AD0EEA">
            <w:pPr>
              <w:pStyle w:val="12"/>
            </w:pPr>
          </w:p>
        </w:tc>
        <w:tc>
          <w:tcPr>
            <w:tcW w:w="1276" w:type="dxa"/>
            <w:vAlign w:val="center"/>
          </w:tcPr>
          <w:p w14:paraId="7C6E3532">
            <w:pPr>
              <w:pStyle w:val="12"/>
            </w:pPr>
          </w:p>
        </w:tc>
        <w:tc>
          <w:tcPr>
            <w:tcW w:w="1276" w:type="dxa"/>
            <w:vAlign w:val="center"/>
          </w:tcPr>
          <w:p w14:paraId="019B04F2">
            <w:pPr>
              <w:pStyle w:val="12"/>
            </w:pPr>
          </w:p>
        </w:tc>
        <w:tc>
          <w:tcPr>
            <w:tcW w:w="1276" w:type="dxa"/>
            <w:vAlign w:val="center"/>
          </w:tcPr>
          <w:p w14:paraId="1D0B3E9A">
            <w:pPr>
              <w:pStyle w:val="12"/>
            </w:pPr>
          </w:p>
        </w:tc>
      </w:tr>
      <w:tr w14:paraId="5B01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FD8187F">
            <w:pPr>
              <w:pStyle w:val="13"/>
            </w:pPr>
            <w:r>
              <w:t>安全生产宣传</w:t>
            </w:r>
          </w:p>
        </w:tc>
        <w:tc>
          <w:tcPr>
            <w:tcW w:w="1134" w:type="dxa"/>
            <w:vAlign w:val="center"/>
          </w:tcPr>
          <w:p w14:paraId="5C5AEC46">
            <w:pPr>
              <w:pStyle w:val="13"/>
            </w:pPr>
            <w:r>
              <w:t>2130302</w:t>
            </w:r>
          </w:p>
        </w:tc>
        <w:tc>
          <w:tcPr>
            <w:tcW w:w="1276" w:type="dxa"/>
            <w:vAlign w:val="center"/>
          </w:tcPr>
          <w:p w14:paraId="664D60C9">
            <w:pPr>
              <w:pStyle w:val="12"/>
            </w:pPr>
            <w:r>
              <w:t>1.10</w:t>
            </w:r>
          </w:p>
        </w:tc>
        <w:tc>
          <w:tcPr>
            <w:tcW w:w="1276" w:type="dxa"/>
            <w:vAlign w:val="center"/>
          </w:tcPr>
          <w:p w14:paraId="1728C4F3">
            <w:pPr>
              <w:pStyle w:val="12"/>
            </w:pPr>
            <w:r>
              <w:t>1.10</w:t>
            </w:r>
          </w:p>
        </w:tc>
        <w:tc>
          <w:tcPr>
            <w:tcW w:w="1276" w:type="dxa"/>
            <w:vAlign w:val="center"/>
          </w:tcPr>
          <w:p w14:paraId="3A8FFF92">
            <w:pPr>
              <w:pStyle w:val="12"/>
            </w:pPr>
          </w:p>
        </w:tc>
        <w:tc>
          <w:tcPr>
            <w:tcW w:w="1276" w:type="dxa"/>
            <w:vAlign w:val="center"/>
          </w:tcPr>
          <w:p w14:paraId="4F69AAAD">
            <w:pPr>
              <w:pStyle w:val="12"/>
            </w:pPr>
          </w:p>
        </w:tc>
        <w:tc>
          <w:tcPr>
            <w:tcW w:w="1276" w:type="dxa"/>
            <w:vAlign w:val="center"/>
          </w:tcPr>
          <w:p w14:paraId="59281CA8">
            <w:pPr>
              <w:pStyle w:val="12"/>
            </w:pPr>
          </w:p>
        </w:tc>
        <w:tc>
          <w:tcPr>
            <w:tcW w:w="1276" w:type="dxa"/>
            <w:vAlign w:val="center"/>
          </w:tcPr>
          <w:p w14:paraId="42F4E81B">
            <w:pPr>
              <w:pStyle w:val="12"/>
            </w:pPr>
          </w:p>
        </w:tc>
        <w:tc>
          <w:tcPr>
            <w:tcW w:w="1276" w:type="dxa"/>
            <w:vAlign w:val="center"/>
          </w:tcPr>
          <w:p w14:paraId="702E4366">
            <w:pPr>
              <w:pStyle w:val="12"/>
            </w:pPr>
          </w:p>
        </w:tc>
        <w:tc>
          <w:tcPr>
            <w:tcW w:w="1276" w:type="dxa"/>
            <w:vAlign w:val="center"/>
          </w:tcPr>
          <w:p w14:paraId="29490ACE">
            <w:pPr>
              <w:pStyle w:val="12"/>
            </w:pPr>
          </w:p>
        </w:tc>
      </w:tr>
      <w:tr w14:paraId="42DE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7DCA8C9">
            <w:pPr>
              <w:pStyle w:val="13"/>
            </w:pPr>
            <w:r>
              <w:t>办公网络运行维护费</w:t>
            </w:r>
          </w:p>
        </w:tc>
        <w:tc>
          <w:tcPr>
            <w:tcW w:w="1134" w:type="dxa"/>
            <w:vAlign w:val="center"/>
          </w:tcPr>
          <w:p w14:paraId="48423FA6">
            <w:pPr>
              <w:pStyle w:val="13"/>
            </w:pPr>
            <w:r>
              <w:t>2130302</w:t>
            </w:r>
          </w:p>
        </w:tc>
        <w:tc>
          <w:tcPr>
            <w:tcW w:w="1276" w:type="dxa"/>
            <w:vAlign w:val="center"/>
          </w:tcPr>
          <w:p w14:paraId="4774F537">
            <w:pPr>
              <w:pStyle w:val="12"/>
            </w:pPr>
            <w:r>
              <w:t>20.17</w:t>
            </w:r>
          </w:p>
        </w:tc>
        <w:tc>
          <w:tcPr>
            <w:tcW w:w="1276" w:type="dxa"/>
            <w:vAlign w:val="center"/>
          </w:tcPr>
          <w:p w14:paraId="3F56C1C6">
            <w:pPr>
              <w:pStyle w:val="12"/>
            </w:pPr>
            <w:r>
              <w:t>20.17</w:t>
            </w:r>
          </w:p>
        </w:tc>
        <w:tc>
          <w:tcPr>
            <w:tcW w:w="1276" w:type="dxa"/>
            <w:vAlign w:val="center"/>
          </w:tcPr>
          <w:p w14:paraId="58D760DA">
            <w:pPr>
              <w:pStyle w:val="12"/>
            </w:pPr>
          </w:p>
        </w:tc>
        <w:tc>
          <w:tcPr>
            <w:tcW w:w="1276" w:type="dxa"/>
            <w:vAlign w:val="center"/>
          </w:tcPr>
          <w:p w14:paraId="1A150AE0">
            <w:pPr>
              <w:pStyle w:val="12"/>
            </w:pPr>
          </w:p>
        </w:tc>
        <w:tc>
          <w:tcPr>
            <w:tcW w:w="1276" w:type="dxa"/>
            <w:vAlign w:val="center"/>
          </w:tcPr>
          <w:p w14:paraId="26D2FA84">
            <w:pPr>
              <w:pStyle w:val="12"/>
            </w:pPr>
          </w:p>
        </w:tc>
        <w:tc>
          <w:tcPr>
            <w:tcW w:w="1276" w:type="dxa"/>
            <w:vAlign w:val="center"/>
          </w:tcPr>
          <w:p w14:paraId="23E28E95">
            <w:pPr>
              <w:pStyle w:val="12"/>
            </w:pPr>
          </w:p>
        </w:tc>
        <w:tc>
          <w:tcPr>
            <w:tcW w:w="1276" w:type="dxa"/>
            <w:vAlign w:val="center"/>
          </w:tcPr>
          <w:p w14:paraId="7F996BEB">
            <w:pPr>
              <w:pStyle w:val="12"/>
            </w:pPr>
          </w:p>
        </w:tc>
        <w:tc>
          <w:tcPr>
            <w:tcW w:w="1276" w:type="dxa"/>
            <w:vAlign w:val="center"/>
          </w:tcPr>
          <w:p w14:paraId="090DF924">
            <w:pPr>
              <w:pStyle w:val="12"/>
            </w:pPr>
          </w:p>
        </w:tc>
      </w:tr>
      <w:tr w14:paraId="5D005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5C51466">
            <w:pPr>
              <w:pStyle w:val="13"/>
            </w:pPr>
            <w:r>
              <w:t>防雷检测费</w:t>
            </w:r>
          </w:p>
        </w:tc>
        <w:tc>
          <w:tcPr>
            <w:tcW w:w="1134" w:type="dxa"/>
            <w:vAlign w:val="center"/>
          </w:tcPr>
          <w:p w14:paraId="3403AAFA">
            <w:pPr>
              <w:pStyle w:val="13"/>
            </w:pPr>
            <w:r>
              <w:t>2130302</w:t>
            </w:r>
          </w:p>
        </w:tc>
        <w:tc>
          <w:tcPr>
            <w:tcW w:w="1276" w:type="dxa"/>
            <w:vAlign w:val="center"/>
          </w:tcPr>
          <w:p w14:paraId="133A07F6">
            <w:pPr>
              <w:pStyle w:val="12"/>
            </w:pPr>
            <w:r>
              <w:t>0.15</w:t>
            </w:r>
          </w:p>
        </w:tc>
        <w:tc>
          <w:tcPr>
            <w:tcW w:w="1276" w:type="dxa"/>
            <w:vAlign w:val="center"/>
          </w:tcPr>
          <w:p w14:paraId="2966FE23">
            <w:pPr>
              <w:pStyle w:val="12"/>
            </w:pPr>
            <w:r>
              <w:t>0.15</w:t>
            </w:r>
          </w:p>
        </w:tc>
        <w:tc>
          <w:tcPr>
            <w:tcW w:w="1276" w:type="dxa"/>
            <w:vAlign w:val="center"/>
          </w:tcPr>
          <w:p w14:paraId="01F4E5E7">
            <w:pPr>
              <w:pStyle w:val="12"/>
            </w:pPr>
          </w:p>
        </w:tc>
        <w:tc>
          <w:tcPr>
            <w:tcW w:w="1276" w:type="dxa"/>
            <w:vAlign w:val="center"/>
          </w:tcPr>
          <w:p w14:paraId="58C3CD13">
            <w:pPr>
              <w:pStyle w:val="12"/>
            </w:pPr>
          </w:p>
        </w:tc>
        <w:tc>
          <w:tcPr>
            <w:tcW w:w="1276" w:type="dxa"/>
            <w:vAlign w:val="center"/>
          </w:tcPr>
          <w:p w14:paraId="551033E4">
            <w:pPr>
              <w:pStyle w:val="12"/>
            </w:pPr>
          </w:p>
        </w:tc>
        <w:tc>
          <w:tcPr>
            <w:tcW w:w="1276" w:type="dxa"/>
            <w:vAlign w:val="center"/>
          </w:tcPr>
          <w:p w14:paraId="15F72A84">
            <w:pPr>
              <w:pStyle w:val="12"/>
            </w:pPr>
          </w:p>
        </w:tc>
        <w:tc>
          <w:tcPr>
            <w:tcW w:w="1276" w:type="dxa"/>
            <w:vAlign w:val="center"/>
          </w:tcPr>
          <w:p w14:paraId="6C4FE717">
            <w:pPr>
              <w:pStyle w:val="12"/>
            </w:pPr>
          </w:p>
        </w:tc>
        <w:tc>
          <w:tcPr>
            <w:tcW w:w="1276" w:type="dxa"/>
            <w:vAlign w:val="center"/>
          </w:tcPr>
          <w:p w14:paraId="13EDC1A8">
            <w:pPr>
              <w:pStyle w:val="12"/>
            </w:pPr>
          </w:p>
        </w:tc>
      </w:tr>
      <w:tr w14:paraId="793C5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BB03949">
            <w:pPr>
              <w:pStyle w:val="13"/>
            </w:pPr>
            <w:r>
              <w:t>高压用电试验费</w:t>
            </w:r>
          </w:p>
        </w:tc>
        <w:tc>
          <w:tcPr>
            <w:tcW w:w="1134" w:type="dxa"/>
            <w:vAlign w:val="center"/>
          </w:tcPr>
          <w:p w14:paraId="3898C2F4">
            <w:pPr>
              <w:pStyle w:val="13"/>
            </w:pPr>
            <w:r>
              <w:t>2130302</w:t>
            </w:r>
          </w:p>
        </w:tc>
        <w:tc>
          <w:tcPr>
            <w:tcW w:w="1276" w:type="dxa"/>
            <w:vAlign w:val="center"/>
          </w:tcPr>
          <w:p w14:paraId="19A981D6">
            <w:pPr>
              <w:pStyle w:val="12"/>
            </w:pPr>
            <w:r>
              <w:t>0.60</w:t>
            </w:r>
          </w:p>
        </w:tc>
        <w:tc>
          <w:tcPr>
            <w:tcW w:w="1276" w:type="dxa"/>
            <w:vAlign w:val="center"/>
          </w:tcPr>
          <w:p w14:paraId="05C99793">
            <w:pPr>
              <w:pStyle w:val="12"/>
            </w:pPr>
            <w:r>
              <w:t>0.60</w:t>
            </w:r>
          </w:p>
        </w:tc>
        <w:tc>
          <w:tcPr>
            <w:tcW w:w="1276" w:type="dxa"/>
            <w:vAlign w:val="center"/>
          </w:tcPr>
          <w:p w14:paraId="18B39713">
            <w:pPr>
              <w:pStyle w:val="12"/>
            </w:pPr>
          </w:p>
        </w:tc>
        <w:tc>
          <w:tcPr>
            <w:tcW w:w="1276" w:type="dxa"/>
            <w:vAlign w:val="center"/>
          </w:tcPr>
          <w:p w14:paraId="79D73CC9">
            <w:pPr>
              <w:pStyle w:val="12"/>
            </w:pPr>
          </w:p>
        </w:tc>
        <w:tc>
          <w:tcPr>
            <w:tcW w:w="1276" w:type="dxa"/>
            <w:vAlign w:val="center"/>
          </w:tcPr>
          <w:p w14:paraId="00945F19">
            <w:pPr>
              <w:pStyle w:val="12"/>
            </w:pPr>
          </w:p>
        </w:tc>
        <w:tc>
          <w:tcPr>
            <w:tcW w:w="1276" w:type="dxa"/>
            <w:vAlign w:val="center"/>
          </w:tcPr>
          <w:p w14:paraId="428E9CF0">
            <w:pPr>
              <w:pStyle w:val="12"/>
            </w:pPr>
          </w:p>
        </w:tc>
        <w:tc>
          <w:tcPr>
            <w:tcW w:w="1276" w:type="dxa"/>
            <w:vAlign w:val="center"/>
          </w:tcPr>
          <w:p w14:paraId="0FEC69C0">
            <w:pPr>
              <w:pStyle w:val="12"/>
            </w:pPr>
          </w:p>
        </w:tc>
        <w:tc>
          <w:tcPr>
            <w:tcW w:w="1276" w:type="dxa"/>
            <w:vAlign w:val="center"/>
          </w:tcPr>
          <w:p w14:paraId="0E31AF8C">
            <w:pPr>
              <w:pStyle w:val="12"/>
            </w:pPr>
          </w:p>
        </w:tc>
      </w:tr>
      <w:tr w14:paraId="16FC4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4C82E58">
            <w:pPr>
              <w:pStyle w:val="13"/>
            </w:pPr>
            <w:r>
              <w:t>公共机构节能宣传</w:t>
            </w:r>
          </w:p>
        </w:tc>
        <w:tc>
          <w:tcPr>
            <w:tcW w:w="1134" w:type="dxa"/>
            <w:vAlign w:val="center"/>
          </w:tcPr>
          <w:p w14:paraId="6EA079E7">
            <w:pPr>
              <w:pStyle w:val="13"/>
            </w:pPr>
            <w:r>
              <w:t>2130302</w:t>
            </w:r>
          </w:p>
        </w:tc>
        <w:tc>
          <w:tcPr>
            <w:tcW w:w="1276" w:type="dxa"/>
            <w:vAlign w:val="center"/>
          </w:tcPr>
          <w:p w14:paraId="7CD48CE8">
            <w:pPr>
              <w:pStyle w:val="12"/>
            </w:pPr>
            <w:r>
              <w:t>0.90</w:t>
            </w:r>
          </w:p>
        </w:tc>
        <w:tc>
          <w:tcPr>
            <w:tcW w:w="1276" w:type="dxa"/>
            <w:vAlign w:val="center"/>
          </w:tcPr>
          <w:p w14:paraId="7F19E7C1">
            <w:pPr>
              <w:pStyle w:val="12"/>
            </w:pPr>
            <w:r>
              <w:t>0.90</w:t>
            </w:r>
          </w:p>
        </w:tc>
        <w:tc>
          <w:tcPr>
            <w:tcW w:w="1276" w:type="dxa"/>
            <w:vAlign w:val="center"/>
          </w:tcPr>
          <w:p w14:paraId="7114E5E4">
            <w:pPr>
              <w:pStyle w:val="12"/>
            </w:pPr>
          </w:p>
        </w:tc>
        <w:tc>
          <w:tcPr>
            <w:tcW w:w="1276" w:type="dxa"/>
            <w:vAlign w:val="center"/>
          </w:tcPr>
          <w:p w14:paraId="54684936">
            <w:pPr>
              <w:pStyle w:val="12"/>
            </w:pPr>
          </w:p>
        </w:tc>
        <w:tc>
          <w:tcPr>
            <w:tcW w:w="1276" w:type="dxa"/>
            <w:vAlign w:val="center"/>
          </w:tcPr>
          <w:p w14:paraId="334B0023">
            <w:pPr>
              <w:pStyle w:val="12"/>
            </w:pPr>
          </w:p>
        </w:tc>
        <w:tc>
          <w:tcPr>
            <w:tcW w:w="1276" w:type="dxa"/>
            <w:vAlign w:val="center"/>
          </w:tcPr>
          <w:p w14:paraId="30911BBF">
            <w:pPr>
              <w:pStyle w:val="12"/>
            </w:pPr>
          </w:p>
        </w:tc>
        <w:tc>
          <w:tcPr>
            <w:tcW w:w="1276" w:type="dxa"/>
            <w:vAlign w:val="center"/>
          </w:tcPr>
          <w:p w14:paraId="1159D989">
            <w:pPr>
              <w:pStyle w:val="12"/>
            </w:pPr>
          </w:p>
        </w:tc>
        <w:tc>
          <w:tcPr>
            <w:tcW w:w="1276" w:type="dxa"/>
            <w:vAlign w:val="center"/>
          </w:tcPr>
          <w:p w14:paraId="0F6AB4B6">
            <w:pPr>
              <w:pStyle w:val="12"/>
            </w:pPr>
          </w:p>
        </w:tc>
      </w:tr>
      <w:tr w14:paraId="78575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4B2DE19">
            <w:pPr>
              <w:pStyle w:val="13"/>
            </w:pPr>
            <w:r>
              <w:t>河长制督导检查工作经费</w:t>
            </w:r>
          </w:p>
        </w:tc>
        <w:tc>
          <w:tcPr>
            <w:tcW w:w="1134" w:type="dxa"/>
            <w:vAlign w:val="center"/>
          </w:tcPr>
          <w:p w14:paraId="4B0B6646">
            <w:pPr>
              <w:pStyle w:val="13"/>
            </w:pPr>
            <w:r>
              <w:t>2130302</w:t>
            </w:r>
          </w:p>
        </w:tc>
        <w:tc>
          <w:tcPr>
            <w:tcW w:w="1276" w:type="dxa"/>
            <w:vAlign w:val="center"/>
          </w:tcPr>
          <w:p w14:paraId="1A1DE40D">
            <w:pPr>
              <w:pStyle w:val="12"/>
            </w:pPr>
            <w:r>
              <w:t>10.70</w:t>
            </w:r>
          </w:p>
        </w:tc>
        <w:tc>
          <w:tcPr>
            <w:tcW w:w="1276" w:type="dxa"/>
            <w:vAlign w:val="center"/>
          </w:tcPr>
          <w:p w14:paraId="57933986">
            <w:pPr>
              <w:pStyle w:val="12"/>
            </w:pPr>
            <w:r>
              <w:t>10.70</w:t>
            </w:r>
          </w:p>
        </w:tc>
        <w:tc>
          <w:tcPr>
            <w:tcW w:w="1276" w:type="dxa"/>
            <w:vAlign w:val="center"/>
          </w:tcPr>
          <w:p w14:paraId="14008E13">
            <w:pPr>
              <w:pStyle w:val="12"/>
            </w:pPr>
          </w:p>
        </w:tc>
        <w:tc>
          <w:tcPr>
            <w:tcW w:w="1276" w:type="dxa"/>
            <w:vAlign w:val="center"/>
          </w:tcPr>
          <w:p w14:paraId="7426FDF9">
            <w:pPr>
              <w:pStyle w:val="12"/>
            </w:pPr>
          </w:p>
        </w:tc>
        <w:tc>
          <w:tcPr>
            <w:tcW w:w="1276" w:type="dxa"/>
            <w:vAlign w:val="center"/>
          </w:tcPr>
          <w:p w14:paraId="58B3DE1B">
            <w:pPr>
              <w:pStyle w:val="12"/>
            </w:pPr>
          </w:p>
        </w:tc>
        <w:tc>
          <w:tcPr>
            <w:tcW w:w="1276" w:type="dxa"/>
            <w:vAlign w:val="center"/>
          </w:tcPr>
          <w:p w14:paraId="21364B62">
            <w:pPr>
              <w:pStyle w:val="12"/>
            </w:pPr>
          </w:p>
        </w:tc>
        <w:tc>
          <w:tcPr>
            <w:tcW w:w="1276" w:type="dxa"/>
            <w:vAlign w:val="center"/>
          </w:tcPr>
          <w:p w14:paraId="0DB6CD93">
            <w:pPr>
              <w:pStyle w:val="12"/>
            </w:pPr>
          </w:p>
        </w:tc>
        <w:tc>
          <w:tcPr>
            <w:tcW w:w="1276" w:type="dxa"/>
            <w:vAlign w:val="center"/>
          </w:tcPr>
          <w:p w14:paraId="752DABFF">
            <w:pPr>
              <w:pStyle w:val="12"/>
            </w:pPr>
          </w:p>
        </w:tc>
      </w:tr>
      <w:tr w14:paraId="1058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D3BAC7C">
            <w:pPr>
              <w:pStyle w:val="13"/>
            </w:pPr>
            <w:r>
              <w:t>河长制工作宣传</w:t>
            </w:r>
          </w:p>
        </w:tc>
        <w:tc>
          <w:tcPr>
            <w:tcW w:w="1134" w:type="dxa"/>
            <w:vAlign w:val="center"/>
          </w:tcPr>
          <w:p w14:paraId="70009EFA">
            <w:pPr>
              <w:pStyle w:val="13"/>
            </w:pPr>
            <w:r>
              <w:t>2130302</w:t>
            </w:r>
          </w:p>
        </w:tc>
        <w:tc>
          <w:tcPr>
            <w:tcW w:w="1276" w:type="dxa"/>
            <w:vAlign w:val="center"/>
          </w:tcPr>
          <w:p w14:paraId="58613CC4">
            <w:pPr>
              <w:pStyle w:val="12"/>
            </w:pPr>
            <w:r>
              <w:t>8.00</w:t>
            </w:r>
          </w:p>
        </w:tc>
        <w:tc>
          <w:tcPr>
            <w:tcW w:w="1276" w:type="dxa"/>
            <w:vAlign w:val="center"/>
          </w:tcPr>
          <w:p w14:paraId="2198EBAF">
            <w:pPr>
              <w:pStyle w:val="12"/>
            </w:pPr>
            <w:r>
              <w:t>8.00</w:t>
            </w:r>
          </w:p>
        </w:tc>
        <w:tc>
          <w:tcPr>
            <w:tcW w:w="1276" w:type="dxa"/>
            <w:vAlign w:val="center"/>
          </w:tcPr>
          <w:p w14:paraId="6AE2FC84">
            <w:pPr>
              <w:pStyle w:val="12"/>
            </w:pPr>
          </w:p>
        </w:tc>
        <w:tc>
          <w:tcPr>
            <w:tcW w:w="1276" w:type="dxa"/>
            <w:vAlign w:val="center"/>
          </w:tcPr>
          <w:p w14:paraId="7BE6C46C">
            <w:pPr>
              <w:pStyle w:val="12"/>
            </w:pPr>
          </w:p>
        </w:tc>
        <w:tc>
          <w:tcPr>
            <w:tcW w:w="1276" w:type="dxa"/>
            <w:vAlign w:val="center"/>
          </w:tcPr>
          <w:p w14:paraId="24525639">
            <w:pPr>
              <w:pStyle w:val="12"/>
            </w:pPr>
          </w:p>
        </w:tc>
        <w:tc>
          <w:tcPr>
            <w:tcW w:w="1276" w:type="dxa"/>
            <w:vAlign w:val="center"/>
          </w:tcPr>
          <w:p w14:paraId="6D933AB9">
            <w:pPr>
              <w:pStyle w:val="12"/>
            </w:pPr>
          </w:p>
        </w:tc>
        <w:tc>
          <w:tcPr>
            <w:tcW w:w="1276" w:type="dxa"/>
            <w:vAlign w:val="center"/>
          </w:tcPr>
          <w:p w14:paraId="21D255D9">
            <w:pPr>
              <w:pStyle w:val="12"/>
            </w:pPr>
          </w:p>
        </w:tc>
        <w:tc>
          <w:tcPr>
            <w:tcW w:w="1276" w:type="dxa"/>
            <w:vAlign w:val="center"/>
          </w:tcPr>
          <w:p w14:paraId="68B1A902">
            <w:pPr>
              <w:pStyle w:val="12"/>
            </w:pPr>
          </w:p>
        </w:tc>
      </w:tr>
      <w:tr w14:paraId="36FFD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F1D8ACC">
            <w:pPr>
              <w:pStyle w:val="13"/>
            </w:pPr>
            <w:r>
              <w:t>河道采砂法治宣传</w:t>
            </w:r>
          </w:p>
        </w:tc>
        <w:tc>
          <w:tcPr>
            <w:tcW w:w="1134" w:type="dxa"/>
            <w:vAlign w:val="center"/>
          </w:tcPr>
          <w:p w14:paraId="75D9869C">
            <w:pPr>
              <w:pStyle w:val="13"/>
            </w:pPr>
            <w:r>
              <w:t>2130302</w:t>
            </w:r>
          </w:p>
        </w:tc>
        <w:tc>
          <w:tcPr>
            <w:tcW w:w="1276" w:type="dxa"/>
            <w:vAlign w:val="center"/>
          </w:tcPr>
          <w:p w14:paraId="56096B72">
            <w:pPr>
              <w:pStyle w:val="12"/>
            </w:pPr>
            <w:r>
              <w:t>2.00</w:t>
            </w:r>
          </w:p>
        </w:tc>
        <w:tc>
          <w:tcPr>
            <w:tcW w:w="1276" w:type="dxa"/>
            <w:vAlign w:val="center"/>
          </w:tcPr>
          <w:p w14:paraId="5E16C135">
            <w:pPr>
              <w:pStyle w:val="12"/>
            </w:pPr>
            <w:r>
              <w:t>2.00</w:t>
            </w:r>
          </w:p>
        </w:tc>
        <w:tc>
          <w:tcPr>
            <w:tcW w:w="1276" w:type="dxa"/>
            <w:vAlign w:val="center"/>
          </w:tcPr>
          <w:p w14:paraId="6C845F48">
            <w:pPr>
              <w:pStyle w:val="12"/>
            </w:pPr>
          </w:p>
        </w:tc>
        <w:tc>
          <w:tcPr>
            <w:tcW w:w="1276" w:type="dxa"/>
            <w:vAlign w:val="center"/>
          </w:tcPr>
          <w:p w14:paraId="6784A8CC">
            <w:pPr>
              <w:pStyle w:val="12"/>
            </w:pPr>
          </w:p>
        </w:tc>
        <w:tc>
          <w:tcPr>
            <w:tcW w:w="1276" w:type="dxa"/>
            <w:vAlign w:val="center"/>
          </w:tcPr>
          <w:p w14:paraId="745A11EE">
            <w:pPr>
              <w:pStyle w:val="12"/>
            </w:pPr>
          </w:p>
        </w:tc>
        <w:tc>
          <w:tcPr>
            <w:tcW w:w="1276" w:type="dxa"/>
            <w:vAlign w:val="center"/>
          </w:tcPr>
          <w:p w14:paraId="6C1D9BF5">
            <w:pPr>
              <w:pStyle w:val="12"/>
            </w:pPr>
          </w:p>
        </w:tc>
        <w:tc>
          <w:tcPr>
            <w:tcW w:w="1276" w:type="dxa"/>
            <w:vAlign w:val="center"/>
          </w:tcPr>
          <w:p w14:paraId="43A98E97">
            <w:pPr>
              <w:pStyle w:val="12"/>
            </w:pPr>
          </w:p>
        </w:tc>
        <w:tc>
          <w:tcPr>
            <w:tcW w:w="1276" w:type="dxa"/>
            <w:vAlign w:val="center"/>
          </w:tcPr>
          <w:p w14:paraId="440C5673">
            <w:pPr>
              <w:pStyle w:val="12"/>
            </w:pPr>
          </w:p>
        </w:tc>
      </w:tr>
      <w:tr w14:paraId="22C8F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E65C240">
            <w:pPr>
              <w:pStyle w:val="13"/>
            </w:pPr>
            <w:r>
              <w:t>河道采砂监测经费</w:t>
            </w:r>
          </w:p>
        </w:tc>
        <w:tc>
          <w:tcPr>
            <w:tcW w:w="1134" w:type="dxa"/>
            <w:vAlign w:val="center"/>
          </w:tcPr>
          <w:p w14:paraId="77A829ED">
            <w:pPr>
              <w:pStyle w:val="13"/>
            </w:pPr>
            <w:r>
              <w:t>2130302</w:t>
            </w:r>
          </w:p>
        </w:tc>
        <w:tc>
          <w:tcPr>
            <w:tcW w:w="1276" w:type="dxa"/>
            <w:vAlign w:val="center"/>
          </w:tcPr>
          <w:p w14:paraId="77D3E892">
            <w:pPr>
              <w:pStyle w:val="12"/>
            </w:pPr>
            <w:r>
              <w:t>11.00</w:t>
            </w:r>
          </w:p>
        </w:tc>
        <w:tc>
          <w:tcPr>
            <w:tcW w:w="1276" w:type="dxa"/>
            <w:vAlign w:val="center"/>
          </w:tcPr>
          <w:p w14:paraId="5F63E55A">
            <w:pPr>
              <w:pStyle w:val="12"/>
            </w:pPr>
            <w:r>
              <w:t>11.00</w:t>
            </w:r>
          </w:p>
        </w:tc>
        <w:tc>
          <w:tcPr>
            <w:tcW w:w="1276" w:type="dxa"/>
            <w:vAlign w:val="center"/>
          </w:tcPr>
          <w:p w14:paraId="53CF6B0C">
            <w:pPr>
              <w:pStyle w:val="12"/>
            </w:pPr>
          </w:p>
        </w:tc>
        <w:tc>
          <w:tcPr>
            <w:tcW w:w="1276" w:type="dxa"/>
            <w:vAlign w:val="center"/>
          </w:tcPr>
          <w:p w14:paraId="73F7BC90">
            <w:pPr>
              <w:pStyle w:val="12"/>
            </w:pPr>
          </w:p>
        </w:tc>
        <w:tc>
          <w:tcPr>
            <w:tcW w:w="1276" w:type="dxa"/>
            <w:vAlign w:val="center"/>
          </w:tcPr>
          <w:p w14:paraId="0A268DBF">
            <w:pPr>
              <w:pStyle w:val="12"/>
            </w:pPr>
          </w:p>
        </w:tc>
        <w:tc>
          <w:tcPr>
            <w:tcW w:w="1276" w:type="dxa"/>
            <w:vAlign w:val="center"/>
          </w:tcPr>
          <w:p w14:paraId="0664C8CA">
            <w:pPr>
              <w:pStyle w:val="12"/>
            </w:pPr>
          </w:p>
        </w:tc>
        <w:tc>
          <w:tcPr>
            <w:tcW w:w="1276" w:type="dxa"/>
            <w:vAlign w:val="center"/>
          </w:tcPr>
          <w:p w14:paraId="55B154BA">
            <w:pPr>
              <w:pStyle w:val="12"/>
            </w:pPr>
          </w:p>
        </w:tc>
        <w:tc>
          <w:tcPr>
            <w:tcW w:w="1276" w:type="dxa"/>
            <w:vAlign w:val="center"/>
          </w:tcPr>
          <w:p w14:paraId="2B2C1AF2">
            <w:pPr>
              <w:pStyle w:val="12"/>
            </w:pPr>
          </w:p>
        </w:tc>
      </w:tr>
      <w:tr w14:paraId="29ECD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D22A918">
            <w:pPr>
              <w:pStyle w:val="13"/>
            </w:pPr>
            <w:r>
              <w:t>建设项目稽查专家费</w:t>
            </w:r>
          </w:p>
        </w:tc>
        <w:tc>
          <w:tcPr>
            <w:tcW w:w="1134" w:type="dxa"/>
            <w:vAlign w:val="center"/>
          </w:tcPr>
          <w:p w14:paraId="2760278C">
            <w:pPr>
              <w:pStyle w:val="13"/>
            </w:pPr>
            <w:r>
              <w:t>2130302</w:t>
            </w:r>
          </w:p>
        </w:tc>
        <w:tc>
          <w:tcPr>
            <w:tcW w:w="1276" w:type="dxa"/>
            <w:vAlign w:val="center"/>
          </w:tcPr>
          <w:p w14:paraId="46480676">
            <w:pPr>
              <w:pStyle w:val="12"/>
            </w:pPr>
            <w:r>
              <w:t>7.20</w:t>
            </w:r>
          </w:p>
        </w:tc>
        <w:tc>
          <w:tcPr>
            <w:tcW w:w="1276" w:type="dxa"/>
            <w:vAlign w:val="center"/>
          </w:tcPr>
          <w:p w14:paraId="7293DF6E">
            <w:pPr>
              <w:pStyle w:val="12"/>
            </w:pPr>
            <w:r>
              <w:t>7.20</w:t>
            </w:r>
          </w:p>
        </w:tc>
        <w:tc>
          <w:tcPr>
            <w:tcW w:w="1276" w:type="dxa"/>
            <w:vAlign w:val="center"/>
          </w:tcPr>
          <w:p w14:paraId="1D8F29E9">
            <w:pPr>
              <w:pStyle w:val="12"/>
            </w:pPr>
          </w:p>
        </w:tc>
        <w:tc>
          <w:tcPr>
            <w:tcW w:w="1276" w:type="dxa"/>
            <w:vAlign w:val="center"/>
          </w:tcPr>
          <w:p w14:paraId="2407BA70">
            <w:pPr>
              <w:pStyle w:val="12"/>
            </w:pPr>
          </w:p>
        </w:tc>
        <w:tc>
          <w:tcPr>
            <w:tcW w:w="1276" w:type="dxa"/>
            <w:vAlign w:val="center"/>
          </w:tcPr>
          <w:p w14:paraId="444DFF9F">
            <w:pPr>
              <w:pStyle w:val="12"/>
            </w:pPr>
          </w:p>
        </w:tc>
        <w:tc>
          <w:tcPr>
            <w:tcW w:w="1276" w:type="dxa"/>
            <w:vAlign w:val="center"/>
          </w:tcPr>
          <w:p w14:paraId="6F755C3C">
            <w:pPr>
              <w:pStyle w:val="12"/>
            </w:pPr>
          </w:p>
        </w:tc>
        <w:tc>
          <w:tcPr>
            <w:tcW w:w="1276" w:type="dxa"/>
            <w:vAlign w:val="center"/>
          </w:tcPr>
          <w:p w14:paraId="35397435">
            <w:pPr>
              <w:pStyle w:val="12"/>
            </w:pPr>
          </w:p>
        </w:tc>
        <w:tc>
          <w:tcPr>
            <w:tcW w:w="1276" w:type="dxa"/>
            <w:vAlign w:val="center"/>
          </w:tcPr>
          <w:p w14:paraId="7BFAB313">
            <w:pPr>
              <w:pStyle w:val="12"/>
            </w:pPr>
          </w:p>
        </w:tc>
      </w:tr>
      <w:tr w14:paraId="4E67A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2F15DEF">
            <w:pPr>
              <w:pStyle w:val="13"/>
            </w:pPr>
            <w:r>
              <w:t>节约保护水资源宣传</w:t>
            </w:r>
          </w:p>
        </w:tc>
        <w:tc>
          <w:tcPr>
            <w:tcW w:w="1134" w:type="dxa"/>
            <w:vAlign w:val="center"/>
          </w:tcPr>
          <w:p w14:paraId="17AD9B89">
            <w:pPr>
              <w:pStyle w:val="13"/>
            </w:pPr>
            <w:r>
              <w:t>2130302</w:t>
            </w:r>
          </w:p>
        </w:tc>
        <w:tc>
          <w:tcPr>
            <w:tcW w:w="1276" w:type="dxa"/>
            <w:vAlign w:val="center"/>
          </w:tcPr>
          <w:p w14:paraId="0637E3E5">
            <w:pPr>
              <w:pStyle w:val="12"/>
            </w:pPr>
            <w:r>
              <w:t>10.00</w:t>
            </w:r>
          </w:p>
        </w:tc>
        <w:tc>
          <w:tcPr>
            <w:tcW w:w="1276" w:type="dxa"/>
            <w:vAlign w:val="center"/>
          </w:tcPr>
          <w:p w14:paraId="749114B8">
            <w:pPr>
              <w:pStyle w:val="12"/>
            </w:pPr>
            <w:r>
              <w:t>10.00</w:t>
            </w:r>
          </w:p>
        </w:tc>
        <w:tc>
          <w:tcPr>
            <w:tcW w:w="1276" w:type="dxa"/>
            <w:vAlign w:val="center"/>
          </w:tcPr>
          <w:p w14:paraId="412D77B2">
            <w:pPr>
              <w:pStyle w:val="12"/>
            </w:pPr>
          </w:p>
        </w:tc>
        <w:tc>
          <w:tcPr>
            <w:tcW w:w="1276" w:type="dxa"/>
            <w:vAlign w:val="center"/>
          </w:tcPr>
          <w:p w14:paraId="715F8EA2">
            <w:pPr>
              <w:pStyle w:val="12"/>
            </w:pPr>
          </w:p>
        </w:tc>
        <w:tc>
          <w:tcPr>
            <w:tcW w:w="1276" w:type="dxa"/>
            <w:vAlign w:val="center"/>
          </w:tcPr>
          <w:p w14:paraId="285EE63F">
            <w:pPr>
              <w:pStyle w:val="12"/>
            </w:pPr>
          </w:p>
        </w:tc>
        <w:tc>
          <w:tcPr>
            <w:tcW w:w="1276" w:type="dxa"/>
            <w:vAlign w:val="center"/>
          </w:tcPr>
          <w:p w14:paraId="60397C54">
            <w:pPr>
              <w:pStyle w:val="12"/>
            </w:pPr>
          </w:p>
        </w:tc>
        <w:tc>
          <w:tcPr>
            <w:tcW w:w="1276" w:type="dxa"/>
            <w:vAlign w:val="center"/>
          </w:tcPr>
          <w:p w14:paraId="07B86A2C">
            <w:pPr>
              <w:pStyle w:val="12"/>
            </w:pPr>
          </w:p>
        </w:tc>
        <w:tc>
          <w:tcPr>
            <w:tcW w:w="1276" w:type="dxa"/>
            <w:vAlign w:val="center"/>
          </w:tcPr>
          <w:p w14:paraId="51A4D6BA">
            <w:pPr>
              <w:pStyle w:val="12"/>
            </w:pPr>
          </w:p>
        </w:tc>
      </w:tr>
      <w:tr w14:paraId="2307A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EC20842">
            <w:pPr>
              <w:pStyle w:val="13"/>
            </w:pPr>
            <w:r>
              <w:t>强光手电</w:t>
            </w:r>
          </w:p>
        </w:tc>
        <w:tc>
          <w:tcPr>
            <w:tcW w:w="1134" w:type="dxa"/>
            <w:vAlign w:val="center"/>
          </w:tcPr>
          <w:p w14:paraId="08835336">
            <w:pPr>
              <w:pStyle w:val="13"/>
            </w:pPr>
            <w:r>
              <w:t>2130302</w:t>
            </w:r>
          </w:p>
        </w:tc>
        <w:tc>
          <w:tcPr>
            <w:tcW w:w="1276" w:type="dxa"/>
            <w:vAlign w:val="center"/>
          </w:tcPr>
          <w:p w14:paraId="69E32A5C">
            <w:pPr>
              <w:pStyle w:val="12"/>
            </w:pPr>
            <w:r>
              <w:t>0.60</w:t>
            </w:r>
          </w:p>
        </w:tc>
        <w:tc>
          <w:tcPr>
            <w:tcW w:w="1276" w:type="dxa"/>
            <w:vAlign w:val="center"/>
          </w:tcPr>
          <w:p w14:paraId="3E05F28C">
            <w:pPr>
              <w:pStyle w:val="12"/>
            </w:pPr>
            <w:r>
              <w:t>0.60</w:t>
            </w:r>
          </w:p>
        </w:tc>
        <w:tc>
          <w:tcPr>
            <w:tcW w:w="1276" w:type="dxa"/>
            <w:vAlign w:val="center"/>
          </w:tcPr>
          <w:p w14:paraId="61F02332">
            <w:pPr>
              <w:pStyle w:val="12"/>
            </w:pPr>
          </w:p>
        </w:tc>
        <w:tc>
          <w:tcPr>
            <w:tcW w:w="1276" w:type="dxa"/>
            <w:vAlign w:val="center"/>
          </w:tcPr>
          <w:p w14:paraId="4F63CDB5">
            <w:pPr>
              <w:pStyle w:val="12"/>
            </w:pPr>
          </w:p>
        </w:tc>
        <w:tc>
          <w:tcPr>
            <w:tcW w:w="1276" w:type="dxa"/>
            <w:vAlign w:val="center"/>
          </w:tcPr>
          <w:p w14:paraId="398849CC">
            <w:pPr>
              <w:pStyle w:val="12"/>
            </w:pPr>
          </w:p>
        </w:tc>
        <w:tc>
          <w:tcPr>
            <w:tcW w:w="1276" w:type="dxa"/>
            <w:vAlign w:val="center"/>
          </w:tcPr>
          <w:p w14:paraId="3FC2B123">
            <w:pPr>
              <w:pStyle w:val="12"/>
            </w:pPr>
          </w:p>
        </w:tc>
        <w:tc>
          <w:tcPr>
            <w:tcW w:w="1276" w:type="dxa"/>
            <w:vAlign w:val="center"/>
          </w:tcPr>
          <w:p w14:paraId="3D35BEA0">
            <w:pPr>
              <w:pStyle w:val="12"/>
            </w:pPr>
          </w:p>
        </w:tc>
        <w:tc>
          <w:tcPr>
            <w:tcW w:w="1276" w:type="dxa"/>
            <w:vAlign w:val="center"/>
          </w:tcPr>
          <w:p w14:paraId="30FA77D7">
            <w:pPr>
              <w:pStyle w:val="12"/>
            </w:pPr>
          </w:p>
        </w:tc>
      </w:tr>
      <w:tr w14:paraId="69290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E39DB24">
            <w:pPr>
              <w:pStyle w:val="13"/>
            </w:pPr>
            <w:r>
              <w:t>全市生产建设项目水土保持预防监督管理经费</w:t>
            </w:r>
          </w:p>
        </w:tc>
        <w:tc>
          <w:tcPr>
            <w:tcW w:w="1134" w:type="dxa"/>
            <w:vAlign w:val="center"/>
          </w:tcPr>
          <w:p w14:paraId="40B312F4">
            <w:pPr>
              <w:pStyle w:val="13"/>
            </w:pPr>
            <w:r>
              <w:t>2130302</w:t>
            </w:r>
          </w:p>
        </w:tc>
        <w:tc>
          <w:tcPr>
            <w:tcW w:w="1276" w:type="dxa"/>
            <w:vAlign w:val="center"/>
          </w:tcPr>
          <w:p w14:paraId="2240B75B">
            <w:pPr>
              <w:pStyle w:val="12"/>
            </w:pPr>
            <w:r>
              <w:t>0.53</w:t>
            </w:r>
          </w:p>
        </w:tc>
        <w:tc>
          <w:tcPr>
            <w:tcW w:w="1276" w:type="dxa"/>
            <w:vAlign w:val="center"/>
          </w:tcPr>
          <w:p w14:paraId="2183CF13">
            <w:pPr>
              <w:pStyle w:val="12"/>
            </w:pPr>
            <w:r>
              <w:t>0.53</w:t>
            </w:r>
          </w:p>
        </w:tc>
        <w:tc>
          <w:tcPr>
            <w:tcW w:w="1276" w:type="dxa"/>
            <w:vAlign w:val="center"/>
          </w:tcPr>
          <w:p w14:paraId="587B61F9">
            <w:pPr>
              <w:pStyle w:val="12"/>
            </w:pPr>
          </w:p>
        </w:tc>
        <w:tc>
          <w:tcPr>
            <w:tcW w:w="1276" w:type="dxa"/>
            <w:vAlign w:val="center"/>
          </w:tcPr>
          <w:p w14:paraId="51777F12">
            <w:pPr>
              <w:pStyle w:val="12"/>
            </w:pPr>
          </w:p>
        </w:tc>
        <w:tc>
          <w:tcPr>
            <w:tcW w:w="1276" w:type="dxa"/>
            <w:vAlign w:val="center"/>
          </w:tcPr>
          <w:p w14:paraId="1A94FF1B">
            <w:pPr>
              <w:pStyle w:val="12"/>
            </w:pPr>
          </w:p>
        </w:tc>
        <w:tc>
          <w:tcPr>
            <w:tcW w:w="1276" w:type="dxa"/>
            <w:vAlign w:val="center"/>
          </w:tcPr>
          <w:p w14:paraId="6BF25125">
            <w:pPr>
              <w:pStyle w:val="12"/>
            </w:pPr>
          </w:p>
        </w:tc>
        <w:tc>
          <w:tcPr>
            <w:tcW w:w="1276" w:type="dxa"/>
            <w:vAlign w:val="center"/>
          </w:tcPr>
          <w:p w14:paraId="5A9F4DDB">
            <w:pPr>
              <w:pStyle w:val="12"/>
            </w:pPr>
          </w:p>
        </w:tc>
        <w:tc>
          <w:tcPr>
            <w:tcW w:w="1276" w:type="dxa"/>
            <w:vAlign w:val="center"/>
          </w:tcPr>
          <w:p w14:paraId="0D7893D4">
            <w:pPr>
              <w:pStyle w:val="12"/>
            </w:pPr>
          </w:p>
        </w:tc>
      </w:tr>
      <w:tr w14:paraId="5A2F7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6A72D9B">
            <w:pPr>
              <w:pStyle w:val="13"/>
            </w:pPr>
            <w:r>
              <w:t>全市水利统计工作经费</w:t>
            </w:r>
          </w:p>
        </w:tc>
        <w:tc>
          <w:tcPr>
            <w:tcW w:w="1134" w:type="dxa"/>
            <w:vAlign w:val="center"/>
          </w:tcPr>
          <w:p w14:paraId="3C3B97B2">
            <w:pPr>
              <w:pStyle w:val="13"/>
            </w:pPr>
            <w:r>
              <w:t>2130302</w:t>
            </w:r>
          </w:p>
        </w:tc>
        <w:tc>
          <w:tcPr>
            <w:tcW w:w="1276" w:type="dxa"/>
            <w:vAlign w:val="center"/>
          </w:tcPr>
          <w:p w14:paraId="449142A8">
            <w:pPr>
              <w:pStyle w:val="12"/>
            </w:pPr>
            <w:r>
              <w:t>0.35</w:t>
            </w:r>
          </w:p>
        </w:tc>
        <w:tc>
          <w:tcPr>
            <w:tcW w:w="1276" w:type="dxa"/>
            <w:vAlign w:val="center"/>
          </w:tcPr>
          <w:p w14:paraId="774B0C39">
            <w:pPr>
              <w:pStyle w:val="12"/>
            </w:pPr>
            <w:r>
              <w:t>0.35</w:t>
            </w:r>
          </w:p>
        </w:tc>
        <w:tc>
          <w:tcPr>
            <w:tcW w:w="1276" w:type="dxa"/>
            <w:vAlign w:val="center"/>
          </w:tcPr>
          <w:p w14:paraId="1930E177">
            <w:pPr>
              <w:pStyle w:val="12"/>
            </w:pPr>
          </w:p>
        </w:tc>
        <w:tc>
          <w:tcPr>
            <w:tcW w:w="1276" w:type="dxa"/>
            <w:vAlign w:val="center"/>
          </w:tcPr>
          <w:p w14:paraId="0071D3AB">
            <w:pPr>
              <w:pStyle w:val="12"/>
            </w:pPr>
          </w:p>
        </w:tc>
        <w:tc>
          <w:tcPr>
            <w:tcW w:w="1276" w:type="dxa"/>
            <w:vAlign w:val="center"/>
          </w:tcPr>
          <w:p w14:paraId="1CA672E1">
            <w:pPr>
              <w:pStyle w:val="12"/>
            </w:pPr>
          </w:p>
        </w:tc>
        <w:tc>
          <w:tcPr>
            <w:tcW w:w="1276" w:type="dxa"/>
            <w:vAlign w:val="center"/>
          </w:tcPr>
          <w:p w14:paraId="0FACC634">
            <w:pPr>
              <w:pStyle w:val="12"/>
            </w:pPr>
          </w:p>
        </w:tc>
        <w:tc>
          <w:tcPr>
            <w:tcW w:w="1276" w:type="dxa"/>
            <w:vAlign w:val="center"/>
          </w:tcPr>
          <w:p w14:paraId="759C12DE">
            <w:pPr>
              <w:pStyle w:val="12"/>
            </w:pPr>
          </w:p>
        </w:tc>
        <w:tc>
          <w:tcPr>
            <w:tcW w:w="1276" w:type="dxa"/>
            <w:vAlign w:val="center"/>
          </w:tcPr>
          <w:p w14:paraId="0499ACDD">
            <w:pPr>
              <w:pStyle w:val="12"/>
            </w:pPr>
          </w:p>
        </w:tc>
      </w:tr>
      <w:tr w14:paraId="0E89C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15FAB15">
            <w:pPr>
              <w:pStyle w:val="13"/>
            </w:pPr>
            <w:r>
              <w:t>全市水利综合统计资料经费</w:t>
            </w:r>
          </w:p>
        </w:tc>
        <w:tc>
          <w:tcPr>
            <w:tcW w:w="1134" w:type="dxa"/>
            <w:vAlign w:val="center"/>
          </w:tcPr>
          <w:p w14:paraId="02CBEE3C">
            <w:pPr>
              <w:pStyle w:val="13"/>
            </w:pPr>
            <w:r>
              <w:t>2130302</w:t>
            </w:r>
          </w:p>
        </w:tc>
        <w:tc>
          <w:tcPr>
            <w:tcW w:w="1276" w:type="dxa"/>
            <w:vAlign w:val="center"/>
          </w:tcPr>
          <w:p w14:paraId="68E110AE">
            <w:pPr>
              <w:pStyle w:val="12"/>
            </w:pPr>
            <w:r>
              <w:t>0.90</w:t>
            </w:r>
          </w:p>
        </w:tc>
        <w:tc>
          <w:tcPr>
            <w:tcW w:w="1276" w:type="dxa"/>
            <w:vAlign w:val="center"/>
          </w:tcPr>
          <w:p w14:paraId="7C5B9370">
            <w:pPr>
              <w:pStyle w:val="12"/>
            </w:pPr>
            <w:r>
              <w:t>0.90</w:t>
            </w:r>
          </w:p>
        </w:tc>
        <w:tc>
          <w:tcPr>
            <w:tcW w:w="1276" w:type="dxa"/>
            <w:vAlign w:val="center"/>
          </w:tcPr>
          <w:p w14:paraId="56E57FC8">
            <w:pPr>
              <w:pStyle w:val="12"/>
            </w:pPr>
          </w:p>
        </w:tc>
        <w:tc>
          <w:tcPr>
            <w:tcW w:w="1276" w:type="dxa"/>
            <w:vAlign w:val="center"/>
          </w:tcPr>
          <w:p w14:paraId="016B546D">
            <w:pPr>
              <w:pStyle w:val="12"/>
            </w:pPr>
          </w:p>
        </w:tc>
        <w:tc>
          <w:tcPr>
            <w:tcW w:w="1276" w:type="dxa"/>
            <w:vAlign w:val="center"/>
          </w:tcPr>
          <w:p w14:paraId="268AE246">
            <w:pPr>
              <w:pStyle w:val="12"/>
            </w:pPr>
          </w:p>
        </w:tc>
        <w:tc>
          <w:tcPr>
            <w:tcW w:w="1276" w:type="dxa"/>
            <w:vAlign w:val="center"/>
          </w:tcPr>
          <w:p w14:paraId="47F98FD2">
            <w:pPr>
              <w:pStyle w:val="12"/>
            </w:pPr>
          </w:p>
        </w:tc>
        <w:tc>
          <w:tcPr>
            <w:tcW w:w="1276" w:type="dxa"/>
            <w:vAlign w:val="center"/>
          </w:tcPr>
          <w:p w14:paraId="24847051">
            <w:pPr>
              <w:pStyle w:val="12"/>
            </w:pPr>
          </w:p>
        </w:tc>
        <w:tc>
          <w:tcPr>
            <w:tcW w:w="1276" w:type="dxa"/>
            <w:vAlign w:val="center"/>
          </w:tcPr>
          <w:p w14:paraId="1C2CB9B2">
            <w:pPr>
              <w:pStyle w:val="12"/>
            </w:pPr>
          </w:p>
        </w:tc>
      </w:tr>
      <w:tr w14:paraId="04E1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97E73EB">
            <w:pPr>
              <w:pStyle w:val="13"/>
            </w:pPr>
            <w:r>
              <w:t>全市水利暨党风廉政建设工作经费</w:t>
            </w:r>
          </w:p>
        </w:tc>
        <w:tc>
          <w:tcPr>
            <w:tcW w:w="1134" w:type="dxa"/>
            <w:vAlign w:val="center"/>
          </w:tcPr>
          <w:p w14:paraId="77B9FC9E">
            <w:pPr>
              <w:pStyle w:val="13"/>
            </w:pPr>
            <w:r>
              <w:t>2130302</w:t>
            </w:r>
          </w:p>
        </w:tc>
        <w:tc>
          <w:tcPr>
            <w:tcW w:w="1276" w:type="dxa"/>
            <w:vAlign w:val="center"/>
          </w:tcPr>
          <w:p w14:paraId="7E0DBC9E">
            <w:pPr>
              <w:pStyle w:val="12"/>
            </w:pPr>
            <w:r>
              <w:t>0.15</w:t>
            </w:r>
          </w:p>
        </w:tc>
        <w:tc>
          <w:tcPr>
            <w:tcW w:w="1276" w:type="dxa"/>
            <w:vAlign w:val="center"/>
          </w:tcPr>
          <w:p w14:paraId="02AB4438">
            <w:pPr>
              <w:pStyle w:val="12"/>
            </w:pPr>
            <w:r>
              <w:t>0.15</w:t>
            </w:r>
          </w:p>
        </w:tc>
        <w:tc>
          <w:tcPr>
            <w:tcW w:w="1276" w:type="dxa"/>
            <w:vAlign w:val="center"/>
          </w:tcPr>
          <w:p w14:paraId="3AFC5B03">
            <w:pPr>
              <w:pStyle w:val="12"/>
            </w:pPr>
          </w:p>
        </w:tc>
        <w:tc>
          <w:tcPr>
            <w:tcW w:w="1276" w:type="dxa"/>
            <w:vAlign w:val="center"/>
          </w:tcPr>
          <w:p w14:paraId="16174B5E">
            <w:pPr>
              <w:pStyle w:val="12"/>
            </w:pPr>
          </w:p>
        </w:tc>
        <w:tc>
          <w:tcPr>
            <w:tcW w:w="1276" w:type="dxa"/>
            <w:vAlign w:val="center"/>
          </w:tcPr>
          <w:p w14:paraId="77FC2B1A">
            <w:pPr>
              <w:pStyle w:val="12"/>
            </w:pPr>
          </w:p>
        </w:tc>
        <w:tc>
          <w:tcPr>
            <w:tcW w:w="1276" w:type="dxa"/>
            <w:vAlign w:val="center"/>
          </w:tcPr>
          <w:p w14:paraId="5EA56F3B">
            <w:pPr>
              <w:pStyle w:val="12"/>
            </w:pPr>
          </w:p>
        </w:tc>
        <w:tc>
          <w:tcPr>
            <w:tcW w:w="1276" w:type="dxa"/>
            <w:vAlign w:val="center"/>
          </w:tcPr>
          <w:p w14:paraId="53EFE701">
            <w:pPr>
              <w:pStyle w:val="12"/>
            </w:pPr>
          </w:p>
        </w:tc>
        <w:tc>
          <w:tcPr>
            <w:tcW w:w="1276" w:type="dxa"/>
            <w:vAlign w:val="center"/>
          </w:tcPr>
          <w:p w14:paraId="0EED3437">
            <w:pPr>
              <w:pStyle w:val="12"/>
            </w:pPr>
          </w:p>
        </w:tc>
      </w:tr>
      <w:tr w14:paraId="13BE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84FCC4E">
            <w:pPr>
              <w:pStyle w:val="13"/>
            </w:pPr>
            <w:r>
              <w:t>水利法治宣传经费</w:t>
            </w:r>
          </w:p>
        </w:tc>
        <w:tc>
          <w:tcPr>
            <w:tcW w:w="1134" w:type="dxa"/>
            <w:vAlign w:val="center"/>
          </w:tcPr>
          <w:p w14:paraId="0396B162">
            <w:pPr>
              <w:pStyle w:val="13"/>
            </w:pPr>
            <w:r>
              <w:t>2130302</w:t>
            </w:r>
          </w:p>
        </w:tc>
        <w:tc>
          <w:tcPr>
            <w:tcW w:w="1276" w:type="dxa"/>
            <w:vAlign w:val="center"/>
          </w:tcPr>
          <w:p w14:paraId="7EFCB197">
            <w:pPr>
              <w:pStyle w:val="12"/>
            </w:pPr>
            <w:r>
              <w:t>0.64</w:t>
            </w:r>
          </w:p>
        </w:tc>
        <w:tc>
          <w:tcPr>
            <w:tcW w:w="1276" w:type="dxa"/>
            <w:vAlign w:val="center"/>
          </w:tcPr>
          <w:p w14:paraId="493E7D4C">
            <w:pPr>
              <w:pStyle w:val="12"/>
            </w:pPr>
            <w:r>
              <w:t>0.64</w:t>
            </w:r>
          </w:p>
        </w:tc>
        <w:tc>
          <w:tcPr>
            <w:tcW w:w="1276" w:type="dxa"/>
            <w:vAlign w:val="center"/>
          </w:tcPr>
          <w:p w14:paraId="18359249">
            <w:pPr>
              <w:pStyle w:val="12"/>
            </w:pPr>
          </w:p>
        </w:tc>
        <w:tc>
          <w:tcPr>
            <w:tcW w:w="1276" w:type="dxa"/>
            <w:vAlign w:val="center"/>
          </w:tcPr>
          <w:p w14:paraId="492AE584">
            <w:pPr>
              <w:pStyle w:val="12"/>
            </w:pPr>
          </w:p>
        </w:tc>
        <w:tc>
          <w:tcPr>
            <w:tcW w:w="1276" w:type="dxa"/>
            <w:vAlign w:val="center"/>
          </w:tcPr>
          <w:p w14:paraId="213F13B5">
            <w:pPr>
              <w:pStyle w:val="12"/>
            </w:pPr>
          </w:p>
        </w:tc>
        <w:tc>
          <w:tcPr>
            <w:tcW w:w="1276" w:type="dxa"/>
            <w:vAlign w:val="center"/>
          </w:tcPr>
          <w:p w14:paraId="660804D1">
            <w:pPr>
              <w:pStyle w:val="12"/>
            </w:pPr>
          </w:p>
        </w:tc>
        <w:tc>
          <w:tcPr>
            <w:tcW w:w="1276" w:type="dxa"/>
            <w:vAlign w:val="center"/>
          </w:tcPr>
          <w:p w14:paraId="65BE7647">
            <w:pPr>
              <w:pStyle w:val="12"/>
            </w:pPr>
          </w:p>
        </w:tc>
        <w:tc>
          <w:tcPr>
            <w:tcW w:w="1276" w:type="dxa"/>
            <w:vAlign w:val="center"/>
          </w:tcPr>
          <w:p w14:paraId="5C93D975">
            <w:pPr>
              <w:pStyle w:val="12"/>
            </w:pPr>
          </w:p>
        </w:tc>
      </w:tr>
      <w:tr w14:paraId="1FAB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AA5BD11">
            <w:pPr>
              <w:pStyle w:val="13"/>
            </w:pPr>
            <w:r>
              <w:t>水利工程建设质量飞检及质量鉴定工作经费</w:t>
            </w:r>
          </w:p>
        </w:tc>
        <w:tc>
          <w:tcPr>
            <w:tcW w:w="1134" w:type="dxa"/>
            <w:vAlign w:val="center"/>
          </w:tcPr>
          <w:p w14:paraId="24F7ADEB">
            <w:pPr>
              <w:pStyle w:val="13"/>
            </w:pPr>
            <w:r>
              <w:t>2130302</w:t>
            </w:r>
          </w:p>
        </w:tc>
        <w:tc>
          <w:tcPr>
            <w:tcW w:w="1276" w:type="dxa"/>
            <w:vAlign w:val="center"/>
          </w:tcPr>
          <w:p w14:paraId="17B99883">
            <w:pPr>
              <w:pStyle w:val="12"/>
            </w:pPr>
            <w:r>
              <w:t>10.00</w:t>
            </w:r>
          </w:p>
        </w:tc>
        <w:tc>
          <w:tcPr>
            <w:tcW w:w="1276" w:type="dxa"/>
            <w:vAlign w:val="center"/>
          </w:tcPr>
          <w:p w14:paraId="517E30BA">
            <w:pPr>
              <w:pStyle w:val="12"/>
            </w:pPr>
            <w:r>
              <w:t>10.00</w:t>
            </w:r>
          </w:p>
        </w:tc>
        <w:tc>
          <w:tcPr>
            <w:tcW w:w="1276" w:type="dxa"/>
            <w:vAlign w:val="center"/>
          </w:tcPr>
          <w:p w14:paraId="1AEB71B9">
            <w:pPr>
              <w:pStyle w:val="12"/>
            </w:pPr>
          </w:p>
        </w:tc>
        <w:tc>
          <w:tcPr>
            <w:tcW w:w="1276" w:type="dxa"/>
            <w:vAlign w:val="center"/>
          </w:tcPr>
          <w:p w14:paraId="6CFAE4AD">
            <w:pPr>
              <w:pStyle w:val="12"/>
            </w:pPr>
          </w:p>
        </w:tc>
        <w:tc>
          <w:tcPr>
            <w:tcW w:w="1276" w:type="dxa"/>
            <w:vAlign w:val="center"/>
          </w:tcPr>
          <w:p w14:paraId="517C20C2">
            <w:pPr>
              <w:pStyle w:val="12"/>
            </w:pPr>
          </w:p>
        </w:tc>
        <w:tc>
          <w:tcPr>
            <w:tcW w:w="1276" w:type="dxa"/>
            <w:vAlign w:val="center"/>
          </w:tcPr>
          <w:p w14:paraId="327DB013">
            <w:pPr>
              <w:pStyle w:val="12"/>
            </w:pPr>
          </w:p>
        </w:tc>
        <w:tc>
          <w:tcPr>
            <w:tcW w:w="1276" w:type="dxa"/>
            <w:vAlign w:val="center"/>
          </w:tcPr>
          <w:p w14:paraId="21DDAF34">
            <w:pPr>
              <w:pStyle w:val="12"/>
            </w:pPr>
          </w:p>
        </w:tc>
        <w:tc>
          <w:tcPr>
            <w:tcW w:w="1276" w:type="dxa"/>
            <w:vAlign w:val="center"/>
          </w:tcPr>
          <w:p w14:paraId="0CCF5427">
            <w:pPr>
              <w:pStyle w:val="12"/>
            </w:pPr>
          </w:p>
        </w:tc>
      </w:tr>
      <w:tr w14:paraId="0277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0F829A9">
            <w:pPr>
              <w:pStyle w:val="13"/>
            </w:pPr>
            <w:r>
              <w:t>水利工作成效宣传经费</w:t>
            </w:r>
          </w:p>
        </w:tc>
        <w:tc>
          <w:tcPr>
            <w:tcW w:w="1134" w:type="dxa"/>
            <w:vAlign w:val="center"/>
          </w:tcPr>
          <w:p w14:paraId="288E635A">
            <w:pPr>
              <w:pStyle w:val="13"/>
            </w:pPr>
            <w:r>
              <w:t>2130302</w:t>
            </w:r>
          </w:p>
        </w:tc>
        <w:tc>
          <w:tcPr>
            <w:tcW w:w="1276" w:type="dxa"/>
            <w:vAlign w:val="center"/>
          </w:tcPr>
          <w:p w14:paraId="41011269">
            <w:pPr>
              <w:pStyle w:val="12"/>
            </w:pPr>
            <w:r>
              <w:t>2.10</w:t>
            </w:r>
          </w:p>
        </w:tc>
        <w:tc>
          <w:tcPr>
            <w:tcW w:w="1276" w:type="dxa"/>
            <w:vAlign w:val="center"/>
          </w:tcPr>
          <w:p w14:paraId="35D9C3F1">
            <w:pPr>
              <w:pStyle w:val="12"/>
            </w:pPr>
            <w:r>
              <w:t>2.10</w:t>
            </w:r>
          </w:p>
        </w:tc>
        <w:tc>
          <w:tcPr>
            <w:tcW w:w="1276" w:type="dxa"/>
            <w:vAlign w:val="center"/>
          </w:tcPr>
          <w:p w14:paraId="69496F3F">
            <w:pPr>
              <w:pStyle w:val="12"/>
            </w:pPr>
          </w:p>
        </w:tc>
        <w:tc>
          <w:tcPr>
            <w:tcW w:w="1276" w:type="dxa"/>
            <w:vAlign w:val="center"/>
          </w:tcPr>
          <w:p w14:paraId="189E85CC">
            <w:pPr>
              <w:pStyle w:val="12"/>
            </w:pPr>
          </w:p>
        </w:tc>
        <w:tc>
          <w:tcPr>
            <w:tcW w:w="1276" w:type="dxa"/>
            <w:vAlign w:val="center"/>
          </w:tcPr>
          <w:p w14:paraId="0A2A251B">
            <w:pPr>
              <w:pStyle w:val="12"/>
            </w:pPr>
          </w:p>
        </w:tc>
        <w:tc>
          <w:tcPr>
            <w:tcW w:w="1276" w:type="dxa"/>
            <w:vAlign w:val="center"/>
          </w:tcPr>
          <w:p w14:paraId="599CD93E">
            <w:pPr>
              <w:pStyle w:val="12"/>
            </w:pPr>
          </w:p>
        </w:tc>
        <w:tc>
          <w:tcPr>
            <w:tcW w:w="1276" w:type="dxa"/>
            <w:vAlign w:val="center"/>
          </w:tcPr>
          <w:p w14:paraId="39388AFE">
            <w:pPr>
              <w:pStyle w:val="12"/>
            </w:pPr>
          </w:p>
        </w:tc>
        <w:tc>
          <w:tcPr>
            <w:tcW w:w="1276" w:type="dxa"/>
            <w:vAlign w:val="center"/>
          </w:tcPr>
          <w:p w14:paraId="51CF7FC6">
            <w:pPr>
              <w:pStyle w:val="12"/>
            </w:pPr>
          </w:p>
        </w:tc>
      </w:tr>
      <w:tr w14:paraId="25DCE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75AA976">
            <w:pPr>
              <w:pStyle w:val="13"/>
            </w:pPr>
            <w:r>
              <w:t>水利项目绩效评价经费</w:t>
            </w:r>
          </w:p>
        </w:tc>
        <w:tc>
          <w:tcPr>
            <w:tcW w:w="1134" w:type="dxa"/>
            <w:vAlign w:val="center"/>
          </w:tcPr>
          <w:p w14:paraId="056128B9">
            <w:pPr>
              <w:pStyle w:val="13"/>
            </w:pPr>
            <w:r>
              <w:t>2130302</w:t>
            </w:r>
          </w:p>
        </w:tc>
        <w:tc>
          <w:tcPr>
            <w:tcW w:w="1276" w:type="dxa"/>
            <w:vAlign w:val="center"/>
          </w:tcPr>
          <w:p w14:paraId="7C4FC6E9">
            <w:pPr>
              <w:pStyle w:val="12"/>
            </w:pPr>
            <w:r>
              <w:t>3.50</w:t>
            </w:r>
          </w:p>
        </w:tc>
        <w:tc>
          <w:tcPr>
            <w:tcW w:w="1276" w:type="dxa"/>
            <w:vAlign w:val="center"/>
          </w:tcPr>
          <w:p w14:paraId="6FB40591">
            <w:pPr>
              <w:pStyle w:val="12"/>
            </w:pPr>
            <w:r>
              <w:t>3.50</w:t>
            </w:r>
          </w:p>
        </w:tc>
        <w:tc>
          <w:tcPr>
            <w:tcW w:w="1276" w:type="dxa"/>
            <w:vAlign w:val="center"/>
          </w:tcPr>
          <w:p w14:paraId="0CE6F356">
            <w:pPr>
              <w:pStyle w:val="12"/>
            </w:pPr>
          </w:p>
        </w:tc>
        <w:tc>
          <w:tcPr>
            <w:tcW w:w="1276" w:type="dxa"/>
            <w:vAlign w:val="center"/>
          </w:tcPr>
          <w:p w14:paraId="4C199B37">
            <w:pPr>
              <w:pStyle w:val="12"/>
            </w:pPr>
          </w:p>
        </w:tc>
        <w:tc>
          <w:tcPr>
            <w:tcW w:w="1276" w:type="dxa"/>
            <w:vAlign w:val="center"/>
          </w:tcPr>
          <w:p w14:paraId="0361BF47">
            <w:pPr>
              <w:pStyle w:val="12"/>
            </w:pPr>
          </w:p>
        </w:tc>
        <w:tc>
          <w:tcPr>
            <w:tcW w:w="1276" w:type="dxa"/>
            <w:vAlign w:val="center"/>
          </w:tcPr>
          <w:p w14:paraId="1F34E228">
            <w:pPr>
              <w:pStyle w:val="12"/>
            </w:pPr>
          </w:p>
        </w:tc>
        <w:tc>
          <w:tcPr>
            <w:tcW w:w="1276" w:type="dxa"/>
            <w:vAlign w:val="center"/>
          </w:tcPr>
          <w:p w14:paraId="4976BB29">
            <w:pPr>
              <w:pStyle w:val="12"/>
            </w:pPr>
          </w:p>
        </w:tc>
        <w:tc>
          <w:tcPr>
            <w:tcW w:w="1276" w:type="dxa"/>
            <w:vAlign w:val="center"/>
          </w:tcPr>
          <w:p w14:paraId="2A26BD82">
            <w:pPr>
              <w:pStyle w:val="12"/>
            </w:pPr>
          </w:p>
        </w:tc>
      </w:tr>
      <w:tr w14:paraId="4CB24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CB4AA21">
            <w:pPr>
              <w:pStyle w:val="13"/>
            </w:pPr>
            <w:r>
              <w:t>水土保持方案质量评价</w:t>
            </w:r>
          </w:p>
        </w:tc>
        <w:tc>
          <w:tcPr>
            <w:tcW w:w="1134" w:type="dxa"/>
            <w:vAlign w:val="center"/>
          </w:tcPr>
          <w:p w14:paraId="5C5C608F">
            <w:pPr>
              <w:pStyle w:val="13"/>
            </w:pPr>
            <w:r>
              <w:t>2130302</w:t>
            </w:r>
          </w:p>
        </w:tc>
        <w:tc>
          <w:tcPr>
            <w:tcW w:w="1276" w:type="dxa"/>
            <w:vAlign w:val="center"/>
          </w:tcPr>
          <w:p w14:paraId="622F798D">
            <w:pPr>
              <w:pStyle w:val="12"/>
            </w:pPr>
            <w:r>
              <w:t>3.50</w:t>
            </w:r>
          </w:p>
        </w:tc>
        <w:tc>
          <w:tcPr>
            <w:tcW w:w="1276" w:type="dxa"/>
            <w:vAlign w:val="center"/>
          </w:tcPr>
          <w:p w14:paraId="08320F86">
            <w:pPr>
              <w:pStyle w:val="12"/>
            </w:pPr>
            <w:r>
              <w:t>3.50</w:t>
            </w:r>
          </w:p>
        </w:tc>
        <w:tc>
          <w:tcPr>
            <w:tcW w:w="1276" w:type="dxa"/>
            <w:vAlign w:val="center"/>
          </w:tcPr>
          <w:p w14:paraId="23FC5F3B">
            <w:pPr>
              <w:pStyle w:val="12"/>
            </w:pPr>
          </w:p>
        </w:tc>
        <w:tc>
          <w:tcPr>
            <w:tcW w:w="1276" w:type="dxa"/>
            <w:vAlign w:val="center"/>
          </w:tcPr>
          <w:p w14:paraId="23F0151A">
            <w:pPr>
              <w:pStyle w:val="12"/>
            </w:pPr>
          </w:p>
        </w:tc>
        <w:tc>
          <w:tcPr>
            <w:tcW w:w="1276" w:type="dxa"/>
            <w:vAlign w:val="center"/>
          </w:tcPr>
          <w:p w14:paraId="054E64F5">
            <w:pPr>
              <w:pStyle w:val="12"/>
            </w:pPr>
          </w:p>
        </w:tc>
        <w:tc>
          <w:tcPr>
            <w:tcW w:w="1276" w:type="dxa"/>
            <w:vAlign w:val="center"/>
          </w:tcPr>
          <w:p w14:paraId="0000474A">
            <w:pPr>
              <w:pStyle w:val="12"/>
            </w:pPr>
          </w:p>
        </w:tc>
        <w:tc>
          <w:tcPr>
            <w:tcW w:w="1276" w:type="dxa"/>
            <w:vAlign w:val="center"/>
          </w:tcPr>
          <w:p w14:paraId="5C9F18BA">
            <w:pPr>
              <w:pStyle w:val="12"/>
            </w:pPr>
          </w:p>
        </w:tc>
        <w:tc>
          <w:tcPr>
            <w:tcW w:w="1276" w:type="dxa"/>
            <w:vAlign w:val="center"/>
          </w:tcPr>
          <w:p w14:paraId="0E0A4744">
            <w:pPr>
              <w:pStyle w:val="12"/>
            </w:pPr>
          </w:p>
        </w:tc>
      </w:tr>
      <w:tr w14:paraId="7ACC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3715131">
            <w:pPr>
              <w:pStyle w:val="13"/>
            </w:pPr>
            <w:r>
              <w:t>水土保持工作宣传</w:t>
            </w:r>
          </w:p>
        </w:tc>
        <w:tc>
          <w:tcPr>
            <w:tcW w:w="1134" w:type="dxa"/>
            <w:vAlign w:val="center"/>
          </w:tcPr>
          <w:p w14:paraId="779901A2">
            <w:pPr>
              <w:pStyle w:val="13"/>
            </w:pPr>
            <w:r>
              <w:t>2130302</w:t>
            </w:r>
          </w:p>
        </w:tc>
        <w:tc>
          <w:tcPr>
            <w:tcW w:w="1276" w:type="dxa"/>
            <w:vAlign w:val="center"/>
          </w:tcPr>
          <w:p w14:paraId="4A587515">
            <w:pPr>
              <w:pStyle w:val="12"/>
            </w:pPr>
            <w:r>
              <w:t>4.40</w:t>
            </w:r>
          </w:p>
        </w:tc>
        <w:tc>
          <w:tcPr>
            <w:tcW w:w="1276" w:type="dxa"/>
            <w:vAlign w:val="center"/>
          </w:tcPr>
          <w:p w14:paraId="2A758FA9">
            <w:pPr>
              <w:pStyle w:val="12"/>
            </w:pPr>
            <w:r>
              <w:t>4.40</w:t>
            </w:r>
          </w:p>
        </w:tc>
        <w:tc>
          <w:tcPr>
            <w:tcW w:w="1276" w:type="dxa"/>
            <w:vAlign w:val="center"/>
          </w:tcPr>
          <w:p w14:paraId="28EACE25">
            <w:pPr>
              <w:pStyle w:val="12"/>
            </w:pPr>
          </w:p>
        </w:tc>
        <w:tc>
          <w:tcPr>
            <w:tcW w:w="1276" w:type="dxa"/>
            <w:vAlign w:val="center"/>
          </w:tcPr>
          <w:p w14:paraId="7CF902BD">
            <w:pPr>
              <w:pStyle w:val="12"/>
            </w:pPr>
          </w:p>
        </w:tc>
        <w:tc>
          <w:tcPr>
            <w:tcW w:w="1276" w:type="dxa"/>
            <w:vAlign w:val="center"/>
          </w:tcPr>
          <w:p w14:paraId="0862B7C2">
            <w:pPr>
              <w:pStyle w:val="12"/>
            </w:pPr>
          </w:p>
        </w:tc>
        <w:tc>
          <w:tcPr>
            <w:tcW w:w="1276" w:type="dxa"/>
            <w:vAlign w:val="center"/>
          </w:tcPr>
          <w:p w14:paraId="259ADB23">
            <w:pPr>
              <w:pStyle w:val="12"/>
            </w:pPr>
          </w:p>
        </w:tc>
        <w:tc>
          <w:tcPr>
            <w:tcW w:w="1276" w:type="dxa"/>
            <w:vAlign w:val="center"/>
          </w:tcPr>
          <w:p w14:paraId="7E3FA099">
            <w:pPr>
              <w:pStyle w:val="12"/>
            </w:pPr>
          </w:p>
        </w:tc>
        <w:tc>
          <w:tcPr>
            <w:tcW w:w="1276" w:type="dxa"/>
            <w:vAlign w:val="center"/>
          </w:tcPr>
          <w:p w14:paraId="79A3ACC1">
            <w:pPr>
              <w:pStyle w:val="12"/>
            </w:pPr>
          </w:p>
        </w:tc>
      </w:tr>
      <w:tr w14:paraId="3F29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B52B03E">
            <w:pPr>
              <w:pStyle w:val="13"/>
            </w:pPr>
            <w:r>
              <w:t>水政监察通讯传输费用</w:t>
            </w:r>
          </w:p>
        </w:tc>
        <w:tc>
          <w:tcPr>
            <w:tcW w:w="1134" w:type="dxa"/>
            <w:vAlign w:val="center"/>
          </w:tcPr>
          <w:p w14:paraId="1873C0E4">
            <w:pPr>
              <w:pStyle w:val="13"/>
            </w:pPr>
            <w:r>
              <w:t>2130302</w:t>
            </w:r>
          </w:p>
        </w:tc>
        <w:tc>
          <w:tcPr>
            <w:tcW w:w="1276" w:type="dxa"/>
            <w:vAlign w:val="center"/>
          </w:tcPr>
          <w:p w14:paraId="54571841">
            <w:pPr>
              <w:pStyle w:val="12"/>
            </w:pPr>
            <w:r>
              <w:t>0.48</w:t>
            </w:r>
          </w:p>
        </w:tc>
        <w:tc>
          <w:tcPr>
            <w:tcW w:w="1276" w:type="dxa"/>
            <w:vAlign w:val="center"/>
          </w:tcPr>
          <w:p w14:paraId="6ECC4C4C">
            <w:pPr>
              <w:pStyle w:val="12"/>
            </w:pPr>
            <w:r>
              <w:t>0.48</w:t>
            </w:r>
          </w:p>
        </w:tc>
        <w:tc>
          <w:tcPr>
            <w:tcW w:w="1276" w:type="dxa"/>
            <w:vAlign w:val="center"/>
          </w:tcPr>
          <w:p w14:paraId="7D6844A1">
            <w:pPr>
              <w:pStyle w:val="12"/>
            </w:pPr>
          </w:p>
        </w:tc>
        <w:tc>
          <w:tcPr>
            <w:tcW w:w="1276" w:type="dxa"/>
            <w:vAlign w:val="center"/>
          </w:tcPr>
          <w:p w14:paraId="3F989868">
            <w:pPr>
              <w:pStyle w:val="12"/>
            </w:pPr>
          </w:p>
        </w:tc>
        <w:tc>
          <w:tcPr>
            <w:tcW w:w="1276" w:type="dxa"/>
            <w:vAlign w:val="center"/>
          </w:tcPr>
          <w:p w14:paraId="53E92B84">
            <w:pPr>
              <w:pStyle w:val="12"/>
            </w:pPr>
          </w:p>
        </w:tc>
        <w:tc>
          <w:tcPr>
            <w:tcW w:w="1276" w:type="dxa"/>
            <w:vAlign w:val="center"/>
          </w:tcPr>
          <w:p w14:paraId="7ADFD95E">
            <w:pPr>
              <w:pStyle w:val="12"/>
            </w:pPr>
          </w:p>
        </w:tc>
        <w:tc>
          <w:tcPr>
            <w:tcW w:w="1276" w:type="dxa"/>
            <w:vAlign w:val="center"/>
          </w:tcPr>
          <w:p w14:paraId="75957A41">
            <w:pPr>
              <w:pStyle w:val="12"/>
            </w:pPr>
          </w:p>
        </w:tc>
        <w:tc>
          <w:tcPr>
            <w:tcW w:w="1276" w:type="dxa"/>
            <w:vAlign w:val="center"/>
          </w:tcPr>
          <w:p w14:paraId="4B29F850">
            <w:pPr>
              <w:pStyle w:val="12"/>
            </w:pPr>
          </w:p>
        </w:tc>
      </w:tr>
      <w:tr w14:paraId="4F31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96E7064">
            <w:pPr>
              <w:pStyle w:val="13"/>
            </w:pPr>
            <w:r>
              <w:t>水政监察执法工作经费</w:t>
            </w:r>
          </w:p>
        </w:tc>
        <w:tc>
          <w:tcPr>
            <w:tcW w:w="1134" w:type="dxa"/>
            <w:vAlign w:val="center"/>
          </w:tcPr>
          <w:p w14:paraId="006CB085">
            <w:pPr>
              <w:pStyle w:val="13"/>
            </w:pPr>
            <w:r>
              <w:t>2130302</w:t>
            </w:r>
          </w:p>
        </w:tc>
        <w:tc>
          <w:tcPr>
            <w:tcW w:w="1276" w:type="dxa"/>
            <w:vAlign w:val="center"/>
          </w:tcPr>
          <w:p w14:paraId="38AA73DB">
            <w:pPr>
              <w:pStyle w:val="12"/>
            </w:pPr>
            <w:r>
              <w:t>0.40</w:t>
            </w:r>
          </w:p>
        </w:tc>
        <w:tc>
          <w:tcPr>
            <w:tcW w:w="1276" w:type="dxa"/>
            <w:vAlign w:val="center"/>
          </w:tcPr>
          <w:p w14:paraId="6768F9AB">
            <w:pPr>
              <w:pStyle w:val="12"/>
            </w:pPr>
            <w:r>
              <w:t>0.40</w:t>
            </w:r>
          </w:p>
        </w:tc>
        <w:tc>
          <w:tcPr>
            <w:tcW w:w="1276" w:type="dxa"/>
            <w:vAlign w:val="center"/>
          </w:tcPr>
          <w:p w14:paraId="5D399BA0">
            <w:pPr>
              <w:pStyle w:val="12"/>
            </w:pPr>
          </w:p>
        </w:tc>
        <w:tc>
          <w:tcPr>
            <w:tcW w:w="1276" w:type="dxa"/>
            <w:vAlign w:val="center"/>
          </w:tcPr>
          <w:p w14:paraId="1C1F161C">
            <w:pPr>
              <w:pStyle w:val="12"/>
            </w:pPr>
          </w:p>
        </w:tc>
        <w:tc>
          <w:tcPr>
            <w:tcW w:w="1276" w:type="dxa"/>
            <w:vAlign w:val="center"/>
          </w:tcPr>
          <w:p w14:paraId="4C244B5C">
            <w:pPr>
              <w:pStyle w:val="12"/>
            </w:pPr>
          </w:p>
        </w:tc>
        <w:tc>
          <w:tcPr>
            <w:tcW w:w="1276" w:type="dxa"/>
            <w:vAlign w:val="center"/>
          </w:tcPr>
          <w:p w14:paraId="3F230EE4">
            <w:pPr>
              <w:pStyle w:val="12"/>
            </w:pPr>
          </w:p>
        </w:tc>
        <w:tc>
          <w:tcPr>
            <w:tcW w:w="1276" w:type="dxa"/>
            <w:vAlign w:val="center"/>
          </w:tcPr>
          <w:p w14:paraId="017F0477">
            <w:pPr>
              <w:pStyle w:val="12"/>
            </w:pPr>
          </w:p>
        </w:tc>
        <w:tc>
          <w:tcPr>
            <w:tcW w:w="1276" w:type="dxa"/>
            <w:vAlign w:val="center"/>
          </w:tcPr>
          <w:p w14:paraId="4EFA1E4E">
            <w:pPr>
              <w:pStyle w:val="12"/>
            </w:pPr>
          </w:p>
        </w:tc>
      </w:tr>
      <w:tr w14:paraId="0B9D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3B2A12C">
            <w:pPr>
              <w:pStyle w:val="13"/>
            </w:pPr>
            <w:r>
              <w:t>水质水位监测与水资源公报编制</w:t>
            </w:r>
          </w:p>
        </w:tc>
        <w:tc>
          <w:tcPr>
            <w:tcW w:w="1134" w:type="dxa"/>
            <w:vAlign w:val="center"/>
          </w:tcPr>
          <w:p w14:paraId="39B2E36C">
            <w:pPr>
              <w:pStyle w:val="13"/>
            </w:pPr>
            <w:r>
              <w:t>2130302</w:t>
            </w:r>
          </w:p>
        </w:tc>
        <w:tc>
          <w:tcPr>
            <w:tcW w:w="1276" w:type="dxa"/>
            <w:vAlign w:val="center"/>
          </w:tcPr>
          <w:p w14:paraId="654513AE">
            <w:pPr>
              <w:pStyle w:val="12"/>
            </w:pPr>
            <w:r>
              <w:t>35.58</w:t>
            </w:r>
          </w:p>
        </w:tc>
        <w:tc>
          <w:tcPr>
            <w:tcW w:w="1276" w:type="dxa"/>
            <w:vAlign w:val="center"/>
          </w:tcPr>
          <w:p w14:paraId="6ECF46FF">
            <w:pPr>
              <w:pStyle w:val="12"/>
            </w:pPr>
            <w:r>
              <w:t>35.58</w:t>
            </w:r>
          </w:p>
        </w:tc>
        <w:tc>
          <w:tcPr>
            <w:tcW w:w="1276" w:type="dxa"/>
            <w:vAlign w:val="center"/>
          </w:tcPr>
          <w:p w14:paraId="5C5D4033">
            <w:pPr>
              <w:pStyle w:val="12"/>
            </w:pPr>
          </w:p>
        </w:tc>
        <w:tc>
          <w:tcPr>
            <w:tcW w:w="1276" w:type="dxa"/>
            <w:vAlign w:val="center"/>
          </w:tcPr>
          <w:p w14:paraId="2875022E">
            <w:pPr>
              <w:pStyle w:val="12"/>
            </w:pPr>
          </w:p>
        </w:tc>
        <w:tc>
          <w:tcPr>
            <w:tcW w:w="1276" w:type="dxa"/>
            <w:vAlign w:val="center"/>
          </w:tcPr>
          <w:p w14:paraId="6CA50B6A">
            <w:pPr>
              <w:pStyle w:val="12"/>
            </w:pPr>
          </w:p>
        </w:tc>
        <w:tc>
          <w:tcPr>
            <w:tcW w:w="1276" w:type="dxa"/>
            <w:vAlign w:val="center"/>
          </w:tcPr>
          <w:p w14:paraId="3D9144EA">
            <w:pPr>
              <w:pStyle w:val="12"/>
            </w:pPr>
          </w:p>
        </w:tc>
        <w:tc>
          <w:tcPr>
            <w:tcW w:w="1276" w:type="dxa"/>
            <w:vAlign w:val="center"/>
          </w:tcPr>
          <w:p w14:paraId="4EE19D26">
            <w:pPr>
              <w:pStyle w:val="12"/>
            </w:pPr>
          </w:p>
        </w:tc>
        <w:tc>
          <w:tcPr>
            <w:tcW w:w="1276" w:type="dxa"/>
            <w:vAlign w:val="center"/>
          </w:tcPr>
          <w:p w14:paraId="5CD2B61E">
            <w:pPr>
              <w:pStyle w:val="12"/>
            </w:pPr>
          </w:p>
        </w:tc>
      </w:tr>
      <w:tr w14:paraId="43A1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D60BA32">
            <w:pPr>
              <w:pStyle w:val="13"/>
            </w:pPr>
            <w:r>
              <w:t>水资源管理工作经费</w:t>
            </w:r>
          </w:p>
        </w:tc>
        <w:tc>
          <w:tcPr>
            <w:tcW w:w="1134" w:type="dxa"/>
            <w:vAlign w:val="center"/>
          </w:tcPr>
          <w:p w14:paraId="670CD6BF">
            <w:pPr>
              <w:pStyle w:val="13"/>
            </w:pPr>
            <w:r>
              <w:t>2130302</w:t>
            </w:r>
          </w:p>
        </w:tc>
        <w:tc>
          <w:tcPr>
            <w:tcW w:w="1276" w:type="dxa"/>
            <w:vAlign w:val="center"/>
          </w:tcPr>
          <w:p w14:paraId="0308A76C">
            <w:pPr>
              <w:pStyle w:val="12"/>
            </w:pPr>
            <w:r>
              <w:t>0.36</w:t>
            </w:r>
          </w:p>
        </w:tc>
        <w:tc>
          <w:tcPr>
            <w:tcW w:w="1276" w:type="dxa"/>
            <w:vAlign w:val="center"/>
          </w:tcPr>
          <w:p w14:paraId="2425972B">
            <w:pPr>
              <w:pStyle w:val="12"/>
            </w:pPr>
            <w:r>
              <w:t>0.36</w:t>
            </w:r>
          </w:p>
        </w:tc>
        <w:tc>
          <w:tcPr>
            <w:tcW w:w="1276" w:type="dxa"/>
            <w:vAlign w:val="center"/>
          </w:tcPr>
          <w:p w14:paraId="2B1DF316">
            <w:pPr>
              <w:pStyle w:val="12"/>
            </w:pPr>
          </w:p>
        </w:tc>
        <w:tc>
          <w:tcPr>
            <w:tcW w:w="1276" w:type="dxa"/>
            <w:vAlign w:val="center"/>
          </w:tcPr>
          <w:p w14:paraId="6309A324">
            <w:pPr>
              <w:pStyle w:val="12"/>
            </w:pPr>
          </w:p>
        </w:tc>
        <w:tc>
          <w:tcPr>
            <w:tcW w:w="1276" w:type="dxa"/>
            <w:vAlign w:val="center"/>
          </w:tcPr>
          <w:p w14:paraId="1BA92396">
            <w:pPr>
              <w:pStyle w:val="12"/>
            </w:pPr>
          </w:p>
        </w:tc>
        <w:tc>
          <w:tcPr>
            <w:tcW w:w="1276" w:type="dxa"/>
            <w:vAlign w:val="center"/>
          </w:tcPr>
          <w:p w14:paraId="46625973">
            <w:pPr>
              <w:pStyle w:val="12"/>
            </w:pPr>
          </w:p>
        </w:tc>
        <w:tc>
          <w:tcPr>
            <w:tcW w:w="1276" w:type="dxa"/>
            <w:vAlign w:val="center"/>
          </w:tcPr>
          <w:p w14:paraId="44B5318C">
            <w:pPr>
              <w:pStyle w:val="12"/>
            </w:pPr>
          </w:p>
        </w:tc>
        <w:tc>
          <w:tcPr>
            <w:tcW w:w="1276" w:type="dxa"/>
            <w:vAlign w:val="center"/>
          </w:tcPr>
          <w:p w14:paraId="5577DEC9">
            <w:pPr>
              <w:pStyle w:val="12"/>
            </w:pPr>
          </w:p>
        </w:tc>
      </w:tr>
      <w:tr w14:paraId="0332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0B9E5EF">
            <w:pPr>
              <w:pStyle w:val="13"/>
            </w:pPr>
            <w:r>
              <w:t>桃林口水库移民集体财产补偿及移民生产扶持金</w:t>
            </w:r>
          </w:p>
        </w:tc>
        <w:tc>
          <w:tcPr>
            <w:tcW w:w="1134" w:type="dxa"/>
            <w:vAlign w:val="center"/>
          </w:tcPr>
          <w:p w14:paraId="28B62C4C">
            <w:pPr>
              <w:pStyle w:val="13"/>
            </w:pPr>
            <w:r>
              <w:t>2130302</w:t>
            </w:r>
          </w:p>
        </w:tc>
        <w:tc>
          <w:tcPr>
            <w:tcW w:w="1276" w:type="dxa"/>
            <w:vAlign w:val="center"/>
          </w:tcPr>
          <w:p w14:paraId="5C4266D6">
            <w:pPr>
              <w:pStyle w:val="12"/>
            </w:pPr>
            <w:r>
              <w:t>0.10</w:t>
            </w:r>
          </w:p>
        </w:tc>
        <w:tc>
          <w:tcPr>
            <w:tcW w:w="1276" w:type="dxa"/>
            <w:vAlign w:val="center"/>
          </w:tcPr>
          <w:p w14:paraId="4751B004">
            <w:pPr>
              <w:pStyle w:val="12"/>
            </w:pPr>
            <w:r>
              <w:t>0.10</w:t>
            </w:r>
          </w:p>
        </w:tc>
        <w:tc>
          <w:tcPr>
            <w:tcW w:w="1276" w:type="dxa"/>
            <w:vAlign w:val="center"/>
          </w:tcPr>
          <w:p w14:paraId="619A64EA">
            <w:pPr>
              <w:pStyle w:val="12"/>
            </w:pPr>
          </w:p>
        </w:tc>
        <w:tc>
          <w:tcPr>
            <w:tcW w:w="1276" w:type="dxa"/>
            <w:vAlign w:val="center"/>
          </w:tcPr>
          <w:p w14:paraId="44F9A4D6">
            <w:pPr>
              <w:pStyle w:val="12"/>
            </w:pPr>
          </w:p>
        </w:tc>
        <w:tc>
          <w:tcPr>
            <w:tcW w:w="1276" w:type="dxa"/>
            <w:vAlign w:val="center"/>
          </w:tcPr>
          <w:p w14:paraId="536AB702">
            <w:pPr>
              <w:pStyle w:val="12"/>
            </w:pPr>
          </w:p>
        </w:tc>
        <w:tc>
          <w:tcPr>
            <w:tcW w:w="1276" w:type="dxa"/>
            <w:vAlign w:val="center"/>
          </w:tcPr>
          <w:p w14:paraId="50CC6C14">
            <w:pPr>
              <w:pStyle w:val="12"/>
            </w:pPr>
          </w:p>
        </w:tc>
        <w:tc>
          <w:tcPr>
            <w:tcW w:w="1276" w:type="dxa"/>
            <w:vAlign w:val="center"/>
          </w:tcPr>
          <w:p w14:paraId="7E235760">
            <w:pPr>
              <w:pStyle w:val="12"/>
            </w:pPr>
          </w:p>
        </w:tc>
        <w:tc>
          <w:tcPr>
            <w:tcW w:w="1276" w:type="dxa"/>
            <w:vAlign w:val="center"/>
          </w:tcPr>
          <w:p w14:paraId="235CB160">
            <w:pPr>
              <w:pStyle w:val="12"/>
            </w:pPr>
          </w:p>
        </w:tc>
      </w:tr>
      <w:tr w14:paraId="5DA77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4713A42">
            <w:pPr>
              <w:pStyle w:val="13"/>
            </w:pPr>
            <w:r>
              <w:t>网络机房消防设施检测维修项目</w:t>
            </w:r>
          </w:p>
        </w:tc>
        <w:tc>
          <w:tcPr>
            <w:tcW w:w="1134" w:type="dxa"/>
            <w:vAlign w:val="center"/>
          </w:tcPr>
          <w:p w14:paraId="1F56A09B">
            <w:pPr>
              <w:pStyle w:val="13"/>
            </w:pPr>
            <w:r>
              <w:t>2130302</w:t>
            </w:r>
          </w:p>
        </w:tc>
        <w:tc>
          <w:tcPr>
            <w:tcW w:w="1276" w:type="dxa"/>
            <w:vAlign w:val="center"/>
          </w:tcPr>
          <w:p w14:paraId="5893DE82">
            <w:pPr>
              <w:pStyle w:val="12"/>
            </w:pPr>
            <w:r>
              <w:t>1.50</w:t>
            </w:r>
          </w:p>
        </w:tc>
        <w:tc>
          <w:tcPr>
            <w:tcW w:w="1276" w:type="dxa"/>
            <w:vAlign w:val="center"/>
          </w:tcPr>
          <w:p w14:paraId="7C6DE142">
            <w:pPr>
              <w:pStyle w:val="12"/>
            </w:pPr>
            <w:r>
              <w:t>1.50</w:t>
            </w:r>
          </w:p>
        </w:tc>
        <w:tc>
          <w:tcPr>
            <w:tcW w:w="1276" w:type="dxa"/>
            <w:vAlign w:val="center"/>
          </w:tcPr>
          <w:p w14:paraId="7BE0D71B">
            <w:pPr>
              <w:pStyle w:val="12"/>
            </w:pPr>
          </w:p>
        </w:tc>
        <w:tc>
          <w:tcPr>
            <w:tcW w:w="1276" w:type="dxa"/>
            <w:vAlign w:val="center"/>
          </w:tcPr>
          <w:p w14:paraId="253F3189">
            <w:pPr>
              <w:pStyle w:val="12"/>
            </w:pPr>
          </w:p>
        </w:tc>
        <w:tc>
          <w:tcPr>
            <w:tcW w:w="1276" w:type="dxa"/>
            <w:vAlign w:val="center"/>
          </w:tcPr>
          <w:p w14:paraId="6434BEE6">
            <w:pPr>
              <w:pStyle w:val="12"/>
            </w:pPr>
          </w:p>
        </w:tc>
        <w:tc>
          <w:tcPr>
            <w:tcW w:w="1276" w:type="dxa"/>
            <w:vAlign w:val="center"/>
          </w:tcPr>
          <w:p w14:paraId="3A3D07D4">
            <w:pPr>
              <w:pStyle w:val="12"/>
            </w:pPr>
          </w:p>
        </w:tc>
        <w:tc>
          <w:tcPr>
            <w:tcW w:w="1276" w:type="dxa"/>
            <w:vAlign w:val="center"/>
          </w:tcPr>
          <w:p w14:paraId="615E73AE">
            <w:pPr>
              <w:pStyle w:val="12"/>
            </w:pPr>
          </w:p>
        </w:tc>
        <w:tc>
          <w:tcPr>
            <w:tcW w:w="1276" w:type="dxa"/>
            <w:vAlign w:val="center"/>
          </w:tcPr>
          <w:p w14:paraId="586EA815">
            <w:pPr>
              <w:pStyle w:val="12"/>
            </w:pPr>
          </w:p>
        </w:tc>
      </w:tr>
      <w:tr w14:paraId="1375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9470B8A">
            <w:pPr>
              <w:pStyle w:val="13"/>
            </w:pPr>
            <w:r>
              <w:t>移民工作经费</w:t>
            </w:r>
          </w:p>
        </w:tc>
        <w:tc>
          <w:tcPr>
            <w:tcW w:w="1134" w:type="dxa"/>
            <w:vAlign w:val="center"/>
          </w:tcPr>
          <w:p w14:paraId="1757F62B">
            <w:pPr>
              <w:pStyle w:val="13"/>
            </w:pPr>
            <w:r>
              <w:t>2130302</w:t>
            </w:r>
          </w:p>
        </w:tc>
        <w:tc>
          <w:tcPr>
            <w:tcW w:w="1276" w:type="dxa"/>
            <w:vAlign w:val="center"/>
          </w:tcPr>
          <w:p w14:paraId="2457DDCE">
            <w:pPr>
              <w:pStyle w:val="12"/>
            </w:pPr>
            <w:r>
              <w:t>15.10</w:t>
            </w:r>
          </w:p>
        </w:tc>
        <w:tc>
          <w:tcPr>
            <w:tcW w:w="1276" w:type="dxa"/>
            <w:vAlign w:val="center"/>
          </w:tcPr>
          <w:p w14:paraId="432755E8">
            <w:pPr>
              <w:pStyle w:val="12"/>
            </w:pPr>
            <w:r>
              <w:t>15.10</w:t>
            </w:r>
          </w:p>
        </w:tc>
        <w:tc>
          <w:tcPr>
            <w:tcW w:w="1276" w:type="dxa"/>
            <w:vAlign w:val="center"/>
          </w:tcPr>
          <w:p w14:paraId="51CE0A45">
            <w:pPr>
              <w:pStyle w:val="12"/>
            </w:pPr>
          </w:p>
        </w:tc>
        <w:tc>
          <w:tcPr>
            <w:tcW w:w="1276" w:type="dxa"/>
            <w:vAlign w:val="center"/>
          </w:tcPr>
          <w:p w14:paraId="44F9EF51">
            <w:pPr>
              <w:pStyle w:val="12"/>
            </w:pPr>
          </w:p>
        </w:tc>
        <w:tc>
          <w:tcPr>
            <w:tcW w:w="1276" w:type="dxa"/>
            <w:vAlign w:val="center"/>
          </w:tcPr>
          <w:p w14:paraId="7CA4E3FE">
            <w:pPr>
              <w:pStyle w:val="12"/>
            </w:pPr>
          </w:p>
        </w:tc>
        <w:tc>
          <w:tcPr>
            <w:tcW w:w="1276" w:type="dxa"/>
            <w:vAlign w:val="center"/>
          </w:tcPr>
          <w:p w14:paraId="0139A0DC">
            <w:pPr>
              <w:pStyle w:val="12"/>
            </w:pPr>
          </w:p>
        </w:tc>
        <w:tc>
          <w:tcPr>
            <w:tcW w:w="1276" w:type="dxa"/>
            <w:vAlign w:val="center"/>
          </w:tcPr>
          <w:p w14:paraId="27D5406F">
            <w:pPr>
              <w:pStyle w:val="12"/>
            </w:pPr>
          </w:p>
        </w:tc>
        <w:tc>
          <w:tcPr>
            <w:tcW w:w="1276" w:type="dxa"/>
            <w:vAlign w:val="center"/>
          </w:tcPr>
          <w:p w14:paraId="19A0AF65">
            <w:pPr>
              <w:pStyle w:val="12"/>
            </w:pPr>
          </w:p>
        </w:tc>
      </w:tr>
      <w:tr w14:paraId="2CE6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DDEB987">
            <w:pPr>
              <w:pStyle w:val="13"/>
            </w:pPr>
            <w:r>
              <w:t>质量监督工程检测费</w:t>
            </w:r>
          </w:p>
        </w:tc>
        <w:tc>
          <w:tcPr>
            <w:tcW w:w="1134" w:type="dxa"/>
            <w:vAlign w:val="center"/>
          </w:tcPr>
          <w:p w14:paraId="59CF534A">
            <w:pPr>
              <w:pStyle w:val="13"/>
            </w:pPr>
            <w:r>
              <w:t>2130302</w:t>
            </w:r>
          </w:p>
        </w:tc>
        <w:tc>
          <w:tcPr>
            <w:tcW w:w="1276" w:type="dxa"/>
            <w:vAlign w:val="center"/>
          </w:tcPr>
          <w:p w14:paraId="042100FA">
            <w:pPr>
              <w:pStyle w:val="12"/>
            </w:pPr>
            <w:r>
              <w:t>16.00</w:t>
            </w:r>
          </w:p>
        </w:tc>
        <w:tc>
          <w:tcPr>
            <w:tcW w:w="1276" w:type="dxa"/>
            <w:vAlign w:val="center"/>
          </w:tcPr>
          <w:p w14:paraId="21626930">
            <w:pPr>
              <w:pStyle w:val="12"/>
            </w:pPr>
            <w:r>
              <w:t>16.00</w:t>
            </w:r>
          </w:p>
        </w:tc>
        <w:tc>
          <w:tcPr>
            <w:tcW w:w="1276" w:type="dxa"/>
            <w:vAlign w:val="center"/>
          </w:tcPr>
          <w:p w14:paraId="4BCC1242">
            <w:pPr>
              <w:pStyle w:val="12"/>
            </w:pPr>
          </w:p>
        </w:tc>
        <w:tc>
          <w:tcPr>
            <w:tcW w:w="1276" w:type="dxa"/>
            <w:vAlign w:val="center"/>
          </w:tcPr>
          <w:p w14:paraId="3FDEC9D4">
            <w:pPr>
              <w:pStyle w:val="12"/>
            </w:pPr>
          </w:p>
        </w:tc>
        <w:tc>
          <w:tcPr>
            <w:tcW w:w="1276" w:type="dxa"/>
            <w:vAlign w:val="center"/>
          </w:tcPr>
          <w:p w14:paraId="1787FFC8">
            <w:pPr>
              <w:pStyle w:val="12"/>
            </w:pPr>
          </w:p>
        </w:tc>
        <w:tc>
          <w:tcPr>
            <w:tcW w:w="1276" w:type="dxa"/>
            <w:vAlign w:val="center"/>
          </w:tcPr>
          <w:p w14:paraId="20E2BABB">
            <w:pPr>
              <w:pStyle w:val="12"/>
            </w:pPr>
          </w:p>
        </w:tc>
        <w:tc>
          <w:tcPr>
            <w:tcW w:w="1276" w:type="dxa"/>
            <w:vAlign w:val="center"/>
          </w:tcPr>
          <w:p w14:paraId="6D98B3D4">
            <w:pPr>
              <w:pStyle w:val="12"/>
            </w:pPr>
          </w:p>
        </w:tc>
        <w:tc>
          <w:tcPr>
            <w:tcW w:w="1276" w:type="dxa"/>
            <w:vAlign w:val="center"/>
          </w:tcPr>
          <w:p w14:paraId="2D7D1463">
            <w:pPr>
              <w:pStyle w:val="12"/>
            </w:pPr>
          </w:p>
        </w:tc>
      </w:tr>
      <w:tr w14:paraId="1A645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81850F9">
            <w:pPr>
              <w:pStyle w:val="13"/>
            </w:pPr>
            <w:r>
              <w:t>质量监督工作经费</w:t>
            </w:r>
          </w:p>
        </w:tc>
        <w:tc>
          <w:tcPr>
            <w:tcW w:w="1134" w:type="dxa"/>
            <w:vAlign w:val="center"/>
          </w:tcPr>
          <w:p w14:paraId="04B305E5">
            <w:pPr>
              <w:pStyle w:val="13"/>
            </w:pPr>
            <w:r>
              <w:t>2130302</w:t>
            </w:r>
          </w:p>
        </w:tc>
        <w:tc>
          <w:tcPr>
            <w:tcW w:w="1276" w:type="dxa"/>
            <w:vAlign w:val="center"/>
          </w:tcPr>
          <w:p w14:paraId="2B17F6D0">
            <w:pPr>
              <w:pStyle w:val="12"/>
            </w:pPr>
            <w:r>
              <w:t>0.59</w:t>
            </w:r>
          </w:p>
        </w:tc>
        <w:tc>
          <w:tcPr>
            <w:tcW w:w="1276" w:type="dxa"/>
            <w:vAlign w:val="center"/>
          </w:tcPr>
          <w:p w14:paraId="2A6F4DAB">
            <w:pPr>
              <w:pStyle w:val="12"/>
            </w:pPr>
            <w:r>
              <w:t>0.59</w:t>
            </w:r>
          </w:p>
        </w:tc>
        <w:tc>
          <w:tcPr>
            <w:tcW w:w="1276" w:type="dxa"/>
            <w:vAlign w:val="center"/>
          </w:tcPr>
          <w:p w14:paraId="643528CB">
            <w:pPr>
              <w:pStyle w:val="12"/>
            </w:pPr>
          </w:p>
        </w:tc>
        <w:tc>
          <w:tcPr>
            <w:tcW w:w="1276" w:type="dxa"/>
            <w:vAlign w:val="center"/>
          </w:tcPr>
          <w:p w14:paraId="16B80690">
            <w:pPr>
              <w:pStyle w:val="12"/>
            </w:pPr>
          </w:p>
        </w:tc>
        <w:tc>
          <w:tcPr>
            <w:tcW w:w="1276" w:type="dxa"/>
            <w:vAlign w:val="center"/>
          </w:tcPr>
          <w:p w14:paraId="73EBC089">
            <w:pPr>
              <w:pStyle w:val="12"/>
            </w:pPr>
          </w:p>
        </w:tc>
        <w:tc>
          <w:tcPr>
            <w:tcW w:w="1276" w:type="dxa"/>
            <w:vAlign w:val="center"/>
          </w:tcPr>
          <w:p w14:paraId="44F329CF">
            <w:pPr>
              <w:pStyle w:val="12"/>
            </w:pPr>
          </w:p>
        </w:tc>
        <w:tc>
          <w:tcPr>
            <w:tcW w:w="1276" w:type="dxa"/>
            <w:vAlign w:val="center"/>
          </w:tcPr>
          <w:p w14:paraId="2EA47558">
            <w:pPr>
              <w:pStyle w:val="12"/>
            </w:pPr>
          </w:p>
        </w:tc>
        <w:tc>
          <w:tcPr>
            <w:tcW w:w="1276" w:type="dxa"/>
            <w:vAlign w:val="center"/>
          </w:tcPr>
          <w:p w14:paraId="18EC9D7F">
            <w:pPr>
              <w:pStyle w:val="12"/>
            </w:pPr>
          </w:p>
        </w:tc>
      </w:tr>
      <w:tr w14:paraId="43112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0022FAF">
            <w:pPr>
              <w:pStyle w:val="13"/>
            </w:pPr>
            <w:r>
              <w:t>质量监督设备、材料检测费</w:t>
            </w:r>
          </w:p>
        </w:tc>
        <w:tc>
          <w:tcPr>
            <w:tcW w:w="1134" w:type="dxa"/>
            <w:vAlign w:val="center"/>
          </w:tcPr>
          <w:p w14:paraId="578A3FEE">
            <w:pPr>
              <w:pStyle w:val="13"/>
            </w:pPr>
            <w:r>
              <w:t>2130302</w:t>
            </w:r>
          </w:p>
        </w:tc>
        <w:tc>
          <w:tcPr>
            <w:tcW w:w="1276" w:type="dxa"/>
            <w:vAlign w:val="center"/>
          </w:tcPr>
          <w:p w14:paraId="7F1BD01C">
            <w:pPr>
              <w:pStyle w:val="12"/>
            </w:pPr>
            <w:r>
              <w:t>15.00</w:t>
            </w:r>
          </w:p>
        </w:tc>
        <w:tc>
          <w:tcPr>
            <w:tcW w:w="1276" w:type="dxa"/>
            <w:vAlign w:val="center"/>
          </w:tcPr>
          <w:p w14:paraId="597E4A40">
            <w:pPr>
              <w:pStyle w:val="12"/>
            </w:pPr>
            <w:r>
              <w:t>15.00</w:t>
            </w:r>
          </w:p>
        </w:tc>
        <w:tc>
          <w:tcPr>
            <w:tcW w:w="1276" w:type="dxa"/>
            <w:vAlign w:val="center"/>
          </w:tcPr>
          <w:p w14:paraId="3C9E259E">
            <w:pPr>
              <w:pStyle w:val="12"/>
            </w:pPr>
          </w:p>
        </w:tc>
        <w:tc>
          <w:tcPr>
            <w:tcW w:w="1276" w:type="dxa"/>
            <w:vAlign w:val="center"/>
          </w:tcPr>
          <w:p w14:paraId="341D8E35">
            <w:pPr>
              <w:pStyle w:val="12"/>
            </w:pPr>
          </w:p>
        </w:tc>
        <w:tc>
          <w:tcPr>
            <w:tcW w:w="1276" w:type="dxa"/>
            <w:vAlign w:val="center"/>
          </w:tcPr>
          <w:p w14:paraId="42F514E1">
            <w:pPr>
              <w:pStyle w:val="12"/>
            </w:pPr>
          </w:p>
        </w:tc>
        <w:tc>
          <w:tcPr>
            <w:tcW w:w="1276" w:type="dxa"/>
            <w:vAlign w:val="center"/>
          </w:tcPr>
          <w:p w14:paraId="32D39507">
            <w:pPr>
              <w:pStyle w:val="12"/>
            </w:pPr>
          </w:p>
        </w:tc>
        <w:tc>
          <w:tcPr>
            <w:tcW w:w="1276" w:type="dxa"/>
            <w:vAlign w:val="center"/>
          </w:tcPr>
          <w:p w14:paraId="66E1295C">
            <w:pPr>
              <w:pStyle w:val="12"/>
            </w:pPr>
          </w:p>
        </w:tc>
        <w:tc>
          <w:tcPr>
            <w:tcW w:w="1276" w:type="dxa"/>
            <w:vAlign w:val="center"/>
          </w:tcPr>
          <w:p w14:paraId="17114EDB">
            <w:pPr>
              <w:pStyle w:val="12"/>
            </w:pPr>
          </w:p>
        </w:tc>
      </w:tr>
      <w:tr w14:paraId="2FA0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BEF66CA">
            <w:pPr>
              <w:pStyle w:val="13"/>
            </w:pPr>
            <w:r>
              <w:t>专属办公耗材费</w:t>
            </w:r>
          </w:p>
        </w:tc>
        <w:tc>
          <w:tcPr>
            <w:tcW w:w="1134" w:type="dxa"/>
            <w:vAlign w:val="center"/>
          </w:tcPr>
          <w:p w14:paraId="403EABA1">
            <w:pPr>
              <w:pStyle w:val="13"/>
            </w:pPr>
            <w:r>
              <w:t>2130302</w:t>
            </w:r>
          </w:p>
        </w:tc>
        <w:tc>
          <w:tcPr>
            <w:tcW w:w="1276" w:type="dxa"/>
            <w:vAlign w:val="center"/>
          </w:tcPr>
          <w:p w14:paraId="1CE6D3B4">
            <w:pPr>
              <w:pStyle w:val="12"/>
            </w:pPr>
            <w:r>
              <w:t>2.84</w:t>
            </w:r>
          </w:p>
        </w:tc>
        <w:tc>
          <w:tcPr>
            <w:tcW w:w="1276" w:type="dxa"/>
            <w:vAlign w:val="center"/>
          </w:tcPr>
          <w:p w14:paraId="75FF9499">
            <w:pPr>
              <w:pStyle w:val="12"/>
            </w:pPr>
            <w:r>
              <w:t>2.84</w:t>
            </w:r>
          </w:p>
        </w:tc>
        <w:tc>
          <w:tcPr>
            <w:tcW w:w="1276" w:type="dxa"/>
            <w:vAlign w:val="center"/>
          </w:tcPr>
          <w:p w14:paraId="29A5DB06">
            <w:pPr>
              <w:pStyle w:val="12"/>
            </w:pPr>
          </w:p>
        </w:tc>
        <w:tc>
          <w:tcPr>
            <w:tcW w:w="1276" w:type="dxa"/>
            <w:vAlign w:val="center"/>
          </w:tcPr>
          <w:p w14:paraId="525CE9BA">
            <w:pPr>
              <w:pStyle w:val="12"/>
            </w:pPr>
          </w:p>
        </w:tc>
        <w:tc>
          <w:tcPr>
            <w:tcW w:w="1276" w:type="dxa"/>
            <w:vAlign w:val="center"/>
          </w:tcPr>
          <w:p w14:paraId="7EC27AC3">
            <w:pPr>
              <w:pStyle w:val="12"/>
            </w:pPr>
          </w:p>
        </w:tc>
        <w:tc>
          <w:tcPr>
            <w:tcW w:w="1276" w:type="dxa"/>
            <w:vAlign w:val="center"/>
          </w:tcPr>
          <w:p w14:paraId="39AF4BC3">
            <w:pPr>
              <w:pStyle w:val="12"/>
            </w:pPr>
          </w:p>
        </w:tc>
        <w:tc>
          <w:tcPr>
            <w:tcW w:w="1276" w:type="dxa"/>
            <w:vAlign w:val="center"/>
          </w:tcPr>
          <w:p w14:paraId="1FCBD74D">
            <w:pPr>
              <w:pStyle w:val="12"/>
            </w:pPr>
          </w:p>
        </w:tc>
        <w:tc>
          <w:tcPr>
            <w:tcW w:w="1276" w:type="dxa"/>
            <w:vAlign w:val="center"/>
          </w:tcPr>
          <w:p w14:paraId="44ACCB57">
            <w:pPr>
              <w:pStyle w:val="12"/>
            </w:pPr>
          </w:p>
        </w:tc>
      </w:tr>
      <w:tr w14:paraId="465C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8D7D658">
            <w:pPr>
              <w:pStyle w:val="13"/>
            </w:pPr>
            <w:r>
              <w:t>2025年度水利工程白蚁等害堤动物防治</w:t>
            </w:r>
          </w:p>
        </w:tc>
        <w:tc>
          <w:tcPr>
            <w:tcW w:w="1134" w:type="dxa"/>
            <w:vAlign w:val="center"/>
          </w:tcPr>
          <w:p w14:paraId="2E0B3249">
            <w:pPr>
              <w:pStyle w:val="13"/>
            </w:pPr>
            <w:r>
              <w:t>2130311</w:t>
            </w:r>
          </w:p>
        </w:tc>
        <w:tc>
          <w:tcPr>
            <w:tcW w:w="1276" w:type="dxa"/>
            <w:vAlign w:val="center"/>
          </w:tcPr>
          <w:p w14:paraId="6C155290">
            <w:pPr>
              <w:pStyle w:val="12"/>
            </w:pPr>
            <w:r>
              <w:t>63.42</w:t>
            </w:r>
          </w:p>
        </w:tc>
        <w:tc>
          <w:tcPr>
            <w:tcW w:w="1276" w:type="dxa"/>
            <w:vAlign w:val="center"/>
          </w:tcPr>
          <w:p w14:paraId="58794F5B">
            <w:pPr>
              <w:pStyle w:val="12"/>
            </w:pPr>
          </w:p>
        </w:tc>
        <w:tc>
          <w:tcPr>
            <w:tcW w:w="1276" w:type="dxa"/>
            <w:vAlign w:val="center"/>
          </w:tcPr>
          <w:p w14:paraId="6E9F3B13">
            <w:pPr>
              <w:pStyle w:val="12"/>
            </w:pPr>
          </w:p>
        </w:tc>
        <w:tc>
          <w:tcPr>
            <w:tcW w:w="1276" w:type="dxa"/>
            <w:vAlign w:val="center"/>
          </w:tcPr>
          <w:p w14:paraId="19C31FA6">
            <w:pPr>
              <w:pStyle w:val="12"/>
            </w:pPr>
          </w:p>
        </w:tc>
        <w:tc>
          <w:tcPr>
            <w:tcW w:w="1276" w:type="dxa"/>
            <w:vAlign w:val="center"/>
          </w:tcPr>
          <w:p w14:paraId="50F0FDD4">
            <w:pPr>
              <w:pStyle w:val="12"/>
            </w:pPr>
          </w:p>
        </w:tc>
        <w:tc>
          <w:tcPr>
            <w:tcW w:w="1276" w:type="dxa"/>
            <w:vAlign w:val="center"/>
          </w:tcPr>
          <w:p w14:paraId="021F370F">
            <w:pPr>
              <w:pStyle w:val="12"/>
            </w:pPr>
          </w:p>
        </w:tc>
        <w:tc>
          <w:tcPr>
            <w:tcW w:w="1276" w:type="dxa"/>
            <w:vAlign w:val="center"/>
          </w:tcPr>
          <w:p w14:paraId="4056E0E5">
            <w:pPr>
              <w:pStyle w:val="12"/>
            </w:pPr>
            <w:r>
              <w:t>63.42</w:t>
            </w:r>
          </w:p>
        </w:tc>
        <w:tc>
          <w:tcPr>
            <w:tcW w:w="1276" w:type="dxa"/>
            <w:vAlign w:val="center"/>
          </w:tcPr>
          <w:p w14:paraId="35EAC4F0">
            <w:pPr>
              <w:pStyle w:val="12"/>
            </w:pPr>
          </w:p>
        </w:tc>
      </w:tr>
      <w:tr w14:paraId="66D6F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7C91EA8">
            <w:pPr>
              <w:pStyle w:val="13"/>
            </w:pPr>
            <w:r>
              <w:t>2026年防洪工程维修养护项目</w:t>
            </w:r>
          </w:p>
        </w:tc>
        <w:tc>
          <w:tcPr>
            <w:tcW w:w="1134" w:type="dxa"/>
            <w:vAlign w:val="center"/>
          </w:tcPr>
          <w:p w14:paraId="235F1B74">
            <w:pPr>
              <w:pStyle w:val="13"/>
            </w:pPr>
            <w:r>
              <w:t>2130306</w:t>
            </w:r>
          </w:p>
        </w:tc>
        <w:tc>
          <w:tcPr>
            <w:tcW w:w="1276" w:type="dxa"/>
            <w:vAlign w:val="center"/>
          </w:tcPr>
          <w:p w14:paraId="275E66AE">
            <w:pPr>
              <w:pStyle w:val="12"/>
            </w:pPr>
            <w:r>
              <w:t>111.00</w:t>
            </w:r>
          </w:p>
        </w:tc>
        <w:tc>
          <w:tcPr>
            <w:tcW w:w="1276" w:type="dxa"/>
            <w:vAlign w:val="center"/>
          </w:tcPr>
          <w:p w14:paraId="57239308">
            <w:pPr>
              <w:pStyle w:val="12"/>
            </w:pPr>
            <w:r>
              <w:t>111.00</w:t>
            </w:r>
          </w:p>
        </w:tc>
        <w:tc>
          <w:tcPr>
            <w:tcW w:w="1276" w:type="dxa"/>
            <w:vAlign w:val="center"/>
          </w:tcPr>
          <w:p w14:paraId="3794F385">
            <w:pPr>
              <w:pStyle w:val="12"/>
            </w:pPr>
          </w:p>
        </w:tc>
        <w:tc>
          <w:tcPr>
            <w:tcW w:w="1276" w:type="dxa"/>
            <w:vAlign w:val="center"/>
          </w:tcPr>
          <w:p w14:paraId="6B644801">
            <w:pPr>
              <w:pStyle w:val="12"/>
            </w:pPr>
          </w:p>
        </w:tc>
        <w:tc>
          <w:tcPr>
            <w:tcW w:w="1276" w:type="dxa"/>
            <w:vAlign w:val="center"/>
          </w:tcPr>
          <w:p w14:paraId="0938F899">
            <w:pPr>
              <w:pStyle w:val="12"/>
            </w:pPr>
          </w:p>
        </w:tc>
        <w:tc>
          <w:tcPr>
            <w:tcW w:w="1276" w:type="dxa"/>
            <w:vAlign w:val="center"/>
          </w:tcPr>
          <w:p w14:paraId="5652BB4A">
            <w:pPr>
              <w:pStyle w:val="12"/>
            </w:pPr>
          </w:p>
        </w:tc>
        <w:tc>
          <w:tcPr>
            <w:tcW w:w="1276" w:type="dxa"/>
            <w:vAlign w:val="center"/>
          </w:tcPr>
          <w:p w14:paraId="3363F942">
            <w:pPr>
              <w:pStyle w:val="12"/>
            </w:pPr>
          </w:p>
        </w:tc>
        <w:tc>
          <w:tcPr>
            <w:tcW w:w="1276" w:type="dxa"/>
            <w:vAlign w:val="center"/>
          </w:tcPr>
          <w:p w14:paraId="3705B80B">
            <w:pPr>
              <w:pStyle w:val="12"/>
            </w:pPr>
          </w:p>
        </w:tc>
      </w:tr>
      <w:tr w14:paraId="1E7C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40C493B">
            <w:pPr>
              <w:pStyle w:val="13"/>
            </w:pPr>
            <w:r>
              <w:t>2026年省级水利发展资金河湖长制奖补项目</w:t>
            </w:r>
          </w:p>
        </w:tc>
        <w:tc>
          <w:tcPr>
            <w:tcW w:w="1134" w:type="dxa"/>
            <w:vAlign w:val="center"/>
          </w:tcPr>
          <w:p w14:paraId="7A590A7F">
            <w:pPr>
              <w:pStyle w:val="13"/>
            </w:pPr>
            <w:r>
              <w:t>2130304</w:t>
            </w:r>
          </w:p>
        </w:tc>
        <w:tc>
          <w:tcPr>
            <w:tcW w:w="1276" w:type="dxa"/>
            <w:vAlign w:val="center"/>
          </w:tcPr>
          <w:p w14:paraId="0993C776">
            <w:pPr>
              <w:pStyle w:val="12"/>
            </w:pPr>
            <w:r>
              <w:t>10.00</w:t>
            </w:r>
          </w:p>
        </w:tc>
        <w:tc>
          <w:tcPr>
            <w:tcW w:w="1276" w:type="dxa"/>
            <w:vAlign w:val="center"/>
          </w:tcPr>
          <w:p w14:paraId="3544CC29">
            <w:pPr>
              <w:pStyle w:val="12"/>
            </w:pPr>
            <w:r>
              <w:t>10.00</w:t>
            </w:r>
          </w:p>
        </w:tc>
        <w:tc>
          <w:tcPr>
            <w:tcW w:w="1276" w:type="dxa"/>
            <w:vAlign w:val="center"/>
          </w:tcPr>
          <w:p w14:paraId="5328634D">
            <w:pPr>
              <w:pStyle w:val="12"/>
            </w:pPr>
          </w:p>
        </w:tc>
        <w:tc>
          <w:tcPr>
            <w:tcW w:w="1276" w:type="dxa"/>
            <w:vAlign w:val="center"/>
          </w:tcPr>
          <w:p w14:paraId="2A2933E8">
            <w:pPr>
              <w:pStyle w:val="12"/>
            </w:pPr>
          </w:p>
        </w:tc>
        <w:tc>
          <w:tcPr>
            <w:tcW w:w="1276" w:type="dxa"/>
            <w:vAlign w:val="center"/>
          </w:tcPr>
          <w:p w14:paraId="011B5CED">
            <w:pPr>
              <w:pStyle w:val="12"/>
            </w:pPr>
          </w:p>
        </w:tc>
        <w:tc>
          <w:tcPr>
            <w:tcW w:w="1276" w:type="dxa"/>
            <w:vAlign w:val="center"/>
          </w:tcPr>
          <w:p w14:paraId="50F56293">
            <w:pPr>
              <w:pStyle w:val="12"/>
            </w:pPr>
          </w:p>
        </w:tc>
        <w:tc>
          <w:tcPr>
            <w:tcW w:w="1276" w:type="dxa"/>
            <w:vAlign w:val="center"/>
          </w:tcPr>
          <w:p w14:paraId="11838028">
            <w:pPr>
              <w:pStyle w:val="12"/>
            </w:pPr>
          </w:p>
        </w:tc>
        <w:tc>
          <w:tcPr>
            <w:tcW w:w="1276" w:type="dxa"/>
            <w:vAlign w:val="center"/>
          </w:tcPr>
          <w:p w14:paraId="220D0815">
            <w:pPr>
              <w:pStyle w:val="12"/>
            </w:pPr>
          </w:p>
        </w:tc>
      </w:tr>
      <w:tr w14:paraId="0A10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001F389">
            <w:pPr>
              <w:pStyle w:val="13"/>
            </w:pPr>
            <w:r>
              <w:t>2026年省级水利发展资金河湖长制项目</w:t>
            </w:r>
          </w:p>
        </w:tc>
        <w:tc>
          <w:tcPr>
            <w:tcW w:w="1134" w:type="dxa"/>
            <w:vAlign w:val="center"/>
          </w:tcPr>
          <w:p w14:paraId="4ED2FE61">
            <w:pPr>
              <w:pStyle w:val="13"/>
            </w:pPr>
            <w:r>
              <w:t>2130304</w:t>
            </w:r>
          </w:p>
        </w:tc>
        <w:tc>
          <w:tcPr>
            <w:tcW w:w="1276" w:type="dxa"/>
            <w:vAlign w:val="center"/>
          </w:tcPr>
          <w:p w14:paraId="18BA3D9E">
            <w:pPr>
              <w:pStyle w:val="12"/>
            </w:pPr>
            <w:r>
              <w:t>162.00</w:t>
            </w:r>
          </w:p>
        </w:tc>
        <w:tc>
          <w:tcPr>
            <w:tcW w:w="1276" w:type="dxa"/>
            <w:vAlign w:val="center"/>
          </w:tcPr>
          <w:p w14:paraId="5D2591A2">
            <w:pPr>
              <w:pStyle w:val="12"/>
            </w:pPr>
            <w:r>
              <w:t>162.00</w:t>
            </w:r>
          </w:p>
        </w:tc>
        <w:tc>
          <w:tcPr>
            <w:tcW w:w="1276" w:type="dxa"/>
            <w:vAlign w:val="center"/>
          </w:tcPr>
          <w:p w14:paraId="584E6FAC">
            <w:pPr>
              <w:pStyle w:val="12"/>
            </w:pPr>
          </w:p>
        </w:tc>
        <w:tc>
          <w:tcPr>
            <w:tcW w:w="1276" w:type="dxa"/>
            <w:vAlign w:val="center"/>
          </w:tcPr>
          <w:p w14:paraId="37C5FA96">
            <w:pPr>
              <w:pStyle w:val="12"/>
            </w:pPr>
          </w:p>
        </w:tc>
        <w:tc>
          <w:tcPr>
            <w:tcW w:w="1276" w:type="dxa"/>
            <w:vAlign w:val="center"/>
          </w:tcPr>
          <w:p w14:paraId="55378F2B">
            <w:pPr>
              <w:pStyle w:val="12"/>
            </w:pPr>
          </w:p>
        </w:tc>
        <w:tc>
          <w:tcPr>
            <w:tcW w:w="1276" w:type="dxa"/>
            <w:vAlign w:val="center"/>
          </w:tcPr>
          <w:p w14:paraId="0EB859E8">
            <w:pPr>
              <w:pStyle w:val="12"/>
            </w:pPr>
          </w:p>
        </w:tc>
        <w:tc>
          <w:tcPr>
            <w:tcW w:w="1276" w:type="dxa"/>
            <w:vAlign w:val="center"/>
          </w:tcPr>
          <w:p w14:paraId="58D742E8">
            <w:pPr>
              <w:pStyle w:val="12"/>
            </w:pPr>
          </w:p>
        </w:tc>
        <w:tc>
          <w:tcPr>
            <w:tcW w:w="1276" w:type="dxa"/>
            <w:vAlign w:val="center"/>
          </w:tcPr>
          <w:p w14:paraId="64C146BD">
            <w:pPr>
              <w:pStyle w:val="12"/>
            </w:pPr>
          </w:p>
        </w:tc>
      </w:tr>
      <w:tr w14:paraId="6BB8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86FB3DF">
            <w:pPr>
              <w:pStyle w:val="13"/>
            </w:pPr>
            <w:r>
              <w:t>2026年唐山市地下水监控运维项目</w:t>
            </w:r>
          </w:p>
        </w:tc>
        <w:tc>
          <w:tcPr>
            <w:tcW w:w="1134" w:type="dxa"/>
            <w:vAlign w:val="center"/>
          </w:tcPr>
          <w:p w14:paraId="120BA1C4">
            <w:pPr>
              <w:pStyle w:val="13"/>
            </w:pPr>
            <w:r>
              <w:t>2130311</w:t>
            </w:r>
          </w:p>
        </w:tc>
        <w:tc>
          <w:tcPr>
            <w:tcW w:w="1276" w:type="dxa"/>
            <w:vAlign w:val="center"/>
          </w:tcPr>
          <w:p w14:paraId="7A172937">
            <w:pPr>
              <w:pStyle w:val="12"/>
            </w:pPr>
            <w:r>
              <w:t>119.00</w:t>
            </w:r>
          </w:p>
        </w:tc>
        <w:tc>
          <w:tcPr>
            <w:tcW w:w="1276" w:type="dxa"/>
            <w:vAlign w:val="center"/>
          </w:tcPr>
          <w:p w14:paraId="6328B4CC">
            <w:pPr>
              <w:pStyle w:val="12"/>
            </w:pPr>
            <w:r>
              <w:t>119.00</w:t>
            </w:r>
          </w:p>
        </w:tc>
        <w:tc>
          <w:tcPr>
            <w:tcW w:w="1276" w:type="dxa"/>
            <w:vAlign w:val="center"/>
          </w:tcPr>
          <w:p w14:paraId="3D60EEBA">
            <w:pPr>
              <w:pStyle w:val="12"/>
            </w:pPr>
          </w:p>
        </w:tc>
        <w:tc>
          <w:tcPr>
            <w:tcW w:w="1276" w:type="dxa"/>
            <w:vAlign w:val="center"/>
          </w:tcPr>
          <w:p w14:paraId="29757293">
            <w:pPr>
              <w:pStyle w:val="12"/>
            </w:pPr>
          </w:p>
        </w:tc>
        <w:tc>
          <w:tcPr>
            <w:tcW w:w="1276" w:type="dxa"/>
            <w:vAlign w:val="center"/>
          </w:tcPr>
          <w:p w14:paraId="7E0D856A">
            <w:pPr>
              <w:pStyle w:val="12"/>
            </w:pPr>
          </w:p>
        </w:tc>
        <w:tc>
          <w:tcPr>
            <w:tcW w:w="1276" w:type="dxa"/>
            <w:vAlign w:val="center"/>
          </w:tcPr>
          <w:p w14:paraId="09F5CAEC">
            <w:pPr>
              <w:pStyle w:val="12"/>
            </w:pPr>
          </w:p>
        </w:tc>
        <w:tc>
          <w:tcPr>
            <w:tcW w:w="1276" w:type="dxa"/>
            <w:vAlign w:val="center"/>
          </w:tcPr>
          <w:p w14:paraId="53EE55AF">
            <w:pPr>
              <w:pStyle w:val="12"/>
            </w:pPr>
          </w:p>
        </w:tc>
        <w:tc>
          <w:tcPr>
            <w:tcW w:w="1276" w:type="dxa"/>
            <w:vAlign w:val="center"/>
          </w:tcPr>
          <w:p w14:paraId="4AEBAF21">
            <w:pPr>
              <w:pStyle w:val="12"/>
            </w:pPr>
          </w:p>
        </w:tc>
      </w:tr>
      <w:tr w14:paraId="21A9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75916BD">
            <w:pPr>
              <w:pStyle w:val="13"/>
            </w:pPr>
            <w:r>
              <w:t>2026年唐山市取用水监测计量能力提升重点项目</w:t>
            </w:r>
          </w:p>
        </w:tc>
        <w:tc>
          <w:tcPr>
            <w:tcW w:w="1134" w:type="dxa"/>
            <w:vAlign w:val="center"/>
          </w:tcPr>
          <w:p w14:paraId="6D92D7E2">
            <w:pPr>
              <w:pStyle w:val="13"/>
            </w:pPr>
            <w:r>
              <w:t>2130311</w:t>
            </w:r>
          </w:p>
        </w:tc>
        <w:tc>
          <w:tcPr>
            <w:tcW w:w="1276" w:type="dxa"/>
            <w:vAlign w:val="center"/>
          </w:tcPr>
          <w:p w14:paraId="0BC12F9D">
            <w:pPr>
              <w:pStyle w:val="12"/>
            </w:pPr>
            <w:r>
              <w:t>632.00</w:t>
            </w:r>
          </w:p>
        </w:tc>
        <w:tc>
          <w:tcPr>
            <w:tcW w:w="1276" w:type="dxa"/>
            <w:vAlign w:val="center"/>
          </w:tcPr>
          <w:p w14:paraId="41557BA4">
            <w:pPr>
              <w:pStyle w:val="12"/>
            </w:pPr>
            <w:r>
              <w:t>632.00</w:t>
            </w:r>
          </w:p>
        </w:tc>
        <w:tc>
          <w:tcPr>
            <w:tcW w:w="1276" w:type="dxa"/>
            <w:vAlign w:val="center"/>
          </w:tcPr>
          <w:p w14:paraId="735B90E6">
            <w:pPr>
              <w:pStyle w:val="12"/>
            </w:pPr>
          </w:p>
        </w:tc>
        <w:tc>
          <w:tcPr>
            <w:tcW w:w="1276" w:type="dxa"/>
            <w:vAlign w:val="center"/>
          </w:tcPr>
          <w:p w14:paraId="7541061F">
            <w:pPr>
              <w:pStyle w:val="12"/>
            </w:pPr>
          </w:p>
        </w:tc>
        <w:tc>
          <w:tcPr>
            <w:tcW w:w="1276" w:type="dxa"/>
            <w:vAlign w:val="center"/>
          </w:tcPr>
          <w:p w14:paraId="6AC8234F">
            <w:pPr>
              <w:pStyle w:val="12"/>
            </w:pPr>
          </w:p>
        </w:tc>
        <w:tc>
          <w:tcPr>
            <w:tcW w:w="1276" w:type="dxa"/>
            <w:vAlign w:val="center"/>
          </w:tcPr>
          <w:p w14:paraId="1C4DEDC2">
            <w:pPr>
              <w:pStyle w:val="12"/>
            </w:pPr>
          </w:p>
        </w:tc>
        <w:tc>
          <w:tcPr>
            <w:tcW w:w="1276" w:type="dxa"/>
            <w:vAlign w:val="center"/>
          </w:tcPr>
          <w:p w14:paraId="23A08093">
            <w:pPr>
              <w:pStyle w:val="12"/>
            </w:pPr>
          </w:p>
        </w:tc>
        <w:tc>
          <w:tcPr>
            <w:tcW w:w="1276" w:type="dxa"/>
            <w:vAlign w:val="center"/>
          </w:tcPr>
          <w:p w14:paraId="4CFF98C3">
            <w:pPr>
              <w:pStyle w:val="12"/>
            </w:pPr>
          </w:p>
        </w:tc>
      </w:tr>
      <w:tr w14:paraId="07132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71DF42E">
            <w:pPr>
              <w:pStyle w:val="13"/>
            </w:pPr>
            <w:r>
              <w:t>2026年小型水库维修养护项目</w:t>
            </w:r>
          </w:p>
        </w:tc>
        <w:tc>
          <w:tcPr>
            <w:tcW w:w="1134" w:type="dxa"/>
            <w:vAlign w:val="center"/>
          </w:tcPr>
          <w:p w14:paraId="229B4428">
            <w:pPr>
              <w:pStyle w:val="13"/>
            </w:pPr>
            <w:r>
              <w:t>2130306</w:t>
            </w:r>
          </w:p>
        </w:tc>
        <w:tc>
          <w:tcPr>
            <w:tcW w:w="1276" w:type="dxa"/>
            <w:vAlign w:val="center"/>
          </w:tcPr>
          <w:p w14:paraId="1443AD51">
            <w:pPr>
              <w:pStyle w:val="12"/>
            </w:pPr>
            <w:r>
              <w:t>110.00</w:t>
            </w:r>
          </w:p>
        </w:tc>
        <w:tc>
          <w:tcPr>
            <w:tcW w:w="1276" w:type="dxa"/>
            <w:vAlign w:val="center"/>
          </w:tcPr>
          <w:p w14:paraId="2BAF124B">
            <w:pPr>
              <w:pStyle w:val="12"/>
            </w:pPr>
            <w:r>
              <w:t>110.00</w:t>
            </w:r>
          </w:p>
        </w:tc>
        <w:tc>
          <w:tcPr>
            <w:tcW w:w="1276" w:type="dxa"/>
            <w:vAlign w:val="center"/>
          </w:tcPr>
          <w:p w14:paraId="40889A93">
            <w:pPr>
              <w:pStyle w:val="12"/>
            </w:pPr>
          </w:p>
        </w:tc>
        <w:tc>
          <w:tcPr>
            <w:tcW w:w="1276" w:type="dxa"/>
            <w:vAlign w:val="center"/>
          </w:tcPr>
          <w:p w14:paraId="2E83477F">
            <w:pPr>
              <w:pStyle w:val="12"/>
            </w:pPr>
          </w:p>
        </w:tc>
        <w:tc>
          <w:tcPr>
            <w:tcW w:w="1276" w:type="dxa"/>
            <w:vAlign w:val="center"/>
          </w:tcPr>
          <w:p w14:paraId="34A543DE">
            <w:pPr>
              <w:pStyle w:val="12"/>
            </w:pPr>
          </w:p>
        </w:tc>
        <w:tc>
          <w:tcPr>
            <w:tcW w:w="1276" w:type="dxa"/>
            <w:vAlign w:val="center"/>
          </w:tcPr>
          <w:p w14:paraId="7DA23C77">
            <w:pPr>
              <w:pStyle w:val="12"/>
            </w:pPr>
          </w:p>
        </w:tc>
        <w:tc>
          <w:tcPr>
            <w:tcW w:w="1276" w:type="dxa"/>
            <w:vAlign w:val="center"/>
          </w:tcPr>
          <w:p w14:paraId="3383DD4F">
            <w:pPr>
              <w:pStyle w:val="12"/>
            </w:pPr>
          </w:p>
        </w:tc>
        <w:tc>
          <w:tcPr>
            <w:tcW w:w="1276" w:type="dxa"/>
            <w:vAlign w:val="center"/>
          </w:tcPr>
          <w:p w14:paraId="2F46AA08">
            <w:pPr>
              <w:pStyle w:val="12"/>
            </w:pPr>
          </w:p>
        </w:tc>
      </w:tr>
      <w:tr w14:paraId="7AC74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ACF3261">
            <w:pPr>
              <w:pStyle w:val="13"/>
            </w:pPr>
            <w:r>
              <w:t>大中型水库移民后期扶持政策实施情况监测评估</w:t>
            </w:r>
          </w:p>
        </w:tc>
        <w:tc>
          <w:tcPr>
            <w:tcW w:w="1134" w:type="dxa"/>
            <w:vAlign w:val="center"/>
          </w:tcPr>
          <w:p w14:paraId="67FC8BF1">
            <w:pPr>
              <w:pStyle w:val="13"/>
            </w:pPr>
            <w:r>
              <w:t>2130321</w:t>
            </w:r>
          </w:p>
        </w:tc>
        <w:tc>
          <w:tcPr>
            <w:tcW w:w="1276" w:type="dxa"/>
            <w:vAlign w:val="center"/>
          </w:tcPr>
          <w:p w14:paraId="00031332">
            <w:pPr>
              <w:pStyle w:val="12"/>
            </w:pPr>
            <w:r>
              <w:t>3.46</w:t>
            </w:r>
          </w:p>
        </w:tc>
        <w:tc>
          <w:tcPr>
            <w:tcW w:w="1276" w:type="dxa"/>
            <w:vAlign w:val="center"/>
          </w:tcPr>
          <w:p w14:paraId="7C7B2606">
            <w:pPr>
              <w:pStyle w:val="12"/>
            </w:pPr>
          </w:p>
        </w:tc>
        <w:tc>
          <w:tcPr>
            <w:tcW w:w="1276" w:type="dxa"/>
            <w:vAlign w:val="center"/>
          </w:tcPr>
          <w:p w14:paraId="6FB61899">
            <w:pPr>
              <w:pStyle w:val="12"/>
            </w:pPr>
          </w:p>
        </w:tc>
        <w:tc>
          <w:tcPr>
            <w:tcW w:w="1276" w:type="dxa"/>
            <w:vAlign w:val="center"/>
          </w:tcPr>
          <w:p w14:paraId="37725CE4">
            <w:pPr>
              <w:pStyle w:val="12"/>
            </w:pPr>
          </w:p>
        </w:tc>
        <w:tc>
          <w:tcPr>
            <w:tcW w:w="1276" w:type="dxa"/>
            <w:vAlign w:val="center"/>
          </w:tcPr>
          <w:p w14:paraId="0BA2CD18">
            <w:pPr>
              <w:pStyle w:val="12"/>
            </w:pPr>
          </w:p>
        </w:tc>
        <w:tc>
          <w:tcPr>
            <w:tcW w:w="1276" w:type="dxa"/>
            <w:vAlign w:val="center"/>
          </w:tcPr>
          <w:p w14:paraId="5CA259FF">
            <w:pPr>
              <w:pStyle w:val="12"/>
            </w:pPr>
          </w:p>
        </w:tc>
        <w:tc>
          <w:tcPr>
            <w:tcW w:w="1276" w:type="dxa"/>
            <w:vAlign w:val="center"/>
          </w:tcPr>
          <w:p w14:paraId="3B44E440">
            <w:pPr>
              <w:pStyle w:val="12"/>
            </w:pPr>
            <w:r>
              <w:t>3.46</w:t>
            </w:r>
          </w:p>
        </w:tc>
        <w:tc>
          <w:tcPr>
            <w:tcW w:w="1276" w:type="dxa"/>
            <w:vAlign w:val="center"/>
          </w:tcPr>
          <w:p w14:paraId="28C64A6A">
            <w:pPr>
              <w:pStyle w:val="12"/>
            </w:pPr>
          </w:p>
        </w:tc>
      </w:tr>
      <w:tr w14:paraId="20B52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5C599D9">
            <w:pPr>
              <w:pStyle w:val="13"/>
            </w:pPr>
            <w:r>
              <w:t>丰南区水土流失综合治理资金</w:t>
            </w:r>
          </w:p>
        </w:tc>
        <w:tc>
          <w:tcPr>
            <w:tcW w:w="1134" w:type="dxa"/>
            <w:vAlign w:val="center"/>
          </w:tcPr>
          <w:p w14:paraId="2E32CCD6">
            <w:pPr>
              <w:pStyle w:val="13"/>
            </w:pPr>
            <w:r>
              <w:t>2130310</w:t>
            </w:r>
          </w:p>
        </w:tc>
        <w:tc>
          <w:tcPr>
            <w:tcW w:w="1276" w:type="dxa"/>
            <w:vAlign w:val="center"/>
          </w:tcPr>
          <w:p w14:paraId="30991076">
            <w:pPr>
              <w:pStyle w:val="12"/>
            </w:pPr>
            <w:r>
              <w:t>50.00</w:t>
            </w:r>
          </w:p>
        </w:tc>
        <w:tc>
          <w:tcPr>
            <w:tcW w:w="1276" w:type="dxa"/>
            <w:vAlign w:val="center"/>
          </w:tcPr>
          <w:p w14:paraId="26BD3C51">
            <w:pPr>
              <w:pStyle w:val="12"/>
            </w:pPr>
            <w:r>
              <w:t>50.00</w:t>
            </w:r>
          </w:p>
        </w:tc>
        <w:tc>
          <w:tcPr>
            <w:tcW w:w="1276" w:type="dxa"/>
            <w:vAlign w:val="center"/>
          </w:tcPr>
          <w:p w14:paraId="4A020CC3">
            <w:pPr>
              <w:pStyle w:val="12"/>
            </w:pPr>
          </w:p>
        </w:tc>
        <w:tc>
          <w:tcPr>
            <w:tcW w:w="1276" w:type="dxa"/>
            <w:vAlign w:val="center"/>
          </w:tcPr>
          <w:p w14:paraId="1183E606">
            <w:pPr>
              <w:pStyle w:val="12"/>
            </w:pPr>
          </w:p>
        </w:tc>
        <w:tc>
          <w:tcPr>
            <w:tcW w:w="1276" w:type="dxa"/>
            <w:vAlign w:val="center"/>
          </w:tcPr>
          <w:p w14:paraId="705D3D54">
            <w:pPr>
              <w:pStyle w:val="12"/>
            </w:pPr>
          </w:p>
        </w:tc>
        <w:tc>
          <w:tcPr>
            <w:tcW w:w="1276" w:type="dxa"/>
            <w:vAlign w:val="center"/>
          </w:tcPr>
          <w:p w14:paraId="4D3E5CDC">
            <w:pPr>
              <w:pStyle w:val="12"/>
            </w:pPr>
          </w:p>
        </w:tc>
        <w:tc>
          <w:tcPr>
            <w:tcW w:w="1276" w:type="dxa"/>
            <w:vAlign w:val="center"/>
          </w:tcPr>
          <w:p w14:paraId="1EC7EAED">
            <w:pPr>
              <w:pStyle w:val="12"/>
            </w:pPr>
          </w:p>
        </w:tc>
        <w:tc>
          <w:tcPr>
            <w:tcW w:w="1276" w:type="dxa"/>
            <w:vAlign w:val="center"/>
          </w:tcPr>
          <w:p w14:paraId="49F46856">
            <w:pPr>
              <w:pStyle w:val="12"/>
            </w:pPr>
          </w:p>
        </w:tc>
      </w:tr>
      <w:tr w14:paraId="1AC9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DB012F2">
            <w:pPr>
              <w:pStyle w:val="13"/>
            </w:pPr>
            <w:r>
              <w:t>国家蓄滞洪工程维修养护</w:t>
            </w:r>
          </w:p>
        </w:tc>
        <w:tc>
          <w:tcPr>
            <w:tcW w:w="1134" w:type="dxa"/>
            <w:vAlign w:val="center"/>
          </w:tcPr>
          <w:p w14:paraId="6A2CA162">
            <w:pPr>
              <w:pStyle w:val="13"/>
            </w:pPr>
            <w:r>
              <w:t>2130306</w:t>
            </w:r>
          </w:p>
        </w:tc>
        <w:tc>
          <w:tcPr>
            <w:tcW w:w="1276" w:type="dxa"/>
            <w:vAlign w:val="center"/>
          </w:tcPr>
          <w:p w14:paraId="0BD78636">
            <w:pPr>
              <w:pStyle w:val="12"/>
            </w:pPr>
            <w:r>
              <w:t>50.00</w:t>
            </w:r>
          </w:p>
        </w:tc>
        <w:tc>
          <w:tcPr>
            <w:tcW w:w="1276" w:type="dxa"/>
            <w:vAlign w:val="center"/>
          </w:tcPr>
          <w:p w14:paraId="7E675DE8">
            <w:pPr>
              <w:pStyle w:val="12"/>
            </w:pPr>
            <w:r>
              <w:t>50.00</w:t>
            </w:r>
          </w:p>
        </w:tc>
        <w:tc>
          <w:tcPr>
            <w:tcW w:w="1276" w:type="dxa"/>
            <w:vAlign w:val="center"/>
          </w:tcPr>
          <w:p w14:paraId="12AECD76">
            <w:pPr>
              <w:pStyle w:val="12"/>
            </w:pPr>
          </w:p>
        </w:tc>
        <w:tc>
          <w:tcPr>
            <w:tcW w:w="1276" w:type="dxa"/>
            <w:vAlign w:val="center"/>
          </w:tcPr>
          <w:p w14:paraId="1AC6DE86">
            <w:pPr>
              <w:pStyle w:val="12"/>
            </w:pPr>
          </w:p>
        </w:tc>
        <w:tc>
          <w:tcPr>
            <w:tcW w:w="1276" w:type="dxa"/>
            <w:vAlign w:val="center"/>
          </w:tcPr>
          <w:p w14:paraId="3713200A">
            <w:pPr>
              <w:pStyle w:val="12"/>
            </w:pPr>
          </w:p>
        </w:tc>
        <w:tc>
          <w:tcPr>
            <w:tcW w:w="1276" w:type="dxa"/>
            <w:vAlign w:val="center"/>
          </w:tcPr>
          <w:p w14:paraId="63185497">
            <w:pPr>
              <w:pStyle w:val="12"/>
            </w:pPr>
          </w:p>
        </w:tc>
        <w:tc>
          <w:tcPr>
            <w:tcW w:w="1276" w:type="dxa"/>
            <w:vAlign w:val="center"/>
          </w:tcPr>
          <w:p w14:paraId="2A8FB97B">
            <w:pPr>
              <w:pStyle w:val="12"/>
            </w:pPr>
          </w:p>
        </w:tc>
        <w:tc>
          <w:tcPr>
            <w:tcW w:w="1276" w:type="dxa"/>
            <w:vAlign w:val="center"/>
          </w:tcPr>
          <w:p w14:paraId="2D3CA2E0">
            <w:pPr>
              <w:pStyle w:val="12"/>
            </w:pPr>
          </w:p>
        </w:tc>
      </w:tr>
      <w:tr w14:paraId="7C8F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394A9C9">
            <w:pPr>
              <w:pStyle w:val="13"/>
            </w:pPr>
            <w:r>
              <w:t>基层河长专项补助</w:t>
            </w:r>
          </w:p>
        </w:tc>
        <w:tc>
          <w:tcPr>
            <w:tcW w:w="1134" w:type="dxa"/>
            <w:vAlign w:val="center"/>
          </w:tcPr>
          <w:p w14:paraId="314BD991">
            <w:pPr>
              <w:pStyle w:val="13"/>
            </w:pPr>
            <w:r>
              <w:t>2130304</w:t>
            </w:r>
          </w:p>
        </w:tc>
        <w:tc>
          <w:tcPr>
            <w:tcW w:w="1276" w:type="dxa"/>
            <w:vAlign w:val="center"/>
          </w:tcPr>
          <w:p w14:paraId="1BEDF78E">
            <w:pPr>
              <w:pStyle w:val="12"/>
            </w:pPr>
            <w:r>
              <w:t>49.08</w:t>
            </w:r>
          </w:p>
        </w:tc>
        <w:tc>
          <w:tcPr>
            <w:tcW w:w="1276" w:type="dxa"/>
            <w:vAlign w:val="center"/>
          </w:tcPr>
          <w:p w14:paraId="1E916BD5">
            <w:pPr>
              <w:pStyle w:val="12"/>
            </w:pPr>
            <w:r>
              <w:t>49.08</w:t>
            </w:r>
          </w:p>
        </w:tc>
        <w:tc>
          <w:tcPr>
            <w:tcW w:w="1276" w:type="dxa"/>
            <w:vAlign w:val="center"/>
          </w:tcPr>
          <w:p w14:paraId="49CBC780">
            <w:pPr>
              <w:pStyle w:val="12"/>
            </w:pPr>
          </w:p>
        </w:tc>
        <w:tc>
          <w:tcPr>
            <w:tcW w:w="1276" w:type="dxa"/>
            <w:vAlign w:val="center"/>
          </w:tcPr>
          <w:p w14:paraId="3657B896">
            <w:pPr>
              <w:pStyle w:val="12"/>
            </w:pPr>
          </w:p>
        </w:tc>
        <w:tc>
          <w:tcPr>
            <w:tcW w:w="1276" w:type="dxa"/>
            <w:vAlign w:val="center"/>
          </w:tcPr>
          <w:p w14:paraId="5570D71C">
            <w:pPr>
              <w:pStyle w:val="12"/>
            </w:pPr>
          </w:p>
        </w:tc>
        <w:tc>
          <w:tcPr>
            <w:tcW w:w="1276" w:type="dxa"/>
            <w:vAlign w:val="center"/>
          </w:tcPr>
          <w:p w14:paraId="0CD7B322">
            <w:pPr>
              <w:pStyle w:val="12"/>
            </w:pPr>
          </w:p>
        </w:tc>
        <w:tc>
          <w:tcPr>
            <w:tcW w:w="1276" w:type="dxa"/>
            <w:vAlign w:val="center"/>
          </w:tcPr>
          <w:p w14:paraId="269341C1">
            <w:pPr>
              <w:pStyle w:val="12"/>
            </w:pPr>
          </w:p>
        </w:tc>
        <w:tc>
          <w:tcPr>
            <w:tcW w:w="1276" w:type="dxa"/>
            <w:vAlign w:val="center"/>
          </w:tcPr>
          <w:p w14:paraId="4E44F978">
            <w:pPr>
              <w:pStyle w:val="12"/>
            </w:pPr>
          </w:p>
        </w:tc>
      </w:tr>
      <w:tr w14:paraId="18C80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9AB6C4D">
            <w:pPr>
              <w:pStyle w:val="13"/>
            </w:pPr>
            <w:r>
              <w:t>山洪灾害防治</w:t>
            </w:r>
          </w:p>
        </w:tc>
        <w:tc>
          <w:tcPr>
            <w:tcW w:w="1134" w:type="dxa"/>
            <w:vAlign w:val="center"/>
          </w:tcPr>
          <w:p w14:paraId="6C0541E6">
            <w:pPr>
              <w:pStyle w:val="13"/>
            </w:pPr>
            <w:r>
              <w:t>2130399</w:t>
            </w:r>
          </w:p>
        </w:tc>
        <w:tc>
          <w:tcPr>
            <w:tcW w:w="1276" w:type="dxa"/>
            <w:vAlign w:val="center"/>
          </w:tcPr>
          <w:p w14:paraId="1041C267">
            <w:pPr>
              <w:pStyle w:val="12"/>
            </w:pPr>
            <w:r>
              <w:t>1.40</w:t>
            </w:r>
          </w:p>
        </w:tc>
        <w:tc>
          <w:tcPr>
            <w:tcW w:w="1276" w:type="dxa"/>
            <w:vAlign w:val="center"/>
          </w:tcPr>
          <w:p w14:paraId="26C39CEB">
            <w:pPr>
              <w:pStyle w:val="12"/>
            </w:pPr>
            <w:r>
              <w:t>1.40</w:t>
            </w:r>
          </w:p>
        </w:tc>
        <w:tc>
          <w:tcPr>
            <w:tcW w:w="1276" w:type="dxa"/>
            <w:vAlign w:val="center"/>
          </w:tcPr>
          <w:p w14:paraId="53BBC64E">
            <w:pPr>
              <w:pStyle w:val="12"/>
            </w:pPr>
          </w:p>
        </w:tc>
        <w:tc>
          <w:tcPr>
            <w:tcW w:w="1276" w:type="dxa"/>
            <w:vAlign w:val="center"/>
          </w:tcPr>
          <w:p w14:paraId="1530F306">
            <w:pPr>
              <w:pStyle w:val="12"/>
            </w:pPr>
          </w:p>
        </w:tc>
        <w:tc>
          <w:tcPr>
            <w:tcW w:w="1276" w:type="dxa"/>
            <w:vAlign w:val="center"/>
          </w:tcPr>
          <w:p w14:paraId="7D7DBC06">
            <w:pPr>
              <w:pStyle w:val="12"/>
            </w:pPr>
          </w:p>
        </w:tc>
        <w:tc>
          <w:tcPr>
            <w:tcW w:w="1276" w:type="dxa"/>
            <w:vAlign w:val="center"/>
          </w:tcPr>
          <w:p w14:paraId="048125ED">
            <w:pPr>
              <w:pStyle w:val="12"/>
            </w:pPr>
          </w:p>
        </w:tc>
        <w:tc>
          <w:tcPr>
            <w:tcW w:w="1276" w:type="dxa"/>
            <w:vAlign w:val="center"/>
          </w:tcPr>
          <w:p w14:paraId="2BC2E95C">
            <w:pPr>
              <w:pStyle w:val="12"/>
            </w:pPr>
          </w:p>
        </w:tc>
        <w:tc>
          <w:tcPr>
            <w:tcW w:w="1276" w:type="dxa"/>
            <w:vAlign w:val="center"/>
          </w:tcPr>
          <w:p w14:paraId="761D9657">
            <w:pPr>
              <w:pStyle w:val="12"/>
            </w:pPr>
          </w:p>
        </w:tc>
      </w:tr>
      <w:tr w14:paraId="7ABE1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657BC98">
            <w:pPr>
              <w:pStyle w:val="13"/>
            </w:pPr>
            <w:r>
              <w:t>山洪灾害防治非工程措施项目</w:t>
            </w:r>
          </w:p>
        </w:tc>
        <w:tc>
          <w:tcPr>
            <w:tcW w:w="1134" w:type="dxa"/>
            <w:vAlign w:val="center"/>
          </w:tcPr>
          <w:p w14:paraId="42BC1D26">
            <w:pPr>
              <w:pStyle w:val="13"/>
            </w:pPr>
            <w:r>
              <w:t>2130306</w:t>
            </w:r>
          </w:p>
        </w:tc>
        <w:tc>
          <w:tcPr>
            <w:tcW w:w="1276" w:type="dxa"/>
            <w:vAlign w:val="center"/>
          </w:tcPr>
          <w:p w14:paraId="66F7EEA6">
            <w:pPr>
              <w:pStyle w:val="12"/>
            </w:pPr>
            <w:r>
              <w:t>27.00</w:t>
            </w:r>
          </w:p>
        </w:tc>
        <w:tc>
          <w:tcPr>
            <w:tcW w:w="1276" w:type="dxa"/>
            <w:vAlign w:val="center"/>
          </w:tcPr>
          <w:p w14:paraId="4F03F45F">
            <w:pPr>
              <w:pStyle w:val="12"/>
            </w:pPr>
          </w:p>
        </w:tc>
        <w:tc>
          <w:tcPr>
            <w:tcW w:w="1276" w:type="dxa"/>
            <w:vAlign w:val="center"/>
          </w:tcPr>
          <w:p w14:paraId="655EE33E">
            <w:pPr>
              <w:pStyle w:val="12"/>
            </w:pPr>
          </w:p>
        </w:tc>
        <w:tc>
          <w:tcPr>
            <w:tcW w:w="1276" w:type="dxa"/>
            <w:vAlign w:val="center"/>
          </w:tcPr>
          <w:p w14:paraId="35979111">
            <w:pPr>
              <w:pStyle w:val="12"/>
            </w:pPr>
          </w:p>
        </w:tc>
        <w:tc>
          <w:tcPr>
            <w:tcW w:w="1276" w:type="dxa"/>
            <w:vAlign w:val="center"/>
          </w:tcPr>
          <w:p w14:paraId="09689926">
            <w:pPr>
              <w:pStyle w:val="12"/>
            </w:pPr>
          </w:p>
        </w:tc>
        <w:tc>
          <w:tcPr>
            <w:tcW w:w="1276" w:type="dxa"/>
            <w:vAlign w:val="center"/>
          </w:tcPr>
          <w:p w14:paraId="30157920">
            <w:pPr>
              <w:pStyle w:val="12"/>
            </w:pPr>
          </w:p>
        </w:tc>
        <w:tc>
          <w:tcPr>
            <w:tcW w:w="1276" w:type="dxa"/>
            <w:vAlign w:val="center"/>
          </w:tcPr>
          <w:p w14:paraId="5AEE95FF">
            <w:pPr>
              <w:pStyle w:val="12"/>
            </w:pPr>
            <w:r>
              <w:t>27.00</w:t>
            </w:r>
          </w:p>
        </w:tc>
        <w:tc>
          <w:tcPr>
            <w:tcW w:w="1276" w:type="dxa"/>
            <w:vAlign w:val="center"/>
          </w:tcPr>
          <w:p w14:paraId="04828CE8">
            <w:pPr>
              <w:pStyle w:val="12"/>
            </w:pPr>
          </w:p>
        </w:tc>
      </w:tr>
      <w:tr w14:paraId="14771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59C9CEB">
            <w:pPr>
              <w:pStyle w:val="13"/>
            </w:pPr>
            <w:r>
              <w:t>山洪灾害防治设施维修养护</w:t>
            </w:r>
          </w:p>
        </w:tc>
        <w:tc>
          <w:tcPr>
            <w:tcW w:w="1134" w:type="dxa"/>
            <w:vAlign w:val="center"/>
          </w:tcPr>
          <w:p w14:paraId="7513B60F">
            <w:pPr>
              <w:pStyle w:val="13"/>
            </w:pPr>
            <w:r>
              <w:t>2130306</w:t>
            </w:r>
          </w:p>
        </w:tc>
        <w:tc>
          <w:tcPr>
            <w:tcW w:w="1276" w:type="dxa"/>
            <w:vAlign w:val="center"/>
          </w:tcPr>
          <w:p w14:paraId="7408A7AE">
            <w:pPr>
              <w:pStyle w:val="12"/>
            </w:pPr>
            <w:r>
              <w:t>95.00</w:t>
            </w:r>
          </w:p>
        </w:tc>
        <w:tc>
          <w:tcPr>
            <w:tcW w:w="1276" w:type="dxa"/>
            <w:vAlign w:val="center"/>
          </w:tcPr>
          <w:p w14:paraId="5FB926FE">
            <w:pPr>
              <w:pStyle w:val="12"/>
            </w:pPr>
            <w:r>
              <w:t>95.00</w:t>
            </w:r>
          </w:p>
        </w:tc>
        <w:tc>
          <w:tcPr>
            <w:tcW w:w="1276" w:type="dxa"/>
            <w:vAlign w:val="center"/>
          </w:tcPr>
          <w:p w14:paraId="532C529C">
            <w:pPr>
              <w:pStyle w:val="12"/>
            </w:pPr>
          </w:p>
        </w:tc>
        <w:tc>
          <w:tcPr>
            <w:tcW w:w="1276" w:type="dxa"/>
            <w:vAlign w:val="center"/>
          </w:tcPr>
          <w:p w14:paraId="4E3472F8">
            <w:pPr>
              <w:pStyle w:val="12"/>
            </w:pPr>
          </w:p>
        </w:tc>
        <w:tc>
          <w:tcPr>
            <w:tcW w:w="1276" w:type="dxa"/>
            <w:vAlign w:val="center"/>
          </w:tcPr>
          <w:p w14:paraId="5782FA70">
            <w:pPr>
              <w:pStyle w:val="12"/>
            </w:pPr>
          </w:p>
        </w:tc>
        <w:tc>
          <w:tcPr>
            <w:tcW w:w="1276" w:type="dxa"/>
            <w:vAlign w:val="center"/>
          </w:tcPr>
          <w:p w14:paraId="78CC627F">
            <w:pPr>
              <w:pStyle w:val="12"/>
            </w:pPr>
          </w:p>
        </w:tc>
        <w:tc>
          <w:tcPr>
            <w:tcW w:w="1276" w:type="dxa"/>
            <w:vAlign w:val="center"/>
          </w:tcPr>
          <w:p w14:paraId="5E31B979">
            <w:pPr>
              <w:pStyle w:val="12"/>
            </w:pPr>
          </w:p>
        </w:tc>
        <w:tc>
          <w:tcPr>
            <w:tcW w:w="1276" w:type="dxa"/>
            <w:vAlign w:val="center"/>
          </w:tcPr>
          <w:p w14:paraId="763D4283">
            <w:pPr>
              <w:pStyle w:val="12"/>
            </w:pPr>
          </w:p>
        </w:tc>
      </w:tr>
      <w:tr w14:paraId="45E17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B80DB4D">
            <w:pPr>
              <w:pStyle w:val="13"/>
            </w:pPr>
            <w:r>
              <w:t>深层地下水回补暨海咸水入侵防治研究</w:t>
            </w:r>
          </w:p>
        </w:tc>
        <w:tc>
          <w:tcPr>
            <w:tcW w:w="1134" w:type="dxa"/>
            <w:vAlign w:val="center"/>
          </w:tcPr>
          <w:p w14:paraId="1CF76C61">
            <w:pPr>
              <w:pStyle w:val="13"/>
            </w:pPr>
            <w:r>
              <w:t>2130317</w:t>
            </w:r>
          </w:p>
        </w:tc>
        <w:tc>
          <w:tcPr>
            <w:tcW w:w="1276" w:type="dxa"/>
            <w:vAlign w:val="center"/>
          </w:tcPr>
          <w:p w14:paraId="6AEE9389">
            <w:pPr>
              <w:pStyle w:val="12"/>
            </w:pPr>
            <w:r>
              <w:t>12.14</w:t>
            </w:r>
          </w:p>
        </w:tc>
        <w:tc>
          <w:tcPr>
            <w:tcW w:w="1276" w:type="dxa"/>
            <w:vAlign w:val="center"/>
          </w:tcPr>
          <w:p w14:paraId="1A7363C7">
            <w:pPr>
              <w:pStyle w:val="12"/>
            </w:pPr>
          </w:p>
        </w:tc>
        <w:tc>
          <w:tcPr>
            <w:tcW w:w="1276" w:type="dxa"/>
            <w:vAlign w:val="center"/>
          </w:tcPr>
          <w:p w14:paraId="76865215">
            <w:pPr>
              <w:pStyle w:val="12"/>
            </w:pPr>
          </w:p>
        </w:tc>
        <w:tc>
          <w:tcPr>
            <w:tcW w:w="1276" w:type="dxa"/>
            <w:vAlign w:val="center"/>
          </w:tcPr>
          <w:p w14:paraId="3FA74882">
            <w:pPr>
              <w:pStyle w:val="12"/>
            </w:pPr>
          </w:p>
        </w:tc>
        <w:tc>
          <w:tcPr>
            <w:tcW w:w="1276" w:type="dxa"/>
            <w:vAlign w:val="center"/>
          </w:tcPr>
          <w:p w14:paraId="4EBA5632">
            <w:pPr>
              <w:pStyle w:val="12"/>
            </w:pPr>
          </w:p>
        </w:tc>
        <w:tc>
          <w:tcPr>
            <w:tcW w:w="1276" w:type="dxa"/>
            <w:vAlign w:val="center"/>
          </w:tcPr>
          <w:p w14:paraId="00D6EB72">
            <w:pPr>
              <w:pStyle w:val="12"/>
            </w:pPr>
          </w:p>
        </w:tc>
        <w:tc>
          <w:tcPr>
            <w:tcW w:w="1276" w:type="dxa"/>
            <w:vAlign w:val="center"/>
          </w:tcPr>
          <w:p w14:paraId="25924007">
            <w:pPr>
              <w:pStyle w:val="12"/>
            </w:pPr>
            <w:r>
              <w:t>12.14</w:t>
            </w:r>
          </w:p>
        </w:tc>
        <w:tc>
          <w:tcPr>
            <w:tcW w:w="1276" w:type="dxa"/>
            <w:vAlign w:val="center"/>
          </w:tcPr>
          <w:p w14:paraId="2C780702">
            <w:pPr>
              <w:pStyle w:val="12"/>
            </w:pPr>
          </w:p>
        </w:tc>
      </w:tr>
      <w:tr w14:paraId="437BA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4314188">
            <w:pPr>
              <w:pStyle w:val="13"/>
            </w:pPr>
            <w:r>
              <w:t>水利工程维修养护补助</w:t>
            </w:r>
          </w:p>
        </w:tc>
        <w:tc>
          <w:tcPr>
            <w:tcW w:w="1134" w:type="dxa"/>
            <w:vAlign w:val="center"/>
          </w:tcPr>
          <w:p w14:paraId="10673217">
            <w:pPr>
              <w:pStyle w:val="13"/>
            </w:pPr>
            <w:r>
              <w:t>2130306</w:t>
            </w:r>
          </w:p>
        </w:tc>
        <w:tc>
          <w:tcPr>
            <w:tcW w:w="1276" w:type="dxa"/>
            <w:vAlign w:val="center"/>
          </w:tcPr>
          <w:p w14:paraId="2B0A5A2C">
            <w:pPr>
              <w:pStyle w:val="12"/>
            </w:pPr>
            <w:r>
              <w:t>200.00</w:t>
            </w:r>
          </w:p>
        </w:tc>
        <w:tc>
          <w:tcPr>
            <w:tcW w:w="1276" w:type="dxa"/>
            <w:vAlign w:val="center"/>
          </w:tcPr>
          <w:p w14:paraId="7CDD3C0B">
            <w:pPr>
              <w:pStyle w:val="12"/>
            </w:pPr>
            <w:r>
              <w:t>200.00</w:t>
            </w:r>
          </w:p>
        </w:tc>
        <w:tc>
          <w:tcPr>
            <w:tcW w:w="1276" w:type="dxa"/>
            <w:vAlign w:val="center"/>
          </w:tcPr>
          <w:p w14:paraId="636A32B0">
            <w:pPr>
              <w:pStyle w:val="12"/>
            </w:pPr>
          </w:p>
        </w:tc>
        <w:tc>
          <w:tcPr>
            <w:tcW w:w="1276" w:type="dxa"/>
            <w:vAlign w:val="center"/>
          </w:tcPr>
          <w:p w14:paraId="790FB9AA">
            <w:pPr>
              <w:pStyle w:val="12"/>
            </w:pPr>
          </w:p>
        </w:tc>
        <w:tc>
          <w:tcPr>
            <w:tcW w:w="1276" w:type="dxa"/>
            <w:vAlign w:val="center"/>
          </w:tcPr>
          <w:p w14:paraId="35BB288F">
            <w:pPr>
              <w:pStyle w:val="12"/>
            </w:pPr>
          </w:p>
        </w:tc>
        <w:tc>
          <w:tcPr>
            <w:tcW w:w="1276" w:type="dxa"/>
            <w:vAlign w:val="center"/>
          </w:tcPr>
          <w:p w14:paraId="26DB2B95">
            <w:pPr>
              <w:pStyle w:val="12"/>
            </w:pPr>
          </w:p>
        </w:tc>
        <w:tc>
          <w:tcPr>
            <w:tcW w:w="1276" w:type="dxa"/>
            <w:vAlign w:val="center"/>
          </w:tcPr>
          <w:p w14:paraId="238BD1E2">
            <w:pPr>
              <w:pStyle w:val="12"/>
            </w:pPr>
          </w:p>
        </w:tc>
        <w:tc>
          <w:tcPr>
            <w:tcW w:w="1276" w:type="dxa"/>
            <w:vAlign w:val="center"/>
          </w:tcPr>
          <w:p w14:paraId="31C53871">
            <w:pPr>
              <w:pStyle w:val="12"/>
            </w:pPr>
          </w:p>
        </w:tc>
      </w:tr>
      <w:tr w14:paraId="31E0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40956DE">
            <w:pPr>
              <w:pStyle w:val="13"/>
            </w:pPr>
            <w:r>
              <w:t>水土流失综合治理资金</w:t>
            </w:r>
          </w:p>
        </w:tc>
        <w:tc>
          <w:tcPr>
            <w:tcW w:w="1134" w:type="dxa"/>
            <w:vAlign w:val="center"/>
          </w:tcPr>
          <w:p w14:paraId="46A908DC">
            <w:pPr>
              <w:pStyle w:val="13"/>
            </w:pPr>
            <w:r>
              <w:t>2130310</w:t>
            </w:r>
          </w:p>
        </w:tc>
        <w:tc>
          <w:tcPr>
            <w:tcW w:w="1276" w:type="dxa"/>
            <w:vAlign w:val="center"/>
          </w:tcPr>
          <w:p w14:paraId="7D8A7A6E">
            <w:pPr>
              <w:pStyle w:val="12"/>
            </w:pPr>
            <w:r>
              <w:t>50.00</w:t>
            </w:r>
          </w:p>
        </w:tc>
        <w:tc>
          <w:tcPr>
            <w:tcW w:w="1276" w:type="dxa"/>
            <w:vAlign w:val="center"/>
          </w:tcPr>
          <w:p w14:paraId="74097BB1">
            <w:pPr>
              <w:pStyle w:val="12"/>
            </w:pPr>
            <w:r>
              <w:t>50.00</w:t>
            </w:r>
          </w:p>
        </w:tc>
        <w:tc>
          <w:tcPr>
            <w:tcW w:w="1276" w:type="dxa"/>
            <w:vAlign w:val="center"/>
          </w:tcPr>
          <w:p w14:paraId="1399006C">
            <w:pPr>
              <w:pStyle w:val="12"/>
            </w:pPr>
          </w:p>
        </w:tc>
        <w:tc>
          <w:tcPr>
            <w:tcW w:w="1276" w:type="dxa"/>
            <w:vAlign w:val="center"/>
          </w:tcPr>
          <w:p w14:paraId="70A06625">
            <w:pPr>
              <w:pStyle w:val="12"/>
            </w:pPr>
          </w:p>
        </w:tc>
        <w:tc>
          <w:tcPr>
            <w:tcW w:w="1276" w:type="dxa"/>
            <w:vAlign w:val="center"/>
          </w:tcPr>
          <w:p w14:paraId="513C8882">
            <w:pPr>
              <w:pStyle w:val="12"/>
            </w:pPr>
          </w:p>
        </w:tc>
        <w:tc>
          <w:tcPr>
            <w:tcW w:w="1276" w:type="dxa"/>
            <w:vAlign w:val="center"/>
          </w:tcPr>
          <w:p w14:paraId="0D83AEF4">
            <w:pPr>
              <w:pStyle w:val="12"/>
            </w:pPr>
          </w:p>
        </w:tc>
        <w:tc>
          <w:tcPr>
            <w:tcW w:w="1276" w:type="dxa"/>
            <w:vAlign w:val="center"/>
          </w:tcPr>
          <w:p w14:paraId="07E18E7B">
            <w:pPr>
              <w:pStyle w:val="12"/>
            </w:pPr>
          </w:p>
        </w:tc>
        <w:tc>
          <w:tcPr>
            <w:tcW w:w="1276" w:type="dxa"/>
            <w:vAlign w:val="center"/>
          </w:tcPr>
          <w:p w14:paraId="02063193">
            <w:pPr>
              <w:pStyle w:val="12"/>
            </w:pPr>
          </w:p>
        </w:tc>
      </w:tr>
      <w:tr w14:paraId="00196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A85D1B3">
            <w:pPr>
              <w:pStyle w:val="13"/>
            </w:pPr>
            <w:r>
              <w:t>水资源刚性约束与调度（水资源管理）</w:t>
            </w:r>
          </w:p>
        </w:tc>
        <w:tc>
          <w:tcPr>
            <w:tcW w:w="1134" w:type="dxa"/>
            <w:vAlign w:val="center"/>
          </w:tcPr>
          <w:p w14:paraId="172F1EE7">
            <w:pPr>
              <w:pStyle w:val="13"/>
            </w:pPr>
            <w:r>
              <w:t>2130311</w:t>
            </w:r>
          </w:p>
        </w:tc>
        <w:tc>
          <w:tcPr>
            <w:tcW w:w="1276" w:type="dxa"/>
            <w:vAlign w:val="center"/>
          </w:tcPr>
          <w:p w14:paraId="315FCE8E">
            <w:pPr>
              <w:pStyle w:val="12"/>
            </w:pPr>
            <w:r>
              <w:t>395.00</w:t>
            </w:r>
          </w:p>
        </w:tc>
        <w:tc>
          <w:tcPr>
            <w:tcW w:w="1276" w:type="dxa"/>
            <w:vAlign w:val="center"/>
          </w:tcPr>
          <w:p w14:paraId="4C56BECD">
            <w:pPr>
              <w:pStyle w:val="12"/>
            </w:pPr>
            <w:r>
              <w:t>395.00</w:t>
            </w:r>
          </w:p>
        </w:tc>
        <w:tc>
          <w:tcPr>
            <w:tcW w:w="1276" w:type="dxa"/>
            <w:vAlign w:val="center"/>
          </w:tcPr>
          <w:p w14:paraId="2C299247">
            <w:pPr>
              <w:pStyle w:val="12"/>
            </w:pPr>
          </w:p>
        </w:tc>
        <w:tc>
          <w:tcPr>
            <w:tcW w:w="1276" w:type="dxa"/>
            <w:vAlign w:val="center"/>
          </w:tcPr>
          <w:p w14:paraId="230813D4">
            <w:pPr>
              <w:pStyle w:val="12"/>
            </w:pPr>
          </w:p>
        </w:tc>
        <w:tc>
          <w:tcPr>
            <w:tcW w:w="1276" w:type="dxa"/>
            <w:vAlign w:val="center"/>
          </w:tcPr>
          <w:p w14:paraId="39CCFDC7">
            <w:pPr>
              <w:pStyle w:val="12"/>
            </w:pPr>
          </w:p>
        </w:tc>
        <w:tc>
          <w:tcPr>
            <w:tcW w:w="1276" w:type="dxa"/>
            <w:vAlign w:val="center"/>
          </w:tcPr>
          <w:p w14:paraId="44788125">
            <w:pPr>
              <w:pStyle w:val="12"/>
            </w:pPr>
          </w:p>
        </w:tc>
        <w:tc>
          <w:tcPr>
            <w:tcW w:w="1276" w:type="dxa"/>
            <w:vAlign w:val="center"/>
          </w:tcPr>
          <w:p w14:paraId="292A68C6">
            <w:pPr>
              <w:pStyle w:val="12"/>
            </w:pPr>
          </w:p>
        </w:tc>
        <w:tc>
          <w:tcPr>
            <w:tcW w:w="1276" w:type="dxa"/>
            <w:vAlign w:val="center"/>
          </w:tcPr>
          <w:p w14:paraId="734391FB">
            <w:pPr>
              <w:pStyle w:val="12"/>
            </w:pPr>
          </w:p>
        </w:tc>
      </w:tr>
      <w:tr w14:paraId="020F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7B7FEB0">
            <w:pPr>
              <w:pStyle w:val="13"/>
            </w:pPr>
            <w:r>
              <w:t>唐山市海（咸）水入侵防治监测站点加密</w:t>
            </w:r>
          </w:p>
        </w:tc>
        <w:tc>
          <w:tcPr>
            <w:tcW w:w="1134" w:type="dxa"/>
            <w:vAlign w:val="center"/>
          </w:tcPr>
          <w:p w14:paraId="0FAD00E3">
            <w:pPr>
              <w:pStyle w:val="13"/>
            </w:pPr>
            <w:r>
              <w:t>2130311</w:t>
            </w:r>
          </w:p>
        </w:tc>
        <w:tc>
          <w:tcPr>
            <w:tcW w:w="1276" w:type="dxa"/>
            <w:vAlign w:val="center"/>
          </w:tcPr>
          <w:p w14:paraId="43F8BAAE">
            <w:pPr>
              <w:pStyle w:val="12"/>
            </w:pPr>
            <w:r>
              <w:t>68.00</w:t>
            </w:r>
          </w:p>
        </w:tc>
        <w:tc>
          <w:tcPr>
            <w:tcW w:w="1276" w:type="dxa"/>
            <w:vAlign w:val="center"/>
          </w:tcPr>
          <w:p w14:paraId="574FB314">
            <w:pPr>
              <w:pStyle w:val="12"/>
            </w:pPr>
          </w:p>
        </w:tc>
        <w:tc>
          <w:tcPr>
            <w:tcW w:w="1276" w:type="dxa"/>
            <w:vAlign w:val="center"/>
          </w:tcPr>
          <w:p w14:paraId="4F1174E5">
            <w:pPr>
              <w:pStyle w:val="12"/>
            </w:pPr>
          </w:p>
        </w:tc>
        <w:tc>
          <w:tcPr>
            <w:tcW w:w="1276" w:type="dxa"/>
            <w:vAlign w:val="center"/>
          </w:tcPr>
          <w:p w14:paraId="469A9783">
            <w:pPr>
              <w:pStyle w:val="12"/>
            </w:pPr>
          </w:p>
        </w:tc>
        <w:tc>
          <w:tcPr>
            <w:tcW w:w="1276" w:type="dxa"/>
            <w:vAlign w:val="center"/>
          </w:tcPr>
          <w:p w14:paraId="29AA68E5">
            <w:pPr>
              <w:pStyle w:val="12"/>
            </w:pPr>
          </w:p>
        </w:tc>
        <w:tc>
          <w:tcPr>
            <w:tcW w:w="1276" w:type="dxa"/>
            <w:vAlign w:val="center"/>
          </w:tcPr>
          <w:p w14:paraId="295ABB89">
            <w:pPr>
              <w:pStyle w:val="12"/>
            </w:pPr>
          </w:p>
        </w:tc>
        <w:tc>
          <w:tcPr>
            <w:tcW w:w="1276" w:type="dxa"/>
            <w:vAlign w:val="center"/>
          </w:tcPr>
          <w:p w14:paraId="4C82D971">
            <w:pPr>
              <w:pStyle w:val="12"/>
            </w:pPr>
            <w:r>
              <w:t>68.00</w:t>
            </w:r>
          </w:p>
        </w:tc>
        <w:tc>
          <w:tcPr>
            <w:tcW w:w="1276" w:type="dxa"/>
            <w:vAlign w:val="center"/>
          </w:tcPr>
          <w:p w14:paraId="2C40B68A">
            <w:pPr>
              <w:pStyle w:val="12"/>
            </w:pPr>
          </w:p>
        </w:tc>
      </w:tr>
      <w:tr w14:paraId="34F91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FC4BC80">
            <w:pPr>
              <w:pStyle w:val="13"/>
            </w:pPr>
            <w:r>
              <w:t>唐山市深层地下水回补（二期）项目</w:t>
            </w:r>
          </w:p>
        </w:tc>
        <w:tc>
          <w:tcPr>
            <w:tcW w:w="1134" w:type="dxa"/>
            <w:vAlign w:val="center"/>
          </w:tcPr>
          <w:p w14:paraId="47CC8C71">
            <w:pPr>
              <w:pStyle w:val="13"/>
            </w:pPr>
            <w:r>
              <w:t>2130311</w:t>
            </w:r>
          </w:p>
        </w:tc>
        <w:tc>
          <w:tcPr>
            <w:tcW w:w="1276" w:type="dxa"/>
            <w:vAlign w:val="center"/>
          </w:tcPr>
          <w:p w14:paraId="3D3C80FF">
            <w:pPr>
              <w:pStyle w:val="12"/>
            </w:pPr>
            <w:r>
              <w:t>1375.00</w:t>
            </w:r>
          </w:p>
        </w:tc>
        <w:tc>
          <w:tcPr>
            <w:tcW w:w="1276" w:type="dxa"/>
            <w:vAlign w:val="center"/>
          </w:tcPr>
          <w:p w14:paraId="0E70CD52">
            <w:pPr>
              <w:pStyle w:val="12"/>
            </w:pPr>
          </w:p>
        </w:tc>
        <w:tc>
          <w:tcPr>
            <w:tcW w:w="1276" w:type="dxa"/>
            <w:vAlign w:val="center"/>
          </w:tcPr>
          <w:p w14:paraId="506A61EE">
            <w:pPr>
              <w:pStyle w:val="12"/>
            </w:pPr>
          </w:p>
        </w:tc>
        <w:tc>
          <w:tcPr>
            <w:tcW w:w="1276" w:type="dxa"/>
            <w:vAlign w:val="center"/>
          </w:tcPr>
          <w:p w14:paraId="4281A726">
            <w:pPr>
              <w:pStyle w:val="12"/>
            </w:pPr>
          </w:p>
        </w:tc>
        <w:tc>
          <w:tcPr>
            <w:tcW w:w="1276" w:type="dxa"/>
            <w:vAlign w:val="center"/>
          </w:tcPr>
          <w:p w14:paraId="02C1373C">
            <w:pPr>
              <w:pStyle w:val="12"/>
            </w:pPr>
          </w:p>
        </w:tc>
        <w:tc>
          <w:tcPr>
            <w:tcW w:w="1276" w:type="dxa"/>
            <w:vAlign w:val="center"/>
          </w:tcPr>
          <w:p w14:paraId="44BDBD99">
            <w:pPr>
              <w:pStyle w:val="12"/>
            </w:pPr>
          </w:p>
        </w:tc>
        <w:tc>
          <w:tcPr>
            <w:tcW w:w="1276" w:type="dxa"/>
            <w:vAlign w:val="center"/>
          </w:tcPr>
          <w:p w14:paraId="6EB06CCE">
            <w:pPr>
              <w:pStyle w:val="12"/>
            </w:pPr>
            <w:r>
              <w:t>1375.00</w:t>
            </w:r>
          </w:p>
        </w:tc>
        <w:tc>
          <w:tcPr>
            <w:tcW w:w="1276" w:type="dxa"/>
            <w:vAlign w:val="center"/>
          </w:tcPr>
          <w:p w14:paraId="5AD7EEAB">
            <w:pPr>
              <w:pStyle w:val="12"/>
            </w:pPr>
          </w:p>
        </w:tc>
      </w:tr>
      <w:tr w14:paraId="0AE6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9367229">
            <w:pPr>
              <w:pStyle w:val="13"/>
            </w:pPr>
            <w:r>
              <w:t>小型水库工程维修养护</w:t>
            </w:r>
          </w:p>
        </w:tc>
        <w:tc>
          <w:tcPr>
            <w:tcW w:w="1134" w:type="dxa"/>
            <w:vAlign w:val="center"/>
          </w:tcPr>
          <w:p w14:paraId="088494EA">
            <w:pPr>
              <w:pStyle w:val="13"/>
            </w:pPr>
            <w:r>
              <w:t>2130306</w:t>
            </w:r>
          </w:p>
        </w:tc>
        <w:tc>
          <w:tcPr>
            <w:tcW w:w="1276" w:type="dxa"/>
            <w:vAlign w:val="center"/>
          </w:tcPr>
          <w:p w14:paraId="20A39526">
            <w:pPr>
              <w:pStyle w:val="12"/>
            </w:pPr>
            <w:r>
              <w:t>355.00</w:t>
            </w:r>
          </w:p>
        </w:tc>
        <w:tc>
          <w:tcPr>
            <w:tcW w:w="1276" w:type="dxa"/>
            <w:vAlign w:val="center"/>
          </w:tcPr>
          <w:p w14:paraId="39AAB952">
            <w:pPr>
              <w:pStyle w:val="12"/>
            </w:pPr>
            <w:r>
              <w:t>355.00</w:t>
            </w:r>
          </w:p>
        </w:tc>
        <w:tc>
          <w:tcPr>
            <w:tcW w:w="1276" w:type="dxa"/>
            <w:vAlign w:val="center"/>
          </w:tcPr>
          <w:p w14:paraId="516B8FDF">
            <w:pPr>
              <w:pStyle w:val="12"/>
            </w:pPr>
          </w:p>
        </w:tc>
        <w:tc>
          <w:tcPr>
            <w:tcW w:w="1276" w:type="dxa"/>
            <w:vAlign w:val="center"/>
          </w:tcPr>
          <w:p w14:paraId="0614288F">
            <w:pPr>
              <w:pStyle w:val="12"/>
            </w:pPr>
          </w:p>
        </w:tc>
        <w:tc>
          <w:tcPr>
            <w:tcW w:w="1276" w:type="dxa"/>
            <w:vAlign w:val="center"/>
          </w:tcPr>
          <w:p w14:paraId="2BD8385E">
            <w:pPr>
              <w:pStyle w:val="12"/>
            </w:pPr>
          </w:p>
        </w:tc>
        <w:tc>
          <w:tcPr>
            <w:tcW w:w="1276" w:type="dxa"/>
            <w:vAlign w:val="center"/>
          </w:tcPr>
          <w:p w14:paraId="30F39B25">
            <w:pPr>
              <w:pStyle w:val="12"/>
            </w:pPr>
          </w:p>
        </w:tc>
        <w:tc>
          <w:tcPr>
            <w:tcW w:w="1276" w:type="dxa"/>
            <w:vAlign w:val="center"/>
          </w:tcPr>
          <w:p w14:paraId="15688477">
            <w:pPr>
              <w:pStyle w:val="12"/>
            </w:pPr>
          </w:p>
        </w:tc>
        <w:tc>
          <w:tcPr>
            <w:tcW w:w="1276" w:type="dxa"/>
            <w:vAlign w:val="center"/>
          </w:tcPr>
          <w:p w14:paraId="25E8D2D7">
            <w:pPr>
              <w:pStyle w:val="12"/>
            </w:pPr>
          </w:p>
        </w:tc>
      </w:tr>
      <w:tr w14:paraId="37385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14:paraId="5B901545">
            <w:pPr>
              <w:pStyle w:val="13"/>
            </w:pPr>
            <w:r>
              <w:t>用水计量在线监测能力提升</w:t>
            </w:r>
          </w:p>
        </w:tc>
        <w:tc>
          <w:tcPr>
            <w:tcW w:w="1134" w:type="dxa"/>
            <w:vAlign w:val="center"/>
          </w:tcPr>
          <w:p w14:paraId="6FD1A3CB">
            <w:pPr>
              <w:pStyle w:val="13"/>
            </w:pPr>
            <w:r>
              <w:t>2130311</w:t>
            </w:r>
          </w:p>
        </w:tc>
        <w:tc>
          <w:tcPr>
            <w:tcW w:w="1276" w:type="dxa"/>
            <w:vAlign w:val="center"/>
          </w:tcPr>
          <w:p w14:paraId="7832FDDA">
            <w:pPr>
              <w:pStyle w:val="12"/>
            </w:pPr>
            <w:r>
              <w:t>93.00</w:t>
            </w:r>
          </w:p>
        </w:tc>
        <w:tc>
          <w:tcPr>
            <w:tcW w:w="1276" w:type="dxa"/>
            <w:vAlign w:val="center"/>
          </w:tcPr>
          <w:p w14:paraId="71CF1B72">
            <w:pPr>
              <w:pStyle w:val="12"/>
            </w:pPr>
            <w:r>
              <w:t>93.00</w:t>
            </w:r>
          </w:p>
        </w:tc>
        <w:tc>
          <w:tcPr>
            <w:tcW w:w="1276" w:type="dxa"/>
            <w:vAlign w:val="center"/>
          </w:tcPr>
          <w:p w14:paraId="70CAB2A1">
            <w:pPr>
              <w:pStyle w:val="12"/>
            </w:pPr>
          </w:p>
        </w:tc>
        <w:tc>
          <w:tcPr>
            <w:tcW w:w="1276" w:type="dxa"/>
            <w:vAlign w:val="center"/>
          </w:tcPr>
          <w:p w14:paraId="201D92C0">
            <w:pPr>
              <w:pStyle w:val="12"/>
            </w:pPr>
          </w:p>
        </w:tc>
        <w:tc>
          <w:tcPr>
            <w:tcW w:w="1276" w:type="dxa"/>
            <w:vAlign w:val="center"/>
          </w:tcPr>
          <w:p w14:paraId="1A04D816">
            <w:pPr>
              <w:pStyle w:val="12"/>
            </w:pPr>
          </w:p>
        </w:tc>
        <w:tc>
          <w:tcPr>
            <w:tcW w:w="1276" w:type="dxa"/>
            <w:vAlign w:val="center"/>
          </w:tcPr>
          <w:p w14:paraId="708F097A">
            <w:pPr>
              <w:pStyle w:val="12"/>
            </w:pPr>
          </w:p>
        </w:tc>
        <w:tc>
          <w:tcPr>
            <w:tcW w:w="1276" w:type="dxa"/>
            <w:vAlign w:val="center"/>
          </w:tcPr>
          <w:p w14:paraId="6662E1AF">
            <w:pPr>
              <w:pStyle w:val="12"/>
            </w:pPr>
          </w:p>
        </w:tc>
        <w:tc>
          <w:tcPr>
            <w:tcW w:w="1276" w:type="dxa"/>
            <w:vAlign w:val="center"/>
          </w:tcPr>
          <w:p w14:paraId="496AFA2D">
            <w:pPr>
              <w:pStyle w:val="12"/>
            </w:pPr>
          </w:p>
        </w:tc>
      </w:tr>
      <w:tr w14:paraId="7154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14:paraId="445FD319"/>
        </w:tc>
        <w:tc>
          <w:tcPr>
            <w:tcW w:w="1134" w:type="dxa"/>
            <w:vAlign w:val="center"/>
          </w:tcPr>
          <w:p w14:paraId="70C074AE">
            <w:pPr>
              <w:pStyle w:val="13"/>
            </w:pPr>
            <w:r>
              <w:t>2130311</w:t>
            </w:r>
          </w:p>
        </w:tc>
        <w:tc>
          <w:tcPr>
            <w:tcW w:w="1276" w:type="dxa"/>
            <w:vAlign w:val="center"/>
          </w:tcPr>
          <w:p w14:paraId="0326F61D">
            <w:pPr>
              <w:pStyle w:val="12"/>
            </w:pPr>
            <w:r>
              <w:t>50.00</w:t>
            </w:r>
          </w:p>
        </w:tc>
        <w:tc>
          <w:tcPr>
            <w:tcW w:w="1276" w:type="dxa"/>
            <w:vAlign w:val="center"/>
          </w:tcPr>
          <w:p w14:paraId="4A59E7CE">
            <w:pPr>
              <w:pStyle w:val="12"/>
            </w:pPr>
            <w:r>
              <w:t>50.00</w:t>
            </w:r>
          </w:p>
        </w:tc>
        <w:tc>
          <w:tcPr>
            <w:tcW w:w="1276" w:type="dxa"/>
            <w:vAlign w:val="center"/>
          </w:tcPr>
          <w:p w14:paraId="4C93ED00">
            <w:pPr>
              <w:pStyle w:val="12"/>
            </w:pPr>
          </w:p>
        </w:tc>
        <w:tc>
          <w:tcPr>
            <w:tcW w:w="1276" w:type="dxa"/>
            <w:vAlign w:val="center"/>
          </w:tcPr>
          <w:p w14:paraId="3206DBDA">
            <w:pPr>
              <w:pStyle w:val="12"/>
            </w:pPr>
          </w:p>
        </w:tc>
        <w:tc>
          <w:tcPr>
            <w:tcW w:w="1276" w:type="dxa"/>
            <w:vAlign w:val="center"/>
          </w:tcPr>
          <w:p w14:paraId="48FA079A">
            <w:pPr>
              <w:pStyle w:val="12"/>
            </w:pPr>
          </w:p>
        </w:tc>
        <w:tc>
          <w:tcPr>
            <w:tcW w:w="1276" w:type="dxa"/>
            <w:vAlign w:val="center"/>
          </w:tcPr>
          <w:p w14:paraId="5205B9BE">
            <w:pPr>
              <w:pStyle w:val="12"/>
            </w:pPr>
          </w:p>
        </w:tc>
        <w:tc>
          <w:tcPr>
            <w:tcW w:w="1276" w:type="dxa"/>
            <w:vAlign w:val="center"/>
          </w:tcPr>
          <w:p w14:paraId="46A60F0A">
            <w:pPr>
              <w:pStyle w:val="12"/>
            </w:pPr>
          </w:p>
        </w:tc>
        <w:tc>
          <w:tcPr>
            <w:tcW w:w="1276" w:type="dxa"/>
            <w:vAlign w:val="center"/>
          </w:tcPr>
          <w:p w14:paraId="5ECBB432">
            <w:pPr>
              <w:pStyle w:val="12"/>
            </w:pPr>
          </w:p>
        </w:tc>
      </w:tr>
      <w:tr w14:paraId="3D17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6E6651A">
            <w:pPr>
              <w:pStyle w:val="13"/>
            </w:pPr>
            <w:r>
              <w:t>最严格水资源管理</w:t>
            </w:r>
          </w:p>
        </w:tc>
        <w:tc>
          <w:tcPr>
            <w:tcW w:w="1134" w:type="dxa"/>
            <w:vAlign w:val="center"/>
          </w:tcPr>
          <w:p w14:paraId="67F19B70">
            <w:pPr>
              <w:pStyle w:val="13"/>
            </w:pPr>
            <w:r>
              <w:t>2130311</w:t>
            </w:r>
          </w:p>
        </w:tc>
        <w:tc>
          <w:tcPr>
            <w:tcW w:w="1276" w:type="dxa"/>
            <w:vAlign w:val="center"/>
          </w:tcPr>
          <w:p w14:paraId="3FDB61BE">
            <w:pPr>
              <w:pStyle w:val="12"/>
            </w:pPr>
            <w:r>
              <w:t>400.00</w:t>
            </w:r>
          </w:p>
        </w:tc>
        <w:tc>
          <w:tcPr>
            <w:tcW w:w="1276" w:type="dxa"/>
            <w:vAlign w:val="center"/>
          </w:tcPr>
          <w:p w14:paraId="1AFC9E7A">
            <w:pPr>
              <w:pStyle w:val="12"/>
            </w:pPr>
            <w:r>
              <w:t>400.00</w:t>
            </w:r>
          </w:p>
        </w:tc>
        <w:tc>
          <w:tcPr>
            <w:tcW w:w="1276" w:type="dxa"/>
            <w:vAlign w:val="center"/>
          </w:tcPr>
          <w:p w14:paraId="3691D3DC">
            <w:pPr>
              <w:pStyle w:val="12"/>
            </w:pPr>
          </w:p>
        </w:tc>
        <w:tc>
          <w:tcPr>
            <w:tcW w:w="1276" w:type="dxa"/>
            <w:vAlign w:val="center"/>
          </w:tcPr>
          <w:p w14:paraId="6F250347">
            <w:pPr>
              <w:pStyle w:val="12"/>
            </w:pPr>
          </w:p>
        </w:tc>
        <w:tc>
          <w:tcPr>
            <w:tcW w:w="1276" w:type="dxa"/>
            <w:vAlign w:val="center"/>
          </w:tcPr>
          <w:p w14:paraId="1C884162">
            <w:pPr>
              <w:pStyle w:val="12"/>
            </w:pPr>
          </w:p>
        </w:tc>
        <w:tc>
          <w:tcPr>
            <w:tcW w:w="1276" w:type="dxa"/>
            <w:vAlign w:val="center"/>
          </w:tcPr>
          <w:p w14:paraId="49E4AF59">
            <w:pPr>
              <w:pStyle w:val="12"/>
            </w:pPr>
          </w:p>
        </w:tc>
        <w:tc>
          <w:tcPr>
            <w:tcW w:w="1276" w:type="dxa"/>
            <w:vAlign w:val="center"/>
          </w:tcPr>
          <w:p w14:paraId="6E346AAB">
            <w:pPr>
              <w:pStyle w:val="12"/>
            </w:pPr>
          </w:p>
        </w:tc>
        <w:tc>
          <w:tcPr>
            <w:tcW w:w="1276" w:type="dxa"/>
            <w:vAlign w:val="center"/>
          </w:tcPr>
          <w:p w14:paraId="57983491">
            <w:pPr>
              <w:pStyle w:val="12"/>
            </w:pPr>
          </w:p>
        </w:tc>
      </w:tr>
    </w:tbl>
    <w:p w14:paraId="7A6AA1B6">
      <w:pPr>
        <w:sectPr>
          <w:pgSz w:w="16840" w:h="11900" w:orient="landscape"/>
          <w:pgMar w:top="1361" w:right="1020" w:bottom="1361" w:left="1020" w:header="720" w:footer="720" w:gutter="0"/>
          <w:cols w:space="720" w:num="1"/>
        </w:sectPr>
      </w:pPr>
    </w:p>
    <w:p w14:paraId="3CC54E5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25"/>
        <w:gridCol w:w="1410"/>
        <w:gridCol w:w="1410"/>
        <w:gridCol w:w="1411"/>
        <w:gridCol w:w="1616"/>
        <w:gridCol w:w="1411"/>
        <w:gridCol w:w="1411"/>
        <w:gridCol w:w="1411"/>
        <w:gridCol w:w="1411"/>
      </w:tblGrid>
      <w:tr w14:paraId="28128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14:paraId="73EE34B1">
            <w:pPr>
              <w:pStyle w:val="10"/>
            </w:pPr>
            <w:r>
              <w:t>564001唐山市水利局本级</w:t>
            </w:r>
          </w:p>
        </w:tc>
        <w:tc>
          <w:tcPr>
            <w:tcW w:w="4083" w:type="dxa"/>
            <w:gridSpan w:val="3"/>
            <w:tcBorders>
              <w:top w:val="single" w:color="FFFFFF" w:sz="6" w:space="0"/>
              <w:left w:val="single" w:color="FFFFFF" w:sz="6" w:space="0"/>
              <w:right w:val="single" w:color="FFFFFF" w:sz="6" w:space="0"/>
            </w:tcBorders>
            <w:vAlign w:val="center"/>
          </w:tcPr>
          <w:p w14:paraId="35296BA6">
            <w:pPr>
              <w:pStyle w:val="9"/>
            </w:pPr>
            <w:r>
              <w:t>单位：万元</w:t>
            </w:r>
          </w:p>
        </w:tc>
      </w:tr>
      <w:tr w14:paraId="59AF5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D40984E">
            <w:pPr>
              <w:pStyle w:val="11"/>
            </w:pPr>
            <w:r>
              <w:t>政府经济分类</w:t>
            </w:r>
          </w:p>
        </w:tc>
        <w:tc>
          <w:tcPr>
            <w:tcW w:w="11086" w:type="dxa"/>
            <w:gridSpan w:val="8"/>
            <w:vAlign w:val="center"/>
          </w:tcPr>
          <w:p w14:paraId="2C28D12E">
            <w:pPr>
              <w:pStyle w:val="11"/>
            </w:pPr>
            <w:r>
              <w:t>资 金 来 源</w:t>
            </w:r>
          </w:p>
        </w:tc>
      </w:tr>
      <w:tr w14:paraId="1450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9A7C181"/>
        </w:tc>
        <w:tc>
          <w:tcPr>
            <w:tcW w:w="1361" w:type="dxa"/>
            <w:vAlign w:val="center"/>
          </w:tcPr>
          <w:p w14:paraId="28887BF7">
            <w:pPr>
              <w:pStyle w:val="11"/>
            </w:pPr>
            <w:r>
              <w:t>合计</w:t>
            </w:r>
          </w:p>
        </w:tc>
        <w:tc>
          <w:tcPr>
            <w:tcW w:w="1361" w:type="dxa"/>
            <w:vAlign w:val="center"/>
          </w:tcPr>
          <w:p w14:paraId="014F79E1">
            <w:pPr>
              <w:pStyle w:val="11"/>
            </w:pPr>
            <w:r>
              <w:t>一般公共    预算拨款</w:t>
            </w:r>
          </w:p>
        </w:tc>
        <w:tc>
          <w:tcPr>
            <w:tcW w:w="1361" w:type="dxa"/>
            <w:vAlign w:val="center"/>
          </w:tcPr>
          <w:p w14:paraId="3209CD48">
            <w:pPr>
              <w:pStyle w:val="11"/>
            </w:pPr>
            <w:r>
              <w:t>基金预算    拨款</w:t>
            </w:r>
          </w:p>
        </w:tc>
        <w:tc>
          <w:tcPr>
            <w:tcW w:w="1559" w:type="dxa"/>
            <w:vAlign w:val="center"/>
          </w:tcPr>
          <w:p w14:paraId="43EF52E6">
            <w:pPr>
              <w:pStyle w:val="11"/>
            </w:pPr>
            <w:r>
              <w:t>国有资本经营    预算拨款</w:t>
            </w:r>
          </w:p>
        </w:tc>
        <w:tc>
          <w:tcPr>
            <w:tcW w:w="1361" w:type="dxa"/>
            <w:vAlign w:val="center"/>
          </w:tcPr>
          <w:p w14:paraId="1E05B791">
            <w:pPr>
              <w:pStyle w:val="11"/>
            </w:pPr>
            <w:r>
              <w:t>财政专户    核拨</w:t>
            </w:r>
          </w:p>
        </w:tc>
        <w:tc>
          <w:tcPr>
            <w:tcW w:w="1361" w:type="dxa"/>
            <w:vAlign w:val="center"/>
          </w:tcPr>
          <w:p w14:paraId="2D84F2F6">
            <w:pPr>
              <w:pStyle w:val="11"/>
            </w:pPr>
            <w:r>
              <w:t>单位资金</w:t>
            </w:r>
          </w:p>
        </w:tc>
        <w:tc>
          <w:tcPr>
            <w:tcW w:w="1361" w:type="dxa"/>
            <w:vAlign w:val="center"/>
          </w:tcPr>
          <w:p w14:paraId="102B20C5">
            <w:pPr>
              <w:pStyle w:val="11"/>
            </w:pPr>
            <w:r>
              <w:t>财政拨款    结转</w:t>
            </w:r>
          </w:p>
        </w:tc>
        <w:tc>
          <w:tcPr>
            <w:tcW w:w="1361" w:type="dxa"/>
            <w:vAlign w:val="center"/>
          </w:tcPr>
          <w:p w14:paraId="47382F8E">
            <w:pPr>
              <w:pStyle w:val="11"/>
            </w:pPr>
            <w:r>
              <w:t>非财政拨款    结余</w:t>
            </w:r>
          </w:p>
        </w:tc>
      </w:tr>
      <w:tr w14:paraId="7406F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CF45C36">
            <w:pPr>
              <w:pStyle w:val="15"/>
            </w:pPr>
            <w:r>
              <w:t>合  计</w:t>
            </w:r>
          </w:p>
        </w:tc>
        <w:tc>
          <w:tcPr>
            <w:tcW w:w="1361" w:type="dxa"/>
            <w:vAlign w:val="center"/>
          </w:tcPr>
          <w:p w14:paraId="161F115E">
            <w:pPr>
              <w:pStyle w:val="16"/>
            </w:pPr>
            <w:r>
              <w:t>9654.73</w:t>
            </w:r>
          </w:p>
        </w:tc>
        <w:tc>
          <w:tcPr>
            <w:tcW w:w="1361" w:type="dxa"/>
            <w:vAlign w:val="center"/>
          </w:tcPr>
          <w:p w14:paraId="3D237A38">
            <w:pPr>
              <w:pStyle w:val="16"/>
            </w:pPr>
            <w:r>
              <w:t>8105.71</w:t>
            </w:r>
          </w:p>
        </w:tc>
        <w:tc>
          <w:tcPr>
            <w:tcW w:w="1361" w:type="dxa"/>
            <w:vAlign w:val="center"/>
          </w:tcPr>
          <w:p w14:paraId="33D7195E">
            <w:pPr>
              <w:pStyle w:val="16"/>
            </w:pPr>
          </w:p>
        </w:tc>
        <w:tc>
          <w:tcPr>
            <w:tcW w:w="1559" w:type="dxa"/>
            <w:vAlign w:val="center"/>
          </w:tcPr>
          <w:p w14:paraId="4B27F901">
            <w:pPr>
              <w:pStyle w:val="16"/>
            </w:pPr>
          </w:p>
        </w:tc>
        <w:tc>
          <w:tcPr>
            <w:tcW w:w="1361" w:type="dxa"/>
            <w:vAlign w:val="center"/>
          </w:tcPr>
          <w:p w14:paraId="1486DFF7">
            <w:pPr>
              <w:pStyle w:val="16"/>
            </w:pPr>
          </w:p>
        </w:tc>
        <w:tc>
          <w:tcPr>
            <w:tcW w:w="1361" w:type="dxa"/>
            <w:vAlign w:val="center"/>
          </w:tcPr>
          <w:p w14:paraId="34D3BB03">
            <w:pPr>
              <w:pStyle w:val="16"/>
            </w:pPr>
          </w:p>
        </w:tc>
        <w:tc>
          <w:tcPr>
            <w:tcW w:w="1361" w:type="dxa"/>
            <w:vAlign w:val="center"/>
          </w:tcPr>
          <w:p w14:paraId="4E41145F">
            <w:pPr>
              <w:pStyle w:val="16"/>
            </w:pPr>
            <w:r>
              <w:t>1549.02</w:t>
            </w:r>
          </w:p>
        </w:tc>
        <w:tc>
          <w:tcPr>
            <w:tcW w:w="1361" w:type="dxa"/>
          </w:tcPr>
          <w:p w14:paraId="2CBB112D">
            <w:pPr>
              <w:pStyle w:val="16"/>
            </w:pPr>
          </w:p>
        </w:tc>
      </w:tr>
      <w:tr w14:paraId="4305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E91A9CB">
            <w:pPr>
              <w:pStyle w:val="13"/>
            </w:pPr>
            <w:r>
              <w:t>501机关工资福利支出</w:t>
            </w:r>
          </w:p>
        </w:tc>
        <w:tc>
          <w:tcPr>
            <w:tcW w:w="1361" w:type="dxa"/>
            <w:vAlign w:val="center"/>
          </w:tcPr>
          <w:p w14:paraId="7782E6F3">
            <w:pPr>
              <w:pStyle w:val="12"/>
            </w:pPr>
            <w:r>
              <w:t>890.49</w:t>
            </w:r>
          </w:p>
        </w:tc>
        <w:tc>
          <w:tcPr>
            <w:tcW w:w="1361" w:type="dxa"/>
            <w:vAlign w:val="center"/>
          </w:tcPr>
          <w:p w14:paraId="15EBE646">
            <w:pPr>
              <w:pStyle w:val="12"/>
            </w:pPr>
            <w:r>
              <w:t>890.49</w:t>
            </w:r>
          </w:p>
        </w:tc>
        <w:tc>
          <w:tcPr>
            <w:tcW w:w="1361" w:type="dxa"/>
            <w:vAlign w:val="center"/>
          </w:tcPr>
          <w:p w14:paraId="546B9474">
            <w:pPr>
              <w:pStyle w:val="12"/>
            </w:pPr>
          </w:p>
        </w:tc>
        <w:tc>
          <w:tcPr>
            <w:tcW w:w="1559" w:type="dxa"/>
            <w:vAlign w:val="center"/>
          </w:tcPr>
          <w:p w14:paraId="11A84E1A">
            <w:pPr>
              <w:pStyle w:val="12"/>
            </w:pPr>
          </w:p>
        </w:tc>
        <w:tc>
          <w:tcPr>
            <w:tcW w:w="1361" w:type="dxa"/>
            <w:vAlign w:val="center"/>
          </w:tcPr>
          <w:p w14:paraId="63F0B8F5">
            <w:pPr>
              <w:pStyle w:val="12"/>
            </w:pPr>
          </w:p>
        </w:tc>
        <w:tc>
          <w:tcPr>
            <w:tcW w:w="1361" w:type="dxa"/>
            <w:vAlign w:val="center"/>
          </w:tcPr>
          <w:p w14:paraId="78B5A317">
            <w:pPr>
              <w:pStyle w:val="12"/>
            </w:pPr>
          </w:p>
        </w:tc>
        <w:tc>
          <w:tcPr>
            <w:tcW w:w="1361" w:type="dxa"/>
            <w:vAlign w:val="center"/>
          </w:tcPr>
          <w:p w14:paraId="048E45AE">
            <w:pPr>
              <w:pStyle w:val="12"/>
            </w:pPr>
          </w:p>
        </w:tc>
        <w:tc>
          <w:tcPr>
            <w:tcW w:w="1361" w:type="dxa"/>
          </w:tcPr>
          <w:p w14:paraId="461AEFA6">
            <w:pPr>
              <w:pStyle w:val="12"/>
            </w:pPr>
          </w:p>
        </w:tc>
      </w:tr>
      <w:tr w14:paraId="539F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ED844D9">
            <w:pPr>
              <w:pStyle w:val="13"/>
            </w:pPr>
            <w:r>
              <w:t>502机关商品和服务支出</w:t>
            </w:r>
          </w:p>
        </w:tc>
        <w:tc>
          <w:tcPr>
            <w:tcW w:w="1361" w:type="dxa"/>
            <w:vAlign w:val="center"/>
          </w:tcPr>
          <w:p w14:paraId="5BB77524">
            <w:pPr>
              <w:pStyle w:val="12"/>
            </w:pPr>
            <w:r>
              <w:t>4992.08</w:t>
            </w:r>
          </w:p>
        </w:tc>
        <w:tc>
          <w:tcPr>
            <w:tcW w:w="1361" w:type="dxa"/>
            <w:vAlign w:val="center"/>
          </w:tcPr>
          <w:p w14:paraId="456439D2">
            <w:pPr>
              <w:pStyle w:val="12"/>
            </w:pPr>
            <w:r>
              <w:t>3443.06</w:t>
            </w:r>
          </w:p>
        </w:tc>
        <w:tc>
          <w:tcPr>
            <w:tcW w:w="1361" w:type="dxa"/>
            <w:vAlign w:val="center"/>
          </w:tcPr>
          <w:p w14:paraId="57F26114">
            <w:pPr>
              <w:pStyle w:val="12"/>
            </w:pPr>
          </w:p>
        </w:tc>
        <w:tc>
          <w:tcPr>
            <w:tcW w:w="1559" w:type="dxa"/>
            <w:vAlign w:val="center"/>
          </w:tcPr>
          <w:p w14:paraId="70B080D9">
            <w:pPr>
              <w:pStyle w:val="12"/>
            </w:pPr>
          </w:p>
        </w:tc>
        <w:tc>
          <w:tcPr>
            <w:tcW w:w="1361" w:type="dxa"/>
            <w:vAlign w:val="center"/>
          </w:tcPr>
          <w:p w14:paraId="4B53A1A1">
            <w:pPr>
              <w:pStyle w:val="12"/>
            </w:pPr>
          </w:p>
        </w:tc>
        <w:tc>
          <w:tcPr>
            <w:tcW w:w="1361" w:type="dxa"/>
            <w:vAlign w:val="center"/>
          </w:tcPr>
          <w:p w14:paraId="14CFE0B1">
            <w:pPr>
              <w:pStyle w:val="12"/>
            </w:pPr>
          </w:p>
        </w:tc>
        <w:tc>
          <w:tcPr>
            <w:tcW w:w="1361" w:type="dxa"/>
            <w:vAlign w:val="center"/>
          </w:tcPr>
          <w:p w14:paraId="0CE2A76F">
            <w:pPr>
              <w:pStyle w:val="12"/>
            </w:pPr>
            <w:r>
              <w:t>1549.02</w:t>
            </w:r>
          </w:p>
        </w:tc>
        <w:tc>
          <w:tcPr>
            <w:tcW w:w="1361" w:type="dxa"/>
          </w:tcPr>
          <w:p w14:paraId="17723996">
            <w:pPr>
              <w:pStyle w:val="12"/>
            </w:pPr>
          </w:p>
        </w:tc>
      </w:tr>
      <w:tr w14:paraId="77FD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3D1A3A7">
            <w:pPr>
              <w:pStyle w:val="13"/>
            </w:pPr>
            <w:r>
              <w:t>503机关资本性支出</w:t>
            </w:r>
          </w:p>
        </w:tc>
        <w:tc>
          <w:tcPr>
            <w:tcW w:w="1361" w:type="dxa"/>
            <w:vAlign w:val="center"/>
          </w:tcPr>
          <w:p w14:paraId="486C6C24">
            <w:pPr>
              <w:pStyle w:val="12"/>
            </w:pPr>
            <w:r>
              <w:t>17.60</w:t>
            </w:r>
          </w:p>
        </w:tc>
        <w:tc>
          <w:tcPr>
            <w:tcW w:w="1361" w:type="dxa"/>
            <w:vAlign w:val="center"/>
          </w:tcPr>
          <w:p w14:paraId="4B4A0738">
            <w:pPr>
              <w:pStyle w:val="12"/>
            </w:pPr>
            <w:r>
              <w:t>17.60</w:t>
            </w:r>
          </w:p>
        </w:tc>
        <w:tc>
          <w:tcPr>
            <w:tcW w:w="1361" w:type="dxa"/>
            <w:vAlign w:val="center"/>
          </w:tcPr>
          <w:p w14:paraId="3FB4770D">
            <w:pPr>
              <w:pStyle w:val="12"/>
            </w:pPr>
          </w:p>
        </w:tc>
        <w:tc>
          <w:tcPr>
            <w:tcW w:w="1559" w:type="dxa"/>
            <w:vAlign w:val="center"/>
          </w:tcPr>
          <w:p w14:paraId="59360E0D">
            <w:pPr>
              <w:pStyle w:val="12"/>
            </w:pPr>
          </w:p>
        </w:tc>
        <w:tc>
          <w:tcPr>
            <w:tcW w:w="1361" w:type="dxa"/>
            <w:vAlign w:val="center"/>
          </w:tcPr>
          <w:p w14:paraId="02880F7B">
            <w:pPr>
              <w:pStyle w:val="12"/>
            </w:pPr>
          </w:p>
        </w:tc>
        <w:tc>
          <w:tcPr>
            <w:tcW w:w="1361" w:type="dxa"/>
            <w:vAlign w:val="center"/>
          </w:tcPr>
          <w:p w14:paraId="3FDDC703">
            <w:pPr>
              <w:pStyle w:val="12"/>
            </w:pPr>
          </w:p>
        </w:tc>
        <w:tc>
          <w:tcPr>
            <w:tcW w:w="1361" w:type="dxa"/>
            <w:vAlign w:val="center"/>
          </w:tcPr>
          <w:p w14:paraId="312E251A">
            <w:pPr>
              <w:pStyle w:val="12"/>
            </w:pPr>
          </w:p>
        </w:tc>
        <w:tc>
          <w:tcPr>
            <w:tcW w:w="1361" w:type="dxa"/>
          </w:tcPr>
          <w:p w14:paraId="073019DB">
            <w:pPr>
              <w:pStyle w:val="12"/>
            </w:pPr>
          </w:p>
        </w:tc>
      </w:tr>
      <w:tr w14:paraId="3D396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207F115">
            <w:pPr>
              <w:pStyle w:val="13"/>
            </w:pPr>
            <w:r>
              <w:t>504机关资本性支出（基本建设）</w:t>
            </w:r>
          </w:p>
        </w:tc>
        <w:tc>
          <w:tcPr>
            <w:tcW w:w="1361" w:type="dxa"/>
            <w:vAlign w:val="center"/>
          </w:tcPr>
          <w:p w14:paraId="4E712E92">
            <w:pPr>
              <w:pStyle w:val="12"/>
            </w:pPr>
          </w:p>
        </w:tc>
        <w:tc>
          <w:tcPr>
            <w:tcW w:w="1361" w:type="dxa"/>
            <w:vAlign w:val="center"/>
          </w:tcPr>
          <w:p w14:paraId="4233932B">
            <w:pPr>
              <w:pStyle w:val="12"/>
            </w:pPr>
          </w:p>
        </w:tc>
        <w:tc>
          <w:tcPr>
            <w:tcW w:w="1361" w:type="dxa"/>
            <w:vAlign w:val="center"/>
          </w:tcPr>
          <w:p w14:paraId="1CAF08D5">
            <w:pPr>
              <w:pStyle w:val="12"/>
            </w:pPr>
          </w:p>
        </w:tc>
        <w:tc>
          <w:tcPr>
            <w:tcW w:w="1559" w:type="dxa"/>
            <w:vAlign w:val="center"/>
          </w:tcPr>
          <w:p w14:paraId="74594F4C">
            <w:pPr>
              <w:pStyle w:val="12"/>
            </w:pPr>
          </w:p>
        </w:tc>
        <w:tc>
          <w:tcPr>
            <w:tcW w:w="1361" w:type="dxa"/>
            <w:vAlign w:val="center"/>
          </w:tcPr>
          <w:p w14:paraId="14EF905A">
            <w:pPr>
              <w:pStyle w:val="12"/>
            </w:pPr>
          </w:p>
        </w:tc>
        <w:tc>
          <w:tcPr>
            <w:tcW w:w="1361" w:type="dxa"/>
            <w:vAlign w:val="center"/>
          </w:tcPr>
          <w:p w14:paraId="45BA1C36">
            <w:pPr>
              <w:pStyle w:val="12"/>
            </w:pPr>
          </w:p>
        </w:tc>
        <w:tc>
          <w:tcPr>
            <w:tcW w:w="1361" w:type="dxa"/>
            <w:vAlign w:val="center"/>
          </w:tcPr>
          <w:p w14:paraId="1F774EE6">
            <w:pPr>
              <w:pStyle w:val="12"/>
            </w:pPr>
          </w:p>
        </w:tc>
        <w:tc>
          <w:tcPr>
            <w:tcW w:w="1361" w:type="dxa"/>
          </w:tcPr>
          <w:p w14:paraId="5C3D395E">
            <w:pPr>
              <w:pStyle w:val="12"/>
            </w:pPr>
          </w:p>
        </w:tc>
      </w:tr>
      <w:tr w14:paraId="633A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DE848CA">
            <w:pPr>
              <w:pStyle w:val="13"/>
            </w:pPr>
            <w:r>
              <w:t>505对事业单位经常性补助</w:t>
            </w:r>
          </w:p>
        </w:tc>
        <w:tc>
          <w:tcPr>
            <w:tcW w:w="1361" w:type="dxa"/>
            <w:vAlign w:val="center"/>
          </w:tcPr>
          <w:p w14:paraId="197195A1">
            <w:pPr>
              <w:pStyle w:val="12"/>
            </w:pPr>
            <w:r>
              <w:t>225.02</w:t>
            </w:r>
          </w:p>
        </w:tc>
        <w:tc>
          <w:tcPr>
            <w:tcW w:w="1361" w:type="dxa"/>
            <w:vAlign w:val="center"/>
          </w:tcPr>
          <w:p w14:paraId="6D756B0E">
            <w:pPr>
              <w:pStyle w:val="12"/>
            </w:pPr>
            <w:r>
              <w:t>225.02</w:t>
            </w:r>
          </w:p>
        </w:tc>
        <w:tc>
          <w:tcPr>
            <w:tcW w:w="1361" w:type="dxa"/>
            <w:vAlign w:val="center"/>
          </w:tcPr>
          <w:p w14:paraId="5F7CC17A">
            <w:pPr>
              <w:pStyle w:val="12"/>
            </w:pPr>
          </w:p>
        </w:tc>
        <w:tc>
          <w:tcPr>
            <w:tcW w:w="1559" w:type="dxa"/>
            <w:vAlign w:val="center"/>
          </w:tcPr>
          <w:p w14:paraId="4543729A">
            <w:pPr>
              <w:pStyle w:val="12"/>
            </w:pPr>
          </w:p>
        </w:tc>
        <w:tc>
          <w:tcPr>
            <w:tcW w:w="1361" w:type="dxa"/>
            <w:vAlign w:val="center"/>
          </w:tcPr>
          <w:p w14:paraId="7B80611C">
            <w:pPr>
              <w:pStyle w:val="12"/>
            </w:pPr>
          </w:p>
        </w:tc>
        <w:tc>
          <w:tcPr>
            <w:tcW w:w="1361" w:type="dxa"/>
            <w:vAlign w:val="center"/>
          </w:tcPr>
          <w:p w14:paraId="05D0D008">
            <w:pPr>
              <w:pStyle w:val="12"/>
            </w:pPr>
          </w:p>
        </w:tc>
        <w:tc>
          <w:tcPr>
            <w:tcW w:w="1361" w:type="dxa"/>
            <w:vAlign w:val="center"/>
          </w:tcPr>
          <w:p w14:paraId="3BFEB961">
            <w:pPr>
              <w:pStyle w:val="12"/>
            </w:pPr>
          </w:p>
        </w:tc>
        <w:tc>
          <w:tcPr>
            <w:tcW w:w="1361" w:type="dxa"/>
          </w:tcPr>
          <w:p w14:paraId="65213BE2">
            <w:pPr>
              <w:pStyle w:val="12"/>
            </w:pPr>
          </w:p>
        </w:tc>
      </w:tr>
      <w:tr w14:paraId="63B4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539BE36">
            <w:pPr>
              <w:pStyle w:val="13"/>
            </w:pPr>
            <w:r>
              <w:t>506对事业单位资本性补助</w:t>
            </w:r>
          </w:p>
        </w:tc>
        <w:tc>
          <w:tcPr>
            <w:tcW w:w="1361" w:type="dxa"/>
            <w:vAlign w:val="center"/>
          </w:tcPr>
          <w:p w14:paraId="5144A664">
            <w:pPr>
              <w:pStyle w:val="12"/>
            </w:pPr>
          </w:p>
        </w:tc>
        <w:tc>
          <w:tcPr>
            <w:tcW w:w="1361" w:type="dxa"/>
            <w:vAlign w:val="center"/>
          </w:tcPr>
          <w:p w14:paraId="36FC826F">
            <w:pPr>
              <w:pStyle w:val="12"/>
            </w:pPr>
          </w:p>
        </w:tc>
        <w:tc>
          <w:tcPr>
            <w:tcW w:w="1361" w:type="dxa"/>
            <w:vAlign w:val="center"/>
          </w:tcPr>
          <w:p w14:paraId="5996C289">
            <w:pPr>
              <w:pStyle w:val="12"/>
            </w:pPr>
          </w:p>
        </w:tc>
        <w:tc>
          <w:tcPr>
            <w:tcW w:w="1559" w:type="dxa"/>
            <w:vAlign w:val="center"/>
          </w:tcPr>
          <w:p w14:paraId="0787D8AD">
            <w:pPr>
              <w:pStyle w:val="12"/>
            </w:pPr>
          </w:p>
        </w:tc>
        <w:tc>
          <w:tcPr>
            <w:tcW w:w="1361" w:type="dxa"/>
            <w:vAlign w:val="center"/>
          </w:tcPr>
          <w:p w14:paraId="0658C2BF">
            <w:pPr>
              <w:pStyle w:val="12"/>
            </w:pPr>
          </w:p>
        </w:tc>
        <w:tc>
          <w:tcPr>
            <w:tcW w:w="1361" w:type="dxa"/>
            <w:vAlign w:val="center"/>
          </w:tcPr>
          <w:p w14:paraId="1A7E2DF1">
            <w:pPr>
              <w:pStyle w:val="12"/>
            </w:pPr>
          </w:p>
        </w:tc>
        <w:tc>
          <w:tcPr>
            <w:tcW w:w="1361" w:type="dxa"/>
            <w:vAlign w:val="center"/>
          </w:tcPr>
          <w:p w14:paraId="2E9E985A">
            <w:pPr>
              <w:pStyle w:val="12"/>
            </w:pPr>
          </w:p>
        </w:tc>
        <w:tc>
          <w:tcPr>
            <w:tcW w:w="1361" w:type="dxa"/>
          </w:tcPr>
          <w:p w14:paraId="3EA0CC97">
            <w:pPr>
              <w:pStyle w:val="12"/>
            </w:pPr>
          </w:p>
        </w:tc>
      </w:tr>
      <w:tr w14:paraId="7A9C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53601D04">
            <w:pPr>
              <w:pStyle w:val="13"/>
            </w:pPr>
            <w:r>
              <w:t>507对企业补助</w:t>
            </w:r>
          </w:p>
        </w:tc>
        <w:tc>
          <w:tcPr>
            <w:tcW w:w="1361" w:type="dxa"/>
            <w:vAlign w:val="center"/>
          </w:tcPr>
          <w:p w14:paraId="10FC092F">
            <w:pPr>
              <w:pStyle w:val="12"/>
            </w:pPr>
            <w:r>
              <w:t>3200.00</w:t>
            </w:r>
          </w:p>
        </w:tc>
        <w:tc>
          <w:tcPr>
            <w:tcW w:w="1361" w:type="dxa"/>
            <w:vAlign w:val="center"/>
          </w:tcPr>
          <w:p w14:paraId="6CFD1CF3">
            <w:pPr>
              <w:pStyle w:val="12"/>
            </w:pPr>
            <w:r>
              <w:t>3200.00</w:t>
            </w:r>
          </w:p>
        </w:tc>
        <w:tc>
          <w:tcPr>
            <w:tcW w:w="1361" w:type="dxa"/>
            <w:vAlign w:val="center"/>
          </w:tcPr>
          <w:p w14:paraId="5559612A">
            <w:pPr>
              <w:pStyle w:val="12"/>
            </w:pPr>
          </w:p>
        </w:tc>
        <w:tc>
          <w:tcPr>
            <w:tcW w:w="1559" w:type="dxa"/>
            <w:vAlign w:val="center"/>
          </w:tcPr>
          <w:p w14:paraId="1BE3EB9D">
            <w:pPr>
              <w:pStyle w:val="12"/>
            </w:pPr>
          </w:p>
        </w:tc>
        <w:tc>
          <w:tcPr>
            <w:tcW w:w="1361" w:type="dxa"/>
            <w:vAlign w:val="center"/>
          </w:tcPr>
          <w:p w14:paraId="3A9FF226">
            <w:pPr>
              <w:pStyle w:val="12"/>
            </w:pPr>
          </w:p>
        </w:tc>
        <w:tc>
          <w:tcPr>
            <w:tcW w:w="1361" w:type="dxa"/>
            <w:vAlign w:val="center"/>
          </w:tcPr>
          <w:p w14:paraId="55559169">
            <w:pPr>
              <w:pStyle w:val="12"/>
            </w:pPr>
          </w:p>
        </w:tc>
        <w:tc>
          <w:tcPr>
            <w:tcW w:w="1361" w:type="dxa"/>
            <w:vAlign w:val="center"/>
          </w:tcPr>
          <w:p w14:paraId="5168BD7A">
            <w:pPr>
              <w:pStyle w:val="12"/>
            </w:pPr>
          </w:p>
        </w:tc>
        <w:tc>
          <w:tcPr>
            <w:tcW w:w="1361" w:type="dxa"/>
          </w:tcPr>
          <w:p w14:paraId="4E5EFA52">
            <w:pPr>
              <w:pStyle w:val="12"/>
            </w:pPr>
          </w:p>
        </w:tc>
      </w:tr>
      <w:tr w14:paraId="78CD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0927D71">
            <w:pPr>
              <w:pStyle w:val="13"/>
            </w:pPr>
            <w:r>
              <w:t>508对企业资本性支出</w:t>
            </w:r>
          </w:p>
        </w:tc>
        <w:tc>
          <w:tcPr>
            <w:tcW w:w="1361" w:type="dxa"/>
            <w:vAlign w:val="center"/>
          </w:tcPr>
          <w:p w14:paraId="6BED65EA">
            <w:pPr>
              <w:pStyle w:val="12"/>
            </w:pPr>
          </w:p>
        </w:tc>
        <w:tc>
          <w:tcPr>
            <w:tcW w:w="1361" w:type="dxa"/>
            <w:vAlign w:val="center"/>
          </w:tcPr>
          <w:p w14:paraId="1C28B46E">
            <w:pPr>
              <w:pStyle w:val="12"/>
            </w:pPr>
          </w:p>
        </w:tc>
        <w:tc>
          <w:tcPr>
            <w:tcW w:w="1361" w:type="dxa"/>
            <w:vAlign w:val="center"/>
          </w:tcPr>
          <w:p w14:paraId="71B40533">
            <w:pPr>
              <w:pStyle w:val="12"/>
            </w:pPr>
          </w:p>
        </w:tc>
        <w:tc>
          <w:tcPr>
            <w:tcW w:w="1559" w:type="dxa"/>
            <w:vAlign w:val="center"/>
          </w:tcPr>
          <w:p w14:paraId="63FB29FD">
            <w:pPr>
              <w:pStyle w:val="12"/>
            </w:pPr>
          </w:p>
        </w:tc>
        <w:tc>
          <w:tcPr>
            <w:tcW w:w="1361" w:type="dxa"/>
            <w:vAlign w:val="center"/>
          </w:tcPr>
          <w:p w14:paraId="29FCBE12">
            <w:pPr>
              <w:pStyle w:val="12"/>
            </w:pPr>
          </w:p>
        </w:tc>
        <w:tc>
          <w:tcPr>
            <w:tcW w:w="1361" w:type="dxa"/>
            <w:vAlign w:val="center"/>
          </w:tcPr>
          <w:p w14:paraId="0EB70B36">
            <w:pPr>
              <w:pStyle w:val="12"/>
            </w:pPr>
          </w:p>
        </w:tc>
        <w:tc>
          <w:tcPr>
            <w:tcW w:w="1361" w:type="dxa"/>
            <w:vAlign w:val="center"/>
          </w:tcPr>
          <w:p w14:paraId="59CB4C7C">
            <w:pPr>
              <w:pStyle w:val="12"/>
            </w:pPr>
          </w:p>
        </w:tc>
        <w:tc>
          <w:tcPr>
            <w:tcW w:w="1361" w:type="dxa"/>
          </w:tcPr>
          <w:p w14:paraId="0E75C3D9">
            <w:pPr>
              <w:pStyle w:val="12"/>
            </w:pPr>
          </w:p>
        </w:tc>
      </w:tr>
      <w:tr w14:paraId="7C362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78BE71B">
            <w:pPr>
              <w:pStyle w:val="13"/>
            </w:pPr>
            <w:r>
              <w:t>509对个人和家庭的补助</w:t>
            </w:r>
          </w:p>
        </w:tc>
        <w:tc>
          <w:tcPr>
            <w:tcW w:w="1361" w:type="dxa"/>
            <w:vAlign w:val="center"/>
          </w:tcPr>
          <w:p w14:paraId="7FD8818C">
            <w:pPr>
              <w:pStyle w:val="12"/>
            </w:pPr>
            <w:r>
              <w:t>329.54</w:t>
            </w:r>
          </w:p>
        </w:tc>
        <w:tc>
          <w:tcPr>
            <w:tcW w:w="1361" w:type="dxa"/>
            <w:vAlign w:val="center"/>
          </w:tcPr>
          <w:p w14:paraId="75776031">
            <w:pPr>
              <w:pStyle w:val="12"/>
            </w:pPr>
            <w:r>
              <w:t>329.54</w:t>
            </w:r>
          </w:p>
        </w:tc>
        <w:tc>
          <w:tcPr>
            <w:tcW w:w="1361" w:type="dxa"/>
            <w:vAlign w:val="center"/>
          </w:tcPr>
          <w:p w14:paraId="464AB17D">
            <w:pPr>
              <w:pStyle w:val="12"/>
            </w:pPr>
          </w:p>
        </w:tc>
        <w:tc>
          <w:tcPr>
            <w:tcW w:w="1559" w:type="dxa"/>
            <w:vAlign w:val="center"/>
          </w:tcPr>
          <w:p w14:paraId="622A4319">
            <w:pPr>
              <w:pStyle w:val="12"/>
            </w:pPr>
          </w:p>
        </w:tc>
        <w:tc>
          <w:tcPr>
            <w:tcW w:w="1361" w:type="dxa"/>
            <w:vAlign w:val="center"/>
          </w:tcPr>
          <w:p w14:paraId="7173F049">
            <w:pPr>
              <w:pStyle w:val="12"/>
            </w:pPr>
          </w:p>
        </w:tc>
        <w:tc>
          <w:tcPr>
            <w:tcW w:w="1361" w:type="dxa"/>
            <w:vAlign w:val="center"/>
          </w:tcPr>
          <w:p w14:paraId="185997D4">
            <w:pPr>
              <w:pStyle w:val="12"/>
            </w:pPr>
          </w:p>
        </w:tc>
        <w:tc>
          <w:tcPr>
            <w:tcW w:w="1361" w:type="dxa"/>
            <w:vAlign w:val="center"/>
          </w:tcPr>
          <w:p w14:paraId="4CDB70B7">
            <w:pPr>
              <w:pStyle w:val="12"/>
            </w:pPr>
          </w:p>
        </w:tc>
        <w:tc>
          <w:tcPr>
            <w:tcW w:w="1361" w:type="dxa"/>
          </w:tcPr>
          <w:p w14:paraId="4638A305">
            <w:pPr>
              <w:pStyle w:val="12"/>
            </w:pPr>
          </w:p>
        </w:tc>
      </w:tr>
      <w:tr w14:paraId="427C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5112C3A">
            <w:pPr>
              <w:pStyle w:val="13"/>
            </w:pPr>
            <w:r>
              <w:t>511债务利息及费用支出</w:t>
            </w:r>
          </w:p>
        </w:tc>
        <w:tc>
          <w:tcPr>
            <w:tcW w:w="1361" w:type="dxa"/>
            <w:vAlign w:val="center"/>
          </w:tcPr>
          <w:p w14:paraId="2BDC4906">
            <w:pPr>
              <w:pStyle w:val="12"/>
            </w:pPr>
          </w:p>
        </w:tc>
        <w:tc>
          <w:tcPr>
            <w:tcW w:w="1361" w:type="dxa"/>
            <w:vAlign w:val="center"/>
          </w:tcPr>
          <w:p w14:paraId="0D340661">
            <w:pPr>
              <w:pStyle w:val="12"/>
            </w:pPr>
          </w:p>
        </w:tc>
        <w:tc>
          <w:tcPr>
            <w:tcW w:w="1361" w:type="dxa"/>
            <w:vAlign w:val="center"/>
          </w:tcPr>
          <w:p w14:paraId="003127F8">
            <w:pPr>
              <w:pStyle w:val="12"/>
            </w:pPr>
          </w:p>
        </w:tc>
        <w:tc>
          <w:tcPr>
            <w:tcW w:w="1559" w:type="dxa"/>
            <w:vAlign w:val="center"/>
          </w:tcPr>
          <w:p w14:paraId="7A207C40">
            <w:pPr>
              <w:pStyle w:val="12"/>
            </w:pPr>
          </w:p>
        </w:tc>
        <w:tc>
          <w:tcPr>
            <w:tcW w:w="1361" w:type="dxa"/>
            <w:vAlign w:val="center"/>
          </w:tcPr>
          <w:p w14:paraId="4637D0BF">
            <w:pPr>
              <w:pStyle w:val="12"/>
            </w:pPr>
          </w:p>
        </w:tc>
        <w:tc>
          <w:tcPr>
            <w:tcW w:w="1361" w:type="dxa"/>
            <w:vAlign w:val="center"/>
          </w:tcPr>
          <w:p w14:paraId="67D42D9C">
            <w:pPr>
              <w:pStyle w:val="12"/>
            </w:pPr>
          </w:p>
        </w:tc>
        <w:tc>
          <w:tcPr>
            <w:tcW w:w="1361" w:type="dxa"/>
            <w:vAlign w:val="center"/>
          </w:tcPr>
          <w:p w14:paraId="5DEF3388">
            <w:pPr>
              <w:pStyle w:val="12"/>
            </w:pPr>
          </w:p>
        </w:tc>
        <w:tc>
          <w:tcPr>
            <w:tcW w:w="1361" w:type="dxa"/>
          </w:tcPr>
          <w:p w14:paraId="1B1A8FFB">
            <w:pPr>
              <w:pStyle w:val="12"/>
            </w:pPr>
          </w:p>
        </w:tc>
      </w:tr>
      <w:tr w14:paraId="76C55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8DC28CA">
            <w:pPr>
              <w:pStyle w:val="13"/>
            </w:pPr>
            <w:r>
              <w:t>513转移性支出</w:t>
            </w:r>
          </w:p>
        </w:tc>
        <w:tc>
          <w:tcPr>
            <w:tcW w:w="1361" w:type="dxa"/>
            <w:vAlign w:val="center"/>
          </w:tcPr>
          <w:p w14:paraId="6337BDDF">
            <w:pPr>
              <w:pStyle w:val="12"/>
            </w:pPr>
          </w:p>
        </w:tc>
        <w:tc>
          <w:tcPr>
            <w:tcW w:w="1361" w:type="dxa"/>
            <w:vAlign w:val="center"/>
          </w:tcPr>
          <w:p w14:paraId="58E53074">
            <w:pPr>
              <w:pStyle w:val="12"/>
            </w:pPr>
          </w:p>
        </w:tc>
        <w:tc>
          <w:tcPr>
            <w:tcW w:w="1361" w:type="dxa"/>
            <w:vAlign w:val="center"/>
          </w:tcPr>
          <w:p w14:paraId="628FF437">
            <w:pPr>
              <w:pStyle w:val="12"/>
            </w:pPr>
          </w:p>
        </w:tc>
        <w:tc>
          <w:tcPr>
            <w:tcW w:w="1559" w:type="dxa"/>
            <w:vAlign w:val="center"/>
          </w:tcPr>
          <w:p w14:paraId="41C19D37">
            <w:pPr>
              <w:pStyle w:val="12"/>
            </w:pPr>
          </w:p>
        </w:tc>
        <w:tc>
          <w:tcPr>
            <w:tcW w:w="1361" w:type="dxa"/>
            <w:vAlign w:val="center"/>
          </w:tcPr>
          <w:p w14:paraId="21BC7DE1">
            <w:pPr>
              <w:pStyle w:val="12"/>
            </w:pPr>
          </w:p>
        </w:tc>
        <w:tc>
          <w:tcPr>
            <w:tcW w:w="1361" w:type="dxa"/>
            <w:vAlign w:val="center"/>
          </w:tcPr>
          <w:p w14:paraId="6E6C60A3">
            <w:pPr>
              <w:pStyle w:val="12"/>
            </w:pPr>
          </w:p>
        </w:tc>
        <w:tc>
          <w:tcPr>
            <w:tcW w:w="1361" w:type="dxa"/>
            <w:vAlign w:val="center"/>
          </w:tcPr>
          <w:p w14:paraId="6BAF7191">
            <w:pPr>
              <w:pStyle w:val="12"/>
            </w:pPr>
          </w:p>
        </w:tc>
        <w:tc>
          <w:tcPr>
            <w:tcW w:w="1361" w:type="dxa"/>
          </w:tcPr>
          <w:p w14:paraId="410F7CDF">
            <w:pPr>
              <w:pStyle w:val="12"/>
            </w:pPr>
          </w:p>
        </w:tc>
      </w:tr>
      <w:tr w14:paraId="3519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AAF8666">
            <w:pPr>
              <w:pStyle w:val="13"/>
            </w:pPr>
            <w:r>
              <w:t>599其他支出</w:t>
            </w:r>
          </w:p>
        </w:tc>
        <w:tc>
          <w:tcPr>
            <w:tcW w:w="1361" w:type="dxa"/>
            <w:vAlign w:val="center"/>
          </w:tcPr>
          <w:p w14:paraId="08B51CEB">
            <w:pPr>
              <w:pStyle w:val="12"/>
            </w:pPr>
          </w:p>
        </w:tc>
        <w:tc>
          <w:tcPr>
            <w:tcW w:w="1361" w:type="dxa"/>
            <w:vAlign w:val="center"/>
          </w:tcPr>
          <w:p w14:paraId="07999BA2">
            <w:pPr>
              <w:pStyle w:val="12"/>
            </w:pPr>
          </w:p>
        </w:tc>
        <w:tc>
          <w:tcPr>
            <w:tcW w:w="1361" w:type="dxa"/>
            <w:vAlign w:val="center"/>
          </w:tcPr>
          <w:p w14:paraId="4BA5B6A9">
            <w:pPr>
              <w:pStyle w:val="12"/>
            </w:pPr>
          </w:p>
        </w:tc>
        <w:tc>
          <w:tcPr>
            <w:tcW w:w="1559" w:type="dxa"/>
            <w:vAlign w:val="center"/>
          </w:tcPr>
          <w:p w14:paraId="30A4BFA3">
            <w:pPr>
              <w:pStyle w:val="12"/>
            </w:pPr>
          </w:p>
        </w:tc>
        <w:tc>
          <w:tcPr>
            <w:tcW w:w="1361" w:type="dxa"/>
            <w:vAlign w:val="center"/>
          </w:tcPr>
          <w:p w14:paraId="4CFEAFEC">
            <w:pPr>
              <w:pStyle w:val="12"/>
            </w:pPr>
          </w:p>
        </w:tc>
        <w:tc>
          <w:tcPr>
            <w:tcW w:w="1361" w:type="dxa"/>
            <w:vAlign w:val="center"/>
          </w:tcPr>
          <w:p w14:paraId="66E59134">
            <w:pPr>
              <w:pStyle w:val="12"/>
            </w:pPr>
          </w:p>
        </w:tc>
        <w:tc>
          <w:tcPr>
            <w:tcW w:w="1361" w:type="dxa"/>
            <w:vAlign w:val="center"/>
          </w:tcPr>
          <w:p w14:paraId="47F28DD8">
            <w:pPr>
              <w:pStyle w:val="12"/>
            </w:pPr>
          </w:p>
        </w:tc>
        <w:tc>
          <w:tcPr>
            <w:tcW w:w="1361" w:type="dxa"/>
          </w:tcPr>
          <w:p w14:paraId="1266A27F">
            <w:pPr>
              <w:pStyle w:val="12"/>
            </w:pPr>
          </w:p>
        </w:tc>
      </w:tr>
    </w:tbl>
    <w:p w14:paraId="0A74FCE2">
      <w:pPr>
        <w:sectPr>
          <w:pgSz w:w="16840" w:h="11900" w:orient="landscape"/>
          <w:pgMar w:top="1361" w:right="1020" w:bottom="1361" w:left="1020" w:header="720" w:footer="720" w:gutter="0"/>
          <w:cols w:space="720" w:num="1"/>
        </w:sectPr>
      </w:pPr>
    </w:p>
    <w:p w14:paraId="48AB414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2"/>
        <w:gridCol w:w="1472"/>
        <w:gridCol w:w="1472"/>
        <w:gridCol w:w="1472"/>
        <w:gridCol w:w="1620"/>
        <w:gridCol w:w="1472"/>
        <w:gridCol w:w="1472"/>
        <w:gridCol w:w="1472"/>
        <w:gridCol w:w="1472"/>
      </w:tblGrid>
      <w:tr w14:paraId="62BA9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14:paraId="72F88A25">
            <w:pPr>
              <w:pStyle w:val="10"/>
            </w:pPr>
            <w:r>
              <w:t>564001唐山市水利局本级</w:t>
            </w:r>
          </w:p>
        </w:tc>
        <w:tc>
          <w:tcPr>
            <w:tcW w:w="4251" w:type="dxa"/>
            <w:gridSpan w:val="3"/>
            <w:tcBorders>
              <w:top w:val="single" w:color="FFFFFF" w:sz="6" w:space="0"/>
              <w:left w:val="single" w:color="FFFFFF" w:sz="6" w:space="0"/>
              <w:right w:val="single" w:color="FFFFFF" w:sz="6" w:space="0"/>
            </w:tcBorders>
            <w:vAlign w:val="center"/>
          </w:tcPr>
          <w:p w14:paraId="78298C19">
            <w:pPr>
              <w:pStyle w:val="9"/>
            </w:pPr>
            <w:r>
              <w:t>单位：万元</w:t>
            </w:r>
          </w:p>
        </w:tc>
      </w:tr>
      <w:tr w14:paraId="2EE1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56603840">
            <w:pPr>
              <w:pStyle w:val="11"/>
            </w:pPr>
            <w:r>
              <w:t>支出内容</w:t>
            </w:r>
          </w:p>
        </w:tc>
        <w:tc>
          <w:tcPr>
            <w:tcW w:w="11478" w:type="dxa"/>
            <w:gridSpan w:val="8"/>
            <w:vAlign w:val="center"/>
          </w:tcPr>
          <w:p w14:paraId="378E866F">
            <w:pPr>
              <w:pStyle w:val="11"/>
            </w:pPr>
            <w:r>
              <w:t>资 金 来 源</w:t>
            </w:r>
          </w:p>
        </w:tc>
      </w:tr>
      <w:tr w14:paraId="3C843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6C990F76"/>
        </w:tc>
        <w:tc>
          <w:tcPr>
            <w:tcW w:w="1417" w:type="dxa"/>
            <w:vAlign w:val="center"/>
          </w:tcPr>
          <w:p w14:paraId="0450418A">
            <w:pPr>
              <w:pStyle w:val="11"/>
            </w:pPr>
            <w:r>
              <w:t>合计</w:t>
            </w:r>
          </w:p>
        </w:tc>
        <w:tc>
          <w:tcPr>
            <w:tcW w:w="1417" w:type="dxa"/>
            <w:vAlign w:val="center"/>
          </w:tcPr>
          <w:p w14:paraId="615FAAF1">
            <w:pPr>
              <w:pStyle w:val="11"/>
            </w:pPr>
            <w:r>
              <w:t>一般公共    预算拨款</w:t>
            </w:r>
          </w:p>
        </w:tc>
        <w:tc>
          <w:tcPr>
            <w:tcW w:w="1417" w:type="dxa"/>
            <w:vAlign w:val="center"/>
          </w:tcPr>
          <w:p w14:paraId="50D5CC68">
            <w:pPr>
              <w:pStyle w:val="11"/>
            </w:pPr>
            <w:r>
              <w:t>基金预算    拨款</w:t>
            </w:r>
          </w:p>
        </w:tc>
        <w:tc>
          <w:tcPr>
            <w:tcW w:w="1559" w:type="dxa"/>
            <w:vAlign w:val="center"/>
          </w:tcPr>
          <w:p w14:paraId="05D2E80C">
            <w:pPr>
              <w:pStyle w:val="11"/>
            </w:pPr>
            <w:r>
              <w:t>国有资本经营    预算拨款</w:t>
            </w:r>
          </w:p>
        </w:tc>
        <w:tc>
          <w:tcPr>
            <w:tcW w:w="1417" w:type="dxa"/>
            <w:vAlign w:val="center"/>
          </w:tcPr>
          <w:p w14:paraId="6CD13BFD">
            <w:pPr>
              <w:pStyle w:val="11"/>
            </w:pPr>
            <w:r>
              <w:t>财政专户    核拨</w:t>
            </w:r>
          </w:p>
        </w:tc>
        <w:tc>
          <w:tcPr>
            <w:tcW w:w="1417" w:type="dxa"/>
            <w:vAlign w:val="center"/>
          </w:tcPr>
          <w:p w14:paraId="6EED7345">
            <w:pPr>
              <w:pStyle w:val="11"/>
            </w:pPr>
            <w:r>
              <w:t>单位资金</w:t>
            </w:r>
          </w:p>
        </w:tc>
        <w:tc>
          <w:tcPr>
            <w:tcW w:w="1417" w:type="dxa"/>
            <w:vAlign w:val="center"/>
          </w:tcPr>
          <w:p w14:paraId="57338373">
            <w:pPr>
              <w:pStyle w:val="11"/>
            </w:pPr>
            <w:r>
              <w:t>财政拨款    结转</w:t>
            </w:r>
          </w:p>
        </w:tc>
        <w:tc>
          <w:tcPr>
            <w:tcW w:w="1417" w:type="dxa"/>
            <w:vAlign w:val="center"/>
          </w:tcPr>
          <w:p w14:paraId="504FF664">
            <w:pPr>
              <w:pStyle w:val="11"/>
            </w:pPr>
            <w:r>
              <w:t>非财政拨款    结余</w:t>
            </w:r>
          </w:p>
        </w:tc>
      </w:tr>
      <w:tr w14:paraId="44A5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798B664">
            <w:pPr>
              <w:pStyle w:val="15"/>
            </w:pPr>
            <w:r>
              <w:t>合计</w:t>
            </w:r>
          </w:p>
        </w:tc>
        <w:tc>
          <w:tcPr>
            <w:tcW w:w="1417" w:type="dxa"/>
            <w:vAlign w:val="center"/>
          </w:tcPr>
          <w:p w14:paraId="08A12853">
            <w:pPr>
              <w:pStyle w:val="16"/>
            </w:pPr>
            <w:r>
              <w:t>16.47</w:t>
            </w:r>
          </w:p>
        </w:tc>
        <w:tc>
          <w:tcPr>
            <w:tcW w:w="1417" w:type="dxa"/>
            <w:vAlign w:val="center"/>
          </w:tcPr>
          <w:p w14:paraId="3A60BBFD">
            <w:pPr>
              <w:pStyle w:val="16"/>
            </w:pPr>
            <w:r>
              <w:t>16.47</w:t>
            </w:r>
          </w:p>
        </w:tc>
        <w:tc>
          <w:tcPr>
            <w:tcW w:w="1417" w:type="dxa"/>
            <w:vAlign w:val="center"/>
          </w:tcPr>
          <w:p w14:paraId="65BA9D1A">
            <w:pPr>
              <w:pStyle w:val="16"/>
            </w:pPr>
          </w:p>
        </w:tc>
        <w:tc>
          <w:tcPr>
            <w:tcW w:w="1559" w:type="dxa"/>
            <w:vAlign w:val="center"/>
          </w:tcPr>
          <w:p w14:paraId="5E4C89EF">
            <w:pPr>
              <w:pStyle w:val="16"/>
            </w:pPr>
          </w:p>
        </w:tc>
        <w:tc>
          <w:tcPr>
            <w:tcW w:w="1417" w:type="dxa"/>
            <w:vAlign w:val="center"/>
          </w:tcPr>
          <w:p w14:paraId="1797FE36">
            <w:pPr>
              <w:pStyle w:val="16"/>
            </w:pPr>
          </w:p>
        </w:tc>
        <w:tc>
          <w:tcPr>
            <w:tcW w:w="1417" w:type="dxa"/>
            <w:vAlign w:val="center"/>
          </w:tcPr>
          <w:p w14:paraId="711BF734">
            <w:pPr>
              <w:pStyle w:val="16"/>
            </w:pPr>
          </w:p>
        </w:tc>
        <w:tc>
          <w:tcPr>
            <w:tcW w:w="1417" w:type="dxa"/>
            <w:vAlign w:val="center"/>
          </w:tcPr>
          <w:p w14:paraId="63F53A19">
            <w:pPr>
              <w:pStyle w:val="16"/>
            </w:pPr>
          </w:p>
        </w:tc>
        <w:tc>
          <w:tcPr>
            <w:tcW w:w="1417" w:type="dxa"/>
          </w:tcPr>
          <w:p w14:paraId="484F2A06">
            <w:pPr>
              <w:pStyle w:val="16"/>
            </w:pPr>
          </w:p>
        </w:tc>
      </w:tr>
      <w:tr w14:paraId="19EA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5DBE7AC">
            <w:pPr>
              <w:pStyle w:val="15"/>
            </w:pPr>
            <w:r>
              <w:t>“三公”经费小计</w:t>
            </w:r>
          </w:p>
        </w:tc>
        <w:tc>
          <w:tcPr>
            <w:tcW w:w="1417" w:type="dxa"/>
            <w:vAlign w:val="center"/>
          </w:tcPr>
          <w:p w14:paraId="11A4C533">
            <w:pPr>
              <w:pStyle w:val="16"/>
            </w:pPr>
            <w:r>
              <w:t>9.96</w:t>
            </w:r>
          </w:p>
        </w:tc>
        <w:tc>
          <w:tcPr>
            <w:tcW w:w="1417" w:type="dxa"/>
            <w:vAlign w:val="center"/>
          </w:tcPr>
          <w:p w14:paraId="1EB031F8">
            <w:pPr>
              <w:pStyle w:val="16"/>
            </w:pPr>
            <w:r>
              <w:t>9.96</w:t>
            </w:r>
          </w:p>
        </w:tc>
        <w:tc>
          <w:tcPr>
            <w:tcW w:w="1417" w:type="dxa"/>
            <w:vAlign w:val="center"/>
          </w:tcPr>
          <w:p w14:paraId="141438B1">
            <w:pPr>
              <w:pStyle w:val="16"/>
            </w:pPr>
          </w:p>
        </w:tc>
        <w:tc>
          <w:tcPr>
            <w:tcW w:w="1559" w:type="dxa"/>
            <w:vAlign w:val="center"/>
          </w:tcPr>
          <w:p w14:paraId="2DD6C3C1">
            <w:pPr>
              <w:pStyle w:val="16"/>
            </w:pPr>
          </w:p>
        </w:tc>
        <w:tc>
          <w:tcPr>
            <w:tcW w:w="1417" w:type="dxa"/>
            <w:vAlign w:val="center"/>
          </w:tcPr>
          <w:p w14:paraId="5B25BF7E">
            <w:pPr>
              <w:pStyle w:val="16"/>
            </w:pPr>
          </w:p>
        </w:tc>
        <w:tc>
          <w:tcPr>
            <w:tcW w:w="1417" w:type="dxa"/>
            <w:vAlign w:val="center"/>
          </w:tcPr>
          <w:p w14:paraId="0D1FD14E">
            <w:pPr>
              <w:pStyle w:val="16"/>
            </w:pPr>
          </w:p>
        </w:tc>
        <w:tc>
          <w:tcPr>
            <w:tcW w:w="1417" w:type="dxa"/>
            <w:vAlign w:val="center"/>
          </w:tcPr>
          <w:p w14:paraId="6744BE5D">
            <w:pPr>
              <w:pStyle w:val="16"/>
            </w:pPr>
          </w:p>
        </w:tc>
        <w:tc>
          <w:tcPr>
            <w:tcW w:w="1417" w:type="dxa"/>
          </w:tcPr>
          <w:p w14:paraId="64E049A8">
            <w:pPr>
              <w:pStyle w:val="16"/>
            </w:pPr>
          </w:p>
        </w:tc>
      </w:tr>
      <w:tr w14:paraId="4D327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F871D00">
            <w:pPr>
              <w:pStyle w:val="13"/>
            </w:pPr>
            <w:r>
              <w:t>一、因公出国（境）费</w:t>
            </w:r>
          </w:p>
        </w:tc>
        <w:tc>
          <w:tcPr>
            <w:tcW w:w="1417" w:type="dxa"/>
            <w:vAlign w:val="center"/>
          </w:tcPr>
          <w:p w14:paraId="00B1E622">
            <w:pPr>
              <w:pStyle w:val="12"/>
            </w:pPr>
          </w:p>
        </w:tc>
        <w:tc>
          <w:tcPr>
            <w:tcW w:w="1417" w:type="dxa"/>
            <w:vAlign w:val="center"/>
          </w:tcPr>
          <w:p w14:paraId="359ACFD4">
            <w:pPr>
              <w:pStyle w:val="12"/>
            </w:pPr>
          </w:p>
        </w:tc>
        <w:tc>
          <w:tcPr>
            <w:tcW w:w="1417" w:type="dxa"/>
            <w:vAlign w:val="center"/>
          </w:tcPr>
          <w:p w14:paraId="3AA4F872">
            <w:pPr>
              <w:pStyle w:val="12"/>
            </w:pPr>
          </w:p>
        </w:tc>
        <w:tc>
          <w:tcPr>
            <w:tcW w:w="1559" w:type="dxa"/>
            <w:vAlign w:val="center"/>
          </w:tcPr>
          <w:p w14:paraId="079E5539">
            <w:pPr>
              <w:pStyle w:val="12"/>
            </w:pPr>
          </w:p>
        </w:tc>
        <w:tc>
          <w:tcPr>
            <w:tcW w:w="1417" w:type="dxa"/>
            <w:vAlign w:val="center"/>
          </w:tcPr>
          <w:p w14:paraId="06F16E30">
            <w:pPr>
              <w:pStyle w:val="12"/>
            </w:pPr>
          </w:p>
        </w:tc>
        <w:tc>
          <w:tcPr>
            <w:tcW w:w="1417" w:type="dxa"/>
            <w:vAlign w:val="center"/>
          </w:tcPr>
          <w:p w14:paraId="6C3DCCFD">
            <w:pPr>
              <w:pStyle w:val="12"/>
            </w:pPr>
          </w:p>
        </w:tc>
        <w:tc>
          <w:tcPr>
            <w:tcW w:w="1417" w:type="dxa"/>
            <w:vAlign w:val="center"/>
          </w:tcPr>
          <w:p w14:paraId="664565EC">
            <w:pPr>
              <w:pStyle w:val="12"/>
            </w:pPr>
          </w:p>
        </w:tc>
        <w:tc>
          <w:tcPr>
            <w:tcW w:w="1417" w:type="dxa"/>
          </w:tcPr>
          <w:p w14:paraId="31702401">
            <w:pPr>
              <w:pStyle w:val="12"/>
            </w:pPr>
          </w:p>
        </w:tc>
      </w:tr>
      <w:tr w14:paraId="5D38D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7CC865C">
            <w:pPr>
              <w:pStyle w:val="13"/>
            </w:pPr>
            <w:r>
              <w:t xml:space="preserve">    其中：教学科研人员因公出国（境）费</w:t>
            </w:r>
          </w:p>
        </w:tc>
        <w:tc>
          <w:tcPr>
            <w:tcW w:w="1417" w:type="dxa"/>
            <w:vAlign w:val="center"/>
          </w:tcPr>
          <w:p w14:paraId="0F056F92">
            <w:pPr>
              <w:pStyle w:val="12"/>
            </w:pPr>
          </w:p>
        </w:tc>
        <w:tc>
          <w:tcPr>
            <w:tcW w:w="1417" w:type="dxa"/>
            <w:vAlign w:val="center"/>
          </w:tcPr>
          <w:p w14:paraId="2A95EE90">
            <w:pPr>
              <w:pStyle w:val="12"/>
            </w:pPr>
          </w:p>
        </w:tc>
        <w:tc>
          <w:tcPr>
            <w:tcW w:w="1417" w:type="dxa"/>
            <w:vAlign w:val="center"/>
          </w:tcPr>
          <w:p w14:paraId="54CE6D53">
            <w:pPr>
              <w:pStyle w:val="12"/>
            </w:pPr>
          </w:p>
        </w:tc>
        <w:tc>
          <w:tcPr>
            <w:tcW w:w="1559" w:type="dxa"/>
            <w:vAlign w:val="center"/>
          </w:tcPr>
          <w:p w14:paraId="38BAD7F1">
            <w:pPr>
              <w:pStyle w:val="12"/>
            </w:pPr>
          </w:p>
        </w:tc>
        <w:tc>
          <w:tcPr>
            <w:tcW w:w="1417" w:type="dxa"/>
            <w:vAlign w:val="center"/>
          </w:tcPr>
          <w:p w14:paraId="303509B8">
            <w:pPr>
              <w:pStyle w:val="12"/>
            </w:pPr>
          </w:p>
        </w:tc>
        <w:tc>
          <w:tcPr>
            <w:tcW w:w="1417" w:type="dxa"/>
            <w:vAlign w:val="center"/>
          </w:tcPr>
          <w:p w14:paraId="24F4B726">
            <w:pPr>
              <w:pStyle w:val="12"/>
            </w:pPr>
          </w:p>
        </w:tc>
        <w:tc>
          <w:tcPr>
            <w:tcW w:w="1417" w:type="dxa"/>
            <w:vAlign w:val="center"/>
          </w:tcPr>
          <w:p w14:paraId="61529712">
            <w:pPr>
              <w:pStyle w:val="12"/>
            </w:pPr>
          </w:p>
        </w:tc>
        <w:tc>
          <w:tcPr>
            <w:tcW w:w="1417" w:type="dxa"/>
          </w:tcPr>
          <w:p w14:paraId="74AD717C">
            <w:pPr>
              <w:pStyle w:val="12"/>
            </w:pPr>
          </w:p>
        </w:tc>
      </w:tr>
      <w:tr w14:paraId="5B1D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1865FF5">
            <w:pPr>
              <w:pStyle w:val="13"/>
            </w:pPr>
            <w:r>
              <w:t xml:space="preserve">          其他因公出国（境）费</w:t>
            </w:r>
          </w:p>
        </w:tc>
        <w:tc>
          <w:tcPr>
            <w:tcW w:w="1417" w:type="dxa"/>
            <w:vAlign w:val="center"/>
          </w:tcPr>
          <w:p w14:paraId="13BB8E2E">
            <w:pPr>
              <w:pStyle w:val="12"/>
            </w:pPr>
          </w:p>
        </w:tc>
        <w:tc>
          <w:tcPr>
            <w:tcW w:w="1417" w:type="dxa"/>
            <w:vAlign w:val="center"/>
          </w:tcPr>
          <w:p w14:paraId="4EA81DB7">
            <w:pPr>
              <w:pStyle w:val="12"/>
            </w:pPr>
          </w:p>
        </w:tc>
        <w:tc>
          <w:tcPr>
            <w:tcW w:w="1417" w:type="dxa"/>
            <w:vAlign w:val="center"/>
          </w:tcPr>
          <w:p w14:paraId="78F0231B">
            <w:pPr>
              <w:pStyle w:val="12"/>
            </w:pPr>
          </w:p>
        </w:tc>
        <w:tc>
          <w:tcPr>
            <w:tcW w:w="1559" w:type="dxa"/>
            <w:vAlign w:val="center"/>
          </w:tcPr>
          <w:p w14:paraId="7CADA3BE">
            <w:pPr>
              <w:pStyle w:val="12"/>
            </w:pPr>
          </w:p>
        </w:tc>
        <w:tc>
          <w:tcPr>
            <w:tcW w:w="1417" w:type="dxa"/>
            <w:vAlign w:val="center"/>
          </w:tcPr>
          <w:p w14:paraId="08F2A189">
            <w:pPr>
              <w:pStyle w:val="12"/>
            </w:pPr>
          </w:p>
        </w:tc>
        <w:tc>
          <w:tcPr>
            <w:tcW w:w="1417" w:type="dxa"/>
            <w:vAlign w:val="center"/>
          </w:tcPr>
          <w:p w14:paraId="5D656BEF">
            <w:pPr>
              <w:pStyle w:val="12"/>
            </w:pPr>
          </w:p>
        </w:tc>
        <w:tc>
          <w:tcPr>
            <w:tcW w:w="1417" w:type="dxa"/>
            <w:vAlign w:val="center"/>
          </w:tcPr>
          <w:p w14:paraId="0E20872A">
            <w:pPr>
              <w:pStyle w:val="12"/>
            </w:pPr>
          </w:p>
        </w:tc>
        <w:tc>
          <w:tcPr>
            <w:tcW w:w="1417" w:type="dxa"/>
          </w:tcPr>
          <w:p w14:paraId="457E327D">
            <w:pPr>
              <w:pStyle w:val="12"/>
            </w:pPr>
          </w:p>
        </w:tc>
      </w:tr>
      <w:tr w14:paraId="4B07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3CED800">
            <w:pPr>
              <w:pStyle w:val="13"/>
            </w:pPr>
            <w:r>
              <w:t>二、公务用车购置及运维费</w:t>
            </w:r>
          </w:p>
        </w:tc>
        <w:tc>
          <w:tcPr>
            <w:tcW w:w="1417" w:type="dxa"/>
            <w:vAlign w:val="center"/>
          </w:tcPr>
          <w:p w14:paraId="47ED6A27">
            <w:pPr>
              <w:pStyle w:val="12"/>
            </w:pPr>
            <w:r>
              <w:t>9.50</w:t>
            </w:r>
          </w:p>
        </w:tc>
        <w:tc>
          <w:tcPr>
            <w:tcW w:w="1417" w:type="dxa"/>
            <w:vAlign w:val="center"/>
          </w:tcPr>
          <w:p w14:paraId="720F4B7E">
            <w:pPr>
              <w:pStyle w:val="12"/>
            </w:pPr>
            <w:r>
              <w:t>9.50</w:t>
            </w:r>
          </w:p>
        </w:tc>
        <w:tc>
          <w:tcPr>
            <w:tcW w:w="1417" w:type="dxa"/>
            <w:vAlign w:val="center"/>
          </w:tcPr>
          <w:p w14:paraId="77CCCBF0">
            <w:pPr>
              <w:pStyle w:val="12"/>
            </w:pPr>
          </w:p>
        </w:tc>
        <w:tc>
          <w:tcPr>
            <w:tcW w:w="1559" w:type="dxa"/>
            <w:vAlign w:val="center"/>
          </w:tcPr>
          <w:p w14:paraId="4FF63DC4">
            <w:pPr>
              <w:pStyle w:val="12"/>
            </w:pPr>
          </w:p>
        </w:tc>
        <w:tc>
          <w:tcPr>
            <w:tcW w:w="1417" w:type="dxa"/>
            <w:vAlign w:val="center"/>
          </w:tcPr>
          <w:p w14:paraId="7F5692E9">
            <w:pPr>
              <w:pStyle w:val="12"/>
            </w:pPr>
          </w:p>
        </w:tc>
        <w:tc>
          <w:tcPr>
            <w:tcW w:w="1417" w:type="dxa"/>
            <w:vAlign w:val="center"/>
          </w:tcPr>
          <w:p w14:paraId="598E0298">
            <w:pPr>
              <w:pStyle w:val="12"/>
            </w:pPr>
          </w:p>
        </w:tc>
        <w:tc>
          <w:tcPr>
            <w:tcW w:w="1417" w:type="dxa"/>
            <w:vAlign w:val="center"/>
          </w:tcPr>
          <w:p w14:paraId="10D1F8D0">
            <w:pPr>
              <w:pStyle w:val="12"/>
            </w:pPr>
          </w:p>
        </w:tc>
        <w:tc>
          <w:tcPr>
            <w:tcW w:w="1417" w:type="dxa"/>
          </w:tcPr>
          <w:p w14:paraId="23122EB7">
            <w:pPr>
              <w:pStyle w:val="12"/>
            </w:pPr>
          </w:p>
        </w:tc>
      </w:tr>
      <w:tr w14:paraId="04214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87616CE">
            <w:pPr>
              <w:pStyle w:val="13"/>
            </w:pPr>
            <w:r>
              <w:t xml:space="preserve">    其中：公务用车购置费</w:t>
            </w:r>
          </w:p>
        </w:tc>
        <w:tc>
          <w:tcPr>
            <w:tcW w:w="1417" w:type="dxa"/>
            <w:vAlign w:val="center"/>
          </w:tcPr>
          <w:p w14:paraId="730964EA">
            <w:pPr>
              <w:pStyle w:val="12"/>
            </w:pPr>
          </w:p>
        </w:tc>
        <w:tc>
          <w:tcPr>
            <w:tcW w:w="1417" w:type="dxa"/>
            <w:vAlign w:val="center"/>
          </w:tcPr>
          <w:p w14:paraId="0AC2E741">
            <w:pPr>
              <w:pStyle w:val="12"/>
            </w:pPr>
          </w:p>
        </w:tc>
        <w:tc>
          <w:tcPr>
            <w:tcW w:w="1417" w:type="dxa"/>
            <w:vAlign w:val="center"/>
          </w:tcPr>
          <w:p w14:paraId="29BA60A7">
            <w:pPr>
              <w:pStyle w:val="12"/>
            </w:pPr>
          </w:p>
        </w:tc>
        <w:tc>
          <w:tcPr>
            <w:tcW w:w="1559" w:type="dxa"/>
            <w:vAlign w:val="center"/>
          </w:tcPr>
          <w:p w14:paraId="30DDD6B1">
            <w:pPr>
              <w:pStyle w:val="12"/>
            </w:pPr>
          </w:p>
        </w:tc>
        <w:tc>
          <w:tcPr>
            <w:tcW w:w="1417" w:type="dxa"/>
            <w:vAlign w:val="center"/>
          </w:tcPr>
          <w:p w14:paraId="6A371163">
            <w:pPr>
              <w:pStyle w:val="12"/>
            </w:pPr>
          </w:p>
        </w:tc>
        <w:tc>
          <w:tcPr>
            <w:tcW w:w="1417" w:type="dxa"/>
            <w:vAlign w:val="center"/>
          </w:tcPr>
          <w:p w14:paraId="12722929">
            <w:pPr>
              <w:pStyle w:val="12"/>
            </w:pPr>
          </w:p>
        </w:tc>
        <w:tc>
          <w:tcPr>
            <w:tcW w:w="1417" w:type="dxa"/>
            <w:vAlign w:val="center"/>
          </w:tcPr>
          <w:p w14:paraId="585666F7">
            <w:pPr>
              <w:pStyle w:val="12"/>
            </w:pPr>
          </w:p>
        </w:tc>
        <w:tc>
          <w:tcPr>
            <w:tcW w:w="1417" w:type="dxa"/>
          </w:tcPr>
          <w:p w14:paraId="5A476197">
            <w:pPr>
              <w:pStyle w:val="12"/>
            </w:pPr>
          </w:p>
        </w:tc>
      </w:tr>
      <w:tr w14:paraId="448ED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FAD7391">
            <w:pPr>
              <w:pStyle w:val="13"/>
            </w:pPr>
            <w:r>
              <w:t xml:space="preserve">          公务用车运行维护费</w:t>
            </w:r>
          </w:p>
        </w:tc>
        <w:tc>
          <w:tcPr>
            <w:tcW w:w="1417" w:type="dxa"/>
            <w:vAlign w:val="center"/>
          </w:tcPr>
          <w:p w14:paraId="24199999">
            <w:pPr>
              <w:pStyle w:val="12"/>
            </w:pPr>
            <w:r>
              <w:t>9.50</w:t>
            </w:r>
          </w:p>
        </w:tc>
        <w:tc>
          <w:tcPr>
            <w:tcW w:w="1417" w:type="dxa"/>
            <w:vAlign w:val="center"/>
          </w:tcPr>
          <w:p w14:paraId="164D122E">
            <w:pPr>
              <w:pStyle w:val="12"/>
            </w:pPr>
            <w:r>
              <w:t>9.50</w:t>
            </w:r>
          </w:p>
        </w:tc>
        <w:tc>
          <w:tcPr>
            <w:tcW w:w="1417" w:type="dxa"/>
            <w:vAlign w:val="center"/>
          </w:tcPr>
          <w:p w14:paraId="29E462A0">
            <w:pPr>
              <w:pStyle w:val="12"/>
            </w:pPr>
          </w:p>
        </w:tc>
        <w:tc>
          <w:tcPr>
            <w:tcW w:w="1559" w:type="dxa"/>
            <w:vAlign w:val="center"/>
          </w:tcPr>
          <w:p w14:paraId="411BA1AC">
            <w:pPr>
              <w:pStyle w:val="12"/>
            </w:pPr>
          </w:p>
        </w:tc>
        <w:tc>
          <w:tcPr>
            <w:tcW w:w="1417" w:type="dxa"/>
            <w:vAlign w:val="center"/>
          </w:tcPr>
          <w:p w14:paraId="5F147555">
            <w:pPr>
              <w:pStyle w:val="12"/>
            </w:pPr>
          </w:p>
        </w:tc>
        <w:tc>
          <w:tcPr>
            <w:tcW w:w="1417" w:type="dxa"/>
            <w:vAlign w:val="center"/>
          </w:tcPr>
          <w:p w14:paraId="678D4C48">
            <w:pPr>
              <w:pStyle w:val="12"/>
            </w:pPr>
          </w:p>
        </w:tc>
        <w:tc>
          <w:tcPr>
            <w:tcW w:w="1417" w:type="dxa"/>
            <w:vAlign w:val="center"/>
          </w:tcPr>
          <w:p w14:paraId="6728F923">
            <w:pPr>
              <w:pStyle w:val="12"/>
            </w:pPr>
          </w:p>
        </w:tc>
        <w:tc>
          <w:tcPr>
            <w:tcW w:w="1417" w:type="dxa"/>
          </w:tcPr>
          <w:p w14:paraId="1838262D">
            <w:pPr>
              <w:pStyle w:val="12"/>
            </w:pPr>
          </w:p>
        </w:tc>
      </w:tr>
      <w:tr w14:paraId="1D38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7463647">
            <w:pPr>
              <w:pStyle w:val="13"/>
            </w:pPr>
            <w:r>
              <w:t>三、公务接待费</w:t>
            </w:r>
          </w:p>
        </w:tc>
        <w:tc>
          <w:tcPr>
            <w:tcW w:w="1417" w:type="dxa"/>
            <w:vAlign w:val="center"/>
          </w:tcPr>
          <w:p w14:paraId="06BDB1D0">
            <w:pPr>
              <w:pStyle w:val="12"/>
            </w:pPr>
            <w:r>
              <w:t>0.46</w:t>
            </w:r>
          </w:p>
        </w:tc>
        <w:tc>
          <w:tcPr>
            <w:tcW w:w="1417" w:type="dxa"/>
            <w:vAlign w:val="center"/>
          </w:tcPr>
          <w:p w14:paraId="2FE548A4">
            <w:pPr>
              <w:pStyle w:val="12"/>
            </w:pPr>
            <w:r>
              <w:t>0.46</w:t>
            </w:r>
          </w:p>
        </w:tc>
        <w:tc>
          <w:tcPr>
            <w:tcW w:w="1417" w:type="dxa"/>
            <w:vAlign w:val="center"/>
          </w:tcPr>
          <w:p w14:paraId="58441907">
            <w:pPr>
              <w:pStyle w:val="12"/>
            </w:pPr>
          </w:p>
        </w:tc>
        <w:tc>
          <w:tcPr>
            <w:tcW w:w="1559" w:type="dxa"/>
            <w:vAlign w:val="center"/>
          </w:tcPr>
          <w:p w14:paraId="6D7150E7">
            <w:pPr>
              <w:pStyle w:val="12"/>
            </w:pPr>
          </w:p>
        </w:tc>
        <w:tc>
          <w:tcPr>
            <w:tcW w:w="1417" w:type="dxa"/>
            <w:vAlign w:val="center"/>
          </w:tcPr>
          <w:p w14:paraId="7C31AB9D">
            <w:pPr>
              <w:pStyle w:val="12"/>
            </w:pPr>
          </w:p>
        </w:tc>
        <w:tc>
          <w:tcPr>
            <w:tcW w:w="1417" w:type="dxa"/>
            <w:vAlign w:val="center"/>
          </w:tcPr>
          <w:p w14:paraId="6ED8E83F">
            <w:pPr>
              <w:pStyle w:val="12"/>
            </w:pPr>
          </w:p>
        </w:tc>
        <w:tc>
          <w:tcPr>
            <w:tcW w:w="1417" w:type="dxa"/>
            <w:vAlign w:val="center"/>
          </w:tcPr>
          <w:p w14:paraId="3503C2F9">
            <w:pPr>
              <w:pStyle w:val="12"/>
            </w:pPr>
          </w:p>
        </w:tc>
        <w:tc>
          <w:tcPr>
            <w:tcW w:w="1417" w:type="dxa"/>
          </w:tcPr>
          <w:p w14:paraId="67AD1D9B">
            <w:pPr>
              <w:pStyle w:val="12"/>
            </w:pPr>
          </w:p>
        </w:tc>
      </w:tr>
      <w:tr w14:paraId="69F0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981648A">
            <w:pPr>
              <w:pStyle w:val="13"/>
            </w:pPr>
            <w:r>
              <w:t>四、会议费</w:t>
            </w:r>
          </w:p>
        </w:tc>
        <w:tc>
          <w:tcPr>
            <w:tcW w:w="1417" w:type="dxa"/>
            <w:vAlign w:val="center"/>
          </w:tcPr>
          <w:p w14:paraId="367186AD">
            <w:pPr>
              <w:pStyle w:val="12"/>
            </w:pPr>
            <w:r>
              <w:t>0.15</w:t>
            </w:r>
          </w:p>
        </w:tc>
        <w:tc>
          <w:tcPr>
            <w:tcW w:w="1417" w:type="dxa"/>
            <w:vAlign w:val="center"/>
          </w:tcPr>
          <w:p w14:paraId="245CA506">
            <w:pPr>
              <w:pStyle w:val="12"/>
            </w:pPr>
            <w:r>
              <w:t>0.15</w:t>
            </w:r>
          </w:p>
        </w:tc>
        <w:tc>
          <w:tcPr>
            <w:tcW w:w="1417" w:type="dxa"/>
            <w:vAlign w:val="center"/>
          </w:tcPr>
          <w:p w14:paraId="2CA3D704">
            <w:pPr>
              <w:pStyle w:val="12"/>
            </w:pPr>
          </w:p>
        </w:tc>
        <w:tc>
          <w:tcPr>
            <w:tcW w:w="1559" w:type="dxa"/>
            <w:vAlign w:val="center"/>
          </w:tcPr>
          <w:p w14:paraId="372C10BF">
            <w:pPr>
              <w:pStyle w:val="12"/>
            </w:pPr>
          </w:p>
        </w:tc>
        <w:tc>
          <w:tcPr>
            <w:tcW w:w="1417" w:type="dxa"/>
            <w:vAlign w:val="center"/>
          </w:tcPr>
          <w:p w14:paraId="15F7440A">
            <w:pPr>
              <w:pStyle w:val="12"/>
            </w:pPr>
          </w:p>
        </w:tc>
        <w:tc>
          <w:tcPr>
            <w:tcW w:w="1417" w:type="dxa"/>
            <w:vAlign w:val="center"/>
          </w:tcPr>
          <w:p w14:paraId="6CD8DC66">
            <w:pPr>
              <w:pStyle w:val="12"/>
            </w:pPr>
          </w:p>
        </w:tc>
        <w:tc>
          <w:tcPr>
            <w:tcW w:w="1417" w:type="dxa"/>
            <w:vAlign w:val="center"/>
          </w:tcPr>
          <w:p w14:paraId="4B51BC59">
            <w:pPr>
              <w:pStyle w:val="12"/>
            </w:pPr>
          </w:p>
        </w:tc>
        <w:tc>
          <w:tcPr>
            <w:tcW w:w="1417" w:type="dxa"/>
          </w:tcPr>
          <w:p w14:paraId="13564D51">
            <w:pPr>
              <w:pStyle w:val="12"/>
            </w:pPr>
          </w:p>
        </w:tc>
      </w:tr>
      <w:tr w14:paraId="792B5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D850F22">
            <w:pPr>
              <w:pStyle w:val="13"/>
            </w:pPr>
            <w:r>
              <w:t xml:space="preserve">    其中：省属高校业务性会议费</w:t>
            </w:r>
          </w:p>
        </w:tc>
        <w:tc>
          <w:tcPr>
            <w:tcW w:w="1417" w:type="dxa"/>
            <w:vAlign w:val="center"/>
          </w:tcPr>
          <w:p w14:paraId="295971B2">
            <w:pPr>
              <w:pStyle w:val="12"/>
            </w:pPr>
          </w:p>
        </w:tc>
        <w:tc>
          <w:tcPr>
            <w:tcW w:w="1417" w:type="dxa"/>
            <w:vAlign w:val="center"/>
          </w:tcPr>
          <w:p w14:paraId="57B67F59">
            <w:pPr>
              <w:pStyle w:val="12"/>
            </w:pPr>
          </w:p>
        </w:tc>
        <w:tc>
          <w:tcPr>
            <w:tcW w:w="1417" w:type="dxa"/>
            <w:vAlign w:val="center"/>
          </w:tcPr>
          <w:p w14:paraId="3C717C4A">
            <w:pPr>
              <w:pStyle w:val="12"/>
            </w:pPr>
          </w:p>
        </w:tc>
        <w:tc>
          <w:tcPr>
            <w:tcW w:w="1559" w:type="dxa"/>
            <w:vAlign w:val="center"/>
          </w:tcPr>
          <w:p w14:paraId="58FA8FFA">
            <w:pPr>
              <w:pStyle w:val="12"/>
            </w:pPr>
          </w:p>
        </w:tc>
        <w:tc>
          <w:tcPr>
            <w:tcW w:w="1417" w:type="dxa"/>
            <w:vAlign w:val="center"/>
          </w:tcPr>
          <w:p w14:paraId="760366EB">
            <w:pPr>
              <w:pStyle w:val="12"/>
            </w:pPr>
          </w:p>
        </w:tc>
        <w:tc>
          <w:tcPr>
            <w:tcW w:w="1417" w:type="dxa"/>
            <w:vAlign w:val="center"/>
          </w:tcPr>
          <w:p w14:paraId="107A27D0">
            <w:pPr>
              <w:pStyle w:val="12"/>
            </w:pPr>
          </w:p>
        </w:tc>
        <w:tc>
          <w:tcPr>
            <w:tcW w:w="1417" w:type="dxa"/>
            <w:vAlign w:val="center"/>
          </w:tcPr>
          <w:p w14:paraId="61C6B31E">
            <w:pPr>
              <w:pStyle w:val="12"/>
            </w:pPr>
          </w:p>
        </w:tc>
        <w:tc>
          <w:tcPr>
            <w:tcW w:w="1417" w:type="dxa"/>
          </w:tcPr>
          <w:p w14:paraId="4E1B4E8A">
            <w:pPr>
              <w:pStyle w:val="12"/>
            </w:pPr>
          </w:p>
        </w:tc>
      </w:tr>
      <w:tr w14:paraId="34402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16B5EC9">
            <w:pPr>
              <w:pStyle w:val="13"/>
            </w:pPr>
            <w:r>
              <w:t xml:space="preserve">          其他会议费</w:t>
            </w:r>
          </w:p>
        </w:tc>
        <w:tc>
          <w:tcPr>
            <w:tcW w:w="1417" w:type="dxa"/>
            <w:vAlign w:val="center"/>
          </w:tcPr>
          <w:p w14:paraId="2104B341">
            <w:pPr>
              <w:pStyle w:val="12"/>
            </w:pPr>
            <w:r>
              <w:t>0.15</w:t>
            </w:r>
          </w:p>
        </w:tc>
        <w:tc>
          <w:tcPr>
            <w:tcW w:w="1417" w:type="dxa"/>
            <w:vAlign w:val="center"/>
          </w:tcPr>
          <w:p w14:paraId="063A26EF">
            <w:pPr>
              <w:pStyle w:val="12"/>
            </w:pPr>
            <w:r>
              <w:t>0.15</w:t>
            </w:r>
          </w:p>
        </w:tc>
        <w:tc>
          <w:tcPr>
            <w:tcW w:w="1417" w:type="dxa"/>
            <w:vAlign w:val="center"/>
          </w:tcPr>
          <w:p w14:paraId="43EBA93F">
            <w:pPr>
              <w:pStyle w:val="12"/>
            </w:pPr>
          </w:p>
        </w:tc>
        <w:tc>
          <w:tcPr>
            <w:tcW w:w="1559" w:type="dxa"/>
            <w:vAlign w:val="center"/>
          </w:tcPr>
          <w:p w14:paraId="2B232F68">
            <w:pPr>
              <w:pStyle w:val="12"/>
            </w:pPr>
          </w:p>
        </w:tc>
        <w:tc>
          <w:tcPr>
            <w:tcW w:w="1417" w:type="dxa"/>
            <w:vAlign w:val="center"/>
          </w:tcPr>
          <w:p w14:paraId="250A1258">
            <w:pPr>
              <w:pStyle w:val="12"/>
            </w:pPr>
          </w:p>
        </w:tc>
        <w:tc>
          <w:tcPr>
            <w:tcW w:w="1417" w:type="dxa"/>
            <w:vAlign w:val="center"/>
          </w:tcPr>
          <w:p w14:paraId="6256E1EC">
            <w:pPr>
              <w:pStyle w:val="12"/>
            </w:pPr>
          </w:p>
        </w:tc>
        <w:tc>
          <w:tcPr>
            <w:tcW w:w="1417" w:type="dxa"/>
            <w:vAlign w:val="center"/>
          </w:tcPr>
          <w:p w14:paraId="412B59A2">
            <w:pPr>
              <w:pStyle w:val="12"/>
            </w:pPr>
          </w:p>
        </w:tc>
        <w:tc>
          <w:tcPr>
            <w:tcW w:w="1417" w:type="dxa"/>
          </w:tcPr>
          <w:p w14:paraId="52132E27">
            <w:pPr>
              <w:pStyle w:val="12"/>
            </w:pPr>
          </w:p>
        </w:tc>
      </w:tr>
      <w:tr w14:paraId="6E8D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3199BB9">
            <w:pPr>
              <w:pStyle w:val="13"/>
            </w:pPr>
            <w:r>
              <w:t>五、培训费</w:t>
            </w:r>
          </w:p>
        </w:tc>
        <w:tc>
          <w:tcPr>
            <w:tcW w:w="1417" w:type="dxa"/>
            <w:vAlign w:val="center"/>
          </w:tcPr>
          <w:p w14:paraId="35B5BDE0">
            <w:pPr>
              <w:pStyle w:val="12"/>
            </w:pPr>
            <w:r>
              <w:t>6.36</w:t>
            </w:r>
          </w:p>
        </w:tc>
        <w:tc>
          <w:tcPr>
            <w:tcW w:w="1417" w:type="dxa"/>
            <w:vAlign w:val="center"/>
          </w:tcPr>
          <w:p w14:paraId="54DE9CBA">
            <w:pPr>
              <w:pStyle w:val="12"/>
            </w:pPr>
            <w:r>
              <w:t>6.36</w:t>
            </w:r>
          </w:p>
        </w:tc>
        <w:tc>
          <w:tcPr>
            <w:tcW w:w="1417" w:type="dxa"/>
            <w:vAlign w:val="center"/>
          </w:tcPr>
          <w:p w14:paraId="6C0497DA">
            <w:pPr>
              <w:pStyle w:val="12"/>
            </w:pPr>
          </w:p>
        </w:tc>
        <w:tc>
          <w:tcPr>
            <w:tcW w:w="1559" w:type="dxa"/>
            <w:vAlign w:val="center"/>
          </w:tcPr>
          <w:p w14:paraId="620BA3FA">
            <w:pPr>
              <w:pStyle w:val="12"/>
            </w:pPr>
          </w:p>
        </w:tc>
        <w:tc>
          <w:tcPr>
            <w:tcW w:w="1417" w:type="dxa"/>
            <w:vAlign w:val="center"/>
          </w:tcPr>
          <w:p w14:paraId="5AD50F3B">
            <w:pPr>
              <w:pStyle w:val="12"/>
            </w:pPr>
          </w:p>
        </w:tc>
        <w:tc>
          <w:tcPr>
            <w:tcW w:w="1417" w:type="dxa"/>
            <w:vAlign w:val="center"/>
          </w:tcPr>
          <w:p w14:paraId="7FE98A90">
            <w:pPr>
              <w:pStyle w:val="12"/>
            </w:pPr>
          </w:p>
        </w:tc>
        <w:tc>
          <w:tcPr>
            <w:tcW w:w="1417" w:type="dxa"/>
            <w:vAlign w:val="center"/>
          </w:tcPr>
          <w:p w14:paraId="08EFE5FE">
            <w:pPr>
              <w:pStyle w:val="12"/>
            </w:pPr>
          </w:p>
        </w:tc>
        <w:tc>
          <w:tcPr>
            <w:tcW w:w="1417" w:type="dxa"/>
          </w:tcPr>
          <w:p w14:paraId="5F8229B3">
            <w:pPr>
              <w:pStyle w:val="12"/>
            </w:pPr>
          </w:p>
        </w:tc>
      </w:tr>
    </w:tbl>
    <w:p w14:paraId="0C5518B2">
      <w:pPr>
        <w:sectPr>
          <w:pgSz w:w="16840" w:h="11900" w:orient="landscape"/>
          <w:pgMar w:top="1361" w:right="1020" w:bottom="1361" w:left="1020" w:header="720" w:footer="720" w:gutter="0"/>
          <w:cols w:space="720" w:num="1"/>
        </w:sectPr>
      </w:pPr>
    </w:p>
    <w:p w14:paraId="3388543E">
      <w:pPr>
        <w:spacing w:before="0" w:after="0"/>
        <w:ind w:firstLine="0"/>
        <w:jc w:val="center"/>
        <w:outlineLvl w:val="3"/>
      </w:pPr>
      <w:bookmarkStart w:id="11" w:name="_Toc_4_4_0000000012"/>
      <w:r>
        <w:rPr>
          <w:rFonts w:ascii="方正小标宋_GBK" w:hAnsi="方正小标宋_GBK" w:eastAsia="方正小标宋_GBK" w:cs="方正小标宋_GBK"/>
          <w:color w:val="000000"/>
          <w:sz w:val="44"/>
        </w:rPr>
        <w:t>二、唐山市水利规划设计研究院收支预算</w:t>
      </w:r>
      <w:bookmarkEnd w:id="11"/>
    </w:p>
    <w:p w14:paraId="04B53551">
      <w:pPr>
        <w:spacing w:before="0" w:after="0"/>
        <w:ind w:firstLine="0"/>
        <w:jc w:val="center"/>
        <w:outlineLvl w:val="9"/>
      </w:pPr>
    </w:p>
    <w:p w14:paraId="339EA58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620D9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9B4184F">
            <w:pPr>
              <w:pStyle w:val="10"/>
            </w:pPr>
            <w:r>
              <w:t>564007唐山市水利规划设计研究院</w:t>
            </w:r>
          </w:p>
        </w:tc>
        <w:tc>
          <w:tcPr>
            <w:tcW w:w="2874" w:type="dxa"/>
            <w:tcBorders>
              <w:top w:val="single" w:color="FFFFFF" w:sz="6" w:space="0"/>
              <w:left w:val="single" w:color="FFFFFF" w:sz="6" w:space="0"/>
              <w:right w:val="single" w:color="FFFFFF" w:sz="6" w:space="0"/>
            </w:tcBorders>
            <w:vAlign w:val="center"/>
          </w:tcPr>
          <w:p w14:paraId="79B72D36">
            <w:pPr>
              <w:pStyle w:val="9"/>
            </w:pPr>
            <w:r>
              <w:t>单位：万元</w:t>
            </w:r>
          </w:p>
        </w:tc>
      </w:tr>
      <w:tr w14:paraId="667F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901" w:type="dxa"/>
            <w:vAlign w:val="center"/>
          </w:tcPr>
          <w:p w14:paraId="0BD4BEFD">
            <w:pPr>
              <w:pStyle w:val="11"/>
            </w:pPr>
            <w:r>
              <w:t>项  目代  码</w:t>
            </w:r>
          </w:p>
        </w:tc>
        <w:tc>
          <w:tcPr>
            <w:tcW w:w="5114" w:type="dxa"/>
            <w:vAlign w:val="center"/>
          </w:tcPr>
          <w:p w14:paraId="747C5F43">
            <w:pPr>
              <w:pStyle w:val="11"/>
            </w:pPr>
            <w:r>
              <w:t>预算收支项目</w:t>
            </w:r>
          </w:p>
        </w:tc>
        <w:tc>
          <w:tcPr>
            <w:tcW w:w="2874" w:type="dxa"/>
            <w:vAlign w:val="center"/>
          </w:tcPr>
          <w:p w14:paraId="05A8E092">
            <w:pPr>
              <w:pStyle w:val="11"/>
            </w:pPr>
            <w:r>
              <w:t>预算金额</w:t>
            </w:r>
          </w:p>
        </w:tc>
      </w:tr>
      <w:tr w14:paraId="1E46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50159E3">
            <w:pPr>
              <w:pStyle w:val="15"/>
            </w:pPr>
          </w:p>
        </w:tc>
        <w:tc>
          <w:tcPr>
            <w:tcW w:w="5114" w:type="dxa"/>
            <w:vAlign w:val="center"/>
          </w:tcPr>
          <w:p w14:paraId="5DE381E9">
            <w:pPr>
              <w:pStyle w:val="15"/>
            </w:pPr>
            <w:r>
              <w:t>预算收入</w:t>
            </w:r>
          </w:p>
        </w:tc>
        <w:tc>
          <w:tcPr>
            <w:tcW w:w="2874" w:type="dxa"/>
            <w:vAlign w:val="center"/>
          </w:tcPr>
          <w:p w14:paraId="47D87FCF">
            <w:pPr>
              <w:pStyle w:val="16"/>
            </w:pPr>
            <w:r>
              <w:t>2603.28</w:t>
            </w:r>
          </w:p>
        </w:tc>
      </w:tr>
      <w:tr w14:paraId="28AC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2C564A8">
            <w:pPr>
              <w:pStyle w:val="15"/>
            </w:pPr>
          </w:p>
        </w:tc>
        <w:tc>
          <w:tcPr>
            <w:tcW w:w="5114" w:type="dxa"/>
            <w:vAlign w:val="center"/>
          </w:tcPr>
          <w:p w14:paraId="546F8AF3">
            <w:pPr>
              <w:pStyle w:val="17"/>
            </w:pPr>
            <w:r>
              <w:t>　　本年收入</w:t>
            </w:r>
          </w:p>
        </w:tc>
        <w:tc>
          <w:tcPr>
            <w:tcW w:w="2874" w:type="dxa"/>
            <w:vAlign w:val="center"/>
          </w:tcPr>
          <w:p w14:paraId="2D3CD48E">
            <w:pPr>
              <w:pStyle w:val="16"/>
            </w:pPr>
            <w:r>
              <w:t>2603.28</w:t>
            </w:r>
          </w:p>
        </w:tc>
      </w:tr>
      <w:tr w14:paraId="6D09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8AFB410">
            <w:pPr>
              <w:pStyle w:val="14"/>
            </w:pPr>
            <w:r>
              <w:t>1</w:t>
            </w:r>
          </w:p>
        </w:tc>
        <w:tc>
          <w:tcPr>
            <w:tcW w:w="5114" w:type="dxa"/>
            <w:vAlign w:val="center"/>
          </w:tcPr>
          <w:p w14:paraId="0CF36705">
            <w:pPr>
              <w:pStyle w:val="13"/>
            </w:pPr>
            <w:r>
              <w:t>一般公共预算拨款</w:t>
            </w:r>
          </w:p>
        </w:tc>
        <w:tc>
          <w:tcPr>
            <w:tcW w:w="2874" w:type="dxa"/>
            <w:vAlign w:val="center"/>
          </w:tcPr>
          <w:p w14:paraId="6FBA79BB">
            <w:pPr>
              <w:pStyle w:val="12"/>
            </w:pPr>
            <w:r>
              <w:t>719.14</w:t>
            </w:r>
          </w:p>
        </w:tc>
      </w:tr>
      <w:tr w14:paraId="3A15A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A8D60D6">
            <w:pPr>
              <w:pStyle w:val="14"/>
            </w:pPr>
          </w:p>
        </w:tc>
        <w:tc>
          <w:tcPr>
            <w:tcW w:w="5114" w:type="dxa"/>
            <w:vAlign w:val="center"/>
          </w:tcPr>
          <w:p w14:paraId="5CDABDCF">
            <w:pPr>
              <w:pStyle w:val="13"/>
            </w:pPr>
            <w:r>
              <w:t>其中：一般财力</w:t>
            </w:r>
          </w:p>
        </w:tc>
        <w:tc>
          <w:tcPr>
            <w:tcW w:w="2874" w:type="dxa"/>
            <w:vAlign w:val="center"/>
          </w:tcPr>
          <w:p w14:paraId="2B55020F">
            <w:pPr>
              <w:pStyle w:val="12"/>
            </w:pPr>
            <w:r>
              <w:t>719.14</w:t>
            </w:r>
          </w:p>
        </w:tc>
      </w:tr>
      <w:tr w14:paraId="35881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7551334">
            <w:pPr>
              <w:pStyle w:val="14"/>
            </w:pPr>
          </w:p>
        </w:tc>
        <w:tc>
          <w:tcPr>
            <w:tcW w:w="5114" w:type="dxa"/>
            <w:vAlign w:val="center"/>
          </w:tcPr>
          <w:p w14:paraId="7A30009E">
            <w:pPr>
              <w:pStyle w:val="13"/>
            </w:pPr>
            <w:r>
              <w:t>　　　行政事业性收费</w:t>
            </w:r>
          </w:p>
        </w:tc>
        <w:tc>
          <w:tcPr>
            <w:tcW w:w="2874" w:type="dxa"/>
            <w:vAlign w:val="center"/>
          </w:tcPr>
          <w:p w14:paraId="4538FFD0">
            <w:pPr>
              <w:pStyle w:val="12"/>
            </w:pPr>
          </w:p>
        </w:tc>
      </w:tr>
      <w:tr w14:paraId="1A131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660E839">
            <w:pPr>
              <w:pStyle w:val="14"/>
            </w:pPr>
          </w:p>
        </w:tc>
        <w:tc>
          <w:tcPr>
            <w:tcW w:w="5114" w:type="dxa"/>
            <w:vAlign w:val="center"/>
          </w:tcPr>
          <w:p w14:paraId="702A9F00">
            <w:pPr>
              <w:pStyle w:val="13"/>
            </w:pPr>
            <w:r>
              <w:t>　　　专项收入</w:t>
            </w:r>
          </w:p>
        </w:tc>
        <w:tc>
          <w:tcPr>
            <w:tcW w:w="2874" w:type="dxa"/>
            <w:vAlign w:val="center"/>
          </w:tcPr>
          <w:p w14:paraId="4BC72DB8">
            <w:pPr>
              <w:pStyle w:val="12"/>
            </w:pPr>
          </w:p>
        </w:tc>
      </w:tr>
      <w:tr w14:paraId="00684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E39EA3F">
            <w:pPr>
              <w:pStyle w:val="14"/>
            </w:pPr>
          </w:p>
        </w:tc>
        <w:tc>
          <w:tcPr>
            <w:tcW w:w="5114" w:type="dxa"/>
            <w:vAlign w:val="center"/>
          </w:tcPr>
          <w:p w14:paraId="6ABFDFC4">
            <w:pPr>
              <w:pStyle w:val="13"/>
            </w:pPr>
            <w:r>
              <w:t>　　　国有资源（资产）有偿使用收入</w:t>
            </w:r>
          </w:p>
        </w:tc>
        <w:tc>
          <w:tcPr>
            <w:tcW w:w="2874" w:type="dxa"/>
            <w:vAlign w:val="center"/>
          </w:tcPr>
          <w:p w14:paraId="198C1256">
            <w:pPr>
              <w:pStyle w:val="12"/>
            </w:pPr>
          </w:p>
        </w:tc>
      </w:tr>
      <w:tr w14:paraId="0F31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04A9FBC">
            <w:pPr>
              <w:pStyle w:val="14"/>
            </w:pPr>
          </w:p>
        </w:tc>
        <w:tc>
          <w:tcPr>
            <w:tcW w:w="5114" w:type="dxa"/>
            <w:vAlign w:val="center"/>
          </w:tcPr>
          <w:p w14:paraId="7E29B9DA">
            <w:pPr>
              <w:pStyle w:val="13"/>
            </w:pPr>
            <w:r>
              <w:t>　　　政府住房基金收入</w:t>
            </w:r>
          </w:p>
        </w:tc>
        <w:tc>
          <w:tcPr>
            <w:tcW w:w="2874" w:type="dxa"/>
            <w:vAlign w:val="center"/>
          </w:tcPr>
          <w:p w14:paraId="5598A6CE">
            <w:pPr>
              <w:pStyle w:val="12"/>
            </w:pPr>
          </w:p>
        </w:tc>
      </w:tr>
      <w:tr w14:paraId="5798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1778B1B">
            <w:pPr>
              <w:pStyle w:val="14"/>
            </w:pPr>
          </w:p>
        </w:tc>
        <w:tc>
          <w:tcPr>
            <w:tcW w:w="5114" w:type="dxa"/>
            <w:vAlign w:val="center"/>
          </w:tcPr>
          <w:p w14:paraId="2AA6A3D4">
            <w:pPr>
              <w:pStyle w:val="13"/>
            </w:pPr>
            <w:r>
              <w:t>　　　上级一般公共预算安排转移支付</w:t>
            </w:r>
          </w:p>
        </w:tc>
        <w:tc>
          <w:tcPr>
            <w:tcW w:w="2874" w:type="dxa"/>
            <w:vAlign w:val="center"/>
          </w:tcPr>
          <w:p w14:paraId="55BB413E">
            <w:pPr>
              <w:pStyle w:val="12"/>
            </w:pPr>
          </w:p>
        </w:tc>
      </w:tr>
      <w:tr w14:paraId="77ECB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96547EA">
            <w:pPr>
              <w:pStyle w:val="14"/>
            </w:pPr>
          </w:p>
        </w:tc>
        <w:tc>
          <w:tcPr>
            <w:tcW w:w="5114" w:type="dxa"/>
            <w:vAlign w:val="center"/>
          </w:tcPr>
          <w:p w14:paraId="585DCEFB">
            <w:pPr>
              <w:pStyle w:val="13"/>
            </w:pPr>
            <w:r>
              <w:t>　　　一般债券</w:t>
            </w:r>
          </w:p>
        </w:tc>
        <w:tc>
          <w:tcPr>
            <w:tcW w:w="2874" w:type="dxa"/>
            <w:vAlign w:val="center"/>
          </w:tcPr>
          <w:p w14:paraId="2B321685">
            <w:pPr>
              <w:pStyle w:val="12"/>
            </w:pPr>
          </w:p>
        </w:tc>
      </w:tr>
      <w:tr w14:paraId="51D8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66EED61">
            <w:pPr>
              <w:pStyle w:val="14"/>
            </w:pPr>
          </w:p>
        </w:tc>
        <w:tc>
          <w:tcPr>
            <w:tcW w:w="5114" w:type="dxa"/>
            <w:vAlign w:val="center"/>
          </w:tcPr>
          <w:p w14:paraId="23F88713">
            <w:pPr>
              <w:pStyle w:val="13"/>
            </w:pPr>
            <w:r>
              <w:t>　　　其他</w:t>
            </w:r>
          </w:p>
        </w:tc>
        <w:tc>
          <w:tcPr>
            <w:tcW w:w="2874" w:type="dxa"/>
            <w:vAlign w:val="center"/>
          </w:tcPr>
          <w:p w14:paraId="3969131F">
            <w:pPr>
              <w:pStyle w:val="12"/>
            </w:pPr>
          </w:p>
        </w:tc>
      </w:tr>
      <w:tr w14:paraId="27640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DE20BB8">
            <w:pPr>
              <w:pStyle w:val="14"/>
            </w:pPr>
            <w:r>
              <w:t>2</w:t>
            </w:r>
          </w:p>
        </w:tc>
        <w:tc>
          <w:tcPr>
            <w:tcW w:w="5114" w:type="dxa"/>
            <w:vAlign w:val="center"/>
          </w:tcPr>
          <w:p w14:paraId="1EB9CED1">
            <w:pPr>
              <w:pStyle w:val="13"/>
            </w:pPr>
            <w:r>
              <w:t>基金预算拨款</w:t>
            </w:r>
          </w:p>
        </w:tc>
        <w:tc>
          <w:tcPr>
            <w:tcW w:w="2874" w:type="dxa"/>
            <w:vAlign w:val="center"/>
          </w:tcPr>
          <w:p w14:paraId="50C3772B">
            <w:pPr>
              <w:pStyle w:val="12"/>
            </w:pPr>
          </w:p>
        </w:tc>
      </w:tr>
      <w:tr w14:paraId="626D7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7EEC506">
            <w:pPr>
              <w:pStyle w:val="14"/>
            </w:pPr>
          </w:p>
        </w:tc>
        <w:tc>
          <w:tcPr>
            <w:tcW w:w="5114" w:type="dxa"/>
            <w:vAlign w:val="center"/>
          </w:tcPr>
          <w:p w14:paraId="746B9D76">
            <w:pPr>
              <w:pStyle w:val="13"/>
            </w:pPr>
            <w:r>
              <w:t>其中：政府性基金收入</w:t>
            </w:r>
          </w:p>
        </w:tc>
        <w:tc>
          <w:tcPr>
            <w:tcW w:w="2874" w:type="dxa"/>
            <w:vAlign w:val="center"/>
          </w:tcPr>
          <w:p w14:paraId="553635AC">
            <w:pPr>
              <w:pStyle w:val="12"/>
            </w:pPr>
          </w:p>
        </w:tc>
      </w:tr>
      <w:tr w14:paraId="4B4BC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8BFE821">
            <w:pPr>
              <w:pStyle w:val="14"/>
            </w:pPr>
          </w:p>
        </w:tc>
        <w:tc>
          <w:tcPr>
            <w:tcW w:w="5114" w:type="dxa"/>
            <w:vAlign w:val="center"/>
          </w:tcPr>
          <w:p w14:paraId="08291307">
            <w:pPr>
              <w:pStyle w:val="13"/>
            </w:pPr>
            <w:r>
              <w:t>　　　专项债券对应项目专项收入</w:t>
            </w:r>
          </w:p>
        </w:tc>
        <w:tc>
          <w:tcPr>
            <w:tcW w:w="2874" w:type="dxa"/>
            <w:vAlign w:val="center"/>
          </w:tcPr>
          <w:p w14:paraId="457327A0">
            <w:pPr>
              <w:pStyle w:val="12"/>
            </w:pPr>
          </w:p>
        </w:tc>
      </w:tr>
      <w:tr w14:paraId="4A07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0ABBB74">
            <w:pPr>
              <w:pStyle w:val="14"/>
            </w:pPr>
          </w:p>
        </w:tc>
        <w:tc>
          <w:tcPr>
            <w:tcW w:w="5114" w:type="dxa"/>
            <w:vAlign w:val="center"/>
          </w:tcPr>
          <w:p w14:paraId="08A5C13D">
            <w:pPr>
              <w:pStyle w:val="13"/>
            </w:pPr>
            <w:r>
              <w:t>　　　上级政府性基金预算安排转移支付</w:t>
            </w:r>
          </w:p>
        </w:tc>
        <w:tc>
          <w:tcPr>
            <w:tcW w:w="2874" w:type="dxa"/>
            <w:vAlign w:val="center"/>
          </w:tcPr>
          <w:p w14:paraId="3EA77603">
            <w:pPr>
              <w:pStyle w:val="12"/>
            </w:pPr>
          </w:p>
        </w:tc>
      </w:tr>
      <w:tr w14:paraId="7083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E5E7A23">
            <w:pPr>
              <w:pStyle w:val="14"/>
            </w:pPr>
          </w:p>
        </w:tc>
        <w:tc>
          <w:tcPr>
            <w:tcW w:w="5114" w:type="dxa"/>
            <w:vAlign w:val="center"/>
          </w:tcPr>
          <w:p w14:paraId="4E76D2EA">
            <w:pPr>
              <w:pStyle w:val="13"/>
            </w:pPr>
            <w:r>
              <w:t>　　　专项债券</w:t>
            </w:r>
          </w:p>
        </w:tc>
        <w:tc>
          <w:tcPr>
            <w:tcW w:w="2874" w:type="dxa"/>
            <w:vAlign w:val="center"/>
          </w:tcPr>
          <w:p w14:paraId="25303706">
            <w:pPr>
              <w:pStyle w:val="12"/>
            </w:pPr>
          </w:p>
        </w:tc>
      </w:tr>
      <w:tr w14:paraId="3839E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20D6D1D">
            <w:pPr>
              <w:pStyle w:val="14"/>
            </w:pPr>
            <w:r>
              <w:t>3</w:t>
            </w:r>
          </w:p>
        </w:tc>
        <w:tc>
          <w:tcPr>
            <w:tcW w:w="5114" w:type="dxa"/>
            <w:vAlign w:val="center"/>
          </w:tcPr>
          <w:p w14:paraId="7051A21E">
            <w:pPr>
              <w:pStyle w:val="13"/>
            </w:pPr>
            <w:r>
              <w:t>国有资本经营预算拨款</w:t>
            </w:r>
          </w:p>
        </w:tc>
        <w:tc>
          <w:tcPr>
            <w:tcW w:w="2874" w:type="dxa"/>
            <w:vAlign w:val="center"/>
          </w:tcPr>
          <w:p w14:paraId="7E016D11">
            <w:pPr>
              <w:pStyle w:val="12"/>
            </w:pPr>
          </w:p>
        </w:tc>
      </w:tr>
      <w:tr w14:paraId="2CE5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E0B57CA">
            <w:pPr>
              <w:pStyle w:val="14"/>
            </w:pPr>
          </w:p>
        </w:tc>
        <w:tc>
          <w:tcPr>
            <w:tcW w:w="5114" w:type="dxa"/>
            <w:vAlign w:val="center"/>
          </w:tcPr>
          <w:p w14:paraId="6A7E3AD8">
            <w:pPr>
              <w:pStyle w:val="13"/>
            </w:pPr>
            <w:r>
              <w:t>其中：国有资本经营收入</w:t>
            </w:r>
          </w:p>
        </w:tc>
        <w:tc>
          <w:tcPr>
            <w:tcW w:w="2874" w:type="dxa"/>
            <w:vAlign w:val="center"/>
          </w:tcPr>
          <w:p w14:paraId="69D25893">
            <w:pPr>
              <w:pStyle w:val="12"/>
            </w:pPr>
          </w:p>
        </w:tc>
      </w:tr>
      <w:tr w14:paraId="1586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37D07CB">
            <w:pPr>
              <w:pStyle w:val="14"/>
            </w:pPr>
          </w:p>
        </w:tc>
        <w:tc>
          <w:tcPr>
            <w:tcW w:w="5114" w:type="dxa"/>
            <w:vAlign w:val="center"/>
          </w:tcPr>
          <w:p w14:paraId="4F32C75E">
            <w:pPr>
              <w:pStyle w:val="13"/>
            </w:pPr>
            <w:r>
              <w:t>　　　上级国有资本经营预算安排转移支付</w:t>
            </w:r>
          </w:p>
        </w:tc>
        <w:tc>
          <w:tcPr>
            <w:tcW w:w="2874" w:type="dxa"/>
            <w:vAlign w:val="center"/>
          </w:tcPr>
          <w:p w14:paraId="5AA77F7C">
            <w:pPr>
              <w:pStyle w:val="12"/>
            </w:pPr>
          </w:p>
        </w:tc>
      </w:tr>
      <w:tr w14:paraId="4FDDC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DD694F6">
            <w:pPr>
              <w:pStyle w:val="14"/>
            </w:pPr>
            <w:r>
              <w:t>4</w:t>
            </w:r>
          </w:p>
        </w:tc>
        <w:tc>
          <w:tcPr>
            <w:tcW w:w="5114" w:type="dxa"/>
            <w:vAlign w:val="center"/>
          </w:tcPr>
          <w:p w14:paraId="07598D32">
            <w:pPr>
              <w:pStyle w:val="13"/>
            </w:pPr>
            <w:r>
              <w:t>财政专户核拨</w:t>
            </w:r>
          </w:p>
        </w:tc>
        <w:tc>
          <w:tcPr>
            <w:tcW w:w="2874" w:type="dxa"/>
            <w:vAlign w:val="center"/>
          </w:tcPr>
          <w:p w14:paraId="6968F4EE">
            <w:pPr>
              <w:pStyle w:val="12"/>
            </w:pPr>
          </w:p>
        </w:tc>
      </w:tr>
      <w:tr w14:paraId="3292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72F07F2">
            <w:pPr>
              <w:pStyle w:val="14"/>
            </w:pPr>
            <w:r>
              <w:t>5</w:t>
            </w:r>
          </w:p>
        </w:tc>
        <w:tc>
          <w:tcPr>
            <w:tcW w:w="5114" w:type="dxa"/>
            <w:vAlign w:val="center"/>
          </w:tcPr>
          <w:p w14:paraId="715BB197">
            <w:pPr>
              <w:pStyle w:val="13"/>
            </w:pPr>
            <w:r>
              <w:t>单位资金</w:t>
            </w:r>
          </w:p>
        </w:tc>
        <w:tc>
          <w:tcPr>
            <w:tcW w:w="2874" w:type="dxa"/>
            <w:vAlign w:val="center"/>
          </w:tcPr>
          <w:p w14:paraId="48D20024">
            <w:pPr>
              <w:pStyle w:val="12"/>
            </w:pPr>
            <w:r>
              <w:t>1884.14</w:t>
            </w:r>
          </w:p>
        </w:tc>
      </w:tr>
      <w:tr w14:paraId="468FA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44637F7">
            <w:pPr>
              <w:pStyle w:val="14"/>
            </w:pPr>
          </w:p>
        </w:tc>
        <w:tc>
          <w:tcPr>
            <w:tcW w:w="5114" w:type="dxa"/>
            <w:vAlign w:val="center"/>
          </w:tcPr>
          <w:p w14:paraId="0421C03E">
            <w:pPr>
              <w:pStyle w:val="13"/>
            </w:pPr>
            <w:r>
              <w:t>其中：事业收入</w:t>
            </w:r>
          </w:p>
        </w:tc>
        <w:tc>
          <w:tcPr>
            <w:tcW w:w="2874" w:type="dxa"/>
            <w:vAlign w:val="center"/>
          </w:tcPr>
          <w:p w14:paraId="0B3CDCA4">
            <w:pPr>
              <w:pStyle w:val="12"/>
            </w:pPr>
          </w:p>
        </w:tc>
      </w:tr>
      <w:tr w14:paraId="39264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304E93F">
            <w:pPr>
              <w:pStyle w:val="14"/>
            </w:pPr>
          </w:p>
        </w:tc>
        <w:tc>
          <w:tcPr>
            <w:tcW w:w="5114" w:type="dxa"/>
            <w:vAlign w:val="center"/>
          </w:tcPr>
          <w:p w14:paraId="5E483E7E">
            <w:pPr>
              <w:pStyle w:val="13"/>
            </w:pPr>
            <w:r>
              <w:t>　　　上级补助收入</w:t>
            </w:r>
          </w:p>
        </w:tc>
        <w:tc>
          <w:tcPr>
            <w:tcW w:w="2874" w:type="dxa"/>
            <w:vAlign w:val="center"/>
          </w:tcPr>
          <w:p w14:paraId="4B6D5EC0">
            <w:pPr>
              <w:pStyle w:val="12"/>
            </w:pPr>
          </w:p>
        </w:tc>
      </w:tr>
      <w:tr w14:paraId="1828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2AC87F8">
            <w:pPr>
              <w:pStyle w:val="14"/>
            </w:pPr>
          </w:p>
        </w:tc>
        <w:tc>
          <w:tcPr>
            <w:tcW w:w="5114" w:type="dxa"/>
            <w:vAlign w:val="center"/>
          </w:tcPr>
          <w:p w14:paraId="431FF819">
            <w:pPr>
              <w:pStyle w:val="13"/>
            </w:pPr>
            <w:r>
              <w:t>　　　附属单位上缴收入</w:t>
            </w:r>
          </w:p>
        </w:tc>
        <w:tc>
          <w:tcPr>
            <w:tcW w:w="2874" w:type="dxa"/>
            <w:vAlign w:val="center"/>
          </w:tcPr>
          <w:p w14:paraId="417C15AA">
            <w:pPr>
              <w:pStyle w:val="12"/>
            </w:pPr>
          </w:p>
        </w:tc>
      </w:tr>
      <w:tr w14:paraId="6D94D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A56C992">
            <w:pPr>
              <w:pStyle w:val="14"/>
            </w:pPr>
          </w:p>
        </w:tc>
        <w:tc>
          <w:tcPr>
            <w:tcW w:w="5114" w:type="dxa"/>
            <w:vAlign w:val="center"/>
          </w:tcPr>
          <w:p w14:paraId="1D9FCC1B">
            <w:pPr>
              <w:pStyle w:val="13"/>
            </w:pPr>
            <w:r>
              <w:t>　　　事业单位经营收入</w:t>
            </w:r>
          </w:p>
        </w:tc>
        <w:tc>
          <w:tcPr>
            <w:tcW w:w="2874" w:type="dxa"/>
            <w:vAlign w:val="center"/>
          </w:tcPr>
          <w:p w14:paraId="32DFF11F">
            <w:pPr>
              <w:pStyle w:val="12"/>
            </w:pPr>
            <w:r>
              <w:t>1884.14</w:t>
            </w:r>
          </w:p>
        </w:tc>
      </w:tr>
      <w:tr w14:paraId="289F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DFE7CAF">
            <w:pPr>
              <w:pStyle w:val="14"/>
            </w:pPr>
          </w:p>
        </w:tc>
        <w:tc>
          <w:tcPr>
            <w:tcW w:w="5114" w:type="dxa"/>
            <w:vAlign w:val="center"/>
          </w:tcPr>
          <w:p w14:paraId="45DC8E96">
            <w:pPr>
              <w:pStyle w:val="13"/>
            </w:pPr>
            <w:r>
              <w:t>　　　其他收入</w:t>
            </w:r>
          </w:p>
        </w:tc>
        <w:tc>
          <w:tcPr>
            <w:tcW w:w="2874" w:type="dxa"/>
            <w:vAlign w:val="center"/>
          </w:tcPr>
          <w:p w14:paraId="0882D99B">
            <w:pPr>
              <w:pStyle w:val="12"/>
            </w:pPr>
          </w:p>
        </w:tc>
      </w:tr>
      <w:tr w14:paraId="3BE4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23002B6">
            <w:pPr>
              <w:pStyle w:val="15"/>
            </w:pPr>
          </w:p>
        </w:tc>
        <w:tc>
          <w:tcPr>
            <w:tcW w:w="5114" w:type="dxa"/>
            <w:vAlign w:val="center"/>
          </w:tcPr>
          <w:p w14:paraId="023CD2DD">
            <w:pPr>
              <w:pStyle w:val="17"/>
            </w:pPr>
            <w:r>
              <w:t>　　上年结转结余</w:t>
            </w:r>
          </w:p>
        </w:tc>
        <w:tc>
          <w:tcPr>
            <w:tcW w:w="2874" w:type="dxa"/>
            <w:vAlign w:val="center"/>
          </w:tcPr>
          <w:p w14:paraId="79DAA292">
            <w:pPr>
              <w:pStyle w:val="16"/>
            </w:pPr>
          </w:p>
        </w:tc>
      </w:tr>
      <w:tr w14:paraId="1AB7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24C142F">
            <w:pPr>
              <w:pStyle w:val="14"/>
            </w:pPr>
          </w:p>
        </w:tc>
        <w:tc>
          <w:tcPr>
            <w:tcW w:w="5114" w:type="dxa"/>
            <w:vAlign w:val="center"/>
          </w:tcPr>
          <w:p w14:paraId="1398C91B">
            <w:pPr>
              <w:pStyle w:val="13"/>
            </w:pPr>
            <w:r>
              <w:t>其中：一般公共预算拨款</w:t>
            </w:r>
          </w:p>
        </w:tc>
        <w:tc>
          <w:tcPr>
            <w:tcW w:w="2874" w:type="dxa"/>
            <w:vAlign w:val="center"/>
          </w:tcPr>
          <w:p w14:paraId="176DBA94">
            <w:pPr>
              <w:pStyle w:val="12"/>
            </w:pPr>
          </w:p>
        </w:tc>
      </w:tr>
      <w:tr w14:paraId="5F8D2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C8C4835">
            <w:pPr>
              <w:pStyle w:val="14"/>
            </w:pPr>
          </w:p>
        </w:tc>
        <w:tc>
          <w:tcPr>
            <w:tcW w:w="5114" w:type="dxa"/>
            <w:vAlign w:val="center"/>
          </w:tcPr>
          <w:p w14:paraId="4F2A6CD5">
            <w:pPr>
              <w:pStyle w:val="13"/>
            </w:pPr>
            <w:r>
              <w:t>　　　基金预算拨款</w:t>
            </w:r>
          </w:p>
        </w:tc>
        <w:tc>
          <w:tcPr>
            <w:tcW w:w="2874" w:type="dxa"/>
            <w:vAlign w:val="center"/>
          </w:tcPr>
          <w:p w14:paraId="64AFD78D">
            <w:pPr>
              <w:pStyle w:val="12"/>
            </w:pPr>
          </w:p>
        </w:tc>
      </w:tr>
      <w:tr w14:paraId="538C9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AB5BC9A">
            <w:pPr>
              <w:pStyle w:val="14"/>
            </w:pPr>
          </w:p>
        </w:tc>
        <w:tc>
          <w:tcPr>
            <w:tcW w:w="5114" w:type="dxa"/>
            <w:vAlign w:val="center"/>
          </w:tcPr>
          <w:p w14:paraId="1694FF6D">
            <w:pPr>
              <w:pStyle w:val="13"/>
            </w:pPr>
            <w:r>
              <w:t>　　　国有资本经营预算拨款</w:t>
            </w:r>
          </w:p>
        </w:tc>
        <w:tc>
          <w:tcPr>
            <w:tcW w:w="2874" w:type="dxa"/>
            <w:vAlign w:val="center"/>
          </w:tcPr>
          <w:p w14:paraId="4B12CD8C">
            <w:pPr>
              <w:pStyle w:val="12"/>
            </w:pPr>
          </w:p>
        </w:tc>
      </w:tr>
      <w:tr w14:paraId="1720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665A2AE">
            <w:pPr>
              <w:pStyle w:val="14"/>
            </w:pPr>
          </w:p>
        </w:tc>
        <w:tc>
          <w:tcPr>
            <w:tcW w:w="5114" w:type="dxa"/>
            <w:vAlign w:val="center"/>
          </w:tcPr>
          <w:p w14:paraId="5FFD0526">
            <w:pPr>
              <w:pStyle w:val="13"/>
            </w:pPr>
            <w:r>
              <w:t>　　　单位资金</w:t>
            </w:r>
          </w:p>
        </w:tc>
        <w:tc>
          <w:tcPr>
            <w:tcW w:w="2874" w:type="dxa"/>
            <w:vAlign w:val="center"/>
          </w:tcPr>
          <w:p w14:paraId="654BB6AD">
            <w:pPr>
              <w:pStyle w:val="12"/>
            </w:pPr>
          </w:p>
        </w:tc>
      </w:tr>
      <w:tr w14:paraId="6CFA6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8414C0B">
            <w:pPr>
              <w:pStyle w:val="15"/>
            </w:pPr>
          </w:p>
        </w:tc>
        <w:tc>
          <w:tcPr>
            <w:tcW w:w="5114" w:type="dxa"/>
            <w:vAlign w:val="center"/>
          </w:tcPr>
          <w:p w14:paraId="54FA77DE">
            <w:pPr>
              <w:pStyle w:val="15"/>
            </w:pPr>
            <w:r>
              <w:t>预算支出</w:t>
            </w:r>
          </w:p>
        </w:tc>
        <w:tc>
          <w:tcPr>
            <w:tcW w:w="2874" w:type="dxa"/>
            <w:vAlign w:val="center"/>
          </w:tcPr>
          <w:p w14:paraId="64D959A1">
            <w:pPr>
              <w:pStyle w:val="16"/>
            </w:pPr>
            <w:r>
              <w:t>2603.28</w:t>
            </w:r>
          </w:p>
        </w:tc>
      </w:tr>
      <w:tr w14:paraId="0F11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0902A91">
            <w:pPr>
              <w:pStyle w:val="15"/>
            </w:pPr>
          </w:p>
        </w:tc>
        <w:tc>
          <w:tcPr>
            <w:tcW w:w="5114" w:type="dxa"/>
            <w:vAlign w:val="center"/>
          </w:tcPr>
          <w:p w14:paraId="037035DE">
            <w:pPr>
              <w:pStyle w:val="17"/>
            </w:pPr>
            <w:r>
              <w:t>　　本年支出</w:t>
            </w:r>
          </w:p>
        </w:tc>
        <w:tc>
          <w:tcPr>
            <w:tcW w:w="2874" w:type="dxa"/>
            <w:vAlign w:val="center"/>
          </w:tcPr>
          <w:p w14:paraId="7CA5AD2C">
            <w:pPr>
              <w:pStyle w:val="16"/>
            </w:pPr>
            <w:r>
              <w:t>2603.28</w:t>
            </w:r>
          </w:p>
        </w:tc>
      </w:tr>
      <w:tr w14:paraId="43BE3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9D553B1">
            <w:pPr>
              <w:pStyle w:val="14"/>
            </w:pPr>
            <w:r>
              <w:t>1</w:t>
            </w:r>
          </w:p>
        </w:tc>
        <w:tc>
          <w:tcPr>
            <w:tcW w:w="5114" w:type="dxa"/>
            <w:vAlign w:val="center"/>
          </w:tcPr>
          <w:p w14:paraId="71CE19FA">
            <w:pPr>
              <w:pStyle w:val="13"/>
            </w:pPr>
            <w:r>
              <w:t>基本支出</w:t>
            </w:r>
          </w:p>
        </w:tc>
        <w:tc>
          <w:tcPr>
            <w:tcW w:w="2874" w:type="dxa"/>
            <w:vAlign w:val="center"/>
          </w:tcPr>
          <w:p w14:paraId="57082CE8">
            <w:pPr>
              <w:pStyle w:val="12"/>
            </w:pPr>
            <w:r>
              <w:t>1613.51</w:t>
            </w:r>
          </w:p>
        </w:tc>
      </w:tr>
      <w:tr w14:paraId="4B53B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3C28C59">
            <w:pPr>
              <w:pStyle w:val="14"/>
            </w:pPr>
          </w:p>
        </w:tc>
        <w:tc>
          <w:tcPr>
            <w:tcW w:w="5114" w:type="dxa"/>
            <w:vAlign w:val="center"/>
          </w:tcPr>
          <w:p w14:paraId="428C64C6">
            <w:pPr>
              <w:pStyle w:val="13"/>
            </w:pPr>
            <w:r>
              <w:t>其中：人员经费</w:t>
            </w:r>
          </w:p>
        </w:tc>
        <w:tc>
          <w:tcPr>
            <w:tcW w:w="2874" w:type="dxa"/>
            <w:vAlign w:val="center"/>
          </w:tcPr>
          <w:p w14:paraId="31602B5D">
            <w:pPr>
              <w:pStyle w:val="12"/>
            </w:pPr>
            <w:r>
              <w:t>1609.87</w:t>
            </w:r>
          </w:p>
        </w:tc>
      </w:tr>
      <w:tr w14:paraId="193B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550E0F4">
            <w:pPr>
              <w:pStyle w:val="14"/>
            </w:pPr>
          </w:p>
        </w:tc>
        <w:tc>
          <w:tcPr>
            <w:tcW w:w="5114" w:type="dxa"/>
            <w:vAlign w:val="center"/>
          </w:tcPr>
          <w:p w14:paraId="17BC40A5">
            <w:pPr>
              <w:pStyle w:val="13"/>
            </w:pPr>
            <w:r>
              <w:t>　　　日常公用经费</w:t>
            </w:r>
          </w:p>
        </w:tc>
        <w:tc>
          <w:tcPr>
            <w:tcW w:w="2874" w:type="dxa"/>
            <w:vAlign w:val="center"/>
          </w:tcPr>
          <w:p w14:paraId="5E1C40A5">
            <w:pPr>
              <w:pStyle w:val="12"/>
            </w:pPr>
            <w:r>
              <w:t>3.64</w:t>
            </w:r>
          </w:p>
        </w:tc>
      </w:tr>
      <w:tr w14:paraId="60A3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52BCEBF">
            <w:pPr>
              <w:pStyle w:val="14"/>
            </w:pPr>
            <w:r>
              <w:t>2</w:t>
            </w:r>
          </w:p>
        </w:tc>
        <w:tc>
          <w:tcPr>
            <w:tcW w:w="5114" w:type="dxa"/>
            <w:vAlign w:val="center"/>
          </w:tcPr>
          <w:p w14:paraId="316830B8">
            <w:pPr>
              <w:pStyle w:val="13"/>
            </w:pPr>
            <w:r>
              <w:t>项目支出</w:t>
            </w:r>
          </w:p>
        </w:tc>
        <w:tc>
          <w:tcPr>
            <w:tcW w:w="2874" w:type="dxa"/>
            <w:vAlign w:val="center"/>
          </w:tcPr>
          <w:p w14:paraId="0218DB7F">
            <w:pPr>
              <w:pStyle w:val="12"/>
            </w:pPr>
            <w:r>
              <w:t>989.77</w:t>
            </w:r>
          </w:p>
        </w:tc>
      </w:tr>
      <w:tr w14:paraId="3E8CB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AE8B35D">
            <w:pPr>
              <w:pStyle w:val="15"/>
            </w:pPr>
          </w:p>
        </w:tc>
        <w:tc>
          <w:tcPr>
            <w:tcW w:w="5114" w:type="dxa"/>
            <w:vAlign w:val="center"/>
          </w:tcPr>
          <w:p w14:paraId="73CFD615">
            <w:pPr>
              <w:pStyle w:val="17"/>
            </w:pPr>
            <w:r>
              <w:t>　　预计年终单位资金结余</w:t>
            </w:r>
          </w:p>
        </w:tc>
        <w:tc>
          <w:tcPr>
            <w:tcW w:w="2874" w:type="dxa"/>
            <w:vAlign w:val="center"/>
          </w:tcPr>
          <w:p w14:paraId="052E8CBA">
            <w:pPr>
              <w:pStyle w:val="16"/>
            </w:pPr>
          </w:p>
        </w:tc>
      </w:tr>
    </w:tbl>
    <w:p w14:paraId="7A67BC21">
      <w:pPr>
        <w:sectPr>
          <w:pgSz w:w="11900" w:h="16840"/>
          <w:pgMar w:top="1020" w:right="1020" w:bottom="1020" w:left="1020" w:header="720" w:footer="720" w:gutter="0"/>
          <w:cols w:space="720" w:num="1"/>
        </w:sectPr>
      </w:pPr>
    </w:p>
    <w:p w14:paraId="089F9A87">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4"/>
        <w:gridCol w:w="882"/>
        <w:gridCol w:w="882"/>
        <w:gridCol w:w="4325"/>
        <w:gridCol w:w="1139"/>
        <w:gridCol w:w="1139"/>
        <w:gridCol w:w="1139"/>
        <w:gridCol w:w="1139"/>
        <w:gridCol w:w="1139"/>
        <w:gridCol w:w="1139"/>
        <w:gridCol w:w="1139"/>
      </w:tblGrid>
      <w:tr w14:paraId="50F4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376" w:type="dxa"/>
            <w:gridSpan w:val="7"/>
            <w:tcBorders>
              <w:top w:val="single" w:color="FFFFFF" w:sz="6" w:space="0"/>
              <w:left w:val="single" w:color="FFFFFF" w:sz="6" w:space="0"/>
              <w:right w:val="single" w:color="FFFFFF" w:sz="6" w:space="0"/>
            </w:tcBorders>
            <w:vAlign w:val="center"/>
          </w:tcPr>
          <w:p w14:paraId="6C637DF0">
            <w:pPr>
              <w:pStyle w:val="10"/>
            </w:pPr>
            <w:r>
              <w:t>564007唐山市水利规划设计研究院</w:t>
            </w:r>
          </w:p>
        </w:tc>
        <w:tc>
          <w:tcPr>
            <w:tcW w:w="4536" w:type="dxa"/>
            <w:gridSpan w:val="4"/>
            <w:tcBorders>
              <w:top w:val="single" w:color="FFFFFF" w:sz="6" w:space="0"/>
              <w:left w:val="single" w:color="FFFFFF" w:sz="6" w:space="0"/>
              <w:right w:val="single" w:color="FFFFFF" w:sz="6" w:space="0"/>
            </w:tcBorders>
            <w:vAlign w:val="center"/>
          </w:tcPr>
          <w:p w14:paraId="02509BF5">
            <w:pPr>
              <w:pStyle w:val="9"/>
            </w:pPr>
            <w:r>
              <w:t>单位：万元</w:t>
            </w:r>
          </w:p>
        </w:tc>
      </w:tr>
      <w:tr w14:paraId="0D5CB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7AAC4DD8">
            <w:pPr>
              <w:pStyle w:val="11"/>
            </w:pPr>
            <w:r>
              <w:t>功能分类科目编码</w:t>
            </w:r>
          </w:p>
        </w:tc>
        <w:tc>
          <w:tcPr>
            <w:tcW w:w="879" w:type="dxa"/>
            <w:vMerge w:val="restart"/>
            <w:vAlign w:val="center"/>
          </w:tcPr>
          <w:p w14:paraId="57A110FE">
            <w:pPr>
              <w:pStyle w:val="11"/>
            </w:pPr>
            <w:r>
              <w:t>部门经济分类编码</w:t>
            </w:r>
          </w:p>
        </w:tc>
        <w:tc>
          <w:tcPr>
            <w:tcW w:w="879" w:type="dxa"/>
            <w:vMerge w:val="restart"/>
            <w:vAlign w:val="center"/>
          </w:tcPr>
          <w:p w14:paraId="2880AC38">
            <w:pPr>
              <w:pStyle w:val="11"/>
            </w:pPr>
            <w:r>
              <w:t>政府经济分类编码</w:t>
            </w:r>
          </w:p>
        </w:tc>
        <w:tc>
          <w:tcPr>
            <w:tcW w:w="4309" w:type="dxa"/>
            <w:vMerge w:val="restart"/>
            <w:vAlign w:val="center"/>
          </w:tcPr>
          <w:p w14:paraId="56A4986F">
            <w:pPr>
              <w:pStyle w:val="11"/>
            </w:pPr>
            <w:r>
              <w:t>预算支出项目</w:t>
            </w:r>
          </w:p>
        </w:tc>
        <w:tc>
          <w:tcPr>
            <w:tcW w:w="7938" w:type="dxa"/>
            <w:gridSpan w:val="7"/>
            <w:vAlign w:val="center"/>
          </w:tcPr>
          <w:p w14:paraId="5672AA7D">
            <w:pPr>
              <w:pStyle w:val="11"/>
            </w:pPr>
            <w:r>
              <w:t>资 金 来 源</w:t>
            </w:r>
          </w:p>
        </w:tc>
      </w:tr>
      <w:tr w14:paraId="0012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079DDEBF"/>
        </w:tc>
        <w:tc>
          <w:tcPr>
            <w:tcW w:w="879" w:type="dxa"/>
            <w:vMerge w:val="continue"/>
          </w:tcPr>
          <w:p w14:paraId="27A690CD"/>
        </w:tc>
        <w:tc>
          <w:tcPr>
            <w:tcW w:w="879" w:type="dxa"/>
            <w:vMerge w:val="continue"/>
          </w:tcPr>
          <w:p w14:paraId="6680CA1D"/>
        </w:tc>
        <w:tc>
          <w:tcPr>
            <w:tcW w:w="4309" w:type="dxa"/>
            <w:vMerge w:val="continue"/>
          </w:tcPr>
          <w:p w14:paraId="188F021D"/>
        </w:tc>
        <w:tc>
          <w:tcPr>
            <w:tcW w:w="1134" w:type="dxa"/>
            <w:vAlign w:val="center"/>
          </w:tcPr>
          <w:p w14:paraId="44F0656F">
            <w:pPr>
              <w:pStyle w:val="11"/>
            </w:pPr>
            <w:r>
              <w:t>合  计</w:t>
            </w:r>
          </w:p>
        </w:tc>
        <w:tc>
          <w:tcPr>
            <w:tcW w:w="1134" w:type="dxa"/>
            <w:vAlign w:val="center"/>
          </w:tcPr>
          <w:p w14:paraId="62C3E04C">
            <w:pPr>
              <w:pStyle w:val="11"/>
            </w:pPr>
            <w:r>
              <w:t>一般公共    预算拨款</w:t>
            </w:r>
          </w:p>
        </w:tc>
        <w:tc>
          <w:tcPr>
            <w:tcW w:w="1134" w:type="dxa"/>
            <w:vAlign w:val="center"/>
          </w:tcPr>
          <w:p w14:paraId="70456C6B">
            <w:pPr>
              <w:pStyle w:val="11"/>
            </w:pPr>
            <w:r>
              <w:t>基金预算    拨款</w:t>
            </w:r>
          </w:p>
        </w:tc>
        <w:tc>
          <w:tcPr>
            <w:tcW w:w="1134" w:type="dxa"/>
            <w:vAlign w:val="center"/>
          </w:tcPr>
          <w:p w14:paraId="328E7C81">
            <w:pPr>
              <w:pStyle w:val="11"/>
            </w:pPr>
            <w:r>
              <w:t>财政专户    核拨</w:t>
            </w:r>
          </w:p>
        </w:tc>
        <w:tc>
          <w:tcPr>
            <w:tcW w:w="1134" w:type="dxa"/>
            <w:vAlign w:val="center"/>
          </w:tcPr>
          <w:p w14:paraId="2E7E301E">
            <w:pPr>
              <w:pStyle w:val="11"/>
            </w:pPr>
            <w:r>
              <w:t>单位资金</w:t>
            </w:r>
          </w:p>
        </w:tc>
        <w:tc>
          <w:tcPr>
            <w:tcW w:w="1134" w:type="dxa"/>
            <w:vAlign w:val="center"/>
          </w:tcPr>
          <w:p w14:paraId="37EACB28">
            <w:pPr>
              <w:pStyle w:val="11"/>
            </w:pPr>
            <w:r>
              <w:t>财政拨款    结转</w:t>
            </w:r>
          </w:p>
        </w:tc>
        <w:tc>
          <w:tcPr>
            <w:tcW w:w="1134" w:type="dxa"/>
            <w:vAlign w:val="center"/>
          </w:tcPr>
          <w:p w14:paraId="16E49306">
            <w:pPr>
              <w:pStyle w:val="11"/>
            </w:pPr>
            <w:r>
              <w:t>非财政    拨款结余</w:t>
            </w:r>
          </w:p>
        </w:tc>
      </w:tr>
      <w:tr w14:paraId="3F023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500F82">
            <w:pPr>
              <w:pStyle w:val="15"/>
            </w:pPr>
          </w:p>
        </w:tc>
        <w:tc>
          <w:tcPr>
            <w:tcW w:w="879" w:type="dxa"/>
            <w:vAlign w:val="center"/>
          </w:tcPr>
          <w:p w14:paraId="2EFE7F54">
            <w:pPr>
              <w:pStyle w:val="15"/>
            </w:pPr>
          </w:p>
        </w:tc>
        <w:tc>
          <w:tcPr>
            <w:tcW w:w="879" w:type="dxa"/>
            <w:vAlign w:val="center"/>
          </w:tcPr>
          <w:p w14:paraId="38903B24">
            <w:pPr>
              <w:pStyle w:val="15"/>
            </w:pPr>
          </w:p>
        </w:tc>
        <w:tc>
          <w:tcPr>
            <w:tcW w:w="4309" w:type="dxa"/>
            <w:vAlign w:val="center"/>
          </w:tcPr>
          <w:p w14:paraId="6CFD9063">
            <w:pPr>
              <w:pStyle w:val="15"/>
            </w:pPr>
            <w:r>
              <w:t>合计</w:t>
            </w:r>
          </w:p>
        </w:tc>
        <w:tc>
          <w:tcPr>
            <w:tcW w:w="1134" w:type="dxa"/>
            <w:vAlign w:val="center"/>
          </w:tcPr>
          <w:p w14:paraId="709F18B6">
            <w:pPr>
              <w:pStyle w:val="16"/>
            </w:pPr>
            <w:r>
              <w:t>1609.87</w:t>
            </w:r>
          </w:p>
        </w:tc>
        <w:tc>
          <w:tcPr>
            <w:tcW w:w="1134" w:type="dxa"/>
            <w:vAlign w:val="center"/>
          </w:tcPr>
          <w:p w14:paraId="3A6DBAF9">
            <w:pPr>
              <w:pStyle w:val="16"/>
            </w:pPr>
            <w:r>
              <w:t>715.50</w:t>
            </w:r>
          </w:p>
        </w:tc>
        <w:tc>
          <w:tcPr>
            <w:tcW w:w="1134" w:type="dxa"/>
            <w:vAlign w:val="center"/>
          </w:tcPr>
          <w:p w14:paraId="74F58FBC">
            <w:pPr>
              <w:pStyle w:val="16"/>
            </w:pPr>
          </w:p>
        </w:tc>
        <w:tc>
          <w:tcPr>
            <w:tcW w:w="1134" w:type="dxa"/>
            <w:vAlign w:val="center"/>
          </w:tcPr>
          <w:p w14:paraId="0B2861B8">
            <w:pPr>
              <w:pStyle w:val="16"/>
            </w:pPr>
          </w:p>
        </w:tc>
        <w:tc>
          <w:tcPr>
            <w:tcW w:w="1134" w:type="dxa"/>
            <w:vAlign w:val="center"/>
          </w:tcPr>
          <w:p w14:paraId="30902503">
            <w:pPr>
              <w:pStyle w:val="16"/>
            </w:pPr>
            <w:r>
              <w:t>894.37</w:t>
            </w:r>
          </w:p>
        </w:tc>
        <w:tc>
          <w:tcPr>
            <w:tcW w:w="1134" w:type="dxa"/>
            <w:vAlign w:val="center"/>
          </w:tcPr>
          <w:p w14:paraId="07556AA2">
            <w:pPr>
              <w:pStyle w:val="16"/>
            </w:pPr>
          </w:p>
        </w:tc>
        <w:tc>
          <w:tcPr>
            <w:tcW w:w="1134" w:type="dxa"/>
          </w:tcPr>
          <w:p w14:paraId="6F0571CE">
            <w:pPr>
              <w:pStyle w:val="16"/>
            </w:pPr>
          </w:p>
        </w:tc>
      </w:tr>
      <w:tr w14:paraId="12B8C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2E9109E">
            <w:pPr>
              <w:pStyle w:val="14"/>
            </w:pPr>
          </w:p>
        </w:tc>
        <w:tc>
          <w:tcPr>
            <w:tcW w:w="879" w:type="dxa"/>
            <w:vAlign w:val="center"/>
          </w:tcPr>
          <w:p w14:paraId="004CB300">
            <w:pPr>
              <w:pStyle w:val="14"/>
            </w:pPr>
          </w:p>
        </w:tc>
        <w:tc>
          <w:tcPr>
            <w:tcW w:w="879" w:type="dxa"/>
            <w:vAlign w:val="center"/>
          </w:tcPr>
          <w:p w14:paraId="1E5A5745">
            <w:pPr>
              <w:pStyle w:val="14"/>
            </w:pPr>
          </w:p>
        </w:tc>
        <w:tc>
          <w:tcPr>
            <w:tcW w:w="4309" w:type="dxa"/>
            <w:vAlign w:val="center"/>
          </w:tcPr>
          <w:p w14:paraId="17B1487D">
            <w:pPr>
              <w:pStyle w:val="13"/>
            </w:pPr>
            <w:r>
              <w:t xml:space="preserve">    一、工资福利支出</w:t>
            </w:r>
          </w:p>
        </w:tc>
        <w:tc>
          <w:tcPr>
            <w:tcW w:w="1134" w:type="dxa"/>
            <w:vAlign w:val="center"/>
          </w:tcPr>
          <w:p w14:paraId="23C4EAA2">
            <w:pPr>
              <w:pStyle w:val="12"/>
            </w:pPr>
            <w:r>
              <w:t>1471.86</w:t>
            </w:r>
          </w:p>
        </w:tc>
        <w:tc>
          <w:tcPr>
            <w:tcW w:w="1134" w:type="dxa"/>
            <w:vAlign w:val="center"/>
          </w:tcPr>
          <w:p w14:paraId="626E098D">
            <w:pPr>
              <w:pStyle w:val="12"/>
            </w:pPr>
            <w:r>
              <w:t>577.49</w:t>
            </w:r>
          </w:p>
        </w:tc>
        <w:tc>
          <w:tcPr>
            <w:tcW w:w="1134" w:type="dxa"/>
            <w:vAlign w:val="center"/>
          </w:tcPr>
          <w:p w14:paraId="2F73C16D">
            <w:pPr>
              <w:pStyle w:val="12"/>
            </w:pPr>
          </w:p>
        </w:tc>
        <w:tc>
          <w:tcPr>
            <w:tcW w:w="1134" w:type="dxa"/>
            <w:vAlign w:val="center"/>
          </w:tcPr>
          <w:p w14:paraId="4F9A2BD7">
            <w:pPr>
              <w:pStyle w:val="12"/>
            </w:pPr>
          </w:p>
        </w:tc>
        <w:tc>
          <w:tcPr>
            <w:tcW w:w="1134" w:type="dxa"/>
            <w:vAlign w:val="center"/>
          </w:tcPr>
          <w:p w14:paraId="6530FBD9">
            <w:pPr>
              <w:pStyle w:val="12"/>
            </w:pPr>
            <w:r>
              <w:t>894.37</w:t>
            </w:r>
          </w:p>
        </w:tc>
        <w:tc>
          <w:tcPr>
            <w:tcW w:w="1134" w:type="dxa"/>
            <w:vAlign w:val="center"/>
          </w:tcPr>
          <w:p w14:paraId="6F477C88">
            <w:pPr>
              <w:pStyle w:val="12"/>
            </w:pPr>
          </w:p>
        </w:tc>
        <w:tc>
          <w:tcPr>
            <w:tcW w:w="1134" w:type="dxa"/>
          </w:tcPr>
          <w:p w14:paraId="20ED3063">
            <w:pPr>
              <w:pStyle w:val="12"/>
            </w:pPr>
          </w:p>
        </w:tc>
      </w:tr>
      <w:tr w14:paraId="1FA83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338E3C8">
            <w:pPr>
              <w:pStyle w:val="14"/>
            </w:pPr>
            <w:r>
              <w:t>2130399</w:t>
            </w:r>
          </w:p>
        </w:tc>
        <w:tc>
          <w:tcPr>
            <w:tcW w:w="879" w:type="dxa"/>
            <w:vAlign w:val="center"/>
          </w:tcPr>
          <w:p w14:paraId="219F7CC2">
            <w:pPr>
              <w:pStyle w:val="14"/>
            </w:pPr>
            <w:r>
              <w:t>30101</w:t>
            </w:r>
          </w:p>
        </w:tc>
        <w:tc>
          <w:tcPr>
            <w:tcW w:w="879" w:type="dxa"/>
            <w:vAlign w:val="center"/>
          </w:tcPr>
          <w:p w14:paraId="660B111D">
            <w:pPr>
              <w:pStyle w:val="14"/>
            </w:pPr>
            <w:r>
              <w:t>50501</w:t>
            </w:r>
          </w:p>
        </w:tc>
        <w:tc>
          <w:tcPr>
            <w:tcW w:w="4309" w:type="dxa"/>
            <w:vAlign w:val="center"/>
          </w:tcPr>
          <w:p w14:paraId="2908DE7A">
            <w:pPr>
              <w:pStyle w:val="13"/>
            </w:pPr>
            <w:r>
              <w:t>1.基本工资</w:t>
            </w:r>
          </w:p>
        </w:tc>
        <w:tc>
          <w:tcPr>
            <w:tcW w:w="1134" w:type="dxa"/>
            <w:vAlign w:val="center"/>
          </w:tcPr>
          <w:p w14:paraId="562E0F34">
            <w:pPr>
              <w:pStyle w:val="12"/>
            </w:pPr>
            <w:r>
              <w:t>175.35</w:t>
            </w:r>
          </w:p>
        </w:tc>
        <w:tc>
          <w:tcPr>
            <w:tcW w:w="1134" w:type="dxa"/>
            <w:vAlign w:val="center"/>
          </w:tcPr>
          <w:p w14:paraId="2B12CC1A">
            <w:pPr>
              <w:pStyle w:val="12"/>
            </w:pPr>
            <w:r>
              <w:t>175.35</w:t>
            </w:r>
          </w:p>
        </w:tc>
        <w:tc>
          <w:tcPr>
            <w:tcW w:w="1134" w:type="dxa"/>
            <w:vAlign w:val="center"/>
          </w:tcPr>
          <w:p w14:paraId="493000EF">
            <w:pPr>
              <w:pStyle w:val="12"/>
            </w:pPr>
          </w:p>
        </w:tc>
        <w:tc>
          <w:tcPr>
            <w:tcW w:w="1134" w:type="dxa"/>
            <w:vAlign w:val="center"/>
          </w:tcPr>
          <w:p w14:paraId="0868E6A8">
            <w:pPr>
              <w:pStyle w:val="12"/>
            </w:pPr>
          </w:p>
        </w:tc>
        <w:tc>
          <w:tcPr>
            <w:tcW w:w="1134" w:type="dxa"/>
            <w:vAlign w:val="center"/>
          </w:tcPr>
          <w:p w14:paraId="62B9D4E4">
            <w:pPr>
              <w:pStyle w:val="12"/>
            </w:pPr>
          </w:p>
        </w:tc>
        <w:tc>
          <w:tcPr>
            <w:tcW w:w="1134" w:type="dxa"/>
            <w:vAlign w:val="center"/>
          </w:tcPr>
          <w:p w14:paraId="72728D6D">
            <w:pPr>
              <w:pStyle w:val="12"/>
            </w:pPr>
          </w:p>
        </w:tc>
        <w:tc>
          <w:tcPr>
            <w:tcW w:w="1134" w:type="dxa"/>
          </w:tcPr>
          <w:p w14:paraId="7D154514">
            <w:pPr>
              <w:pStyle w:val="12"/>
            </w:pPr>
          </w:p>
        </w:tc>
      </w:tr>
      <w:tr w14:paraId="27A1B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C79FF7">
            <w:pPr>
              <w:pStyle w:val="14"/>
            </w:pPr>
          </w:p>
        </w:tc>
        <w:tc>
          <w:tcPr>
            <w:tcW w:w="879" w:type="dxa"/>
            <w:vAlign w:val="center"/>
          </w:tcPr>
          <w:p w14:paraId="42550163">
            <w:pPr>
              <w:pStyle w:val="14"/>
            </w:pPr>
          </w:p>
        </w:tc>
        <w:tc>
          <w:tcPr>
            <w:tcW w:w="879" w:type="dxa"/>
            <w:vAlign w:val="center"/>
          </w:tcPr>
          <w:p w14:paraId="12911278">
            <w:pPr>
              <w:pStyle w:val="14"/>
            </w:pPr>
          </w:p>
        </w:tc>
        <w:tc>
          <w:tcPr>
            <w:tcW w:w="4309" w:type="dxa"/>
            <w:vAlign w:val="center"/>
          </w:tcPr>
          <w:p w14:paraId="186866ED">
            <w:pPr>
              <w:pStyle w:val="13"/>
            </w:pPr>
            <w:r>
              <w:t>2.津贴补贴</w:t>
            </w:r>
          </w:p>
        </w:tc>
        <w:tc>
          <w:tcPr>
            <w:tcW w:w="1134" w:type="dxa"/>
            <w:vAlign w:val="center"/>
          </w:tcPr>
          <w:p w14:paraId="3BF3404E">
            <w:pPr>
              <w:pStyle w:val="12"/>
            </w:pPr>
            <w:r>
              <w:t>30.37</w:t>
            </w:r>
          </w:p>
        </w:tc>
        <w:tc>
          <w:tcPr>
            <w:tcW w:w="1134" w:type="dxa"/>
            <w:vAlign w:val="center"/>
          </w:tcPr>
          <w:p w14:paraId="0E32E074">
            <w:pPr>
              <w:pStyle w:val="12"/>
            </w:pPr>
            <w:r>
              <w:t>30.37</w:t>
            </w:r>
          </w:p>
        </w:tc>
        <w:tc>
          <w:tcPr>
            <w:tcW w:w="1134" w:type="dxa"/>
            <w:vAlign w:val="center"/>
          </w:tcPr>
          <w:p w14:paraId="5CF77E76">
            <w:pPr>
              <w:pStyle w:val="12"/>
            </w:pPr>
          </w:p>
        </w:tc>
        <w:tc>
          <w:tcPr>
            <w:tcW w:w="1134" w:type="dxa"/>
            <w:vAlign w:val="center"/>
          </w:tcPr>
          <w:p w14:paraId="1754B125">
            <w:pPr>
              <w:pStyle w:val="12"/>
            </w:pPr>
          </w:p>
        </w:tc>
        <w:tc>
          <w:tcPr>
            <w:tcW w:w="1134" w:type="dxa"/>
            <w:vAlign w:val="center"/>
          </w:tcPr>
          <w:p w14:paraId="0F895151">
            <w:pPr>
              <w:pStyle w:val="12"/>
            </w:pPr>
          </w:p>
        </w:tc>
        <w:tc>
          <w:tcPr>
            <w:tcW w:w="1134" w:type="dxa"/>
            <w:vAlign w:val="center"/>
          </w:tcPr>
          <w:p w14:paraId="486936A4">
            <w:pPr>
              <w:pStyle w:val="12"/>
            </w:pPr>
          </w:p>
        </w:tc>
        <w:tc>
          <w:tcPr>
            <w:tcW w:w="1134" w:type="dxa"/>
          </w:tcPr>
          <w:p w14:paraId="0B8ABE40">
            <w:pPr>
              <w:pStyle w:val="12"/>
            </w:pPr>
          </w:p>
        </w:tc>
      </w:tr>
      <w:tr w14:paraId="5286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C04AA8">
            <w:pPr>
              <w:pStyle w:val="14"/>
            </w:pPr>
          </w:p>
        </w:tc>
        <w:tc>
          <w:tcPr>
            <w:tcW w:w="879" w:type="dxa"/>
            <w:vAlign w:val="center"/>
          </w:tcPr>
          <w:p w14:paraId="33CF3812">
            <w:pPr>
              <w:pStyle w:val="14"/>
            </w:pPr>
            <w:r>
              <w:t>30102</w:t>
            </w:r>
          </w:p>
        </w:tc>
        <w:tc>
          <w:tcPr>
            <w:tcW w:w="879" w:type="dxa"/>
            <w:vAlign w:val="center"/>
          </w:tcPr>
          <w:p w14:paraId="1E855417">
            <w:pPr>
              <w:pStyle w:val="14"/>
            </w:pPr>
          </w:p>
        </w:tc>
        <w:tc>
          <w:tcPr>
            <w:tcW w:w="4309" w:type="dxa"/>
            <w:vAlign w:val="center"/>
          </w:tcPr>
          <w:p w14:paraId="5C0AA0D7">
            <w:pPr>
              <w:pStyle w:val="13"/>
            </w:pPr>
            <w:r>
              <w:t>2.1工作津贴</w:t>
            </w:r>
          </w:p>
        </w:tc>
        <w:tc>
          <w:tcPr>
            <w:tcW w:w="1134" w:type="dxa"/>
            <w:vAlign w:val="center"/>
          </w:tcPr>
          <w:p w14:paraId="004531A3">
            <w:pPr>
              <w:pStyle w:val="12"/>
            </w:pPr>
          </w:p>
        </w:tc>
        <w:tc>
          <w:tcPr>
            <w:tcW w:w="1134" w:type="dxa"/>
            <w:vAlign w:val="center"/>
          </w:tcPr>
          <w:p w14:paraId="7015B55E">
            <w:pPr>
              <w:pStyle w:val="12"/>
            </w:pPr>
          </w:p>
        </w:tc>
        <w:tc>
          <w:tcPr>
            <w:tcW w:w="1134" w:type="dxa"/>
            <w:vAlign w:val="center"/>
          </w:tcPr>
          <w:p w14:paraId="36B1134B">
            <w:pPr>
              <w:pStyle w:val="12"/>
            </w:pPr>
          </w:p>
        </w:tc>
        <w:tc>
          <w:tcPr>
            <w:tcW w:w="1134" w:type="dxa"/>
            <w:vAlign w:val="center"/>
          </w:tcPr>
          <w:p w14:paraId="3CB9B971">
            <w:pPr>
              <w:pStyle w:val="12"/>
            </w:pPr>
          </w:p>
        </w:tc>
        <w:tc>
          <w:tcPr>
            <w:tcW w:w="1134" w:type="dxa"/>
            <w:vAlign w:val="center"/>
          </w:tcPr>
          <w:p w14:paraId="6391E268">
            <w:pPr>
              <w:pStyle w:val="12"/>
            </w:pPr>
          </w:p>
        </w:tc>
        <w:tc>
          <w:tcPr>
            <w:tcW w:w="1134" w:type="dxa"/>
            <w:vAlign w:val="center"/>
          </w:tcPr>
          <w:p w14:paraId="24096E0F">
            <w:pPr>
              <w:pStyle w:val="12"/>
            </w:pPr>
          </w:p>
        </w:tc>
        <w:tc>
          <w:tcPr>
            <w:tcW w:w="1134" w:type="dxa"/>
          </w:tcPr>
          <w:p w14:paraId="3C379854">
            <w:pPr>
              <w:pStyle w:val="12"/>
            </w:pPr>
          </w:p>
        </w:tc>
      </w:tr>
      <w:tr w14:paraId="7CACD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9B6756">
            <w:pPr>
              <w:pStyle w:val="14"/>
            </w:pPr>
          </w:p>
        </w:tc>
        <w:tc>
          <w:tcPr>
            <w:tcW w:w="879" w:type="dxa"/>
            <w:vAlign w:val="center"/>
          </w:tcPr>
          <w:p w14:paraId="01801F67">
            <w:pPr>
              <w:pStyle w:val="14"/>
            </w:pPr>
            <w:r>
              <w:t>30102</w:t>
            </w:r>
          </w:p>
        </w:tc>
        <w:tc>
          <w:tcPr>
            <w:tcW w:w="879" w:type="dxa"/>
            <w:vAlign w:val="center"/>
          </w:tcPr>
          <w:p w14:paraId="21BA2F55">
            <w:pPr>
              <w:pStyle w:val="14"/>
            </w:pPr>
          </w:p>
        </w:tc>
        <w:tc>
          <w:tcPr>
            <w:tcW w:w="4309" w:type="dxa"/>
            <w:vAlign w:val="center"/>
          </w:tcPr>
          <w:p w14:paraId="591C5EA9">
            <w:pPr>
              <w:pStyle w:val="13"/>
            </w:pPr>
            <w:r>
              <w:t>2.2生活补贴</w:t>
            </w:r>
          </w:p>
        </w:tc>
        <w:tc>
          <w:tcPr>
            <w:tcW w:w="1134" w:type="dxa"/>
            <w:vAlign w:val="center"/>
          </w:tcPr>
          <w:p w14:paraId="07955197">
            <w:pPr>
              <w:pStyle w:val="12"/>
            </w:pPr>
          </w:p>
        </w:tc>
        <w:tc>
          <w:tcPr>
            <w:tcW w:w="1134" w:type="dxa"/>
            <w:vAlign w:val="center"/>
          </w:tcPr>
          <w:p w14:paraId="1008C90E">
            <w:pPr>
              <w:pStyle w:val="12"/>
            </w:pPr>
          </w:p>
        </w:tc>
        <w:tc>
          <w:tcPr>
            <w:tcW w:w="1134" w:type="dxa"/>
            <w:vAlign w:val="center"/>
          </w:tcPr>
          <w:p w14:paraId="7E161648">
            <w:pPr>
              <w:pStyle w:val="12"/>
            </w:pPr>
          </w:p>
        </w:tc>
        <w:tc>
          <w:tcPr>
            <w:tcW w:w="1134" w:type="dxa"/>
            <w:vAlign w:val="center"/>
          </w:tcPr>
          <w:p w14:paraId="56705155">
            <w:pPr>
              <w:pStyle w:val="12"/>
            </w:pPr>
          </w:p>
        </w:tc>
        <w:tc>
          <w:tcPr>
            <w:tcW w:w="1134" w:type="dxa"/>
            <w:vAlign w:val="center"/>
          </w:tcPr>
          <w:p w14:paraId="57354E4E">
            <w:pPr>
              <w:pStyle w:val="12"/>
            </w:pPr>
          </w:p>
        </w:tc>
        <w:tc>
          <w:tcPr>
            <w:tcW w:w="1134" w:type="dxa"/>
            <w:vAlign w:val="center"/>
          </w:tcPr>
          <w:p w14:paraId="400213AD">
            <w:pPr>
              <w:pStyle w:val="12"/>
            </w:pPr>
          </w:p>
        </w:tc>
        <w:tc>
          <w:tcPr>
            <w:tcW w:w="1134" w:type="dxa"/>
          </w:tcPr>
          <w:p w14:paraId="7E198282">
            <w:pPr>
              <w:pStyle w:val="12"/>
            </w:pPr>
          </w:p>
        </w:tc>
      </w:tr>
      <w:tr w14:paraId="698BE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ACA7FD">
            <w:pPr>
              <w:pStyle w:val="14"/>
            </w:pPr>
          </w:p>
        </w:tc>
        <w:tc>
          <w:tcPr>
            <w:tcW w:w="879" w:type="dxa"/>
            <w:vAlign w:val="center"/>
          </w:tcPr>
          <w:p w14:paraId="2BDAD66A">
            <w:pPr>
              <w:pStyle w:val="14"/>
            </w:pPr>
          </w:p>
        </w:tc>
        <w:tc>
          <w:tcPr>
            <w:tcW w:w="879" w:type="dxa"/>
            <w:vAlign w:val="center"/>
          </w:tcPr>
          <w:p w14:paraId="2DFF9EA3">
            <w:pPr>
              <w:pStyle w:val="14"/>
            </w:pPr>
          </w:p>
        </w:tc>
        <w:tc>
          <w:tcPr>
            <w:tcW w:w="4309" w:type="dxa"/>
            <w:vAlign w:val="center"/>
          </w:tcPr>
          <w:p w14:paraId="2F66D1F2">
            <w:pPr>
              <w:pStyle w:val="13"/>
            </w:pPr>
            <w:r>
              <w:t>2.3（特殊）岗位津贴（补贴）</w:t>
            </w:r>
          </w:p>
        </w:tc>
        <w:tc>
          <w:tcPr>
            <w:tcW w:w="1134" w:type="dxa"/>
            <w:vAlign w:val="center"/>
          </w:tcPr>
          <w:p w14:paraId="4950A43F">
            <w:pPr>
              <w:pStyle w:val="12"/>
            </w:pPr>
            <w:r>
              <w:t>1.92</w:t>
            </w:r>
          </w:p>
        </w:tc>
        <w:tc>
          <w:tcPr>
            <w:tcW w:w="1134" w:type="dxa"/>
            <w:vAlign w:val="center"/>
          </w:tcPr>
          <w:p w14:paraId="15165509">
            <w:pPr>
              <w:pStyle w:val="12"/>
            </w:pPr>
            <w:r>
              <w:t>1.92</w:t>
            </w:r>
          </w:p>
        </w:tc>
        <w:tc>
          <w:tcPr>
            <w:tcW w:w="1134" w:type="dxa"/>
            <w:vAlign w:val="center"/>
          </w:tcPr>
          <w:p w14:paraId="29A86B62">
            <w:pPr>
              <w:pStyle w:val="12"/>
            </w:pPr>
          </w:p>
        </w:tc>
        <w:tc>
          <w:tcPr>
            <w:tcW w:w="1134" w:type="dxa"/>
            <w:vAlign w:val="center"/>
          </w:tcPr>
          <w:p w14:paraId="12C8BDAC">
            <w:pPr>
              <w:pStyle w:val="12"/>
            </w:pPr>
          </w:p>
        </w:tc>
        <w:tc>
          <w:tcPr>
            <w:tcW w:w="1134" w:type="dxa"/>
            <w:vAlign w:val="center"/>
          </w:tcPr>
          <w:p w14:paraId="26B4C5C6">
            <w:pPr>
              <w:pStyle w:val="12"/>
            </w:pPr>
          </w:p>
        </w:tc>
        <w:tc>
          <w:tcPr>
            <w:tcW w:w="1134" w:type="dxa"/>
            <w:vAlign w:val="center"/>
          </w:tcPr>
          <w:p w14:paraId="7740BECB">
            <w:pPr>
              <w:pStyle w:val="12"/>
            </w:pPr>
          </w:p>
        </w:tc>
        <w:tc>
          <w:tcPr>
            <w:tcW w:w="1134" w:type="dxa"/>
          </w:tcPr>
          <w:p w14:paraId="0E876E69">
            <w:pPr>
              <w:pStyle w:val="12"/>
            </w:pPr>
          </w:p>
        </w:tc>
      </w:tr>
      <w:tr w14:paraId="03748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795306">
            <w:pPr>
              <w:pStyle w:val="14"/>
            </w:pPr>
          </w:p>
        </w:tc>
        <w:tc>
          <w:tcPr>
            <w:tcW w:w="879" w:type="dxa"/>
            <w:vAlign w:val="center"/>
          </w:tcPr>
          <w:p w14:paraId="40E2D4D9">
            <w:pPr>
              <w:pStyle w:val="14"/>
            </w:pPr>
          </w:p>
        </w:tc>
        <w:tc>
          <w:tcPr>
            <w:tcW w:w="879" w:type="dxa"/>
            <w:vAlign w:val="center"/>
          </w:tcPr>
          <w:p w14:paraId="19F78331">
            <w:pPr>
              <w:pStyle w:val="14"/>
            </w:pPr>
          </w:p>
        </w:tc>
        <w:tc>
          <w:tcPr>
            <w:tcW w:w="4309" w:type="dxa"/>
            <w:vAlign w:val="center"/>
          </w:tcPr>
          <w:p w14:paraId="73E0B116">
            <w:pPr>
              <w:pStyle w:val="13"/>
            </w:pPr>
            <w:r>
              <w:t>2.3.1完善人民警察工作待遇</w:t>
            </w:r>
          </w:p>
        </w:tc>
        <w:tc>
          <w:tcPr>
            <w:tcW w:w="1134" w:type="dxa"/>
            <w:vAlign w:val="center"/>
          </w:tcPr>
          <w:p w14:paraId="3995402B">
            <w:pPr>
              <w:pStyle w:val="12"/>
            </w:pPr>
          </w:p>
        </w:tc>
        <w:tc>
          <w:tcPr>
            <w:tcW w:w="1134" w:type="dxa"/>
            <w:vAlign w:val="center"/>
          </w:tcPr>
          <w:p w14:paraId="637FD2CD">
            <w:pPr>
              <w:pStyle w:val="12"/>
            </w:pPr>
          </w:p>
        </w:tc>
        <w:tc>
          <w:tcPr>
            <w:tcW w:w="1134" w:type="dxa"/>
            <w:vAlign w:val="center"/>
          </w:tcPr>
          <w:p w14:paraId="782E80F0">
            <w:pPr>
              <w:pStyle w:val="12"/>
            </w:pPr>
          </w:p>
        </w:tc>
        <w:tc>
          <w:tcPr>
            <w:tcW w:w="1134" w:type="dxa"/>
            <w:vAlign w:val="center"/>
          </w:tcPr>
          <w:p w14:paraId="4AAAF687">
            <w:pPr>
              <w:pStyle w:val="12"/>
            </w:pPr>
          </w:p>
        </w:tc>
        <w:tc>
          <w:tcPr>
            <w:tcW w:w="1134" w:type="dxa"/>
            <w:vAlign w:val="center"/>
          </w:tcPr>
          <w:p w14:paraId="3B1A77F9">
            <w:pPr>
              <w:pStyle w:val="12"/>
            </w:pPr>
          </w:p>
        </w:tc>
        <w:tc>
          <w:tcPr>
            <w:tcW w:w="1134" w:type="dxa"/>
            <w:vAlign w:val="center"/>
          </w:tcPr>
          <w:p w14:paraId="01934FA4">
            <w:pPr>
              <w:pStyle w:val="12"/>
            </w:pPr>
          </w:p>
        </w:tc>
        <w:tc>
          <w:tcPr>
            <w:tcW w:w="1134" w:type="dxa"/>
          </w:tcPr>
          <w:p w14:paraId="64AF474E">
            <w:pPr>
              <w:pStyle w:val="12"/>
            </w:pPr>
          </w:p>
        </w:tc>
      </w:tr>
      <w:tr w14:paraId="53A3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02F982">
            <w:pPr>
              <w:pStyle w:val="14"/>
            </w:pPr>
          </w:p>
        </w:tc>
        <w:tc>
          <w:tcPr>
            <w:tcW w:w="879" w:type="dxa"/>
            <w:vAlign w:val="center"/>
          </w:tcPr>
          <w:p w14:paraId="0BF6D9D9">
            <w:pPr>
              <w:pStyle w:val="14"/>
            </w:pPr>
            <w:r>
              <w:t>30102</w:t>
            </w:r>
          </w:p>
        </w:tc>
        <w:tc>
          <w:tcPr>
            <w:tcW w:w="879" w:type="dxa"/>
            <w:vAlign w:val="center"/>
          </w:tcPr>
          <w:p w14:paraId="60FB28A9">
            <w:pPr>
              <w:pStyle w:val="14"/>
            </w:pPr>
          </w:p>
        </w:tc>
        <w:tc>
          <w:tcPr>
            <w:tcW w:w="4309" w:type="dxa"/>
            <w:vAlign w:val="center"/>
          </w:tcPr>
          <w:p w14:paraId="602C5355">
            <w:pPr>
              <w:pStyle w:val="13"/>
            </w:pPr>
            <w:r>
              <w:t>2.3.1.1人民警察警衔、执勤津贴</w:t>
            </w:r>
          </w:p>
        </w:tc>
        <w:tc>
          <w:tcPr>
            <w:tcW w:w="1134" w:type="dxa"/>
            <w:vAlign w:val="center"/>
          </w:tcPr>
          <w:p w14:paraId="3BA230F8">
            <w:pPr>
              <w:pStyle w:val="12"/>
            </w:pPr>
          </w:p>
        </w:tc>
        <w:tc>
          <w:tcPr>
            <w:tcW w:w="1134" w:type="dxa"/>
            <w:vAlign w:val="center"/>
          </w:tcPr>
          <w:p w14:paraId="3169A050">
            <w:pPr>
              <w:pStyle w:val="12"/>
            </w:pPr>
          </w:p>
        </w:tc>
        <w:tc>
          <w:tcPr>
            <w:tcW w:w="1134" w:type="dxa"/>
            <w:vAlign w:val="center"/>
          </w:tcPr>
          <w:p w14:paraId="6D9B471C">
            <w:pPr>
              <w:pStyle w:val="12"/>
            </w:pPr>
          </w:p>
        </w:tc>
        <w:tc>
          <w:tcPr>
            <w:tcW w:w="1134" w:type="dxa"/>
            <w:vAlign w:val="center"/>
          </w:tcPr>
          <w:p w14:paraId="15F9C1F9">
            <w:pPr>
              <w:pStyle w:val="12"/>
            </w:pPr>
          </w:p>
        </w:tc>
        <w:tc>
          <w:tcPr>
            <w:tcW w:w="1134" w:type="dxa"/>
            <w:vAlign w:val="center"/>
          </w:tcPr>
          <w:p w14:paraId="03EB2B47">
            <w:pPr>
              <w:pStyle w:val="12"/>
            </w:pPr>
          </w:p>
        </w:tc>
        <w:tc>
          <w:tcPr>
            <w:tcW w:w="1134" w:type="dxa"/>
            <w:vAlign w:val="center"/>
          </w:tcPr>
          <w:p w14:paraId="3196CF4A">
            <w:pPr>
              <w:pStyle w:val="12"/>
            </w:pPr>
          </w:p>
        </w:tc>
        <w:tc>
          <w:tcPr>
            <w:tcW w:w="1134" w:type="dxa"/>
          </w:tcPr>
          <w:p w14:paraId="23A7AEAF">
            <w:pPr>
              <w:pStyle w:val="12"/>
            </w:pPr>
          </w:p>
        </w:tc>
      </w:tr>
      <w:tr w14:paraId="09FE9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8AA720">
            <w:pPr>
              <w:pStyle w:val="14"/>
            </w:pPr>
          </w:p>
        </w:tc>
        <w:tc>
          <w:tcPr>
            <w:tcW w:w="879" w:type="dxa"/>
            <w:vAlign w:val="center"/>
          </w:tcPr>
          <w:p w14:paraId="096CE27B">
            <w:pPr>
              <w:pStyle w:val="14"/>
            </w:pPr>
            <w:r>
              <w:t>30102</w:t>
            </w:r>
          </w:p>
        </w:tc>
        <w:tc>
          <w:tcPr>
            <w:tcW w:w="879" w:type="dxa"/>
            <w:vAlign w:val="center"/>
          </w:tcPr>
          <w:p w14:paraId="2B9ADBFD">
            <w:pPr>
              <w:pStyle w:val="14"/>
            </w:pPr>
          </w:p>
        </w:tc>
        <w:tc>
          <w:tcPr>
            <w:tcW w:w="4309" w:type="dxa"/>
            <w:vAlign w:val="center"/>
          </w:tcPr>
          <w:p w14:paraId="546C586F">
            <w:pPr>
              <w:pStyle w:val="13"/>
            </w:pPr>
            <w:r>
              <w:t>2.3.1.2人民警察法定工作日之外加班补贴</w:t>
            </w:r>
          </w:p>
        </w:tc>
        <w:tc>
          <w:tcPr>
            <w:tcW w:w="1134" w:type="dxa"/>
            <w:vAlign w:val="center"/>
          </w:tcPr>
          <w:p w14:paraId="1D29F8C8">
            <w:pPr>
              <w:pStyle w:val="12"/>
            </w:pPr>
          </w:p>
        </w:tc>
        <w:tc>
          <w:tcPr>
            <w:tcW w:w="1134" w:type="dxa"/>
            <w:vAlign w:val="center"/>
          </w:tcPr>
          <w:p w14:paraId="59C49226">
            <w:pPr>
              <w:pStyle w:val="12"/>
            </w:pPr>
          </w:p>
        </w:tc>
        <w:tc>
          <w:tcPr>
            <w:tcW w:w="1134" w:type="dxa"/>
            <w:vAlign w:val="center"/>
          </w:tcPr>
          <w:p w14:paraId="1D4E875D">
            <w:pPr>
              <w:pStyle w:val="12"/>
            </w:pPr>
          </w:p>
        </w:tc>
        <w:tc>
          <w:tcPr>
            <w:tcW w:w="1134" w:type="dxa"/>
            <w:vAlign w:val="center"/>
          </w:tcPr>
          <w:p w14:paraId="25CD8AC5">
            <w:pPr>
              <w:pStyle w:val="12"/>
            </w:pPr>
          </w:p>
        </w:tc>
        <w:tc>
          <w:tcPr>
            <w:tcW w:w="1134" w:type="dxa"/>
            <w:vAlign w:val="center"/>
          </w:tcPr>
          <w:p w14:paraId="43745EBA">
            <w:pPr>
              <w:pStyle w:val="12"/>
            </w:pPr>
          </w:p>
        </w:tc>
        <w:tc>
          <w:tcPr>
            <w:tcW w:w="1134" w:type="dxa"/>
            <w:vAlign w:val="center"/>
          </w:tcPr>
          <w:p w14:paraId="7586E14F">
            <w:pPr>
              <w:pStyle w:val="12"/>
            </w:pPr>
          </w:p>
        </w:tc>
        <w:tc>
          <w:tcPr>
            <w:tcW w:w="1134" w:type="dxa"/>
          </w:tcPr>
          <w:p w14:paraId="2DCB40F1">
            <w:pPr>
              <w:pStyle w:val="12"/>
            </w:pPr>
          </w:p>
        </w:tc>
      </w:tr>
      <w:tr w14:paraId="0379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0BDB5E">
            <w:pPr>
              <w:pStyle w:val="14"/>
            </w:pPr>
          </w:p>
        </w:tc>
        <w:tc>
          <w:tcPr>
            <w:tcW w:w="879" w:type="dxa"/>
            <w:vAlign w:val="center"/>
          </w:tcPr>
          <w:p w14:paraId="0063C6D9">
            <w:pPr>
              <w:pStyle w:val="14"/>
            </w:pPr>
            <w:r>
              <w:t>30102</w:t>
            </w:r>
          </w:p>
        </w:tc>
        <w:tc>
          <w:tcPr>
            <w:tcW w:w="879" w:type="dxa"/>
            <w:vAlign w:val="center"/>
          </w:tcPr>
          <w:p w14:paraId="4B8263F9">
            <w:pPr>
              <w:pStyle w:val="14"/>
            </w:pPr>
          </w:p>
        </w:tc>
        <w:tc>
          <w:tcPr>
            <w:tcW w:w="4309" w:type="dxa"/>
            <w:vAlign w:val="center"/>
          </w:tcPr>
          <w:p w14:paraId="020BE1BB">
            <w:pPr>
              <w:pStyle w:val="13"/>
            </w:pPr>
            <w:r>
              <w:t>2.3.2乡镇工作补贴</w:t>
            </w:r>
          </w:p>
        </w:tc>
        <w:tc>
          <w:tcPr>
            <w:tcW w:w="1134" w:type="dxa"/>
            <w:vAlign w:val="center"/>
          </w:tcPr>
          <w:p w14:paraId="05E04CE9">
            <w:pPr>
              <w:pStyle w:val="12"/>
            </w:pPr>
          </w:p>
        </w:tc>
        <w:tc>
          <w:tcPr>
            <w:tcW w:w="1134" w:type="dxa"/>
            <w:vAlign w:val="center"/>
          </w:tcPr>
          <w:p w14:paraId="4BD2F60D">
            <w:pPr>
              <w:pStyle w:val="12"/>
            </w:pPr>
          </w:p>
        </w:tc>
        <w:tc>
          <w:tcPr>
            <w:tcW w:w="1134" w:type="dxa"/>
            <w:vAlign w:val="center"/>
          </w:tcPr>
          <w:p w14:paraId="08E8DEA3">
            <w:pPr>
              <w:pStyle w:val="12"/>
            </w:pPr>
          </w:p>
        </w:tc>
        <w:tc>
          <w:tcPr>
            <w:tcW w:w="1134" w:type="dxa"/>
            <w:vAlign w:val="center"/>
          </w:tcPr>
          <w:p w14:paraId="2A1ABCFF">
            <w:pPr>
              <w:pStyle w:val="12"/>
            </w:pPr>
          </w:p>
        </w:tc>
        <w:tc>
          <w:tcPr>
            <w:tcW w:w="1134" w:type="dxa"/>
            <w:vAlign w:val="center"/>
          </w:tcPr>
          <w:p w14:paraId="1754E995">
            <w:pPr>
              <w:pStyle w:val="12"/>
            </w:pPr>
          </w:p>
        </w:tc>
        <w:tc>
          <w:tcPr>
            <w:tcW w:w="1134" w:type="dxa"/>
            <w:vAlign w:val="center"/>
          </w:tcPr>
          <w:p w14:paraId="62D0C998">
            <w:pPr>
              <w:pStyle w:val="12"/>
            </w:pPr>
          </w:p>
        </w:tc>
        <w:tc>
          <w:tcPr>
            <w:tcW w:w="1134" w:type="dxa"/>
          </w:tcPr>
          <w:p w14:paraId="2A9602B9">
            <w:pPr>
              <w:pStyle w:val="12"/>
            </w:pPr>
          </w:p>
        </w:tc>
      </w:tr>
      <w:tr w14:paraId="7D724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A6D1B8">
            <w:pPr>
              <w:pStyle w:val="14"/>
            </w:pPr>
            <w:r>
              <w:t>2130399</w:t>
            </w:r>
          </w:p>
        </w:tc>
        <w:tc>
          <w:tcPr>
            <w:tcW w:w="879" w:type="dxa"/>
            <w:vAlign w:val="center"/>
          </w:tcPr>
          <w:p w14:paraId="0212F201">
            <w:pPr>
              <w:pStyle w:val="14"/>
            </w:pPr>
            <w:r>
              <w:t>30102</w:t>
            </w:r>
          </w:p>
        </w:tc>
        <w:tc>
          <w:tcPr>
            <w:tcW w:w="879" w:type="dxa"/>
            <w:vAlign w:val="center"/>
          </w:tcPr>
          <w:p w14:paraId="413B6473">
            <w:pPr>
              <w:pStyle w:val="14"/>
            </w:pPr>
            <w:r>
              <w:t>50501</w:t>
            </w:r>
          </w:p>
        </w:tc>
        <w:tc>
          <w:tcPr>
            <w:tcW w:w="4309" w:type="dxa"/>
            <w:vAlign w:val="center"/>
          </w:tcPr>
          <w:p w14:paraId="3AFD43B7">
            <w:pPr>
              <w:pStyle w:val="13"/>
            </w:pPr>
            <w:r>
              <w:t>2.3.3其他（特殊）岗位津贴（补贴）</w:t>
            </w:r>
          </w:p>
        </w:tc>
        <w:tc>
          <w:tcPr>
            <w:tcW w:w="1134" w:type="dxa"/>
            <w:vAlign w:val="center"/>
          </w:tcPr>
          <w:p w14:paraId="771BEDB5">
            <w:pPr>
              <w:pStyle w:val="12"/>
            </w:pPr>
            <w:r>
              <w:t>1.92</w:t>
            </w:r>
          </w:p>
        </w:tc>
        <w:tc>
          <w:tcPr>
            <w:tcW w:w="1134" w:type="dxa"/>
            <w:vAlign w:val="center"/>
          </w:tcPr>
          <w:p w14:paraId="091EFDF6">
            <w:pPr>
              <w:pStyle w:val="12"/>
            </w:pPr>
            <w:r>
              <w:t>1.92</w:t>
            </w:r>
          </w:p>
        </w:tc>
        <w:tc>
          <w:tcPr>
            <w:tcW w:w="1134" w:type="dxa"/>
            <w:vAlign w:val="center"/>
          </w:tcPr>
          <w:p w14:paraId="45605A11">
            <w:pPr>
              <w:pStyle w:val="12"/>
            </w:pPr>
          </w:p>
        </w:tc>
        <w:tc>
          <w:tcPr>
            <w:tcW w:w="1134" w:type="dxa"/>
            <w:vAlign w:val="center"/>
          </w:tcPr>
          <w:p w14:paraId="03F20E20">
            <w:pPr>
              <w:pStyle w:val="12"/>
            </w:pPr>
          </w:p>
        </w:tc>
        <w:tc>
          <w:tcPr>
            <w:tcW w:w="1134" w:type="dxa"/>
            <w:vAlign w:val="center"/>
          </w:tcPr>
          <w:p w14:paraId="46506658">
            <w:pPr>
              <w:pStyle w:val="12"/>
            </w:pPr>
          </w:p>
        </w:tc>
        <w:tc>
          <w:tcPr>
            <w:tcW w:w="1134" w:type="dxa"/>
            <w:vAlign w:val="center"/>
          </w:tcPr>
          <w:p w14:paraId="4645043D">
            <w:pPr>
              <w:pStyle w:val="12"/>
            </w:pPr>
          </w:p>
        </w:tc>
        <w:tc>
          <w:tcPr>
            <w:tcW w:w="1134" w:type="dxa"/>
          </w:tcPr>
          <w:p w14:paraId="40E734C0">
            <w:pPr>
              <w:pStyle w:val="12"/>
            </w:pPr>
          </w:p>
        </w:tc>
      </w:tr>
      <w:tr w14:paraId="70CC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74EDE1">
            <w:pPr>
              <w:pStyle w:val="14"/>
            </w:pPr>
            <w:r>
              <w:t>2130399</w:t>
            </w:r>
          </w:p>
        </w:tc>
        <w:tc>
          <w:tcPr>
            <w:tcW w:w="879" w:type="dxa"/>
            <w:vAlign w:val="center"/>
          </w:tcPr>
          <w:p w14:paraId="3CE13E2A">
            <w:pPr>
              <w:pStyle w:val="14"/>
            </w:pPr>
            <w:r>
              <w:t>30102</w:t>
            </w:r>
          </w:p>
        </w:tc>
        <w:tc>
          <w:tcPr>
            <w:tcW w:w="879" w:type="dxa"/>
            <w:vAlign w:val="center"/>
          </w:tcPr>
          <w:p w14:paraId="265B0B4B">
            <w:pPr>
              <w:pStyle w:val="14"/>
            </w:pPr>
            <w:r>
              <w:t>50501</w:t>
            </w:r>
          </w:p>
        </w:tc>
        <w:tc>
          <w:tcPr>
            <w:tcW w:w="4309" w:type="dxa"/>
            <w:vAlign w:val="center"/>
          </w:tcPr>
          <w:p w14:paraId="5AF7B6FE">
            <w:pPr>
              <w:pStyle w:val="13"/>
            </w:pPr>
            <w:r>
              <w:t>2.4在职人员住宅采暖补贴</w:t>
            </w:r>
          </w:p>
        </w:tc>
        <w:tc>
          <w:tcPr>
            <w:tcW w:w="1134" w:type="dxa"/>
            <w:vAlign w:val="center"/>
          </w:tcPr>
          <w:p w14:paraId="47867AD3">
            <w:pPr>
              <w:pStyle w:val="12"/>
            </w:pPr>
            <w:r>
              <w:t>20.99</w:t>
            </w:r>
          </w:p>
        </w:tc>
        <w:tc>
          <w:tcPr>
            <w:tcW w:w="1134" w:type="dxa"/>
            <w:vAlign w:val="center"/>
          </w:tcPr>
          <w:p w14:paraId="4A8844AB">
            <w:pPr>
              <w:pStyle w:val="12"/>
            </w:pPr>
            <w:r>
              <w:t>20.99</w:t>
            </w:r>
          </w:p>
        </w:tc>
        <w:tc>
          <w:tcPr>
            <w:tcW w:w="1134" w:type="dxa"/>
            <w:vAlign w:val="center"/>
          </w:tcPr>
          <w:p w14:paraId="698B0199">
            <w:pPr>
              <w:pStyle w:val="12"/>
            </w:pPr>
          </w:p>
        </w:tc>
        <w:tc>
          <w:tcPr>
            <w:tcW w:w="1134" w:type="dxa"/>
            <w:vAlign w:val="center"/>
          </w:tcPr>
          <w:p w14:paraId="6FB7ECB3">
            <w:pPr>
              <w:pStyle w:val="12"/>
            </w:pPr>
          </w:p>
        </w:tc>
        <w:tc>
          <w:tcPr>
            <w:tcW w:w="1134" w:type="dxa"/>
            <w:vAlign w:val="center"/>
          </w:tcPr>
          <w:p w14:paraId="08DCBCE1">
            <w:pPr>
              <w:pStyle w:val="12"/>
            </w:pPr>
          </w:p>
        </w:tc>
        <w:tc>
          <w:tcPr>
            <w:tcW w:w="1134" w:type="dxa"/>
            <w:vAlign w:val="center"/>
          </w:tcPr>
          <w:p w14:paraId="1CA8CEFD">
            <w:pPr>
              <w:pStyle w:val="12"/>
            </w:pPr>
          </w:p>
        </w:tc>
        <w:tc>
          <w:tcPr>
            <w:tcW w:w="1134" w:type="dxa"/>
          </w:tcPr>
          <w:p w14:paraId="6CC1D71E">
            <w:pPr>
              <w:pStyle w:val="12"/>
            </w:pPr>
          </w:p>
        </w:tc>
      </w:tr>
      <w:tr w14:paraId="2F6A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26C297">
            <w:pPr>
              <w:pStyle w:val="14"/>
            </w:pPr>
            <w:r>
              <w:t>2130399</w:t>
            </w:r>
          </w:p>
        </w:tc>
        <w:tc>
          <w:tcPr>
            <w:tcW w:w="879" w:type="dxa"/>
            <w:vAlign w:val="center"/>
          </w:tcPr>
          <w:p w14:paraId="4D7A6B29">
            <w:pPr>
              <w:pStyle w:val="14"/>
            </w:pPr>
            <w:r>
              <w:t>30102</w:t>
            </w:r>
          </w:p>
        </w:tc>
        <w:tc>
          <w:tcPr>
            <w:tcW w:w="879" w:type="dxa"/>
            <w:vAlign w:val="center"/>
          </w:tcPr>
          <w:p w14:paraId="590293CF">
            <w:pPr>
              <w:pStyle w:val="14"/>
            </w:pPr>
            <w:r>
              <w:t>50501</w:t>
            </w:r>
          </w:p>
        </w:tc>
        <w:tc>
          <w:tcPr>
            <w:tcW w:w="4309" w:type="dxa"/>
            <w:vAlign w:val="center"/>
          </w:tcPr>
          <w:p w14:paraId="4758CA2B">
            <w:pPr>
              <w:pStyle w:val="13"/>
            </w:pPr>
            <w:r>
              <w:t>2.5在职人员物业服务补贴</w:t>
            </w:r>
          </w:p>
        </w:tc>
        <w:tc>
          <w:tcPr>
            <w:tcW w:w="1134" w:type="dxa"/>
            <w:vAlign w:val="center"/>
          </w:tcPr>
          <w:p w14:paraId="1011C549">
            <w:pPr>
              <w:pStyle w:val="12"/>
            </w:pPr>
            <w:r>
              <w:t>7.02</w:t>
            </w:r>
          </w:p>
        </w:tc>
        <w:tc>
          <w:tcPr>
            <w:tcW w:w="1134" w:type="dxa"/>
            <w:vAlign w:val="center"/>
          </w:tcPr>
          <w:p w14:paraId="522D97F1">
            <w:pPr>
              <w:pStyle w:val="12"/>
            </w:pPr>
            <w:r>
              <w:t>7.02</w:t>
            </w:r>
          </w:p>
        </w:tc>
        <w:tc>
          <w:tcPr>
            <w:tcW w:w="1134" w:type="dxa"/>
            <w:vAlign w:val="center"/>
          </w:tcPr>
          <w:p w14:paraId="3B8B527A">
            <w:pPr>
              <w:pStyle w:val="12"/>
            </w:pPr>
          </w:p>
        </w:tc>
        <w:tc>
          <w:tcPr>
            <w:tcW w:w="1134" w:type="dxa"/>
            <w:vAlign w:val="center"/>
          </w:tcPr>
          <w:p w14:paraId="0076FDC5">
            <w:pPr>
              <w:pStyle w:val="12"/>
            </w:pPr>
          </w:p>
        </w:tc>
        <w:tc>
          <w:tcPr>
            <w:tcW w:w="1134" w:type="dxa"/>
            <w:vAlign w:val="center"/>
          </w:tcPr>
          <w:p w14:paraId="07080816">
            <w:pPr>
              <w:pStyle w:val="12"/>
            </w:pPr>
          </w:p>
        </w:tc>
        <w:tc>
          <w:tcPr>
            <w:tcW w:w="1134" w:type="dxa"/>
            <w:vAlign w:val="center"/>
          </w:tcPr>
          <w:p w14:paraId="31EFECC9">
            <w:pPr>
              <w:pStyle w:val="12"/>
            </w:pPr>
          </w:p>
        </w:tc>
        <w:tc>
          <w:tcPr>
            <w:tcW w:w="1134" w:type="dxa"/>
          </w:tcPr>
          <w:p w14:paraId="477DEE2E">
            <w:pPr>
              <w:pStyle w:val="12"/>
            </w:pPr>
          </w:p>
        </w:tc>
      </w:tr>
      <w:tr w14:paraId="565E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3F8E76">
            <w:pPr>
              <w:pStyle w:val="14"/>
            </w:pPr>
          </w:p>
        </w:tc>
        <w:tc>
          <w:tcPr>
            <w:tcW w:w="879" w:type="dxa"/>
            <w:vAlign w:val="center"/>
          </w:tcPr>
          <w:p w14:paraId="1B71B9D7">
            <w:pPr>
              <w:pStyle w:val="14"/>
            </w:pPr>
          </w:p>
        </w:tc>
        <w:tc>
          <w:tcPr>
            <w:tcW w:w="879" w:type="dxa"/>
            <w:vAlign w:val="center"/>
          </w:tcPr>
          <w:p w14:paraId="37AC8214">
            <w:pPr>
              <w:pStyle w:val="14"/>
            </w:pPr>
          </w:p>
        </w:tc>
        <w:tc>
          <w:tcPr>
            <w:tcW w:w="4309" w:type="dxa"/>
            <w:vAlign w:val="center"/>
          </w:tcPr>
          <w:p w14:paraId="583D5EF8">
            <w:pPr>
              <w:pStyle w:val="13"/>
            </w:pPr>
            <w:r>
              <w:t>2.6规范津补贴后仍继续保留的补贴</w:t>
            </w:r>
          </w:p>
        </w:tc>
        <w:tc>
          <w:tcPr>
            <w:tcW w:w="1134" w:type="dxa"/>
            <w:vAlign w:val="center"/>
          </w:tcPr>
          <w:p w14:paraId="305E0C55">
            <w:pPr>
              <w:pStyle w:val="12"/>
            </w:pPr>
          </w:p>
        </w:tc>
        <w:tc>
          <w:tcPr>
            <w:tcW w:w="1134" w:type="dxa"/>
            <w:vAlign w:val="center"/>
          </w:tcPr>
          <w:p w14:paraId="529531EB">
            <w:pPr>
              <w:pStyle w:val="12"/>
            </w:pPr>
          </w:p>
        </w:tc>
        <w:tc>
          <w:tcPr>
            <w:tcW w:w="1134" w:type="dxa"/>
            <w:vAlign w:val="center"/>
          </w:tcPr>
          <w:p w14:paraId="6C8973FC">
            <w:pPr>
              <w:pStyle w:val="12"/>
            </w:pPr>
          </w:p>
        </w:tc>
        <w:tc>
          <w:tcPr>
            <w:tcW w:w="1134" w:type="dxa"/>
            <w:vAlign w:val="center"/>
          </w:tcPr>
          <w:p w14:paraId="4A9294A6">
            <w:pPr>
              <w:pStyle w:val="12"/>
            </w:pPr>
          </w:p>
        </w:tc>
        <w:tc>
          <w:tcPr>
            <w:tcW w:w="1134" w:type="dxa"/>
            <w:vAlign w:val="center"/>
          </w:tcPr>
          <w:p w14:paraId="7CD2A0FA">
            <w:pPr>
              <w:pStyle w:val="12"/>
            </w:pPr>
          </w:p>
        </w:tc>
        <w:tc>
          <w:tcPr>
            <w:tcW w:w="1134" w:type="dxa"/>
            <w:vAlign w:val="center"/>
          </w:tcPr>
          <w:p w14:paraId="6AD77038">
            <w:pPr>
              <w:pStyle w:val="12"/>
            </w:pPr>
          </w:p>
        </w:tc>
        <w:tc>
          <w:tcPr>
            <w:tcW w:w="1134" w:type="dxa"/>
          </w:tcPr>
          <w:p w14:paraId="75086E99">
            <w:pPr>
              <w:pStyle w:val="12"/>
            </w:pPr>
          </w:p>
        </w:tc>
      </w:tr>
      <w:tr w14:paraId="5C501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8E9F9E">
            <w:pPr>
              <w:pStyle w:val="14"/>
            </w:pPr>
          </w:p>
        </w:tc>
        <w:tc>
          <w:tcPr>
            <w:tcW w:w="879" w:type="dxa"/>
            <w:vAlign w:val="center"/>
          </w:tcPr>
          <w:p w14:paraId="79ACC534">
            <w:pPr>
              <w:pStyle w:val="14"/>
            </w:pPr>
            <w:r>
              <w:t>30102</w:t>
            </w:r>
          </w:p>
        </w:tc>
        <w:tc>
          <w:tcPr>
            <w:tcW w:w="879" w:type="dxa"/>
            <w:vAlign w:val="center"/>
          </w:tcPr>
          <w:p w14:paraId="24331664">
            <w:pPr>
              <w:pStyle w:val="14"/>
            </w:pPr>
          </w:p>
        </w:tc>
        <w:tc>
          <w:tcPr>
            <w:tcW w:w="4309" w:type="dxa"/>
            <w:vAlign w:val="center"/>
          </w:tcPr>
          <w:p w14:paraId="137752D4">
            <w:pPr>
              <w:pStyle w:val="13"/>
            </w:pPr>
            <w:r>
              <w:t>2.6.1回族补贴</w:t>
            </w:r>
          </w:p>
        </w:tc>
        <w:tc>
          <w:tcPr>
            <w:tcW w:w="1134" w:type="dxa"/>
            <w:vAlign w:val="center"/>
          </w:tcPr>
          <w:p w14:paraId="4B75F346">
            <w:pPr>
              <w:pStyle w:val="12"/>
            </w:pPr>
          </w:p>
        </w:tc>
        <w:tc>
          <w:tcPr>
            <w:tcW w:w="1134" w:type="dxa"/>
            <w:vAlign w:val="center"/>
          </w:tcPr>
          <w:p w14:paraId="081E92E7">
            <w:pPr>
              <w:pStyle w:val="12"/>
            </w:pPr>
          </w:p>
        </w:tc>
        <w:tc>
          <w:tcPr>
            <w:tcW w:w="1134" w:type="dxa"/>
            <w:vAlign w:val="center"/>
          </w:tcPr>
          <w:p w14:paraId="5BD4F8A7">
            <w:pPr>
              <w:pStyle w:val="12"/>
            </w:pPr>
          </w:p>
        </w:tc>
        <w:tc>
          <w:tcPr>
            <w:tcW w:w="1134" w:type="dxa"/>
            <w:vAlign w:val="center"/>
          </w:tcPr>
          <w:p w14:paraId="2960404F">
            <w:pPr>
              <w:pStyle w:val="12"/>
            </w:pPr>
          </w:p>
        </w:tc>
        <w:tc>
          <w:tcPr>
            <w:tcW w:w="1134" w:type="dxa"/>
            <w:vAlign w:val="center"/>
          </w:tcPr>
          <w:p w14:paraId="0A0C700F">
            <w:pPr>
              <w:pStyle w:val="12"/>
            </w:pPr>
          </w:p>
        </w:tc>
        <w:tc>
          <w:tcPr>
            <w:tcW w:w="1134" w:type="dxa"/>
            <w:vAlign w:val="center"/>
          </w:tcPr>
          <w:p w14:paraId="105D13A2">
            <w:pPr>
              <w:pStyle w:val="12"/>
            </w:pPr>
          </w:p>
        </w:tc>
        <w:tc>
          <w:tcPr>
            <w:tcW w:w="1134" w:type="dxa"/>
          </w:tcPr>
          <w:p w14:paraId="4D8F7127">
            <w:pPr>
              <w:pStyle w:val="12"/>
            </w:pPr>
          </w:p>
        </w:tc>
      </w:tr>
      <w:tr w14:paraId="162E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EE35E4">
            <w:pPr>
              <w:pStyle w:val="14"/>
            </w:pPr>
          </w:p>
        </w:tc>
        <w:tc>
          <w:tcPr>
            <w:tcW w:w="879" w:type="dxa"/>
            <w:vAlign w:val="center"/>
          </w:tcPr>
          <w:p w14:paraId="22758026">
            <w:pPr>
              <w:pStyle w:val="14"/>
            </w:pPr>
            <w:r>
              <w:t>30102</w:t>
            </w:r>
          </w:p>
        </w:tc>
        <w:tc>
          <w:tcPr>
            <w:tcW w:w="879" w:type="dxa"/>
            <w:vAlign w:val="center"/>
          </w:tcPr>
          <w:p w14:paraId="21AF5E45">
            <w:pPr>
              <w:pStyle w:val="14"/>
            </w:pPr>
          </w:p>
        </w:tc>
        <w:tc>
          <w:tcPr>
            <w:tcW w:w="4309" w:type="dxa"/>
            <w:vAlign w:val="center"/>
          </w:tcPr>
          <w:p w14:paraId="78D8A7DB">
            <w:pPr>
              <w:pStyle w:val="13"/>
            </w:pPr>
            <w:r>
              <w:t>2.6.2在职职工劳模荣誉津贴</w:t>
            </w:r>
          </w:p>
        </w:tc>
        <w:tc>
          <w:tcPr>
            <w:tcW w:w="1134" w:type="dxa"/>
            <w:vAlign w:val="center"/>
          </w:tcPr>
          <w:p w14:paraId="3CB08B5D">
            <w:pPr>
              <w:pStyle w:val="12"/>
            </w:pPr>
          </w:p>
        </w:tc>
        <w:tc>
          <w:tcPr>
            <w:tcW w:w="1134" w:type="dxa"/>
            <w:vAlign w:val="center"/>
          </w:tcPr>
          <w:p w14:paraId="58609C48">
            <w:pPr>
              <w:pStyle w:val="12"/>
            </w:pPr>
          </w:p>
        </w:tc>
        <w:tc>
          <w:tcPr>
            <w:tcW w:w="1134" w:type="dxa"/>
            <w:vAlign w:val="center"/>
          </w:tcPr>
          <w:p w14:paraId="46598237">
            <w:pPr>
              <w:pStyle w:val="12"/>
            </w:pPr>
          </w:p>
        </w:tc>
        <w:tc>
          <w:tcPr>
            <w:tcW w:w="1134" w:type="dxa"/>
            <w:vAlign w:val="center"/>
          </w:tcPr>
          <w:p w14:paraId="241C8AC9">
            <w:pPr>
              <w:pStyle w:val="12"/>
            </w:pPr>
          </w:p>
        </w:tc>
        <w:tc>
          <w:tcPr>
            <w:tcW w:w="1134" w:type="dxa"/>
            <w:vAlign w:val="center"/>
          </w:tcPr>
          <w:p w14:paraId="78D959B0">
            <w:pPr>
              <w:pStyle w:val="12"/>
            </w:pPr>
          </w:p>
        </w:tc>
        <w:tc>
          <w:tcPr>
            <w:tcW w:w="1134" w:type="dxa"/>
            <w:vAlign w:val="center"/>
          </w:tcPr>
          <w:p w14:paraId="7A0398DA">
            <w:pPr>
              <w:pStyle w:val="12"/>
            </w:pPr>
          </w:p>
        </w:tc>
        <w:tc>
          <w:tcPr>
            <w:tcW w:w="1134" w:type="dxa"/>
          </w:tcPr>
          <w:p w14:paraId="63A80693">
            <w:pPr>
              <w:pStyle w:val="12"/>
            </w:pPr>
          </w:p>
        </w:tc>
      </w:tr>
      <w:tr w14:paraId="6886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1C836C">
            <w:pPr>
              <w:pStyle w:val="14"/>
            </w:pPr>
          </w:p>
        </w:tc>
        <w:tc>
          <w:tcPr>
            <w:tcW w:w="879" w:type="dxa"/>
            <w:vAlign w:val="center"/>
          </w:tcPr>
          <w:p w14:paraId="1CC23F26">
            <w:pPr>
              <w:pStyle w:val="14"/>
            </w:pPr>
          </w:p>
        </w:tc>
        <w:tc>
          <w:tcPr>
            <w:tcW w:w="879" w:type="dxa"/>
            <w:vAlign w:val="center"/>
          </w:tcPr>
          <w:p w14:paraId="5ADE96E9">
            <w:pPr>
              <w:pStyle w:val="14"/>
            </w:pPr>
          </w:p>
        </w:tc>
        <w:tc>
          <w:tcPr>
            <w:tcW w:w="4309" w:type="dxa"/>
            <w:vAlign w:val="center"/>
          </w:tcPr>
          <w:p w14:paraId="5FF89E12">
            <w:pPr>
              <w:pStyle w:val="13"/>
            </w:pPr>
            <w:r>
              <w:t>2.7上述项目之外的津贴补贴</w:t>
            </w:r>
          </w:p>
        </w:tc>
        <w:tc>
          <w:tcPr>
            <w:tcW w:w="1134" w:type="dxa"/>
            <w:vAlign w:val="center"/>
          </w:tcPr>
          <w:p w14:paraId="514B6024">
            <w:pPr>
              <w:pStyle w:val="12"/>
            </w:pPr>
            <w:r>
              <w:t>0.44</w:t>
            </w:r>
          </w:p>
        </w:tc>
        <w:tc>
          <w:tcPr>
            <w:tcW w:w="1134" w:type="dxa"/>
            <w:vAlign w:val="center"/>
          </w:tcPr>
          <w:p w14:paraId="25C55BB7">
            <w:pPr>
              <w:pStyle w:val="12"/>
            </w:pPr>
            <w:r>
              <w:t>0.44</w:t>
            </w:r>
          </w:p>
        </w:tc>
        <w:tc>
          <w:tcPr>
            <w:tcW w:w="1134" w:type="dxa"/>
            <w:vAlign w:val="center"/>
          </w:tcPr>
          <w:p w14:paraId="77CE7740">
            <w:pPr>
              <w:pStyle w:val="12"/>
            </w:pPr>
          </w:p>
        </w:tc>
        <w:tc>
          <w:tcPr>
            <w:tcW w:w="1134" w:type="dxa"/>
            <w:vAlign w:val="center"/>
          </w:tcPr>
          <w:p w14:paraId="48356A7C">
            <w:pPr>
              <w:pStyle w:val="12"/>
            </w:pPr>
          </w:p>
        </w:tc>
        <w:tc>
          <w:tcPr>
            <w:tcW w:w="1134" w:type="dxa"/>
            <w:vAlign w:val="center"/>
          </w:tcPr>
          <w:p w14:paraId="73C0F61C">
            <w:pPr>
              <w:pStyle w:val="12"/>
            </w:pPr>
          </w:p>
        </w:tc>
        <w:tc>
          <w:tcPr>
            <w:tcW w:w="1134" w:type="dxa"/>
            <w:vAlign w:val="center"/>
          </w:tcPr>
          <w:p w14:paraId="54A509EF">
            <w:pPr>
              <w:pStyle w:val="12"/>
            </w:pPr>
          </w:p>
        </w:tc>
        <w:tc>
          <w:tcPr>
            <w:tcW w:w="1134" w:type="dxa"/>
          </w:tcPr>
          <w:p w14:paraId="3F87756D">
            <w:pPr>
              <w:pStyle w:val="12"/>
            </w:pPr>
          </w:p>
        </w:tc>
      </w:tr>
      <w:tr w14:paraId="7370B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BE7390">
            <w:pPr>
              <w:pStyle w:val="14"/>
            </w:pPr>
          </w:p>
        </w:tc>
        <w:tc>
          <w:tcPr>
            <w:tcW w:w="879" w:type="dxa"/>
            <w:vAlign w:val="center"/>
          </w:tcPr>
          <w:p w14:paraId="042B9665">
            <w:pPr>
              <w:pStyle w:val="14"/>
            </w:pPr>
            <w:r>
              <w:t>30102</w:t>
            </w:r>
          </w:p>
        </w:tc>
        <w:tc>
          <w:tcPr>
            <w:tcW w:w="879" w:type="dxa"/>
            <w:vAlign w:val="center"/>
          </w:tcPr>
          <w:p w14:paraId="04DD7658">
            <w:pPr>
              <w:pStyle w:val="14"/>
            </w:pPr>
          </w:p>
        </w:tc>
        <w:tc>
          <w:tcPr>
            <w:tcW w:w="4309" w:type="dxa"/>
            <w:vAlign w:val="center"/>
          </w:tcPr>
          <w:p w14:paraId="77C66895">
            <w:pPr>
              <w:pStyle w:val="13"/>
            </w:pPr>
            <w:r>
              <w:t>2.7.1增发补贴</w:t>
            </w:r>
          </w:p>
        </w:tc>
        <w:tc>
          <w:tcPr>
            <w:tcW w:w="1134" w:type="dxa"/>
            <w:vAlign w:val="center"/>
          </w:tcPr>
          <w:p w14:paraId="2098580F">
            <w:pPr>
              <w:pStyle w:val="12"/>
            </w:pPr>
          </w:p>
        </w:tc>
        <w:tc>
          <w:tcPr>
            <w:tcW w:w="1134" w:type="dxa"/>
            <w:vAlign w:val="center"/>
          </w:tcPr>
          <w:p w14:paraId="5BC32B19">
            <w:pPr>
              <w:pStyle w:val="12"/>
            </w:pPr>
          </w:p>
        </w:tc>
        <w:tc>
          <w:tcPr>
            <w:tcW w:w="1134" w:type="dxa"/>
            <w:vAlign w:val="center"/>
          </w:tcPr>
          <w:p w14:paraId="467C0083">
            <w:pPr>
              <w:pStyle w:val="12"/>
            </w:pPr>
          </w:p>
        </w:tc>
        <w:tc>
          <w:tcPr>
            <w:tcW w:w="1134" w:type="dxa"/>
            <w:vAlign w:val="center"/>
          </w:tcPr>
          <w:p w14:paraId="21C57986">
            <w:pPr>
              <w:pStyle w:val="12"/>
            </w:pPr>
          </w:p>
        </w:tc>
        <w:tc>
          <w:tcPr>
            <w:tcW w:w="1134" w:type="dxa"/>
            <w:vAlign w:val="center"/>
          </w:tcPr>
          <w:p w14:paraId="29AB0B26">
            <w:pPr>
              <w:pStyle w:val="12"/>
            </w:pPr>
          </w:p>
        </w:tc>
        <w:tc>
          <w:tcPr>
            <w:tcW w:w="1134" w:type="dxa"/>
            <w:vAlign w:val="center"/>
          </w:tcPr>
          <w:p w14:paraId="4D0FDF3A">
            <w:pPr>
              <w:pStyle w:val="12"/>
            </w:pPr>
          </w:p>
        </w:tc>
        <w:tc>
          <w:tcPr>
            <w:tcW w:w="1134" w:type="dxa"/>
          </w:tcPr>
          <w:p w14:paraId="1BC1F7A6">
            <w:pPr>
              <w:pStyle w:val="12"/>
            </w:pPr>
          </w:p>
        </w:tc>
      </w:tr>
      <w:tr w14:paraId="64C0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846B93">
            <w:pPr>
              <w:pStyle w:val="14"/>
            </w:pPr>
            <w:r>
              <w:t>2130399</w:t>
            </w:r>
          </w:p>
        </w:tc>
        <w:tc>
          <w:tcPr>
            <w:tcW w:w="879" w:type="dxa"/>
            <w:vAlign w:val="center"/>
          </w:tcPr>
          <w:p w14:paraId="5CBDB2E8">
            <w:pPr>
              <w:pStyle w:val="14"/>
            </w:pPr>
            <w:r>
              <w:t>30102</w:t>
            </w:r>
          </w:p>
        </w:tc>
        <w:tc>
          <w:tcPr>
            <w:tcW w:w="879" w:type="dxa"/>
            <w:vAlign w:val="center"/>
          </w:tcPr>
          <w:p w14:paraId="40787429">
            <w:pPr>
              <w:pStyle w:val="14"/>
            </w:pPr>
            <w:r>
              <w:t>50501</w:t>
            </w:r>
          </w:p>
        </w:tc>
        <w:tc>
          <w:tcPr>
            <w:tcW w:w="4309" w:type="dxa"/>
            <w:vAlign w:val="center"/>
          </w:tcPr>
          <w:p w14:paraId="3E0EAAA3">
            <w:pPr>
              <w:pStyle w:val="13"/>
            </w:pPr>
            <w:r>
              <w:t>2.7.2女职工卫生费</w:t>
            </w:r>
          </w:p>
        </w:tc>
        <w:tc>
          <w:tcPr>
            <w:tcW w:w="1134" w:type="dxa"/>
            <w:vAlign w:val="center"/>
          </w:tcPr>
          <w:p w14:paraId="3246391D">
            <w:pPr>
              <w:pStyle w:val="12"/>
            </w:pPr>
            <w:r>
              <w:t>0.44</w:t>
            </w:r>
          </w:p>
        </w:tc>
        <w:tc>
          <w:tcPr>
            <w:tcW w:w="1134" w:type="dxa"/>
            <w:vAlign w:val="center"/>
          </w:tcPr>
          <w:p w14:paraId="591CFEBD">
            <w:pPr>
              <w:pStyle w:val="12"/>
            </w:pPr>
            <w:r>
              <w:t>0.44</w:t>
            </w:r>
          </w:p>
        </w:tc>
        <w:tc>
          <w:tcPr>
            <w:tcW w:w="1134" w:type="dxa"/>
            <w:vAlign w:val="center"/>
          </w:tcPr>
          <w:p w14:paraId="55EA1372">
            <w:pPr>
              <w:pStyle w:val="12"/>
            </w:pPr>
          </w:p>
        </w:tc>
        <w:tc>
          <w:tcPr>
            <w:tcW w:w="1134" w:type="dxa"/>
            <w:vAlign w:val="center"/>
          </w:tcPr>
          <w:p w14:paraId="02C34E72">
            <w:pPr>
              <w:pStyle w:val="12"/>
            </w:pPr>
          </w:p>
        </w:tc>
        <w:tc>
          <w:tcPr>
            <w:tcW w:w="1134" w:type="dxa"/>
            <w:vAlign w:val="center"/>
          </w:tcPr>
          <w:p w14:paraId="10FBD6CC">
            <w:pPr>
              <w:pStyle w:val="12"/>
            </w:pPr>
          </w:p>
        </w:tc>
        <w:tc>
          <w:tcPr>
            <w:tcW w:w="1134" w:type="dxa"/>
            <w:vAlign w:val="center"/>
          </w:tcPr>
          <w:p w14:paraId="2E175A0B">
            <w:pPr>
              <w:pStyle w:val="12"/>
            </w:pPr>
          </w:p>
        </w:tc>
        <w:tc>
          <w:tcPr>
            <w:tcW w:w="1134" w:type="dxa"/>
          </w:tcPr>
          <w:p w14:paraId="3449EB2A">
            <w:pPr>
              <w:pStyle w:val="12"/>
            </w:pPr>
          </w:p>
        </w:tc>
      </w:tr>
      <w:tr w14:paraId="79484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EE5062">
            <w:pPr>
              <w:pStyle w:val="14"/>
            </w:pPr>
          </w:p>
        </w:tc>
        <w:tc>
          <w:tcPr>
            <w:tcW w:w="879" w:type="dxa"/>
            <w:vAlign w:val="center"/>
          </w:tcPr>
          <w:p w14:paraId="1ED44E75">
            <w:pPr>
              <w:pStyle w:val="14"/>
            </w:pPr>
          </w:p>
        </w:tc>
        <w:tc>
          <w:tcPr>
            <w:tcW w:w="879" w:type="dxa"/>
            <w:vAlign w:val="center"/>
          </w:tcPr>
          <w:p w14:paraId="355F9B53">
            <w:pPr>
              <w:pStyle w:val="14"/>
            </w:pPr>
          </w:p>
        </w:tc>
        <w:tc>
          <w:tcPr>
            <w:tcW w:w="4309" w:type="dxa"/>
            <w:vAlign w:val="center"/>
          </w:tcPr>
          <w:p w14:paraId="743C0AC3">
            <w:pPr>
              <w:pStyle w:val="13"/>
            </w:pPr>
            <w:r>
              <w:t>3.奖金</w:t>
            </w:r>
          </w:p>
        </w:tc>
        <w:tc>
          <w:tcPr>
            <w:tcW w:w="1134" w:type="dxa"/>
            <w:vAlign w:val="center"/>
          </w:tcPr>
          <w:p w14:paraId="0C61CCC7">
            <w:pPr>
              <w:pStyle w:val="12"/>
            </w:pPr>
          </w:p>
        </w:tc>
        <w:tc>
          <w:tcPr>
            <w:tcW w:w="1134" w:type="dxa"/>
            <w:vAlign w:val="center"/>
          </w:tcPr>
          <w:p w14:paraId="3F762EE2">
            <w:pPr>
              <w:pStyle w:val="12"/>
            </w:pPr>
          </w:p>
        </w:tc>
        <w:tc>
          <w:tcPr>
            <w:tcW w:w="1134" w:type="dxa"/>
            <w:vAlign w:val="center"/>
          </w:tcPr>
          <w:p w14:paraId="435EAFBB">
            <w:pPr>
              <w:pStyle w:val="12"/>
            </w:pPr>
          </w:p>
        </w:tc>
        <w:tc>
          <w:tcPr>
            <w:tcW w:w="1134" w:type="dxa"/>
            <w:vAlign w:val="center"/>
          </w:tcPr>
          <w:p w14:paraId="78630118">
            <w:pPr>
              <w:pStyle w:val="12"/>
            </w:pPr>
          </w:p>
        </w:tc>
        <w:tc>
          <w:tcPr>
            <w:tcW w:w="1134" w:type="dxa"/>
            <w:vAlign w:val="center"/>
          </w:tcPr>
          <w:p w14:paraId="468931B5">
            <w:pPr>
              <w:pStyle w:val="12"/>
            </w:pPr>
          </w:p>
        </w:tc>
        <w:tc>
          <w:tcPr>
            <w:tcW w:w="1134" w:type="dxa"/>
            <w:vAlign w:val="center"/>
          </w:tcPr>
          <w:p w14:paraId="0C4AE9ED">
            <w:pPr>
              <w:pStyle w:val="12"/>
            </w:pPr>
          </w:p>
        </w:tc>
        <w:tc>
          <w:tcPr>
            <w:tcW w:w="1134" w:type="dxa"/>
          </w:tcPr>
          <w:p w14:paraId="00F84F59">
            <w:pPr>
              <w:pStyle w:val="12"/>
            </w:pPr>
          </w:p>
        </w:tc>
      </w:tr>
      <w:tr w14:paraId="11BCE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5D7847">
            <w:pPr>
              <w:pStyle w:val="14"/>
            </w:pPr>
          </w:p>
        </w:tc>
        <w:tc>
          <w:tcPr>
            <w:tcW w:w="879" w:type="dxa"/>
            <w:vAlign w:val="center"/>
          </w:tcPr>
          <w:p w14:paraId="574A1E3E">
            <w:pPr>
              <w:pStyle w:val="14"/>
            </w:pPr>
            <w:r>
              <w:t>30103</w:t>
            </w:r>
          </w:p>
        </w:tc>
        <w:tc>
          <w:tcPr>
            <w:tcW w:w="879" w:type="dxa"/>
            <w:vAlign w:val="center"/>
          </w:tcPr>
          <w:p w14:paraId="0B6E604E">
            <w:pPr>
              <w:pStyle w:val="14"/>
            </w:pPr>
          </w:p>
        </w:tc>
        <w:tc>
          <w:tcPr>
            <w:tcW w:w="4309" w:type="dxa"/>
            <w:vAlign w:val="center"/>
          </w:tcPr>
          <w:p w14:paraId="6AB163AB">
            <w:pPr>
              <w:pStyle w:val="13"/>
            </w:pPr>
            <w:r>
              <w:t>3.1在职人员年终一次性奖金</w:t>
            </w:r>
          </w:p>
        </w:tc>
        <w:tc>
          <w:tcPr>
            <w:tcW w:w="1134" w:type="dxa"/>
            <w:vAlign w:val="center"/>
          </w:tcPr>
          <w:p w14:paraId="43D6A626">
            <w:pPr>
              <w:pStyle w:val="12"/>
            </w:pPr>
          </w:p>
        </w:tc>
        <w:tc>
          <w:tcPr>
            <w:tcW w:w="1134" w:type="dxa"/>
            <w:vAlign w:val="center"/>
          </w:tcPr>
          <w:p w14:paraId="34C50914">
            <w:pPr>
              <w:pStyle w:val="12"/>
            </w:pPr>
          </w:p>
        </w:tc>
        <w:tc>
          <w:tcPr>
            <w:tcW w:w="1134" w:type="dxa"/>
            <w:vAlign w:val="center"/>
          </w:tcPr>
          <w:p w14:paraId="59D79D91">
            <w:pPr>
              <w:pStyle w:val="12"/>
            </w:pPr>
          </w:p>
        </w:tc>
        <w:tc>
          <w:tcPr>
            <w:tcW w:w="1134" w:type="dxa"/>
            <w:vAlign w:val="center"/>
          </w:tcPr>
          <w:p w14:paraId="44C08EA6">
            <w:pPr>
              <w:pStyle w:val="12"/>
            </w:pPr>
          </w:p>
        </w:tc>
        <w:tc>
          <w:tcPr>
            <w:tcW w:w="1134" w:type="dxa"/>
            <w:vAlign w:val="center"/>
          </w:tcPr>
          <w:p w14:paraId="0424DF44">
            <w:pPr>
              <w:pStyle w:val="12"/>
            </w:pPr>
          </w:p>
        </w:tc>
        <w:tc>
          <w:tcPr>
            <w:tcW w:w="1134" w:type="dxa"/>
            <w:vAlign w:val="center"/>
          </w:tcPr>
          <w:p w14:paraId="523DB046">
            <w:pPr>
              <w:pStyle w:val="12"/>
            </w:pPr>
          </w:p>
        </w:tc>
        <w:tc>
          <w:tcPr>
            <w:tcW w:w="1134" w:type="dxa"/>
          </w:tcPr>
          <w:p w14:paraId="24EC65F0">
            <w:pPr>
              <w:pStyle w:val="12"/>
            </w:pPr>
          </w:p>
        </w:tc>
      </w:tr>
      <w:tr w14:paraId="33EBE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FCEF856">
            <w:pPr>
              <w:pStyle w:val="14"/>
            </w:pPr>
          </w:p>
        </w:tc>
        <w:tc>
          <w:tcPr>
            <w:tcW w:w="879" w:type="dxa"/>
            <w:vAlign w:val="center"/>
          </w:tcPr>
          <w:p w14:paraId="53FDC3AC">
            <w:pPr>
              <w:pStyle w:val="14"/>
            </w:pPr>
            <w:r>
              <w:t>30103</w:t>
            </w:r>
          </w:p>
        </w:tc>
        <w:tc>
          <w:tcPr>
            <w:tcW w:w="879" w:type="dxa"/>
            <w:vAlign w:val="center"/>
          </w:tcPr>
          <w:p w14:paraId="24C28128">
            <w:pPr>
              <w:pStyle w:val="14"/>
            </w:pPr>
          </w:p>
        </w:tc>
        <w:tc>
          <w:tcPr>
            <w:tcW w:w="4309" w:type="dxa"/>
            <w:vAlign w:val="center"/>
          </w:tcPr>
          <w:p w14:paraId="1527CD1A">
            <w:pPr>
              <w:pStyle w:val="13"/>
            </w:pPr>
            <w:r>
              <w:t>3.2行政在职人员基础绩效奖</w:t>
            </w:r>
          </w:p>
        </w:tc>
        <w:tc>
          <w:tcPr>
            <w:tcW w:w="1134" w:type="dxa"/>
            <w:vAlign w:val="center"/>
          </w:tcPr>
          <w:p w14:paraId="07FF8DF9">
            <w:pPr>
              <w:pStyle w:val="12"/>
            </w:pPr>
          </w:p>
        </w:tc>
        <w:tc>
          <w:tcPr>
            <w:tcW w:w="1134" w:type="dxa"/>
            <w:vAlign w:val="center"/>
          </w:tcPr>
          <w:p w14:paraId="2989BD34">
            <w:pPr>
              <w:pStyle w:val="12"/>
            </w:pPr>
          </w:p>
        </w:tc>
        <w:tc>
          <w:tcPr>
            <w:tcW w:w="1134" w:type="dxa"/>
            <w:vAlign w:val="center"/>
          </w:tcPr>
          <w:p w14:paraId="1EA5551A">
            <w:pPr>
              <w:pStyle w:val="12"/>
            </w:pPr>
          </w:p>
        </w:tc>
        <w:tc>
          <w:tcPr>
            <w:tcW w:w="1134" w:type="dxa"/>
            <w:vAlign w:val="center"/>
          </w:tcPr>
          <w:p w14:paraId="3169161A">
            <w:pPr>
              <w:pStyle w:val="12"/>
            </w:pPr>
          </w:p>
        </w:tc>
        <w:tc>
          <w:tcPr>
            <w:tcW w:w="1134" w:type="dxa"/>
            <w:vAlign w:val="center"/>
          </w:tcPr>
          <w:p w14:paraId="698EE5D0">
            <w:pPr>
              <w:pStyle w:val="12"/>
            </w:pPr>
          </w:p>
        </w:tc>
        <w:tc>
          <w:tcPr>
            <w:tcW w:w="1134" w:type="dxa"/>
            <w:vAlign w:val="center"/>
          </w:tcPr>
          <w:p w14:paraId="0E6A77EF">
            <w:pPr>
              <w:pStyle w:val="12"/>
            </w:pPr>
          </w:p>
        </w:tc>
        <w:tc>
          <w:tcPr>
            <w:tcW w:w="1134" w:type="dxa"/>
          </w:tcPr>
          <w:p w14:paraId="7C3DA81F">
            <w:pPr>
              <w:pStyle w:val="12"/>
            </w:pPr>
          </w:p>
        </w:tc>
      </w:tr>
      <w:tr w14:paraId="0DA67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7EE612">
            <w:pPr>
              <w:pStyle w:val="14"/>
            </w:pPr>
          </w:p>
        </w:tc>
        <w:tc>
          <w:tcPr>
            <w:tcW w:w="879" w:type="dxa"/>
            <w:vAlign w:val="center"/>
          </w:tcPr>
          <w:p w14:paraId="2D1110D3">
            <w:pPr>
              <w:pStyle w:val="14"/>
            </w:pPr>
            <w:r>
              <w:t>30103</w:t>
            </w:r>
          </w:p>
        </w:tc>
        <w:tc>
          <w:tcPr>
            <w:tcW w:w="879" w:type="dxa"/>
            <w:vAlign w:val="center"/>
          </w:tcPr>
          <w:p w14:paraId="20368DF8">
            <w:pPr>
              <w:pStyle w:val="14"/>
            </w:pPr>
          </w:p>
        </w:tc>
        <w:tc>
          <w:tcPr>
            <w:tcW w:w="4309" w:type="dxa"/>
            <w:vAlign w:val="center"/>
          </w:tcPr>
          <w:p w14:paraId="6E61AA64">
            <w:pPr>
              <w:pStyle w:val="13"/>
            </w:pPr>
            <w:r>
              <w:t>3.3行政在职人员年度考核奖</w:t>
            </w:r>
          </w:p>
        </w:tc>
        <w:tc>
          <w:tcPr>
            <w:tcW w:w="1134" w:type="dxa"/>
            <w:vAlign w:val="center"/>
          </w:tcPr>
          <w:p w14:paraId="2357FFC8">
            <w:pPr>
              <w:pStyle w:val="12"/>
            </w:pPr>
          </w:p>
        </w:tc>
        <w:tc>
          <w:tcPr>
            <w:tcW w:w="1134" w:type="dxa"/>
            <w:vAlign w:val="center"/>
          </w:tcPr>
          <w:p w14:paraId="7728F2EC">
            <w:pPr>
              <w:pStyle w:val="12"/>
            </w:pPr>
          </w:p>
        </w:tc>
        <w:tc>
          <w:tcPr>
            <w:tcW w:w="1134" w:type="dxa"/>
            <w:vAlign w:val="center"/>
          </w:tcPr>
          <w:p w14:paraId="06A98CDE">
            <w:pPr>
              <w:pStyle w:val="12"/>
            </w:pPr>
          </w:p>
        </w:tc>
        <w:tc>
          <w:tcPr>
            <w:tcW w:w="1134" w:type="dxa"/>
            <w:vAlign w:val="center"/>
          </w:tcPr>
          <w:p w14:paraId="6E6E751D">
            <w:pPr>
              <w:pStyle w:val="12"/>
            </w:pPr>
          </w:p>
        </w:tc>
        <w:tc>
          <w:tcPr>
            <w:tcW w:w="1134" w:type="dxa"/>
            <w:vAlign w:val="center"/>
          </w:tcPr>
          <w:p w14:paraId="1652E8C3">
            <w:pPr>
              <w:pStyle w:val="12"/>
            </w:pPr>
          </w:p>
        </w:tc>
        <w:tc>
          <w:tcPr>
            <w:tcW w:w="1134" w:type="dxa"/>
            <w:vAlign w:val="center"/>
          </w:tcPr>
          <w:p w14:paraId="19C197E7">
            <w:pPr>
              <w:pStyle w:val="12"/>
            </w:pPr>
          </w:p>
        </w:tc>
        <w:tc>
          <w:tcPr>
            <w:tcW w:w="1134" w:type="dxa"/>
          </w:tcPr>
          <w:p w14:paraId="2EA8E72C">
            <w:pPr>
              <w:pStyle w:val="12"/>
            </w:pPr>
          </w:p>
        </w:tc>
      </w:tr>
      <w:tr w14:paraId="23EEF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7E3ED5">
            <w:pPr>
              <w:pStyle w:val="14"/>
            </w:pPr>
          </w:p>
        </w:tc>
        <w:tc>
          <w:tcPr>
            <w:tcW w:w="879" w:type="dxa"/>
            <w:vAlign w:val="center"/>
          </w:tcPr>
          <w:p w14:paraId="2FBF9824">
            <w:pPr>
              <w:pStyle w:val="14"/>
            </w:pPr>
            <w:r>
              <w:t>30103</w:t>
            </w:r>
          </w:p>
        </w:tc>
        <w:tc>
          <w:tcPr>
            <w:tcW w:w="879" w:type="dxa"/>
            <w:vAlign w:val="center"/>
          </w:tcPr>
          <w:p w14:paraId="77104330">
            <w:pPr>
              <w:pStyle w:val="14"/>
            </w:pPr>
          </w:p>
        </w:tc>
        <w:tc>
          <w:tcPr>
            <w:tcW w:w="4309" w:type="dxa"/>
            <w:vAlign w:val="center"/>
          </w:tcPr>
          <w:p w14:paraId="6AB56152">
            <w:pPr>
              <w:pStyle w:val="13"/>
            </w:pPr>
            <w:r>
              <w:t>3.4法检绩效考核奖金</w:t>
            </w:r>
          </w:p>
        </w:tc>
        <w:tc>
          <w:tcPr>
            <w:tcW w:w="1134" w:type="dxa"/>
            <w:vAlign w:val="center"/>
          </w:tcPr>
          <w:p w14:paraId="48B91548">
            <w:pPr>
              <w:pStyle w:val="12"/>
            </w:pPr>
          </w:p>
        </w:tc>
        <w:tc>
          <w:tcPr>
            <w:tcW w:w="1134" w:type="dxa"/>
            <w:vAlign w:val="center"/>
          </w:tcPr>
          <w:p w14:paraId="30CE5660">
            <w:pPr>
              <w:pStyle w:val="12"/>
            </w:pPr>
          </w:p>
        </w:tc>
        <w:tc>
          <w:tcPr>
            <w:tcW w:w="1134" w:type="dxa"/>
            <w:vAlign w:val="center"/>
          </w:tcPr>
          <w:p w14:paraId="1A87A1BD">
            <w:pPr>
              <w:pStyle w:val="12"/>
            </w:pPr>
          </w:p>
        </w:tc>
        <w:tc>
          <w:tcPr>
            <w:tcW w:w="1134" w:type="dxa"/>
            <w:vAlign w:val="center"/>
          </w:tcPr>
          <w:p w14:paraId="73BA2870">
            <w:pPr>
              <w:pStyle w:val="12"/>
            </w:pPr>
          </w:p>
        </w:tc>
        <w:tc>
          <w:tcPr>
            <w:tcW w:w="1134" w:type="dxa"/>
            <w:vAlign w:val="center"/>
          </w:tcPr>
          <w:p w14:paraId="6BCFDE34">
            <w:pPr>
              <w:pStyle w:val="12"/>
            </w:pPr>
          </w:p>
        </w:tc>
        <w:tc>
          <w:tcPr>
            <w:tcW w:w="1134" w:type="dxa"/>
            <w:vAlign w:val="center"/>
          </w:tcPr>
          <w:p w14:paraId="48DF0593">
            <w:pPr>
              <w:pStyle w:val="12"/>
            </w:pPr>
          </w:p>
        </w:tc>
        <w:tc>
          <w:tcPr>
            <w:tcW w:w="1134" w:type="dxa"/>
          </w:tcPr>
          <w:p w14:paraId="0D6FE6FF">
            <w:pPr>
              <w:pStyle w:val="12"/>
            </w:pPr>
          </w:p>
        </w:tc>
      </w:tr>
      <w:tr w14:paraId="580D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C426BC">
            <w:pPr>
              <w:pStyle w:val="14"/>
            </w:pPr>
          </w:p>
        </w:tc>
        <w:tc>
          <w:tcPr>
            <w:tcW w:w="879" w:type="dxa"/>
            <w:vAlign w:val="center"/>
          </w:tcPr>
          <w:p w14:paraId="39CA445F">
            <w:pPr>
              <w:pStyle w:val="14"/>
            </w:pPr>
          </w:p>
        </w:tc>
        <w:tc>
          <w:tcPr>
            <w:tcW w:w="879" w:type="dxa"/>
            <w:vAlign w:val="center"/>
          </w:tcPr>
          <w:p w14:paraId="1F182044">
            <w:pPr>
              <w:pStyle w:val="14"/>
            </w:pPr>
          </w:p>
        </w:tc>
        <w:tc>
          <w:tcPr>
            <w:tcW w:w="4309" w:type="dxa"/>
            <w:vAlign w:val="center"/>
          </w:tcPr>
          <w:p w14:paraId="362A1450">
            <w:pPr>
              <w:pStyle w:val="13"/>
            </w:pPr>
            <w:r>
              <w:t>4.社会保障缴费</w:t>
            </w:r>
          </w:p>
        </w:tc>
        <w:tc>
          <w:tcPr>
            <w:tcW w:w="1134" w:type="dxa"/>
            <w:vAlign w:val="center"/>
          </w:tcPr>
          <w:p w14:paraId="6B2410AB">
            <w:pPr>
              <w:pStyle w:val="12"/>
            </w:pPr>
            <w:r>
              <w:t>108.20</w:t>
            </w:r>
          </w:p>
        </w:tc>
        <w:tc>
          <w:tcPr>
            <w:tcW w:w="1134" w:type="dxa"/>
            <w:vAlign w:val="center"/>
          </w:tcPr>
          <w:p w14:paraId="3F2A61EC">
            <w:pPr>
              <w:pStyle w:val="12"/>
            </w:pPr>
            <w:r>
              <w:t>108.20</w:t>
            </w:r>
          </w:p>
        </w:tc>
        <w:tc>
          <w:tcPr>
            <w:tcW w:w="1134" w:type="dxa"/>
            <w:vAlign w:val="center"/>
          </w:tcPr>
          <w:p w14:paraId="633917AF">
            <w:pPr>
              <w:pStyle w:val="12"/>
            </w:pPr>
          </w:p>
        </w:tc>
        <w:tc>
          <w:tcPr>
            <w:tcW w:w="1134" w:type="dxa"/>
            <w:vAlign w:val="center"/>
          </w:tcPr>
          <w:p w14:paraId="19DF3C60">
            <w:pPr>
              <w:pStyle w:val="12"/>
            </w:pPr>
          </w:p>
        </w:tc>
        <w:tc>
          <w:tcPr>
            <w:tcW w:w="1134" w:type="dxa"/>
            <w:vAlign w:val="center"/>
          </w:tcPr>
          <w:p w14:paraId="1C1B28F5">
            <w:pPr>
              <w:pStyle w:val="12"/>
            </w:pPr>
          </w:p>
        </w:tc>
        <w:tc>
          <w:tcPr>
            <w:tcW w:w="1134" w:type="dxa"/>
            <w:vAlign w:val="center"/>
          </w:tcPr>
          <w:p w14:paraId="7EB68650">
            <w:pPr>
              <w:pStyle w:val="12"/>
            </w:pPr>
          </w:p>
        </w:tc>
        <w:tc>
          <w:tcPr>
            <w:tcW w:w="1134" w:type="dxa"/>
          </w:tcPr>
          <w:p w14:paraId="725009F4">
            <w:pPr>
              <w:pStyle w:val="12"/>
            </w:pPr>
          </w:p>
        </w:tc>
      </w:tr>
      <w:tr w14:paraId="2767D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969B49">
            <w:pPr>
              <w:pStyle w:val="14"/>
            </w:pPr>
            <w:r>
              <w:t>2080505</w:t>
            </w:r>
          </w:p>
        </w:tc>
        <w:tc>
          <w:tcPr>
            <w:tcW w:w="879" w:type="dxa"/>
            <w:vAlign w:val="center"/>
          </w:tcPr>
          <w:p w14:paraId="312518FD">
            <w:pPr>
              <w:pStyle w:val="14"/>
            </w:pPr>
            <w:r>
              <w:t>30108</w:t>
            </w:r>
          </w:p>
        </w:tc>
        <w:tc>
          <w:tcPr>
            <w:tcW w:w="879" w:type="dxa"/>
            <w:vAlign w:val="center"/>
          </w:tcPr>
          <w:p w14:paraId="735147AF">
            <w:pPr>
              <w:pStyle w:val="14"/>
            </w:pPr>
            <w:r>
              <w:t>50501</w:t>
            </w:r>
          </w:p>
        </w:tc>
        <w:tc>
          <w:tcPr>
            <w:tcW w:w="4309" w:type="dxa"/>
            <w:vAlign w:val="center"/>
          </w:tcPr>
          <w:p w14:paraId="55AFCAE3">
            <w:pPr>
              <w:pStyle w:val="13"/>
            </w:pPr>
            <w:r>
              <w:t>4.1机关事业单位基本养老保险缴费</w:t>
            </w:r>
          </w:p>
        </w:tc>
        <w:tc>
          <w:tcPr>
            <w:tcW w:w="1134" w:type="dxa"/>
            <w:vAlign w:val="center"/>
          </w:tcPr>
          <w:p w14:paraId="37B129CB">
            <w:pPr>
              <w:pStyle w:val="12"/>
            </w:pPr>
            <w:r>
              <w:t>58.06</w:t>
            </w:r>
          </w:p>
        </w:tc>
        <w:tc>
          <w:tcPr>
            <w:tcW w:w="1134" w:type="dxa"/>
            <w:vAlign w:val="center"/>
          </w:tcPr>
          <w:p w14:paraId="33DE5497">
            <w:pPr>
              <w:pStyle w:val="12"/>
            </w:pPr>
            <w:r>
              <w:t>58.06</w:t>
            </w:r>
          </w:p>
        </w:tc>
        <w:tc>
          <w:tcPr>
            <w:tcW w:w="1134" w:type="dxa"/>
            <w:vAlign w:val="center"/>
          </w:tcPr>
          <w:p w14:paraId="768A7EAF">
            <w:pPr>
              <w:pStyle w:val="12"/>
            </w:pPr>
          </w:p>
        </w:tc>
        <w:tc>
          <w:tcPr>
            <w:tcW w:w="1134" w:type="dxa"/>
            <w:vAlign w:val="center"/>
          </w:tcPr>
          <w:p w14:paraId="206C5B27">
            <w:pPr>
              <w:pStyle w:val="12"/>
            </w:pPr>
          </w:p>
        </w:tc>
        <w:tc>
          <w:tcPr>
            <w:tcW w:w="1134" w:type="dxa"/>
            <w:vAlign w:val="center"/>
          </w:tcPr>
          <w:p w14:paraId="03F0EE99">
            <w:pPr>
              <w:pStyle w:val="12"/>
            </w:pPr>
          </w:p>
        </w:tc>
        <w:tc>
          <w:tcPr>
            <w:tcW w:w="1134" w:type="dxa"/>
            <w:vAlign w:val="center"/>
          </w:tcPr>
          <w:p w14:paraId="1AB8991C">
            <w:pPr>
              <w:pStyle w:val="12"/>
            </w:pPr>
          </w:p>
        </w:tc>
        <w:tc>
          <w:tcPr>
            <w:tcW w:w="1134" w:type="dxa"/>
          </w:tcPr>
          <w:p w14:paraId="441EAFC6">
            <w:pPr>
              <w:pStyle w:val="12"/>
            </w:pPr>
          </w:p>
        </w:tc>
      </w:tr>
      <w:tr w14:paraId="5602C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827024">
            <w:pPr>
              <w:pStyle w:val="14"/>
            </w:pPr>
          </w:p>
        </w:tc>
        <w:tc>
          <w:tcPr>
            <w:tcW w:w="879" w:type="dxa"/>
            <w:vAlign w:val="center"/>
          </w:tcPr>
          <w:p w14:paraId="5AB81B17">
            <w:pPr>
              <w:pStyle w:val="14"/>
            </w:pPr>
            <w:r>
              <w:t>30109</w:t>
            </w:r>
          </w:p>
        </w:tc>
        <w:tc>
          <w:tcPr>
            <w:tcW w:w="879" w:type="dxa"/>
            <w:vAlign w:val="center"/>
          </w:tcPr>
          <w:p w14:paraId="0BC2C987">
            <w:pPr>
              <w:pStyle w:val="14"/>
            </w:pPr>
          </w:p>
        </w:tc>
        <w:tc>
          <w:tcPr>
            <w:tcW w:w="4309" w:type="dxa"/>
            <w:vAlign w:val="center"/>
          </w:tcPr>
          <w:p w14:paraId="1B7A0124">
            <w:pPr>
              <w:pStyle w:val="13"/>
            </w:pPr>
            <w:r>
              <w:t>4.2职业年金缴费</w:t>
            </w:r>
          </w:p>
        </w:tc>
        <w:tc>
          <w:tcPr>
            <w:tcW w:w="1134" w:type="dxa"/>
            <w:vAlign w:val="center"/>
          </w:tcPr>
          <w:p w14:paraId="2E1430B1">
            <w:pPr>
              <w:pStyle w:val="12"/>
            </w:pPr>
          </w:p>
        </w:tc>
        <w:tc>
          <w:tcPr>
            <w:tcW w:w="1134" w:type="dxa"/>
            <w:vAlign w:val="center"/>
          </w:tcPr>
          <w:p w14:paraId="674CB70F">
            <w:pPr>
              <w:pStyle w:val="12"/>
            </w:pPr>
          </w:p>
        </w:tc>
        <w:tc>
          <w:tcPr>
            <w:tcW w:w="1134" w:type="dxa"/>
            <w:vAlign w:val="center"/>
          </w:tcPr>
          <w:p w14:paraId="00BD25D1">
            <w:pPr>
              <w:pStyle w:val="12"/>
            </w:pPr>
          </w:p>
        </w:tc>
        <w:tc>
          <w:tcPr>
            <w:tcW w:w="1134" w:type="dxa"/>
            <w:vAlign w:val="center"/>
          </w:tcPr>
          <w:p w14:paraId="3031DC90">
            <w:pPr>
              <w:pStyle w:val="12"/>
            </w:pPr>
          </w:p>
        </w:tc>
        <w:tc>
          <w:tcPr>
            <w:tcW w:w="1134" w:type="dxa"/>
            <w:vAlign w:val="center"/>
          </w:tcPr>
          <w:p w14:paraId="1134FA6D">
            <w:pPr>
              <w:pStyle w:val="12"/>
            </w:pPr>
          </w:p>
        </w:tc>
        <w:tc>
          <w:tcPr>
            <w:tcW w:w="1134" w:type="dxa"/>
            <w:vAlign w:val="center"/>
          </w:tcPr>
          <w:p w14:paraId="29E81B8D">
            <w:pPr>
              <w:pStyle w:val="12"/>
            </w:pPr>
          </w:p>
        </w:tc>
        <w:tc>
          <w:tcPr>
            <w:tcW w:w="1134" w:type="dxa"/>
          </w:tcPr>
          <w:p w14:paraId="548754AB">
            <w:pPr>
              <w:pStyle w:val="12"/>
            </w:pPr>
          </w:p>
        </w:tc>
      </w:tr>
      <w:tr w14:paraId="4C16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327092">
            <w:pPr>
              <w:pStyle w:val="14"/>
            </w:pPr>
            <w:r>
              <w:t>2101102</w:t>
            </w:r>
          </w:p>
        </w:tc>
        <w:tc>
          <w:tcPr>
            <w:tcW w:w="879" w:type="dxa"/>
            <w:vAlign w:val="center"/>
          </w:tcPr>
          <w:p w14:paraId="6464653A">
            <w:pPr>
              <w:pStyle w:val="14"/>
            </w:pPr>
            <w:r>
              <w:t>30110</w:t>
            </w:r>
          </w:p>
        </w:tc>
        <w:tc>
          <w:tcPr>
            <w:tcW w:w="879" w:type="dxa"/>
            <w:vAlign w:val="center"/>
          </w:tcPr>
          <w:p w14:paraId="56C95E53">
            <w:pPr>
              <w:pStyle w:val="14"/>
            </w:pPr>
            <w:r>
              <w:t>50501</w:t>
            </w:r>
          </w:p>
        </w:tc>
        <w:tc>
          <w:tcPr>
            <w:tcW w:w="4309" w:type="dxa"/>
            <w:vAlign w:val="center"/>
          </w:tcPr>
          <w:p w14:paraId="58EE7724">
            <w:pPr>
              <w:pStyle w:val="13"/>
            </w:pPr>
            <w:r>
              <w:t>4.3职工基本医疗保险缴费（含生育保险）</w:t>
            </w:r>
          </w:p>
        </w:tc>
        <w:tc>
          <w:tcPr>
            <w:tcW w:w="1134" w:type="dxa"/>
            <w:vAlign w:val="center"/>
          </w:tcPr>
          <w:p w14:paraId="70BCECAF">
            <w:pPr>
              <w:pStyle w:val="12"/>
            </w:pPr>
            <w:r>
              <w:t>22.19</w:t>
            </w:r>
          </w:p>
        </w:tc>
        <w:tc>
          <w:tcPr>
            <w:tcW w:w="1134" w:type="dxa"/>
            <w:vAlign w:val="center"/>
          </w:tcPr>
          <w:p w14:paraId="61B74485">
            <w:pPr>
              <w:pStyle w:val="12"/>
            </w:pPr>
            <w:r>
              <w:t>22.19</w:t>
            </w:r>
          </w:p>
        </w:tc>
        <w:tc>
          <w:tcPr>
            <w:tcW w:w="1134" w:type="dxa"/>
            <w:vAlign w:val="center"/>
          </w:tcPr>
          <w:p w14:paraId="5193D360">
            <w:pPr>
              <w:pStyle w:val="12"/>
            </w:pPr>
          </w:p>
        </w:tc>
        <w:tc>
          <w:tcPr>
            <w:tcW w:w="1134" w:type="dxa"/>
            <w:vAlign w:val="center"/>
          </w:tcPr>
          <w:p w14:paraId="0AECA634">
            <w:pPr>
              <w:pStyle w:val="12"/>
            </w:pPr>
          </w:p>
        </w:tc>
        <w:tc>
          <w:tcPr>
            <w:tcW w:w="1134" w:type="dxa"/>
            <w:vAlign w:val="center"/>
          </w:tcPr>
          <w:p w14:paraId="271353BD">
            <w:pPr>
              <w:pStyle w:val="12"/>
            </w:pPr>
          </w:p>
        </w:tc>
        <w:tc>
          <w:tcPr>
            <w:tcW w:w="1134" w:type="dxa"/>
            <w:vAlign w:val="center"/>
          </w:tcPr>
          <w:p w14:paraId="02B3B52E">
            <w:pPr>
              <w:pStyle w:val="12"/>
            </w:pPr>
          </w:p>
        </w:tc>
        <w:tc>
          <w:tcPr>
            <w:tcW w:w="1134" w:type="dxa"/>
          </w:tcPr>
          <w:p w14:paraId="317B5702">
            <w:pPr>
              <w:pStyle w:val="12"/>
            </w:pPr>
          </w:p>
        </w:tc>
      </w:tr>
      <w:tr w14:paraId="173A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57512D">
            <w:pPr>
              <w:pStyle w:val="14"/>
            </w:pPr>
            <w:r>
              <w:t>2101103</w:t>
            </w:r>
          </w:p>
        </w:tc>
        <w:tc>
          <w:tcPr>
            <w:tcW w:w="879" w:type="dxa"/>
            <w:vAlign w:val="center"/>
          </w:tcPr>
          <w:p w14:paraId="1494C7DC">
            <w:pPr>
              <w:pStyle w:val="14"/>
            </w:pPr>
            <w:r>
              <w:t>30111</w:t>
            </w:r>
          </w:p>
        </w:tc>
        <w:tc>
          <w:tcPr>
            <w:tcW w:w="879" w:type="dxa"/>
            <w:vAlign w:val="center"/>
          </w:tcPr>
          <w:p w14:paraId="557F3F6C">
            <w:pPr>
              <w:pStyle w:val="14"/>
            </w:pPr>
            <w:r>
              <w:t>50501</w:t>
            </w:r>
          </w:p>
        </w:tc>
        <w:tc>
          <w:tcPr>
            <w:tcW w:w="4309" w:type="dxa"/>
            <w:vAlign w:val="center"/>
          </w:tcPr>
          <w:p w14:paraId="3121934B">
            <w:pPr>
              <w:pStyle w:val="13"/>
            </w:pPr>
            <w:r>
              <w:t>4.4公务员医疗补助缴费</w:t>
            </w:r>
          </w:p>
        </w:tc>
        <w:tc>
          <w:tcPr>
            <w:tcW w:w="1134" w:type="dxa"/>
            <w:vAlign w:val="center"/>
          </w:tcPr>
          <w:p w14:paraId="777F3E6C">
            <w:pPr>
              <w:pStyle w:val="12"/>
            </w:pPr>
            <w:r>
              <w:t>24.49</w:t>
            </w:r>
          </w:p>
        </w:tc>
        <w:tc>
          <w:tcPr>
            <w:tcW w:w="1134" w:type="dxa"/>
            <w:vAlign w:val="center"/>
          </w:tcPr>
          <w:p w14:paraId="0B1D984D">
            <w:pPr>
              <w:pStyle w:val="12"/>
            </w:pPr>
            <w:r>
              <w:t>24.49</w:t>
            </w:r>
          </w:p>
        </w:tc>
        <w:tc>
          <w:tcPr>
            <w:tcW w:w="1134" w:type="dxa"/>
            <w:vAlign w:val="center"/>
          </w:tcPr>
          <w:p w14:paraId="15C5C1EE">
            <w:pPr>
              <w:pStyle w:val="12"/>
            </w:pPr>
          </w:p>
        </w:tc>
        <w:tc>
          <w:tcPr>
            <w:tcW w:w="1134" w:type="dxa"/>
            <w:vAlign w:val="center"/>
          </w:tcPr>
          <w:p w14:paraId="0D50E7B0">
            <w:pPr>
              <w:pStyle w:val="12"/>
            </w:pPr>
          </w:p>
        </w:tc>
        <w:tc>
          <w:tcPr>
            <w:tcW w:w="1134" w:type="dxa"/>
            <w:vAlign w:val="center"/>
          </w:tcPr>
          <w:p w14:paraId="005CF608">
            <w:pPr>
              <w:pStyle w:val="12"/>
            </w:pPr>
          </w:p>
        </w:tc>
        <w:tc>
          <w:tcPr>
            <w:tcW w:w="1134" w:type="dxa"/>
            <w:vAlign w:val="center"/>
          </w:tcPr>
          <w:p w14:paraId="76F81104">
            <w:pPr>
              <w:pStyle w:val="12"/>
            </w:pPr>
          </w:p>
        </w:tc>
        <w:tc>
          <w:tcPr>
            <w:tcW w:w="1134" w:type="dxa"/>
          </w:tcPr>
          <w:p w14:paraId="29CCA6D2">
            <w:pPr>
              <w:pStyle w:val="12"/>
            </w:pPr>
          </w:p>
        </w:tc>
      </w:tr>
      <w:tr w14:paraId="3714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71A331">
            <w:pPr>
              <w:pStyle w:val="14"/>
            </w:pPr>
            <w:r>
              <w:t>2130399</w:t>
            </w:r>
          </w:p>
        </w:tc>
        <w:tc>
          <w:tcPr>
            <w:tcW w:w="879" w:type="dxa"/>
            <w:vAlign w:val="center"/>
          </w:tcPr>
          <w:p w14:paraId="4FE3F1A3">
            <w:pPr>
              <w:pStyle w:val="14"/>
            </w:pPr>
            <w:r>
              <w:t>30112</w:t>
            </w:r>
          </w:p>
        </w:tc>
        <w:tc>
          <w:tcPr>
            <w:tcW w:w="879" w:type="dxa"/>
            <w:vAlign w:val="center"/>
          </w:tcPr>
          <w:p w14:paraId="6CF20CCD">
            <w:pPr>
              <w:pStyle w:val="14"/>
            </w:pPr>
            <w:r>
              <w:t>50501</w:t>
            </w:r>
          </w:p>
        </w:tc>
        <w:tc>
          <w:tcPr>
            <w:tcW w:w="4309" w:type="dxa"/>
            <w:vAlign w:val="center"/>
          </w:tcPr>
          <w:p w14:paraId="6C75C05A">
            <w:pPr>
              <w:pStyle w:val="13"/>
            </w:pPr>
            <w:r>
              <w:t>4.5事业单位失业保险</w:t>
            </w:r>
          </w:p>
        </w:tc>
        <w:tc>
          <w:tcPr>
            <w:tcW w:w="1134" w:type="dxa"/>
            <w:vAlign w:val="center"/>
          </w:tcPr>
          <w:p w14:paraId="13B0479D">
            <w:pPr>
              <w:pStyle w:val="12"/>
            </w:pPr>
            <w:r>
              <w:t>1.75</w:t>
            </w:r>
          </w:p>
        </w:tc>
        <w:tc>
          <w:tcPr>
            <w:tcW w:w="1134" w:type="dxa"/>
            <w:vAlign w:val="center"/>
          </w:tcPr>
          <w:p w14:paraId="2B7459F6">
            <w:pPr>
              <w:pStyle w:val="12"/>
            </w:pPr>
            <w:r>
              <w:t>1.75</w:t>
            </w:r>
          </w:p>
        </w:tc>
        <w:tc>
          <w:tcPr>
            <w:tcW w:w="1134" w:type="dxa"/>
            <w:vAlign w:val="center"/>
          </w:tcPr>
          <w:p w14:paraId="1069F87B">
            <w:pPr>
              <w:pStyle w:val="12"/>
            </w:pPr>
          </w:p>
        </w:tc>
        <w:tc>
          <w:tcPr>
            <w:tcW w:w="1134" w:type="dxa"/>
            <w:vAlign w:val="center"/>
          </w:tcPr>
          <w:p w14:paraId="6D59D8DA">
            <w:pPr>
              <w:pStyle w:val="12"/>
            </w:pPr>
          </w:p>
        </w:tc>
        <w:tc>
          <w:tcPr>
            <w:tcW w:w="1134" w:type="dxa"/>
            <w:vAlign w:val="center"/>
          </w:tcPr>
          <w:p w14:paraId="0CD544BB">
            <w:pPr>
              <w:pStyle w:val="12"/>
            </w:pPr>
          </w:p>
        </w:tc>
        <w:tc>
          <w:tcPr>
            <w:tcW w:w="1134" w:type="dxa"/>
            <w:vAlign w:val="center"/>
          </w:tcPr>
          <w:p w14:paraId="24458F1D">
            <w:pPr>
              <w:pStyle w:val="12"/>
            </w:pPr>
          </w:p>
        </w:tc>
        <w:tc>
          <w:tcPr>
            <w:tcW w:w="1134" w:type="dxa"/>
          </w:tcPr>
          <w:p w14:paraId="5F2CD4D0">
            <w:pPr>
              <w:pStyle w:val="12"/>
            </w:pPr>
          </w:p>
        </w:tc>
      </w:tr>
      <w:tr w14:paraId="12C29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A2DE55">
            <w:pPr>
              <w:pStyle w:val="14"/>
            </w:pPr>
            <w:r>
              <w:t>2130399</w:t>
            </w:r>
          </w:p>
        </w:tc>
        <w:tc>
          <w:tcPr>
            <w:tcW w:w="879" w:type="dxa"/>
            <w:vAlign w:val="center"/>
          </w:tcPr>
          <w:p w14:paraId="350D60EA">
            <w:pPr>
              <w:pStyle w:val="14"/>
            </w:pPr>
            <w:r>
              <w:t>30112</w:t>
            </w:r>
          </w:p>
        </w:tc>
        <w:tc>
          <w:tcPr>
            <w:tcW w:w="879" w:type="dxa"/>
            <w:vAlign w:val="center"/>
          </w:tcPr>
          <w:p w14:paraId="71DAE9A3">
            <w:pPr>
              <w:pStyle w:val="14"/>
            </w:pPr>
            <w:r>
              <w:t>50501</w:t>
            </w:r>
          </w:p>
        </w:tc>
        <w:tc>
          <w:tcPr>
            <w:tcW w:w="4309" w:type="dxa"/>
            <w:vAlign w:val="center"/>
          </w:tcPr>
          <w:p w14:paraId="2083E4A6">
            <w:pPr>
              <w:pStyle w:val="13"/>
            </w:pPr>
            <w:r>
              <w:t>4.6行政事业单位工伤保险</w:t>
            </w:r>
          </w:p>
        </w:tc>
        <w:tc>
          <w:tcPr>
            <w:tcW w:w="1134" w:type="dxa"/>
            <w:vAlign w:val="center"/>
          </w:tcPr>
          <w:p w14:paraId="6D6D1869">
            <w:pPr>
              <w:pStyle w:val="12"/>
            </w:pPr>
            <w:r>
              <w:t>1.48</w:t>
            </w:r>
          </w:p>
        </w:tc>
        <w:tc>
          <w:tcPr>
            <w:tcW w:w="1134" w:type="dxa"/>
            <w:vAlign w:val="center"/>
          </w:tcPr>
          <w:p w14:paraId="339FB72E">
            <w:pPr>
              <w:pStyle w:val="12"/>
            </w:pPr>
            <w:r>
              <w:t>1.48</w:t>
            </w:r>
          </w:p>
        </w:tc>
        <w:tc>
          <w:tcPr>
            <w:tcW w:w="1134" w:type="dxa"/>
            <w:vAlign w:val="center"/>
          </w:tcPr>
          <w:p w14:paraId="311BC633">
            <w:pPr>
              <w:pStyle w:val="12"/>
            </w:pPr>
          </w:p>
        </w:tc>
        <w:tc>
          <w:tcPr>
            <w:tcW w:w="1134" w:type="dxa"/>
            <w:vAlign w:val="center"/>
          </w:tcPr>
          <w:p w14:paraId="2CC832B9">
            <w:pPr>
              <w:pStyle w:val="12"/>
            </w:pPr>
          </w:p>
        </w:tc>
        <w:tc>
          <w:tcPr>
            <w:tcW w:w="1134" w:type="dxa"/>
            <w:vAlign w:val="center"/>
          </w:tcPr>
          <w:p w14:paraId="0770CE2A">
            <w:pPr>
              <w:pStyle w:val="12"/>
            </w:pPr>
          </w:p>
        </w:tc>
        <w:tc>
          <w:tcPr>
            <w:tcW w:w="1134" w:type="dxa"/>
            <w:vAlign w:val="center"/>
          </w:tcPr>
          <w:p w14:paraId="63FF2D7F">
            <w:pPr>
              <w:pStyle w:val="12"/>
            </w:pPr>
          </w:p>
        </w:tc>
        <w:tc>
          <w:tcPr>
            <w:tcW w:w="1134" w:type="dxa"/>
          </w:tcPr>
          <w:p w14:paraId="726B432E">
            <w:pPr>
              <w:pStyle w:val="12"/>
            </w:pPr>
          </w:p>
        </w:tc>
      </w:tr>
      <w:tr w14:paraId="51F70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1D7FFD">
            <w:pPr>
              <w:pStyle w:val="14"/>
            </w:pPr>
            <w:r>
              <w:t>2130399</w:t>
            </w:r>
          </w:p>
        </w:tc>
        <w:tc>
          <w:tcPr>
            <w:tcW w:w="879" w:type="dxa"/>
            <w:vAlign w:val="center"/>
          </w:tcPr>
          <w:p w14:paraId="56CEFC74">
            <w:pPr>
              <w:pStyle w:val="14"/>
            </w:pPr>
            <w:r>
              <w:t>30112</w:t>
            </w:r>
          </w:p>
        </w:tc>
        <w:tc>
          <w:tcPr>
            <w:tcW w:w="879" w:type="dxa"/>
            <w:vAlign w:val="center"/>
          </w:tcPr>
          <w:p w14:paraId="61AA875C">
            <w:pPr>
              <w:pStyle w:val="14"/>
            </w:pPr>
            <w:r>
              <w:t>50501</w:t>
            </w:r>
          </w:p>
        </w:tc>
        <w:tc>
          <w:tcPr>
            <w:tcW w:w="4309" w:type="dxa"/>
            <w:vAlign w:val="center"/>
          </w:tcPr>
          <w:p w14:paraId="386B6F96">
            <w:pPr>
              <w:pStyle w:val="13"/>
            </w:pPr>
            <w:r>
              <w:t>4.7长期护理保险</w:t>
            </w:r>
          </w:p>
        </w:tc>
        <w:tc>
          <w:tcPr>
            <w:tcW w:w="1134" w:type="dxa"/>
            <w:vAlign w:val="center"/>
          </w:tcPr>
          <w:p w14:paraId="570F33F5">
            <w:pPr>
              <w:pStyle w:val="12"/>
            </w:pPr>
            <w:r>
              <w:t>0.23</w:t>
            </w:r>
          </w:p>
        </w:tc>
        <w:tc>
          <w:tcPr>
            <w:tcW w:w="1134" w:type="dxa"/>
            <w:vAlign w:val="center"/>
          </w:tcPr>
          <w:p w14:paraId="41F1AFE8">
            <w:pPr>
              <w:pStyle w:val="12"/>
            </w:pPr>
            <w:r>
              <w:t>0.23</w:t>
            </w:r>
          </w:p>
        </w:tc>
        <w:tc>
          <w:tcPr>
            <w:tcW w:w="1134" w:type="dxa"/>
            <w:vAlign w:val="center"/>
          </w:tcPr>
          <w:p w14:paraId="7457D8AC">
            <w:pPr>
              <w:pStyle w:val="12"/>
            </w:pPr>
          </w:p>
        </w:tc>
        <w:tc>
          <w:tcPr>
            <w:tcW w:w="1134" w:type="dxa"/>
            <w:vAlign w:val="center"/>
          </w:tcPr>
          <w:p w14:paraId="4BB65AB6">
            <w:pPr>
              <w:pStyle w:val="12"/>
            </w:pPr>
          </w:p>
        </w:tc>
        <w:tc>
          <w:tcPr>
            <w:tcW w:w="1134" w:type="dxa"/>
            <w:vAlign w:val="center"/>
          </w:tcPr>
          <w:p w14:paraId="5627A3D8">
            <w:pPr>
              <w:pStyle w:val="12"/>
            </w:pPr>
          </w:p>
        </w:tc>
        <w:tc>
          <w:tcPr>
            <w:tcW w:w="1134" w:type="dxa"/>
            <w:vAlign w:val="center"/>
          </w:tcPr>
          <w:p w14:paraId="1F0D18AC">
            <w:pPr>
              <w:pStyle w:val="12"/>
            </w:pPr>
          </w:p>
        </w:tc>
        <w:tc>
          <w:tcPr>
            <w:tcW w:w="1134" w:type="dxa"/>
          </w:tcPr>
          <w:p w14:paraId="5760A011">
            <w:pPr>
              <w:pStyle w:val="12"/>
            </w:pPr>
          </w:p>
        </w:tc>
      </w:tr>
      <w:tr w14:paraId="24B4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8CD036">
            <w:pPr>
              <w:pStyle w:val="14"/>
            </w:pPr>
            <w:r>
              <w:t>2210201</w:t>
            </w:r>
          </w:p>
        </w:tc>
        <w:tc>
          <w:tcPr>
            <w:tcW w:w="879" w:type="dxa"/>
            <w:vAlign w:val="center"/>
          </w:tcPr>
          <w:p w14:paraId="4C38EB78">
            <w:pPr>
              <w:pStyle w:val="14"/>
            </w:pPr>
            <w:r>
              <w:t>30113</w:t>
            </w:r>
          </w:p>
        </w:tc>
        <w:tc>
          <w:tcPr>
            <w:tcW w:w="879" w:type="dxa"/>
            <w:vAlign w:val="center"/>
          </w:tcPr>
          <w:p w14:paraId="7D5FB2D1">
            <w:pPr>
              <w:pStyle w:val="14"/>
            </w:pPr>
            <w:r>
              <w:t>50501</w:t>
            </w:r>
          </w:p>
        </w:tc>
        <w:tc>
          <w:tcPr>
            <w:tcW w:w="4309" w:type="dxa"/>
            <w:vAlign w:val="center"/>
          </w:tcPr>
          <w:p w14:paraId="16D89338">
            <w:pPr>
              <w:pStyle w:val="13"/>
            </w:pPr>
            <w:r>
              <w:t>5.住房公积金</w:t>
            </w:r>
          </w:p>
        </w:tc>
        <w:tc>
          <w:tcPr>
            <w:tcW w:w="1134" w:type="dxa"/>
            <w:vAlign w:val="center"/>
          </w:tcPr>
          <w:p w14:paraId="09BFB2BC">
            <w:pPr>
              <w:pStyle w:val="12"/>
            </w:pPr>
            <w:r>
              <w:t>47.34</w:t>
            </w:r>
          </w:p>
        </w:tc>
        <w:tc>
          <w:tcPr>
            <w:tcW w:w="1134" w:type="dxa"/>
            <w:vAlign w:val="center"/>
          </w:tcPr>
          <w:p w14:paraId="7C76A491">
            <w:pPr>
              <w:pStyle w:val="12"/>
            </w:pPr>
            <w:r>
              <w:t>47.34</w:t>
            </w:r>
          </w:p>
        </w:tc>
        <w:tc>
          <w:tcPr>
            <w:tcW w:w="1134" w:type="dxa"/>
            <w:vAlign w:val="center"/>
          </w:tcPr>
          <w:p w14:paraId="5618C79C">
            <w:pPr>
              <w:pStyle w:val="12"/>
            </w:pPr>
          </w:p>
        </w:tc>
        <w:tc>
          <w:tcPr>
            <w:tcW w:w="1134" w:type="dxa"/>
            <w:vAlign w:val="center"/>
          </w:tcPr>
          <w:p w14:paraId="20757937">
            <w:pPr>
              <w:pStyle w:val="12"/>
            </w:pPr>
          </w:p>
        </w:tc>
        <w:tc>
          <w:tcPr>
            <w:tcW w:w="1134" w:type="dxa"/>
            <w:vAlign w:val="center"/>
          </w:tcPr>
          <w:p w14:paraId="314FC3A5">
            <w:pPr>
              <w:pStyle w:val="12"/>
            </w:pPr>
          </w:p>
        </w:tc>
        <w:tc>
          <w:tcPr>
            <w:tcW w:w="1134" w:type="dxa"/>
            <w:vAlign w:val="center"/>
          </w:tcPr>
          <w:p w14:paraId="0C3CFCC2">
            <w:pPr>
              <w:pStyle w:val="12"/>
            </w:pPr>
          </w:p>
        </w:tc>
        <w:tc>
          <w:tcPr>
            <w:tcW w:w="1134" w:type="dxa"/>
          </w:tcPr>
          <w:p w14:paraId="16B8C3A3">
            <w:pPr>
              <w:pStyle w:val="12"/>
            </w:pPr>
          </w:p>
        </w:tc>
      </w:tr>
      <w:tr w14:paraId="631DC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B75F52">
            <w:pPr>
              <w:pStyle w:val="14"/>
            </w:pPr>
          </w:p>
        </w:tc>
        <w:tc>
          <w:tcPr>
            <w:tcW w:w="879" w:type="dxa"/>
            <w:vAlign w:val="center"/>
          </w:tcPr>
          <w:p w14:paraId="7CC86EF5">
            <w:pPr>
              <w:pStyle w:val="14"/>
            </w:pPr>
          </w:p>
        </w:tc>
        <w:tc>
          <w:tcPr>
            <w:tcW w:w="879" w:type="dxa"/>
            <w:vAlign w:val="center"/>
          </w:tcPr>
          <w:p w14:paraId="74888831">
            <w:pPr>
              <w:pStyle w:val="14"/>
            </w:pPr>
          </w:p>
        </w:tc>
        <w:tc>
          <w:tcPr>
            <w:tcW w:w="4309" w:type="dxa"/>
            <w:vAlign w:val="center"/>
          </w:tcPr>
          <w:p w14:paraId="602EE9F2">
            <w:pPr>
              <w:pStyle w:val="13"/>
            </w:pPr>
            <w:r>
              <w:t>6.绩效工资</w:t>
            </w:r>
          </w:p>
        </w:tc>
        <w:tc>
          <w:tcPr>
            <w:tcW w:w="1134" w:type="dxa"/>
            <w:vAlign w:val="center"/>
          </w:tcPr>
          <w:p w14:paraId="768C94B9">
            <w:pPr>
              <w:pStyle w:val="12"/>
            </w:pPr>
            <w:r>
              <w:t>216.23</w:t>
            </w:r>
          </w:p>
        </w:tc>
        <w:tc>
          <w:tcPr>
            <w:tcW w:w="1134" w:type="dxa"/>
            <w:vAlign w:val="center"/>
          </w:tcPr>
          <w:p w14:paraId="52FFBE78">
            <w:pPr>
              <w:pStyle w:val="12"/>
            </w:pPr>
            <w:r>
              <w:t>216.23</w:t>
            </w:r>
          </w:p>
        </w:tc>
        <w:tc>
          <w:tcPr>
            <w:tcW w:w="1134" w:type="dxa"/>
            <w:vAlign w:val="center"/>
          </w:tcPr>
          <w:p w14:paraId="06DA041F">
            <w:pPr>
              <w:pStyle w:val="12"/>
            </w:pPr>
          </w:p>
        </w:tc>
        <w:tc>
          <w:tcPr>
            <w:tcW w:w="1134" w:type="dxa"/>
            <w:vAlign w:val="center"/>
          </w:tcPr>
          <w:p w14:paraId="03FE98E2">
            <w:pPr>
              <w:pStyle w:val="12"/>
            </w:pPr>
          </w:p>
        </w:tc>
        <w:tc>
          <w:tcPr>
            <w:tcW w:w="1134" w:type="dxa"/>
            <w:vAlign w:val="center"/>
          </w:tcPr>
          <w:p w14:paraId="44E3D22C">
            <w:pPr>
              <w:pStyle w:val="12"/>
            </w:pPr>
          </w:p>
        </w:tc>
        <w:tc>
          <w:tcPr>
            <w:tcW w:w="1134" w:type="dxa"/>
            <w:vAlign w:val="center"/>
          </w:tcPr>
          <w:p w14:paraId="5B9B65F0">
            <w:pPr>
              <w:pStyle w:val="12"/>
            </w:pPr>
          </w:p>
        </w:tc>
        <w:tc>
          <w:tcPr>
            <w:tcW w:w="1134" w:type="dxa"/>
          </w:tcPr>
          <w:p w14:paraId="268E6BA9">
            <w:pPr>
              <w:pStyle w:val="12"/>
            </w:pPr>
          </w:p>
        </w:tc>
      </w:tr>
      <w:tr w14:paraId="077C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D537FC">
            <w:pPr>
              <w:pStyle w:val="14"/>
            </w:pPr>
            <w:r>
              <w:t>2130399</w:t>
            </w:r>
          </w:p>
        </w:tc>
        <w:tc>
          <w:tcPr>
            <w:tcW w:w="879" w:type="dxa"/>
            <w:vAlign w:val="center"/>
          </w:tcPr>
          <w:p w14:paraId="46A56C53">
            <w:pPr>
              <w:pStyle w:val="14"/>
            </w:pPr>
            <w:r>
              <w:t>30107</w:t>
            </w:r>
          </w:p>
        </w:tc>
        <w:tc>
          <w:tcPr>
            <w:tcW w:w="879" w:type="dxa"/>
            <w:vAlign w:val="center"/>
          </w:tcPr>
          <w:p w14:paraId="236B0B0A">
            <w:pPr>
              <w:pStyle w:val="14"/>
            </w:pPr>
            <w:r>
              <w:t>50501</w:t>
            </w:r>
          </w:p>
        </w:tc>
        <w:tc>
          <w:tcPr>
            <w:tcW w:w="4309" w:type="dxa"/>
            <w:vAlign w:val="center"/>
          </w:tcPr>
          <w:p w14:paraId="1112F8D7">
            <w:pPr>
              <w:pStyle w:val="13"/>
            </w:pPr>
            <w:r>
              <w:t>6.1基础性绩效工资</w:t>
            </w:r>
          </w:p>
        </w:tc>
        <w:tc>
          <w:tcPr>
            <w:tcW w:w="1134" w:type="dxa"/>
            <w:vAlign w:val="center"/>
          </w:tcPr>
          <w:p w14:paraId="0233299D">
            <w:pPr>
              <w:pStyle w:val="12"/>
            </w:pPr>
            <w:r>
              <w:t>73.96</w:t>
            </w:r>
          </w:p>
        </w:tc>
        <w:tc>
          <w:tcPr>
            <w:tcW w:w="1134" w:type="dxa"/>
            <w:vAlign w:val="center"/>
          </w:tcPr>
          <w:p w14:paraId="4425863A">
            <w:pPr>
              <w:pStyle w:val="12"/>
            </w:pPr>
            <w:r>
              <w:t>73.96</w:t>
            </w:r>
          </w:p>
        </w:tc>
        <w:tc>
          <w:tcPr>
            <w:tcW w:w="1134" w:type="dxa"/>
            <w:vAlign w:val="center"/>
          </w:tcPr>
          <w:p w14:paraId="395B15D6">
            <w:pPr>
              <w:pStyle w:val="12"/>
            </w:pPr>
          </w:p>
        </w:tc>
        <w:tc>
          <w:tcPr>
            <w:tcW w:w="1134" w:type="dxa"/>
            <w:vAlign w:val="center"/>
          </w:tcPr>
          <w:p w14:paraId="6C258D6B">
            <w:pPr>
              <w:pStyle w:val="12"/>
            </w:pPr>
          </w:p>
        </w:tc>
        <w:tc>
          <w:tcPr>
            <w:tcW w:w="1134" w:type="dxa"/>
            <w:vAlign w:val="center"/>
          </w:tcPr>
          <w:p w14:paraId="21CCCA97">
            <w:pPr>
              <w:pStyle w:val="12"/>
            </w:pPr>
          </w:p>
        </w:tc>
        <w:tc>
          <w:tcPr>
            <w:tcW w:w="1134" w:type="dxa"/>
            <w:vAlign w:val="center"/>
          </w:tcPr>
          <w:p w14:paraId="20F18C02">
            <w:pPr>
              <w:pStyle w:val="12"/>
            </w:pPr>
          </w:p>
        </w:tc>
        <w:tc>
          <w:tcPr>
            <w:tcW w:w="1134" w:type="dxa"/>
          </w:tcPr>
          <w:p w14:paraId="3E8BA5B2">
            <w:pPr>
              <w:pStyle w:val="12"/>
            </w:pPr>
          </w:p>
        </w:tc>
      </w:tr>
      <w:tr w14:paraId="62EE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FC2579">
            <w:pPr>
              <w:pStyle w:val="14"/>
            </w:pPr>
            <w:r>
              <w:t>2130399</w:t>
            </w:r>
          </w:p>
        </w:tc>
        <w:tc>
          <w:tcPr>
            <w:tcW w:w="879" w:type="dxa"/>
            <w:vAlign w:val="center"/>
          </w:tcPr>
          <w:p w14:paraId="159BE105">
            <w:pPr>
              <w:pStyle w:val="14"/>
            </w:pPr>
            <w:r>
              <w:t>30107</w:t>
            </w:r>
          </w:p>
        </w:tc>
        <w:tc>
          <w:tcPr>
            <w:tcW w:w="879" w:type="dxa"/>
            <w:vAlign w:val="center"/>
          </w:tcPr>
          <w:p w14:paraId="16829D46">
            <w:pPr>
              <w:pStyle w:val="14"/>
            </w:pPr>
            <w:r>
              <w:t>50501</w:t>
            </w:r>
          </w:p>
        </w:tc>
        <w:tc>
          <w:tcPr>
            <w:tcW w:w="4309" w:type="dxa"/>
            <w:vAlign w:val="center"/>
          </w:tcPr>
          <w:p w14:paraId="54972B2E">
            <w:pPr>
              <w:pStyle w:val="13"/>
            </w:pPr>
            <w:r>
              <w:t>6.2奖励性绩效工资</w:t>
            </w:r>
          </w:p>
        </w:tc>
        <w:tc>
          <w:tcPr>
            <w:tcW w:w="1134" w:type="dxa"/>
            <w:vAlign w:val="center"/>
          </w:tcPr>
          <w:p w14:paraId="24B7206D">
            <w:pPr>
              <w:pStyle w:val="12"/>
            </w:pPr>
            <w:r>
              <w:t>31.71</w:t>
            </w:r>
          </w:p>
        </w:tc>
        <w:tc>
          <w:tcPr>
            <w:tcW w:w="1134" w:type="dxa"/>
            <w:vAlign w:val="center"/>
          </w:tcPr>
          <w:p w14:paraId="4F0AC72D">
            <w:pPr>
              <w:pStyle w:val="12"/>
            </w:pPr>
            <w:r>
              <w:t>31.71</w:t>
            </w:r>
          </w:p>
        </w:tc>
        <w:tc>
          <w:tcPr>
            <w:tcW w:w="1134" w:type="dxa"/>
            <w:vAlign w:val="center"/>
          </w:tcPr>
          <w:p w14:paraId="66F79C2C">
            <w:pPr>
              <w:pStyle w:val="12"/>
            </w:pPr>
          </w:p>
        </w:tc>
        <w:tc>
          <w:tcPr>
            <w:tcW w:w="1134" w:type="dxa"/>
            <w:vAlign w:val="center"/>
          </w:tcPr>
          <w:p w14:paraId="1F8F8B49">
            <w:pPr>
              <w:pStyle w:val="12"/>
            </w:pPr>
          </w:p>
        </w:tc>
        <w:tc>
          <w:tcPr>
            <w:tcW w:w="1134" w:type="dxa"/>
            <w:vAlign w:val="center"/>
          </w:tcPr>
          <w:p w14:paraId="47DDAF57">
            <w:pPr>
              <w:pStyle w:val="12"/>
            </w:pPr>
          </w:p>
        </w:tc>
        <w:tc>
          <w:tcPr>
            <w:tcW w:w="1134" w:type="dxa"/>
            <w:vAlign w:val="center"/>
          </w:tcPr>
          <w:p w14:paraId="58BCE69A">
            <w:pPr>
              <w:pStyle w:val="12"/>
            </w:pPr>
          </w:p>
        </w:tc>
        <w:tc>
          <w:tcPr>
            <w:tcW w:w="1134" w:type="dxa"/>
          </w:tcPr>
          <w:p w14:paraId="26EE3EA4">
            <w:pPr>
              <w:pStyle w:val="12"/>
            </w:pPr>
          </w:p>
        </w:tc>
      </w:tr>
      <w:tr w14:paraId="0CF81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67770E7">
            <w:pPr>
              <w:pStyle w:val="14"/>
            </w:pPr>
            <w:r>
              <w:t>2130399</w:t>
            </w:r>
          </w:p>
        </w:tc>
        <w:tc>
          <w:tcPr>
            <w:tcW w:w="879" w:type="dxa"/>
            <w:vAlign w:val="center"/>
          </w:tcPr>
          <w:p w14:paraId="7046BAA2">
            <w:pPr>
              <w:pStyle w:val="14"/>
            </w:pPr>
            <w:r>
              <w:t>30107</w:t>
            </w:r>
          </w:p>
        </w:tc>
        <w:tc>
          <w:tcPr>
            <w:tcW w:w="879" w:type="dxa"/>
            <w:vAlign w:val="center"/>
          </w:tcPr>
          <w:p w14:paraId="3B00794A">
            <w:pPr>
              <w:pStyle w:val="14"/>
            </w:pPr>
            <w:r>
              <w:t>50501</w:t>
            </w:r>
          </w:p>
        </w:tc>
        <w:tc>
          <w:tcPr>
            <w:tcW w:w="4309" w:type="dxa"/>
            <w:vAlign w:val="center"/>
          </w:tcPr>
          <w:p w14:paraId="0CD8B800">
            <w:pPr>
              <w:pStyle w:val="13"/>
            </w:pPr>
            <w:r>
              <w:t>6.3事业单位上年度12月份基本工资</w:t>
            </w:r>
          </w:p>
        </w:tc>
        <w:tc>
          <w:tcPr>
            <w:tcW w:w="1134" w:type="dxa"/>
            <w:vAlign w:val="center"/>
          </w:tcPr>
          <w:p w14:paraId="6E15118F">
            <w:pPr>
              <w:pStyle w:val="12"/>
            </w:pPr>
            <w:r>
              <w:t>14.62</w:t>
            </w:r>
          </w:p>
        </w:tc>
        <w:tc>
          <w:tcPr>
            <w:tcW w:w="1134" w:type="dxa"/>
            <w:vAlign w:val="center"/>
          </w:tcPr>
          <w:p w14:paraId="7E260BED">
            <w:pPr>
              <w:pStyle w:val="12"/>
            </w:pPr>
            <w:r>
              <w:t>14.62</w:t>
            </w:r>
          </w:p>
        </w:tc>
        <w:tc>
          <w:tcPr>
            <w:tcW w:w="1134" w:type="dxa"/>
            <w:vAlign w:val="center"/>
          </w:tcPr>
          <w:p w14:paraId="67A21191">
            <w:pPr>
              <w:pStyle w:val="12"/>
            </w:pPr>
          </w:p>
        </w:tc>
        <w:tc>
          <w:tcPr>
            <w:tcW w:w="1134" w:type="dxa"/>
            <w:vAlign w:val="center"/>
          </w:tcPr>
          <w:p w14:paraId="592252D1">
            <w:pPr>
              <w:pStyle w:val="12"/>
            </w:pPr>
          </w:p>
        </w:tc>
        <w:tc>
          <w:tcPr>
            <w:tcW w:w="1134" w:type="dxa"/>
            <w:vAlign w:val="center"/>
          </w:tcPr>
          <w:p w14:paraId="247F7B65">
            <w:pPr>
              <w:pStyle w:val="12"/>
            </w:pPr>
          </w:p>
        </w:tc>
        <w:tc>
          <w:tcPr>
            <w:tcW w:w="1134" w:type="dxa"/>
            <w:vAlign w:val="center"/>
          </w:tcPr>
          <w:p w14:paraId="791C9F98">
            <w:pPr>
              <w:pStyle w:val="12"/>
            </w:pPr>
          </w:p>
        </w:tc>
        <w:tc>
          <w:tcPr>
            <w:tcW w:w="1134" w:type="dxa"/>
          </w:tcPr>
          <w:p w14:paraId="711B4F7E">
            <w:pPr>
              <w:pStyle w:val="12"/>
            </w:pPr>
          </w:p>
        </w:tc>
      </w:tr>
      <w:tr w14:paraId="46BA7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1CD2B9">
            <w:pPr>
              <w:pStyle w:val="14"/>
            </w:pPr>
            <w:r>
              <w:t>2130399</w:t>
            </w:r>
          </w:p>
        </w:tc>
        <w:tc>
          <w:tcPr>
            <w:tcW w:w="879" w:type="dxa"/>
            <w:vAlign w:val="center"/>
          </w:tcPr>
          <w:p w14:paraId="14E4FE00">
            <w:pPr>
              <w:pStyle w:val="14"/>
            </w:pPr>
            <w:r>
              <w:t>30107</w:t>
            </w:r>
          </w:p>
        </w:tc>
        <w:tc>
          <w:tcPr>
            <w:tcW w:w="879" w:type="dxa"/>
            <w:vAlign w:val="center"/>
          </w:tcPr>
          <w:p w14:paraId="0923A254">
            <w:pPr>
              <w:pStyle w:val="14"/>
            </w:pPr>
            <w:r>
              <w:t>50501</w:t>
            </w:r>
          </w:p>
        </w:tc>
        <w:tc>
          <w:tcPr>
            <w:tcW w:w="4309" w:type="dxa"/>
            <w:vAlign w:val="center"/>
          </w:tcPr>
          <w:p w14:paraId="41B43F75">
            <w:pPr>
              <w:pStyle w:val="13"/>
            </w:pPr>
            <w:r>
              <w:t>6.4补充绩效工资</w:t>
            </w:r>
          </w:p>
        </w:tc>
        <w:tc>
          <w:tcPr>
            <w:tcW w:w="1134" w:type="dxa"/>
            <w:vAlign w:val="center"/>
          </w:tcPr>
          <w:p w14:paraId="2AFA6109">
            <w:pPr>
              <w:pStyle w:val="12"/>
            </w:pPr>
            <w:r>
              <w:t>67.23</w:t>
            </w:r>
          </w:p>
        </w:tc>
        <w:tc>
          <w:tcPr>
            <w:tcW w:w="1134" w:type="dxa"/>
            <w:vAlign w:val="center"/>
          </w:tcPr>
          <w:p w14:paraId="42FA4176">
            <w:pPr>
              <w:pStyle w:val="12"/>
            </w:pPr>
            <w:r>
              <w:t>67.23</w:t>
            </w:r>
          </w:p>
        </w:tc>
        <w:tc>
          <w:tcPr>
            <w:tcW w:w="1134" w:type="dxa"/>
            <w:vAlign w:val="center"/>
          </w:tcPr>
          <w:p w14:paraId="3393BF94">
            <w:pPr>
              <w:pStyle w:val="12"/>
            </w:pPr>
          </w:p>
        </w:tc>
        <w:tc>
          <w:tcPr>
            <w:tcW w:w="1134" w:type="dxa"/>
            <w:vAlign w:val="center"/>
          </w:tcPr>
          <w:p w14:paraId="74DE07FA">
            <w:pPr>
              <w:pStyle w:val="12"/>
            </w:pPr>
          </w:p>
        </w:tc>
        <w:tc>
          <w:tcPr>
            <w:tcW w:w="1134" w:type="dxa"/>
            <w:vAlign w:val="center"/>
          </w:tcPr>
          <w:p w14:paraId="36741477">
            <w:pPr>
              <w:pStyle w:val="12"/>
            </w:pPr>
          </w:p>
        </w:tc>
        <w:tc>
          <w:tcPr>
            <w:tcW w:w="1134" w:type="dxa"/>
            <w:vAlign w:val="center"/>
          </w:tcPr>
          <w:p w14:paraId="65C37F95">
            <w:pPr>
              <w:pStyle w:val="12"/>
            </w:pPr>
          </w:p>
        </w:tc>
        <w:tc>
          <w:tcPr>
            <w:tcW w:w="1134" w:type="dxa"/>
          </w:tcPr>
          <w:p w14:paraId="64BF7A35">
            <w:pPr>
              <w:pStyle w:val="12"/>
            </w:pPr>
          </w:p>
        </w:tc>
      </w:tr>
      <w:tr w14:paraId="6603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31C446">
            <w:pPr>
              <w:pStyle w:val="14"/>
            </w:pPr>
            <w:r>
              <w:t>2130399</w:t>
            </w:r>
          </w:p>
        </w:tc>
        <w:tc>
          <w:tcPr>
            <w:tcW w:w="879" w:type="dxa"/>
            <w:vAlign w:val="center"/>
          </w:tcPr>
          <w:p w14:paraId="594AFA0D">
            <w:pPr>
              <w:pStyle w:val="14"/>
            </w:pPr>
            <w:r>
              <w:t>30107</w:t>
            </w:r>
          </w:p>
        </w:tc>
        <w:tc>
          <w:tcPr>
            <w:tcW w:w="879" w:type="dxa"/>
            <w:vAlign w:val="center"/>
          </w:tcPr>
          <w:p w14:paraId="5E8D3DC5">
            <w:pPr>
              <w:pStyle w:val="14"/>
            </w:pPr>
            <w:r>
              <w:t>50501</w:t>
            </w:r>
          </w:p>
        </w:tc>
        <w:tc>
          <w:tcPr>
            <w:tcW w:w="4309" w:type="dxa"/>
            <w:vAlign w:val="center"/>
          </w:tcPr>
          <w:p w14:paraId="7007D1D2">
            <w:pPr>
              <w:pStyle w:val="13"/>
            </w:pPr>
            <w:r>
              <w:t>6.5事业人员年度考核奖</w:t>
            </w:r>
          </w:p>
        </w:tc>
        <w:tc>
          <w:tcPr>
            <w:tcW w:w="1134" w:type="dxa"/>
            <w:vAlign w:val="center"/>
          </w:tcPr>
          <w:p w14:paraId="0FF7C5BA">
            <w:pPr>
              <w:pStyle w:val="12"/>
            </w:pPr>
            <w:r>
              <w:t>28.71</w:t>
            </w:r>
          </w:p>
        </w:tc>
        <w:tc>
          <w:tcPr>
            <w:tcW w:w="1134" w:type="dxa"/>
            <w:vAlign w:val="center"/>
          </w:tcPr>
          <w:p w14:paraId="2205250B">
            <w:pPr>
              <w:pStyle w:val="12"/>
            </w:pPr>
            <w:r>
              <w:t>28.71</w:t>
            </w:r>
          </w:p>
        </w:tc>
        <w:tc>
          <w:tcPr>
            <w:tcW w:w="1134" w:type="dxa"/>
            <w:vAlign w:val="center"/>
          </w:tcPr>
          <w:p w14:paraId="4C90DF78">
            <w:pPr>
              <w:pStyle w:val="12"/>
            </w:pPr>
          </w:p>
        </w:tc>
        <w:tc>
          <w:tcPr>
            <w:tcW w:w="1134" w:type="dxa"/>
            <w:vAlign w:val="center"/>
          </w:tcPr>
          <w:p w14:paraId="5E55CBFE">
            <w:pPr>
              <w:pStyle w:val="12"/>
            </w:pPr>
          </w:p>
        </w:tc>
        <w:tc>
          <w:tcPr>
            <w:tcW w:w="1134" w:type="dxa"/>
            <w:vAlign w:val="center"/>
          </w:tcPr>
          <w:p w14:paraId="63653C3E">
            <w:pPr>
              <w:pStyle w:val="12"/>
            </w:pPr>
          </w:p>
        </w:tc>
        <w:tc>
          <w:tcPr>
            <w:tcW w:w="1134" w:type="dxa"/>
            <w:vAlign w:val="center"/>
          </w:tcPr>
          <w:p w14:paraId="21ACD048">
            <w:pPr>
              <w:pStyle w:val="12"/>
            </w:pPr>
          </w:p>
        </w:tc>
        <w:tc>
          <w:tcPr>
            <w:tcW w:w="1134" w:type="dxa"/>
          </w:tcPr>
          <w:p w14:paraId="703EFF2C">
            <w:pPr>
              <w:pStyle w:val="12"/>
            </w:pPr>
          </w:p>
        </w:tc>
      </w:tr>
      <w:tr w14:paraId="4F0CD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BFC32D">
            <w:pPr>
              <w:pStyle w:val="14"/>
            </w:pPr>
          </w:p>
        </w:tc>
        <w:tc>
          <w:tcPr>
            <w:tcW w:w="879" w:type="dxa"/>
            <w:vAlign w:val="center"/>
          </w:tcPr>
          <w:p w14:paraId="1EC9905D">
            <w:pPr>
              <w:pStyle w:val="14"/>
            </w:pPr>
          </w:p>
        </w:tc>
        <w:tc>
          <w:tcPr>
            <w:tcW w:w="879" w:type="dxa"/>
            <w:vAlign w:val="center"/>
          </w:tcPr>
          <w:p w14:paraId="33B307D2">
            <w:pPr>
              <w:pStyle w:val="14"/>
            </w:pPr>
          </w:p>
        </w:tc>
        <w:tc>
          <w:tcPr>
            <w:tcW w:w="4309" w:type="dxa"/>
            <w:vAlign w:val="center"/>
          </w:tcPr>
          <w:p w14:paraId="361CC01D">
            <w:pPr>
              <w:pStyle w:val="13"/>
            </w:pPr>
            <w:r>
              <w:t>7.其他工资福利支出</w:t>
            </w:r>
          </w:p>
        </w:tc>
        <w:tc>
          <w:tcPr>
            <w:tcW w:w="1134" w:type="dxa"/>
            <w:vAlign w:val="center"/>
          </w:tcPr>
          <w:p w14:paraId="44CB1973">
            <w:pPr>
              <w:pStyle w:val="12"/>
            </w:pPr>
            <w:r>
              <w:t>894.37</w:t>
            </w:r>
          </w:p>
        </w:tc>
        <w:tc>
          <w:tcPr>
            <w:tcW w:w="1134" w:type="dxa"/>
            <w:vAlign w:val="center"/>
          </w:tcPr>
          <w:p w14:paraId="057A3140">
            <w:pPr>
              <w:pStyle w:val="12"/>
            </w:pPr>
          </w:p>
        </w:tc>
        <w:tc>
          <w:tcPr>
            <w:tcW w:w="1134" w:type="dxa"/>
            <w:vAlign w:val="center"/>
          </w:tcPr>
          <w:p w14:paraId="2BF40595">
            <w:pPr>
              <w:pStyle w:val="12"/>
            </w:pPr>
          </w:p>
        </w:tc>
        <w:tc>
          <w:tcPr>
            <w:tcW w:w="1134" w:type="dxa"/>
            <w:vAlign w:val="center"/>
          </w:tcPr>
          <w:p w14:paraId="34137B9C">
            <w:pPr>
              <w:pStyle w:val="12"/>
            </w:pPr>
          </w:p>
        </w:tc>
        <w:tc>
          <w:tcPr>
            <w:tcW w:w="1134" w:type="dxa"/>
            <w:vAlign w:val="center"/>
          </w:tcPr>
          <w:p w14:paraId="53781E3C">
            <w:pPr>
              <w:pStyle w:val="12"/>
            </w:pPr>
            <w:r>
              <w:t>894.37</w:t>
            </w:r>
          </w:p>
        </w:tc>
        <w:tc>
          <w:tcPr>
            <w:tcW w:w="1134" w:type="dxa"/>
            <w:vAlign w:val="center"/>
          </w:tcPr>
          <w:p w14:paraId="67FD055C">
            <w:pPr>
              <w:pStyle w:val="12"/>
            </w:pPr>
          </w:p>
        </w:tc>
        <w:tc>
          <w:tcPr>
            <w:tcW w:w="1134" w:type="dxa"/>
          </w:tcPr>
          <w:p w14:paraId="411AEC8D">
            <w:pPr>
              <w:pStyle w:val="12"/>
            </w:pPr>
          </w:p>
        </w:tc>
      </w:tr>
      <w:tr w14:paraId="00DA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E3A7B8">
            <w:pPr>
              <w:pStyle w:val="14"/>
            </w:pPr>
            <w:r>
              <w:t>2130399</w:t>
            </w:r>
          </w:p>
        </w:tc>
        <w:tc>
          <w:tcPr>
            <w:tcW w:w="879" w:type="dxa"/>
            <w:vAlign w:val="center"/>
          </w:tcPr>
          <w:p w14:paraId="25C790C3">
            <w:pPr>
              <w:pStyle w:val="14"/>
            </w:pPr>
            <w:r>
              <w:t>30199</w:t>
            </w:r>
          </w:p>
        </w:tc>
        <w:tc>
          <w:tcPr>
            <w:tcW w:w="879" w:type="dxa"/>
            <w:vAlign w:val="center"/>
          </w:tcPr>
          <w:p w14:paraId="7D36DC40">
            <w:pPr>
              <w:pStyle w:val="14"/>
            </w:pPr>
            <w:r>
              <w:t>50501</w:t>
            </w:r>
          </w:p>
        </w:tc>
        <w:tc>
          <w:tcPr>
            <w:tcW w:w="4309" w:type="dxa"/>
            <w:vAlign w:val="center"/>
          </w:tcPr>
          <w:p w14:paraId="6281D415">
            <w:pPr>
              <w:pStyle w:val="13"/>
            </w:pPr>
            <w:r>
              <w:t>7.1长聘人员（人事代理）工资</w:t>
            </w:r>
          </w:p>
        </w:tc>
        <w:tc>
          <w:tcPr>
            <w:tcW w:w="1134" w:type="dxa"/>
            <w:vAlign w:val="center"/>
          </w:tcPr>
          <w:p w14:paraId="3F37D798">
            <w:pPr>
              <w:pStyle w:val="12"/>
            </w:pPr>
            <w:r>
              <w:t>493.80</w:t>
            </w:r>
          </w:p>
        </w:tc>
        <w:tc>
          <w:tcPr>
            <w:tcW w:w="1134" w:type="dxa"/>
            <w:vAlign w:val="center"/>
          </w:tcPr>
          <w:p w14:paraId="13C9C1E9">
            <w:pPr>
              <w:pStyle w:val="12"/>
            </w:pPr>
          </w:p>
        </w:tc>
        <w:tc>
          <w:tcPr>
            <w:tcW w:w="1134" w:type="dxa"/>
            <w:vAlign w:val="center"/>
          </w:tcPr>
          <w:p w14:paraId="49F9A884">
            <w:pPr>
              <w:pStyle w:val="12"/>
            </w:pPr>
          </w:p>
        </w:tc>
        <w:tc>
          <w:tcPr>
            <w:tcW w:w="1134" w:type="dxa"/>
            <w:vAlign w:val="center"/>
          </w:tcPr>
          <w:p w14:paraId="33ADF52D">
            <w:pPr>
              <w:pStyle w:val="12"/>
            </w:pPr>
          </w:p>
        </w:tc>
        <w:tc>
          <w:tcPr>
            <w:tcW w:w="1134" w:type="dxa"/>
            <w:vAlign w:val="center"/>
          </w:tcPr>
          <w:p w14:paraId="3B430EFC">
            <w:pPr>
              <w:pStyle w:val="12"/>
            </w:pPr>
            <w:r>
              <w:t>493.80</w:t>
            </w:r>
          </w:p>
        </w:tc>
        <w:tc>
          <w:tcPr>
            <w:tcW w:w="1134" w:type="dxa"/>
            <w:vAlign w:val="center"/>
          </w:tcPr>
          <w:p w14:paraId="65D4F977">
            <w:pPr>
              <w:pStyle w:val="12"/>
            </w:pPr>
          </w:p>
        </w:tc>
        <w:tc>
          <w:tcPr>
            <w:tcW w:w="1134" w:type="dxa"/>
          </w:tcPr>
          <w:p w14:paraId="6A87B19E">
            <w:pPr>
              <w:pStyle w:val="12"/>
            </w:pPr>
          </w:p>
        </w:tc>
      </w:tr>
      <w:tr w14:paraId="7811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891A80E">
            <w:pPr>
              <w:pStyle w:val="14"/>
            </w:pPr>
            <w:r>
              <w:t>2130399</w:t>
            </w:r>
          </w:p>
        </w:tc>
        <w:tc>
          <w:tcPr>
            <w:tcW w:w="879" w:type="dxa"/>
            <w:vAlign w:val="center"/>
          </w:tcPr>
          <w:p w14:paraId="03DFDC28">
            <w:pPr>
              <w:pStyle w:val="14"/>
            </w:pPr>
            <w:r>
              <w:t>30199</w:t>
            </w:r>
          </w:p>
        </w:tc>
        <w:tc>
          <w:tcPr>
            <w:tcW w:w="879" w:type="dxa"/>
            <w:vAlign w:val="center"/>
          </w:tcPr>
          <w:p w14:paraId="0421A5A1">
            <w:pPr>
              <w:pStyle w:val="14"/>
            </w:pPr>
            <w:r>
              <w:t>50501</w:t>
            </w:r>
          </w:p>
        </w:tc>
        <w:tc>
          <w:tcPr>
            <w:tcW w:w="4309" w:type="dxa"/>
            <w:vAlign w:val="center"/>
          </w:tcPr>
          <w:p w14:paraId="53A4D32C">
            <w:pPr>
              <w:pStyle w:val="13"/>
            </w:pPr>
            <w:r>
              <w:t>7.2长聘人员（人事代理）社保缴费和住房公积金</w:t>
            </w:r>
          </w:p>
        </w:tc>
        <w:tc>
          <w:tcPr>
            <w:tcW w:w="1134" w:type="dxa"/>
            <w:vAlign w:val="center"/>
          </w:tcPr>
          <w:p w14:paraId="53923DA8">
            <w:pPr>
              <w:pStyle w:val="12"/>
            </w:pPr>
            <w:r>
              <w:t>137.94</w:t>
            </w:r>
          </w:p>
        </w:tc>
        <w:tc>
          <w:tcPr>
            <w:tcW w:w="1134" w:type="dxa"/>
            <w:vAlign w:val="center"/>
          </w:tcPr>
          <w:p w14:paraId="462F241B">
            <w:pPr>
              <w:pStyle w:val="12"/>
            </w:pPr>
          </w:p>
        </w:tc>
        <w:tc>
          <w:tcPr>
            <w:tcW w:w="1134" w:type="dxa"/>
            <w:vAlign w:val="center"/>
          </w:tcPr>
          <w:p w14:paraId="731C477E">
            <w:pPr>
              <w:pStyle w:val="12"/>
            </w:pPr>
          </w:p>
        </w:tc>
        <w:tc>
          <w:tcPr>
            <w:tcW w:w="1134" w:type="dxa"/>
            <w:vAlign w:val="center"/>
          </w:tcPr>
          <w:p w14:paraId="76789507">
            <w:pPr>
              <w:pStyle w:val="12"/>
            </w:pPr>
          </w:p>
        </w:tc>
        <w:tc>
          <w:tcPr>
            <w:tcW w:w="1134" w:type="dxa"/>
            <w:vAlign w:val="center"/>
          </w:tcPr>
          <w:p w14:paraId="3B1D116C">
            <w:pPr>
              <w:pStyle w:val="12"/>
            </w:pPr>
            <w:r>
              <w:t>137.94</w:t>
            </w:r>
          </w:p>
        </w:tc>
        <w:tc>
          <w:tcPr>
            <w:tcW w:w="1134" w:type="dxa"/>
            <w:vAlign w:val="center"/>
          </w:tcPr>
          <w:p w14:paraId="2680B8F4">
            <w:pPr>
              <w:pStyle w:val="12"/>
            </w:pPr>
          </w:p>
        </w:tc>
        <w:tc>
          <w:tcPr>
            <w:tcW w:w="1134" w:type="dxa"/>
          </w:tcPr>
          <w:p w14:paraId="4A0D0C2C">
            <w:pPr>
              <w:pStyle w:val="12"/>
            </w:pPr>
          </w:p>
        </w:tc>
      </w:tr>
      <w:tr w14:paraId="3B292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A88C5F">
            <w:pPr>
              <w:pStyle w:val="14"/>
            </w:pPr>
            <w:r>
              <w:t>2130399</w:t>
            </w:r>
          </w:p>
        </w:tc>
        <w:tc>
          <w:tcPr>
            <w:tcW w:w="879" w:type="dxa"/>
            <w:vAlign w:val="center"/>
          </w:tcPr>
          <w:p w14:paraId="489A4897">
            <w:pPr>
              <w:pStyle w:val="14"/>
            </w:pPr>
            <w:r>
              <w:t>30199</w:t>
            </w:r>
          </w:p>
        </w:tc>
        <w:tc>
          <w:tcPr>
            <w:tcW w:w="879" w:type="dxa"/>
            <w:vAlign w:val="center"/>
          </w:tcPr>
          <w:p w14:paraId="310CC2AE">
            <w:pPr>
              <w:pStyle w:val="14"/>
            </w:pPr>
            <w:r>
              <w:t>50501</w:t>
            </w:r>
          </w:p>
        </w:tc>
        <w:tc>
          <w:tcPr>
            <w:tcW w:w="4309" w:type="dxa"/>
            <w:vAlign w:val="center"/>
          </w:tcPr>
          <w:p w14:paraId="033851B6">
            <w:pPr>
              <w:pStyle w:val="13"/>
            </w:pPr>
            <w:r>
              <w:t>7.3长聘人员（其他编外）工资</w:t>
            </w:r>
          </w:p>
        </w:tc>
        <w:tc>
          <w:tcPr>
            <w:tcW w:w="1134" w:type="dxa"/>
            <w:vAlign w:val="center"/>
          </w:tcPr>
          <w:p w14:paraId="69F974C6">
            <w:pPr>
              <w:pStyle w:val="12"/>
            </w:pPr>
            <w:r>
              <w:t>202.18</w:t>
            </w:r>
          </w:p>
        </w:tc>
        <w:tc>
          <w:tcPr>
            <w:tcW w:w="1134" w:type="dxa"/>
            <w:vAlign w:val="center"/>
          </w:tcPr>
          <w:p w14:paraId="729D8602">
            <w:pPr>
              <w:pStyle w:val="12"/>
            </w:pPr>
          </w:p>
        </w:tc>
        <w:tc>
          <w:tcPr>
            <w:tcW w:w="1134" w:type="dxa"/>
            <w:vAlign w:val="center"/>
          </w:tcPr>
          <w:p w14:paraId="60D5F05F">
            <w:pPr>
              <w:pStyle w:val="12"/>
            </w:pPr>
          </w:p>
        </w:tc>
        <w:tc>
          <w:tcPr>
            <w:tcW w:w="1134" w:type="dxa"/>
            <w:vAlign w:val="center"/>
          </w:tcPr>
          <w:p w14:paraId="4A08297F">
            <w:pPr>
              <w:pStyle w:val="12"/>
            </w:pPr>
          </w:p>
        </w:tc>
        <w:tc>
          <w:tcPr>
            <w:tcW w:w="1134" w:type="dxa"/>
            <w:vAlign w:val="center"/>
          </w:tcPr>
          <w:p w14:paraId="464AA392">
            <w:pPr>
              <w:pStyle w:val="12"/>
            </w:pPr>
            <w:r>
              <w:t>202.18</w:t>
            </w:r>
          </w:p>
        </w:tc>
        <w:tc>
          <w:tcPr>
            <w:tcW w:w="1134" w:type="dxa"/>
            <w:vAlign w:val="center"/>
          </w:tcPr>
          <w:p w14:paraId="0F3C8B8D">
            <w:pPr>
              <w:pStyle w:val="12"/>
            </w:pPr>
          </w:p>
        </w:tc>
        <w:tc>
          <w:tcPr>
            <w:tcW w:w="1134" w:type="dxa"/>
          </w:tcPr>
          <w:p w14:paraId="065EA5D8">
            <w:pPr>
              <w:pStyle w:val="12"/>
            </w:pPr>
          </w:p>
        </w:tc>
      </w:tr>
      <w:tr w14:paraId="6513D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8AD834">
            <w:pPr>
              <w:pStyle w:val="14"/>
            </w:pPr>
            <w:r>
              <w:t>2130399</w:t>
            </w:r>
          </w:p>
        </w:tc>
        <w:tc>
          <w:tcPr>
            <w:tcW w:w="879" w:type="dxa"/>
            <w:vAlign w:val="center"/>
          </w:tcPr>
          <w:p w14:paraId="3DA8BEF2">
            <w:pPr>
              <w:pStyle w:val="14"/>
            </w:pPr>
            <w:r>
              <w:t>30199</w:t>
            </w:r>
          </w:p>
        </w:tc>
        <w:tc>
          <w:tcPr>
            <w:tcW w:w="879" w:type="dxa"/>
            <w:vAlign w:val="center"/>
          </w:tcPr>
          <w:p w14:paraId="1E926238">
            <w:pPr>
              <w:pStyle w:val="14"/>
            </w:pPr>
            <w:r>
              <w:t>50501</w:t>
            </w:r>
          </w:p>
        </w:tc>
        <w:tc>
          <w:tcPr>
            <w:tcW w:w="4309" w:type="dxa"/>
            <w:vAlign w:val="center"/>
          </w:tcPr>
          <w:p w14:paraId="5EAF7363">
            <w:pPr>
              <w:pStyle w:val="13"/>
            </w:pPr>
            <w:r>
              <w:t>7.4长聘人员（其他编外）社保缴费和住房公积金</w:t>
            </w:r>
          </w:p>
        </w:tc>
        <w:tc>
          <w:tcPr>
            <w:tcW w:w="1134" w:type="dxa"/>
            <w:vAlign w:val="center"/>
          </w:tcPr>
          <w:p w14:paraId="07843A95">
            <w:pPr>
              <w:pStyle w:val="12"/>
            </w:pPr>
            <w:r>
              <w:t>60.45</w:t>
            </w:r>
          </w:p>
        </w:tc>
        <w:tc>
          <w:tcPr>
            <w:tcW w:w="1134" w:type="dxa"/>
            <w:vAlign w:val="center"/>
          </w:tcPr>
          <w:p w14:paraId="22787213">
            <w:pPr>
              <w:pStyle w:val="12"/>
            </w:pPr>
          </w:p>
        </w:tc>
        <w:tc>
          <w:tcPr>
            <w:tcW w:w="1134" w:type="dxa"/>
            <w:vAlign w:val="center"/>
          </w:tcPr>
          <w:p w14:paraId="40CE84CB">
            <w:pPr>
              <w:pStyle w:val="12"/>
            </w:pPr>
          </w:p>
        </w:tc>
        <w:tc>
          <w:tcPr>
            <w:tcW w:w="1134" w:type="dxa"/>
            <w:vAlign w:val="center"/>
          </w:tcPr>
          <w:p w14:paraId="3CF33489">
            <w:pPr>
              <w:pStyle w:val="12"/>
            </w:pPr>
          </w:p>
        </w:tc>
        <w:tc>
          <w:tcPr>
            <w:tcW w:w="1134" w:type="dxa"/>
            <w:vAlign w:val="center"/>
          </w:tcPr>
          <w:p w14:paraId="0DB7ACCC">
            <w:pPr>
              <w:pStyle w:val="12"/>
            </w:pPr>
            <w:r>
              <w:t>60.45</w:t>
            </w:r>
          </w:p>
        </w:tc>
        <w:tc>
          <w:tcPr>
            <w:tcW w:w="1134" w:type="dxa"/>
            <w:vAlign w:val="center"/>
          </w:tcPr>
          <w:p w14:paraId="1032520B">
            <w:pPr>
              <w:pStyle w:val="12"/>
            </w:pPr>
          </w:p>
        </w:tc>
        <w:tc>
          <w:tcPr>
            <w:tcW w:w="1134" w:type="dxa"/>
          </w:tcPr>
          <w:p w14:paraId="3B5E58B8">
            <w:pPr>
              <w:pStyle w:val="12"/>
            </w:pPr>
          </w:p>
        </w:tc>
      </w:tr>
      <w:tr w14:paraId="3857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4230A5">
            <w:pPr>
              <w:pStyle w:val="14"/>
            </w:pPr>
          </w:p>
        </w:tc>
        <w:tc>
          <w:tcPr>
            <w:tcW w:w="879" w:type="dxa"/>
            <w:vAlign w:val="center"/>
          </w:tcPr>
          <w:p w14:paraId="32346AA9">
            <w:pPr>
              <w:pStyle w:val="14"/>
            </w:pPr>
            <w:r>
              <w:t>30199</w:t>
            </w:r>
          </w:p>
        </w:tc>
        <w:tc>
          <w:tcPr>
            <w:tcW w:w="879" w:type="dxa"/>
            <w:vAlign w:val="center"/>
          </w:tcPr>
          <w:p w14:paraId="3E5F6180">
            <w:pPr>
              <w:pStyle w:val="14"/>
            </w:pPr>
          </w:p>
        </w:tc>
        <w:tc>
          <w:tcPr>
            <w:tcW w:w="4309" w:type="dxa"/>
            <w:vAlign w:val="center"/>
          </w:tcPr>
          <w:p w14:paraId="521E8125">
            <w:pPr>
              <w:pStyle w:val="13"/>
            </w:pPr>
            <w:r>
              <w:t>7.5预留人员经费</w:t>
            </w:r>
          </w:p>
        </w:tc>
        <w:tc>
          <w:tcPr>
            <w:tcW w:w="1134" w:type="dxa"/>
            <w:vAlign w:val="center"/>
          </w:tcPr>
          <w:p w14:paraId="1DB7BC1C">
            <w:pPr>
              <w:pStyle w:val="12"/>
            </w:pPr>
          </w:p>
        </w:tc>
        <w:tc>
          <w:tcPr>
            <w:tcW w:w="1134" w:type="dxa"/>
            <w:vAlign w:val="center"/>
          </w:tcPr>
          <w:p w14:paraId="02B4A989">
            <w:pPr>
              <w:pStyle w:val="12"/>
            </w:pPr>
          </w:p>
        </w:tc>
        <w:tc>
          <w:tcPr>
            <w:tcW w:w="1134" w:type="dxa"/>
            <w:vAlign w:val="center"/>
          </w:tcPr>
          <w:p w14:paraId="1E0B2856">
            <w:pPr>
              <w:pStyle w:val="12"/>
            </w:pPr>
          </w:p>
        </w:tc>
        <w:tc>
          <w:tcPr>
            <w:tcW w:w="1134" w:type="dxa"/>
            <w:vAlign w:val="center"/>
          </w:tcPr>
          <w:p w14:paraId="323487B5">
            <w:pPr>
              <w:pStyle w:val="12"/>
            </w:pPr>
          </w:p>
        </w:tc>
        <w:tc>
          <w:tcPr>
            <w:tcW w:w="1134" w:type="dxa"/>
            <w:vAlign w:val="center"/>
          </w:tcPr>
          <w:p w14:paraId="3786CE7B">
            <w:pPr>
              <w:pStyle w:val="12"/>
            </w:pPr>
          </w:p>
        </w:tc>
        <w:tc>
          <w:tcPr>
            <w:tcW w:w="1134" w:type="dxa"/>
            <w:vAlign w:val="center"/>
          </w:tcPr>
          <w:p w14:paraId="6282FFF7">
            <w:pPr>
              <w:pStyle w:val="12"/>
            </w:pPr>
          </w:p>
        </w:tc>
        <w:tc>
          <w:tcPr>
            <w:tcW w:w="1134" w:type="dxa"/>
          </w:tcPr>
          <w:p w14:paraId="180D8889">
            <w:pPr>
              <w:pStyle w:val="12"/>
            </w:pPr>
          </w:p>
        </w:tc>
      </w:tr>
      <w:tr w14:paraId="6EDB2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3BA8B4">
            <w:pPr>
              <w:pStyle w:val="14"/>
            </w:pPr>
          </w:p>
        </w:tc>
        <w:tc>
          <w:tcPr>
            <w:tcW w:w="879" w:type="dxa"/>
            <w:vAlign w:val="center"/>
          </w:tcPr>
          <w:p w14:paraId="61EEF8BD">
            <w:pPr>
              <w:pStyle w:val="14"/>
            </w:pPr>
          </w:p>
        </w:tc>
        <w:tc>
          <w:tcPr>
            <w:tcW w:w="879" w:type="dxa"/>
            <w:vAlign w:val="center"/>
          </w:tcPr>
          <w:p w14:paraId="46A6E010">
            <w:pPr>
              <w:pStyle w:val="14"/>
            </w:pPr>
          </w:p>
        </w:tc>
        <w:tc>
          <w:tcPr>
            <w:tcW w:w="4309" w:type="dxa"/>
            <w:vAlign w:val="center"/>
          </w:tcPr>
          <w:p w14:paraId="5E067955">
            <w:pPr>
              <w:pStyle w:val="13"/>
            </w:pPr>
            <w:r>
              <w:t xml:space="preserve">    二、对个人和家庭的补助</w:t>
            </w:r>
          </w:p>
        </w:tc>
        <w:tc>
          <w:tcPr>
            <w:tcW w:w="1134" w:type="dxa"/>
            <w:vAlign w:val="center"/>
          </w:tcPr>
          <w:p w14:paraId="4AD5C2A6">
            <w:pPr>
              <w:pStyle w:val="12"/>
            </w:pPr>
            <w:r>
              <w:t>138.01</w:t>
            </w:r>
          </w:p>
        </w:tc>
        <w:tc>
          <w:tcPr>
            <w:tcW w:w="1134" w:type="dxa"/>
            <w:vAlign w:val="center"/>
          </w:tcPr>
          <w:p w14:paraId="58C928FA">
            <w:pPr>
              <w:pStyle w:val="12"/>
            </w:pPr>
            <w:r>
              <w:t>138.01</w:t>
            </w:r>
          </w:p>
        </w:tc>
        <w:tc>
          <w:tcPr>
            <w:tcW w:w="1134" w:type="dxa"/>
            <w:vAlign w:val="center"/>
          </w:tcPr>
          <w:p w14:paraId="78C87B6B">
            <w:pPr>
              <w:pStyle w:val="12"/>
            </w:pPr>
          </w:p>
        </w:tc>
        <w:tc>
          <w:tcPr>
            <w:tcW w:w="1134" w:type="dxa"/>
            <w:vAlign w:val="center"/>
          </w:tcPr>
          <w:p w14:paraId="3037CCD2">
            <w:pPr>
              <w:pStyle w:val="12"/>
            </w:pPr>
          </w:p>
        </w:tc>
        <w:tc>
          <w:tcPr>
            <w:tcW w:w="1134" w:type="dxa"/>
            <w:vAlign w:val="center"/>
          </w:tcPr>
          <w:p w14:paraId="2D566A56">
            <w:pPr>
              <w:pStyle w:val="12"/>
            </w:pPr>
          </w:p>
        </w:tc>
        <w:tc>
          <w:tcPr>
            <w:tcW w:w="1134" w:type="dxa"/>
            <w:vAlign w:val="center"/>
          </w:tcPr>
          <w:p w14:paraId="4CCB1AEC">
            <w:pPr>
              <w:pStyle w:val="12"/>
            </w:pPr>
          </w:p>
        </w:tc>
        <w:tc>
          <w:tcPr>
            <w:tcW w:w="1134" w:type="dxa"/>
          </w:tcPr>
          <w:p w14:paraId="150F27F0">
            <w:pPr>
              <w:pStyle w:val="12"/>
            </w:pPr>
          </w:p>
        </w:tc>
      </w:tr>
      <w:tr w14:paraId="7756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CCA69F">
            <w:pPr>
              <w:pStyle w:val="14"/>
            </w:pPr>
          </w:p>
        </w:tc>
        <w:tc>
          <w:tcPr>
            <w:tcW w:w="879" w:type="dxa"/>
            <w:vAlign w:val="center"/>
          </w:tcPr>
          <w:p w14:paraId="598D1CD2">
            <w:pPr>
              <w:pStyle w:val="14"/>
            </w:pPr>
          </w:p>
        </w:tc>
        <w:tc>
          <w:tcPr>
            <w:tcW w:w="879" w:type="dxa"/>
            <w:vAlign w:val="center"/>
          </w:tcPr>
          <w:p w14:paraId="11C87BED">
            <w:pPr>
              <w:pStyle w:val="14"/>
            </w:pPr>
          </w:p>
        </w:tc>
        <w:tc>
          <w:tcPr>
            <w:tcW w:w="4309" w:type="dxa"/>
            <w:vAlign w:val="center"/>
          </w:tcPr>
          <w:p w14:paraId="2DF12DAD">
            <w:pPr>
              <w:pStyle w:val="13"/>
            </w:pPr>
            <w:r>
              <w:t>8.离休费</w:t>
            </w:r>
          </w:p>
        </w:tc>
        <w:tc>
          <w:tcPr>
            <w:tcW w:w="1134" w:type="dxa"/>
            <w:vAlign w:val="center"/>
          </w:tcPr>
          <w:p w14:paraId="4B84E497">
            <w:pPr>
              <w:pStyle w:val="12"/>
            </w:pPr>
            <w:r>
              <w:t>10.09</w:t>
            </w:r>
          </w:p>
        </w:tc>
        <w:tc>
          <w:tcPr>
            <w:tcW w:w="1134" w:type="dxa"/>
            <w:vAlign w:val="center"/>
          </w:tcPr>
          <w:p w14:paraId="68C6DFF9">
            <w:pPr>
              <w:pStyle w:val="12"/>
            </w:pPr>
            <w:r>
              <w:t>10.09</w:t>
            </w:r>
          </w:p>
        </w:tc>
        <w:tc>
          <w:tcPr>
            <w:tcW w:w="1134" w:type="dxa"/>
            <w:vAlign w:val="center"/>
          </w:tcPr>
          <w:p w14:paraId="47FDCBB8">
            <w:pPr>
              <w:pStyle w:val="12"/>
            </w:pPr>
          </w:p>
        </w:tc>
        <w:tc>
          <w:tcPr>
            <w:tcW w:w="1134" w:type="dxa"/>
            <w:vAlign w:val="center"/>
          </w:tcPr>
          <w:p w14:paraId="1DB3F3F4">
            <w:pPr>
              <w:pStyle w:val="12"/>
            </w:pPr>
          </w:p>
        </w:tc>
        <w:tc>
          <w:tcPr>
            <w:tcW w:w="1134" w:type="dxa"/>
            <w:vAlign w:val="center"/>
          </w:tcPr>
          <w:p w14:paraId="2583524D">
            <w:pPr>
              <w:pStyle w:val="12"/>
            </w:pPr>
          </w:p>
        </w:tc>
        <w:tc>
          <w:tcPr>
            <w:tcW w:w="1134" w:type="dxa"/>
            <w:vAlign w:val="center"/>
          </w:tcPr>
          <w:p w14:paraId="1EE17C1D">
            <w:pPr>
              <w:pStyle w:val="12"/>
            </w:pPr>
          </w:p>
        </w:tc>
        <w:tc>
          <w:tcPr>
            <w:tcW w:w="1134" w:type="dxa"/>
          </w:tcPr>
          <w:p w14:paraId="7703BF0C">
            <w:pPr>
              <w:pStyle w:val="12"/>
            </w:pPr>
          </w:p>
        </w:tc>
      </w:tr>
      <w:tr w14:paraId="2EDED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7EFD08">
            <w:pPr>
              <w:pStyle w:val="14"/>
            </w:pPr>
            <w:r>
              <w:t>2130399</w:t>
            </w:r>
          </w:p>
        </w:tc>
        <w:tc>
          <w:tcPr>
            <w:tcW w:w="879" w:type="dxa"/>
            <w:vAlign w:val="center"/>
          </w:tcPr>
          <w:p w14:paraId="570EAA48">
            <w:pPr>
              <w:pStyle w:val="14"/>
            </w:pPr>
            <w:r>
              <w:t>30301</w:t>
            </w:r>
          </w:p>
        </w:tc>
        <w:tc>
          <w:tcPr>
            <w:tcW w:w="879" w:type="dxa"/>
            <w:vAlign w:val="center"/>
          </w:tcPr>
          <w:p w14:paraId="6AB20274">
            <w:pPr>
              <w:pStyle w:val="14"/>
            </w:pPr>
            <w:r>
              <w:t>50905</w:t>
            </w:r>
          </w:p>
        </w:tc>
        <w:tc>
          <w:tcPr>
            <w:tcW w:w="4309" w:type="dxa"/>
            <w:vAlign w:val="center"/>
          </w:tcPr>
          <w:p w14:paraId="2075197B">
            <w:pPr>
              <w:pStyle w:val="13"/>
            </w:pPr>
            <w:r>
              <w:t>8.1离休人员住宅采暖补贴</w:t>
            </w:r>
          </w:p>
        </w:tc>
        <w:tc>
          <w:tcPr>
            <w:tcW w:w="1134" w:type="dxa"/>
            <w:vAlign w:val="center"/>
          </w:tcPr>
          <w:p w14:paraId="1B6F7D47">
            <w:pPr>
              <w:pStyle w:val="12"/>
            </w:pPr>
            <w:r>
              <w:t>1.30</w:t>
            </w:r>
          </w:p>
        </w:tc>
        <w:tc>
          <w:tcPr>
            <w:tcW w:w="1134" w:type="dxa"/>
            <w:vAlign w:val="center"/>
          </w:tcPr>
          <w:p w14:paraId="217D2C1A">
            <w:pPr>
              <w:pStyle w:val="12"/>
            </w:pPr>
            <w:r>
              <w:t>1.30</w:t>
            </w:r>
          </w:p>
        </w:tc>
        <w:tc>
          <w:tcPr>
            <w:tcW w:w="1134" w:type="dxa"/>
            <w:vAlign w:val="center"/>
          </w:tcPr>
          <w:p w14:paraId="380E6119">
            <w:pPr>
              <w:pStyle w:val="12"/>
            </w:pPr>
          </w:p>
        </w:tc>
        <w:tc>
          <w:tcPr>
            <w:tcW w:w="1134" w:type="dxa"/>
            <w:vAlign w:val="center"/>
          </w:tcPr>
          <w:p w14:paraId="65EDD39B">
            <w:pPr>
              <w:pStyle w:val="12"/>
            </w:pPr>
          </w:p>
        </w:tc>
        <w:tc>
          <w:tcPr>
            <w:tcW w:w="1134" w:type="dxa"/>
            <w:vAlign w:val="center"/>
          </w:tcPr>
          <w:p w14:paraId="05C08443">
            <w:pPr>
              <w:pStyle w:val="12"/>
            </w:pPr>
          </w:p>
        </w:tc>
        <w:tc>
          <w:tcPr>
            <w:tcW w:w="1134" w:type="dxa"/>
            <w:vAlign w:val="center"/>
          </w:tcPr>
          <w:p w14:paraId="5749DE3B">
            <w:pPr>
              <w:pStyle w:val="12"/>
            </w:pPr>
          </w:p>
        </w:tc>
        <w:tc>
          <w:tcPr>
            <w:tcW w:w="1134" w:type="dxa"/>
          </w:tcPr>
          <w:p w14:paraId="4E6BC4D9">
            <w:pPr>
              <w:pStyle w:val="12"/>
            </w:pPr>
          </w:p>
        </w:tc>
      </w:tr>
      <w:tr w14:paraId="60A2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898DFF4">
            <w:pPr>
              <w:pStyle w:val="14"/>
            </w:pPr>
            <w:r>
              <w:t>2130399</w:t>
            </w:r>
          </w:p>
        </w:tc>
        <w:tc>
          <w:tcPr>
            <w:tcW w:w="879" w:type="dxa"/>
            <w:vAlign w:val="center"/>
          </w:tcPr>
          <w:p w14:paraId="4D89136D">
            <w:pPr>
              <w:pStyle w:val="14"/>
            </w:pPr>
            <w:r>
              <w:t>30301</w:t>
            </w:r>
          </w:p>
        </w:tc>
        <w:tc>
          <w:tcPr>
            <w:tcW w:w="879" w:type="dxa"/>
            <w:vAlign w:val="center"/>
          </w:tcPr>
          <w:p w14:paraId="142C0B54">
            <w:pPr>
              <w:pStyle w:val="14"/>
            </w:pPr>
            <w:r>
              <w:t>50905</w:t>
            </w:r>
          </w:p>
        </w:tc>
        <w:tc>
          <w:tcPr>
            <w:tcW w:w="4309" w:type="dxa"/>
            <w:vAlign w:val="center"/>
          </w:tcPr>
          <w:p w14:paraId="3A1A9AFE">
            <w:pPr>
              <w:pStyle w:val="13"/>
            </w:pPr>
            <w:r>
              <w:t>8.2离休人员物业服务补贴</w:t>
            </w:r>
          </w:p>
        </w:tc>
        <w:tc>
          <w:tcPr>
            <w:tcW w:w="1134" w:type="dxa"/>
            <w:vAlign w:val="center"/>
          </w:tcPr>
          <w:p w14:paraId="4105D872">
            <w:pPr>
              <w:pStyle w:val="12"/>
            </w:pPr>
            <w:r>
              <w:t>0.38</w:t>
            </w:r>
          </w:p>
        </w:tc>
        <w:tc>
          <w:tcPr>
            <w:tcW w:w="1134" w:type="dxa"/>
            <w:vAlign w:val="center"/>
          </w:tcPr>
          <w:p w14:paraId="6B8273D2">
            <w:pPr>
              <w:pStyle w:val="12"/>
            </w:pPr>
            <w:r>
              <w:t>0.38</w:t>
            </w:r>
          </w:p>
        </w:tc>
        <w:tc>
          <w:tcPr>
            <w:tcW w:w="1134" w:type="dxa"/>
            <w:vAlign w:val="center"/>
          </w:tcPr>
          <w:p w14:paraId="0514070F">
            <w:pPr>
              <w:pStyle w:val="12"/>
            </w:pPr>
          </w:p>
        </w:tc>
        <w:tc>
          <w:tcPr>
            <w:tcW w:w="1134" w:type="dxa"/>
            <w:vAlign w:val="center"/>
          </w:tcPr>
          <w:p w14:paraId="50E71F02">
            <w:pPr>
              <w:pStyle w:val="12"/>
            </w:pPr>
          </w:p>
        </w:tc>
        <w:tc>
          <w:tcPr>
            <w:tcW w:w="1134" w:type="dxa"/>
            <w:vAlign w:val="center"/>
          </w:tcPr>
          <w:p w14:paraId="2830A081">
            <w:pPr>
              <w:pStyle w:val="12"/>
            </w:pPr>
          </w:p>
        </w:tc>
        <w:tc>
          <w:tcPr>
            <w:tcW w:w="1134" w:type="dxa"/>
            <w:vAlign w:val="center"/>
          </w:tcPr>
          <w:p w14:paraId="765C5330">
            <w:pPr>
              <w:pStyle w:val="12"/>
            </w:pPr>
          </w:p>
        </w:tc>
        <w:tc>
          <w:tcPr>
            <w:tcW w:w="1134" w:type="dxa"/>
          </w:tcPr>
          <w:p w14:paraId="25F65866">
            <w:pPr>
              <w:pStyle w:val="12"/>
            </w:pPr>
          </w:p>
        </w:tc>
      </w:tr>
      <w:tr w14:paraId="34C9E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16CAE1">
            <w:pPr>
              <w:pStyle w:val="14"/>
            </w:pPr>
            <w:r>
              <w:t>2130399</w:t>
            </w:r>
          </w:p>
        </w:tc>
        <w:tc>
          <w:tcPr>
            <w:tcW w:w="879" w:type="dxa"/>
            <w:vAlign w:val="center"/>
          </w:tcPr>
          <w:p w14:paraId="6DB80997">
            <w:pPr>
              <w:pStyle w:val="14"/>
            </w:pPr>
            <w:r>
              <w:t>30301</w:t>
            </w:r>
          </w:p>
        </w:tc>
        <w:tc>
          <w:tcPr>
            <w:tcW w:w="879" w:type="dxa"/>
            <w:vAlign w:val="center"/>
          </w:tcPr>
          <w:p w14:paraId="356897E6">
            <w:pPr>
              <w:pStyle w:val="14"/>
            </w:pPr>
            <w:r>
              <w:t>50905</w:t>
            </w:r>
          </w:p>
        </w:tc>
        <w:tc>
          <w:tcPr>
            <w:tcW w:w="4309" w:type="dxa"/>
            <w:vAlign w:val="center"/>
          </w:tcPr>
          <w:p w14:paraId="49DBD75C">
            <w:pPr>
              <w:pStyle w:val="13"/>
            </w:pPr>
            <w:r>
              <w:t>8.3离休人员月度生活补贴</w:t>
            </w:r>
          </w:p>
        </w:tc>
        <w:tc>
          <w:tcPr>
            <w:tcW w:w="1134" w:type="dxa"/>
            <w:vAlign w:val="center"/>
          </w:tcPr>
          <w:p w14:paraId="5433B3B8">
            <w:pPr>
              <w:pStyle w:val="12"/>
            </w:pPr>
            <w:r>
              <w:t>2.66</w:t>
            </w:r>
          </w:p>
        </w:tc>
        <w:tc>
          <w:tcPr>
            <w:tcW w:w="1134" w:type="dxa"/>
            <w:vAlign w:val="center"/>
          </w:tcPr>
          <w:p w14:paraId="10BF0771">
            <w:pPr>
              <w:pStyle w:val="12"/>
            </w:pPr>
            <w:r>
              <w:t>2.66</w:t>
            </w:r>
          </w:p>
        </w:tc>
        <w:tc>
          <w:tcPr>
            <w:tcW w:w="1134" w:type="dxa"/>
            <w:vAlign w:val="center"/>
          </w:tcPr>
          <w:p w14:paraId="6747406C">
            <w:pPr>
              <w:pStyle w:val="12"/>
            </w:pPr>
          </w:p>
        </w:tc>
        <w:tc>
          <w:tcPr>
            <w:tcW w:w="1134" w:type="dxa"/>
            <w:vAlign w:val="center"/>
          </w:tcPr>
          <w:p w14:paraId="1BB69BA2">
            <w:pPr>
              <w:pStyle w:val="12"/>
            </w:pPr>
          </w:p>
        </w:tc>
        <w:tc>
          <w:tcPr>
            <w:tcW w:w="1134" w:type="dxa"/>
            <w:vAlign w:val="center"/>
          </w:tcPr>
          <w:p w14:paraId="666AB7A8">
            <w:pPr>
              <w:pStyle w:val="12"/>
            </w:pPr>
          </w:p>
        </w:tc>
        <w:tc>
          <w:tcPr>
            <w:tcW w:w="1134" w:type="dxa"/>
            <w:vAlign w:val="center"/>
          </w:tcPr>
          <w:p w14:paraId="4CC4E877">
            <w:pPr>
              <w:pStyle w:val="12"/>
            </w:pPr>
          </w:p>
        </w:tc>
        <w:tc>
          <w:tcPr>
            <w:tcW w:w="1134" w:type="dxa"/>
          </w:tcPr>
          <w:p w14:paraId="65806EE6">
            <w:pPr>
              <w:pStyle w:val="12"/>
            </w:pPr>
          </w:p>
        </w:tc>
      </w:tr>
      <w:tr w14:paraId="02B6F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AB7233">
            <w:pPr>
              <w:pStyle w:val="14"/>
            </w:pPr>
            <w:r>
              <w:t>2130399</w:t>
            </w:r>
          </w:p>
        </w:tc>
        <w:tc>
          <w:tcPr>
            <w:tcW w:w="879" w:type="dxa"/>
            <w:vAlign w:val="center"/>
          </w:tcPr>
          <w:p w14:paraId="692C0D8F">
            <w:pPr>
              <w:pStyle w:val="14"/>
            </w:pPr>
            <w:r>
              <w:t>30301</w:t>
            </w:r>
          </w:p>
        </w:tc>
        <w:tc>
          <w:tcPr>
            <w:tcW w:w="879" w:type="dxa"/>
            <w:vAlign w:val="center"/>
          </w:tcPr>
          <w:p w14:paraId="61199910">
            <w:pPr>
              <w:pStyle w:val="14"/>
            </w:pPr>
            <w:r>
              <w:t>50905</w:t>
            </w:r>
          </w:p>
        </w:tc>
        <w:tc>
          <w:tcPr>
            <w:tcW w:w="4309" w:type="dxa"/>
            <w:vAlign w:val="center"/>
          </w:tcPr>
          <w:p w14:paraId="34D4B05F">
            <w:pPr>
              <w:pStyle w:val="13"/>
            </w:pPr>
            <w:r>
              <w:t>8.4离休人员年度一次性生活补贴</w:t>
            </w:r>
          </w:p>
        </w:tc>
        <w:tc>
          <w:tcPr>
            <w:tcW w:w="1134" w:type="dxa"/>
            <w:vAlign w:val="center"/>
          </w:tcPr>
          <w:p w14:paraId="707BB758">
            <w:pPr>
              <w:pStyle w:val="12"/>
            </w:pPr>
            <w:r>
              <w:t>0.99</w:t>
            </w:r>
          </w:p>
        </w:tc>
        <w:tc>
          <w:tcPr>
            <w:tcW w:w="1134" w:type="dxa"/>
            <w:vAlign w:val="center"/>
          </w:tcPr>
          <w:p w14:paraId="74093530">
            <w:pPr>
              <w:pStyle w:val="12"/>
            </w:pPr>
            <w:r>
              <w:t>0.99</w:t>
            </w:r>
          </w:p>
        </w:tc>
        <w:tc>
          <w:tcPr>
            <w:tcW w:w="1134" w:type="dxa"/>
            <w:vAlign w:val="center"/>
          </w:tcPr>
          <w:p w14:paraId="145E5514">
            <w:pPr>
              <w:pStyle w:val="12"/>
            </w:pPr>
          </w:p>
        </w:tc>
        <w:tc>
          <w:tcPr>
            <w:tcW w:w="1134" w:type="dxa"/>
            <w:vAlign w:val="center"/>
          </w:tcPr>
          <w:p w14:paraId="3D879449">
            <w:pPr>
              <w:pStyle w:val="12"/>
            </w:pPr>
          </w:p>
        </w:tc>
        <w:tc>
          <w:tcPr>
            <w:tcW w:w="1134" w:type="dxa"/>
            <w:vAlign w:val="center"/>
          </w:tcPr>
          <w:p w14:paraId="3F6B4FC2">
            <w:pPr>
              <w:pStyle w:val="12"/>
            </w:pPr>
          </w:p>
        </w:tc>
        <w:tc>
          <w:tcPr>
            <w:tcW w:w="1134" w:type="dxa"/>
            <w:vAlign w:val="center"/>
          </w:tcPr>
          <w:p w14:paraId="39F464BC">
            <w:pPr>
              <w:pStyle w:val="12"/>
            </w:pPr>
          </w:p>
        </w:tc>
        <w:tc>
          <w:tcPr>
            <w:tcW w:w="1134" w:type="dxa"/>
          </w:tcPr>
          <w:p w14:paraId="534A1F76">
            <w:pPr>
              <w:pStyle w:val="12"/>
            </w:pPr>
          </w:p>
        </w:tc>
      </w:tr>
      <w:tr w14:paraId="3E15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BC0150">
            <w:pPr>
              <w:pStyle w:val="14"/>
            </w:pPr>
            <w:r>
              <w:t>2130399</w:t>
            </w:r>
          </w:p>
        </w:tc>
        <w:tc>
          <w:tcPr>
            <w:tcW w:w="879" w:type="dxa"/>
            <w:vAlign w:val="center"/>
          </w:tcPr>
          <w:p w14:paraId="0FEDDEE5">
            <w:pPr>
              <w:pStyle w:val="14"/>
            </w:pPr>
            <w:r>
              <w:t>30301</w:t>
            </w:r>
          </w:p>
        </w:tc>
        <w:tc>
          <w:tcPr>
            <w:tcW w:w="879" w:type="dxa"/>
            <w:vAlign w:val="center"/>
          </w:tcPr>
          <w:p w14:paraId="2A9FF165">
            <w:pPr>
              <w:pStyle w:val="14"/>
            </w:pPr>
            <w:r>
              <w:t>50905</w:t>
            </w:r>
          </w:p>
        </w:tc>
        <w:tc>
          <w:tcPr>
            <w:tcW w:w="4309" w:type="dxa"/>
            <w:vAlign w:val="center"/>
          </w:tcPr>
          <w:p w14:paraId="534425FC">
            <w:pPr>
              <w:pStyle w:val="13"/>
            </w:pPr>
            <w:r>
              <w:t>8.5其他离休费</w:t>
            </w:r>
          </w:p>
        </w:tc>
        <w:tc>
          <w:tcPr>
            <w:tcW w:w="1134" w:type="dxa"/>
            <w:vAlign w:val="center"/>
          </w:tcPr>
          <w:p w14:paraId="57380050">
            <w:pPr>
              <w:pStyle w:val="12"/>
            </w:pPr>
            <w:r>
              <w:t>4.76</w:t>
            </w:r>
          </w:p>
        </w:tc>
        <w:tc>
          <w:tcPr>
            <w:tcW w:w="1134" w:type="dxa"/>
            <w:vAlign w:val="center"/>
          </w:tcPr>
          <w:p w14:paraId="68F4AC9B">
            <w:pPr>
              <w:pStyle w:val="12"/>
            </w:pPr>
            <w:r>
              <w:t>4.76</w:t>
            </w:r>
          </w:p>
        </w:tc>
        <w:tc>
          <w:tcPr>
            <w:tcW w:w="1134" w:type="dxa"/>
            <w:vAlign w:val="center"/>
          </w:tcPr>
          <w:p w14:paraId="4E50F1B5">
            <w:pPr>
              <w:pStyle w:val="12"/>
            </w:pPr>
          </w:p>
        </w:tc>
        <w:tc>
          <w:tcPr>
            <w:tcW w:w="1134" w:type="dxa"/>
            <w:vAlign w:val="center"/>
          </w:tcPr>
          <w:p w14:paraId="01209D83">
            <w:pPr>
              <w:pStyle w:val="12"/>
            </w:pPr>
          </w:p>
        </w:tc>
        <w:tc>
          <w:tcPr>
            <w:tcW w:w="1134" w:type="dxa"/>
            <w:vAlign w:val="center"/>
          </w:tcPr>
          <w:p w14:paraId="44AB9548">
            <w:pPr>
              <w:pStyle w:val="12"/>
            </w:pPr>
          </w:p>
        </w:tc>
        <w:tc>
          <w:tcPr>
            <w:tcW w:w="1134" w:type="dxa"/>
            <w:vAlign w:val="center"/>
          </w:tcPr>
          <w:p w14:paraId="26DB7B0F">
            <w:pPr>
              <w:pStyle w:val="12"/>
            </w:pPr>
          </w:p>
        </w:tc>
        <w:tc>
          <w:tcPr>
            <w:tcW w:w="1134" w:type="dxa"/>
          </w:tcPr>
          <w:p w14:paraId="66F720AA">
            <w:pPr>
              <w:pStyle w:val="12"/>
            </w:pPr>
          </w:p>
        </w:tc>
      </w:tr>
      <w:tr w14:paraId="535F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8A6832">
            <w:pPr>
              <w:pStyle w:val="14"/>
            </w:pPr>
          </w:p>
        </w:tc>
        <w:tc>
          <w:tcPr>
            <w:tcW w:w="879" w:type="dxa"/>
            <w:vAlign w:val="center"/>
          </w:tcPr>
          <w:p w14:paraId="348D5386">
            <w:pPr>
              <w:pStyle w:val="14"/>
            </w:pPr>
          </w:p>
        </w:tc>
        <w:tc>
          <w:tcPr>
            <w:tcW w:w="879" w:type="dxa"/>
            <w:vAlign w:val="center"/>
          </w:tcPr>
          <w:p w14:paraId="0708325B">
            <w:pPr>
              <w:pStyle w:val="14"/>
            </w:pPr>
          </w:p>
        </w:tc>
        <w:tc>
          <w:tcPr>
            <w:tcW w:w="4309" w:type="dxa"/>
            <w:vAlign w:val="center"/>
          </w:tcPr>
          <w:p w14:paraId="5E945F99">
            <w:pPr>
              <w:pStyle w:val="13"/>
            </w:pPr>
            <w:r>
              <w:t>9.退休费</w:t>
            </w:r>
          </w:p>
        </w:tc>
        <w:tc>
          <w:tcPr>
            <w:tcW w:w="1134" w:type="dxa"/>
            <w:vAlign w:val="center"/>
          </w:tcPr>
          <w:p w14:paraId="2EDAC2E1">
            <w:pPr>
              <w:pStyle w:val="12"/>
            </w:pPr>
            <w:r>
              <w:t>111.09</w:t>
            </w:r>
          </w:p>
        </w:tc>
        <w:tc>
          <w:tcPr>
            <w:tcW w:w="1134" w:type="dxa"/>
            <w:vAlign w:val="center"/>
          </w:tcPr>
          <w:p w14:paraId="3ACEEFC6">
            <w:pPr>
              <w:pStyle w:val="12"/>
            </w:pPr>
            <w:r>
              <w:t>111.09</w:t>
            </w:r>
          </w:p>
        </w:tc>
        <w:tc>
          <w:tcPr>
            <w:tcW w:w="1134" w:type="dxa"/>
            <w:vAlign w:val="center"/>
          </w:tcPr>
          <w:p w14:paraId="2820D28D">
            <w:pPr>
              <w:pStyle w:val="12"/>
            </w:pPr>
          </w:p>
        </w:tc>
        <w:tc>
          <w:tcPr>
            <w:tcW w:w="1134" w:type="dxa"/>
            <w:vAlign w:val="center"/>
          </w:tcPr>
          <w:p w14:paraId="4AF693A2">
            <w:pPr>
              <w:pStyle w:val="12"/>
            </w:pPr>
          </w:p>
        </w:tc>
        <w:tc>
          <w:tcPr>
            <w:tcW w:w="1134" w:type="dxa"/>
            <w:vAlign w:val="center"/>
          </w:tcPr>
          <w:p w14:paraId="65C696E5">
            <w:pPr>
              <w:pStyle w:val="12"/>
            </w:pPr>
          </w:p>
        </w:tc>
        <w:tc>
          <w:tcPr>
            <w:tcW w:w="1134" w:type="dxa"/>
            <w:vAlign w:val="center"/>
          </w:tcPr>
          <w:p w14:paraId="44CA04D1">
            <w:pPr>
              <w:pStyle w:val="12"/>
            </w:pPr>
          </w:p>
        </w:tc>
        <w:tc>
          <w:tcPr>
            <w:tcW w:w="1134" w:type="dxa"/>
          </w:tcPr>
          <w:p w14:paraId="0402048C">
            <w:pPr>
              <w:pStyle w:val="12"/>
            </w:pPr>
          </w:p>
        </w:tc>
      </w:tr>
      <w:tr w14:paraId="05DFA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D72CF5">
            <w:pPr>
              <w:pStyle w:val="14"/>
            </w:pPr>
            <w:r>
              <w:t>2130399</w:t>
            </w:r>
          </w:p>
        </w:tc>
        <w:tc>
          <w:tcPr>
            <w:tcW w:w="879" w:type="dxa"/>
            <w:vAlign w:val="center"/>
          </w:tcPr>
          <w:p w14:paraId="75A6D853">
            <w:pPr>
              <w:pStyle w:val="14"/>
            </w:pPr>
            <w:r>
              <w:t>30302</w:t>
            </w:r>
          </w:p>
        </w:tc>
        <w:tc>
          <w:tcPr>
            <w:tcW w:w="879" w:type="dxa"/>
            <w:vAlign w:val="center"/>
          </w:tcPr>
          <w:p w14:paraId="5D75DD39">
            <w:pPr>
              <w:pStyle w:val="14"/>
            </w:pPr>
            <w:r>
              <w:t>50905</w:t>
            </w:r>
          </w:p>
        </w:tc>
        <w:tc>
          <w:tcPr>
            <w:tcW w:w="4309" w:type="dxa"/>
            <w:vAlign w:val="center"/>
          </w:tcPr>
          <w:p w14:paraId="734C49BA">
            <w:pPr>
              <w:pStyle w:val="13"/>
            </w:pPr>
            <w:r>
              <w:t>9.1退休人员住宅采暖补贴</w:t>
            </w:r>
          </w:p>
        </w:tc>
        <w:tc>
          <w:tcPr>
            <w:tcW w:w="1134" w:type="dxa"/>
            <w:vAlign w:val="center"/>
          </w:tcPr>
          <w:p w14:paraId="2B28C46D">
            <w:pPr>
              <w:pStyle w:val="12"/>
            </w:pPr>
            <w:r>
              <w:t>19.18</w:t>
            </w:r>
          </w:p>
        </w:tc>
        <w:tc>
          <w:tcPr>
            <w:tcW w:w="1134" w:type="dxa"/>
            <w:vAlign w:val="center"/>
          </w:tcPr>
          <w:p w14:paraId="732D3A3C">
            <w:pPr>
              <w:pStyle w:val="12"/>
            </w:pPr>
            <w:r>
              <w:t>19.18</w:t>
            </w:r>
          </w:p>
        </w:tc>
        <w:tc>
          <w:tcPr>
            <w:tcW w:w="1134" w:type="dxa"/>
            <w:vAlign w:val="center"/>
          </w:tcPr>
          <w:p w14:paraId="04962070">
            <w:pPr>
              <w:pStyle w:val="12"/>
            </w:pPr>
          </w:p>
        </w:tc>
        <w:tc>
          <w:tcPr>
            <w:tcW w:w="1134" w:type="dxa"/>
            <w:vAlign w:val="center"/>
          </w:tcPr>
          <w:p w14:paraId="36A1D674">
            <w:pPr>
              <w:pStyle w:val="12"/>
            </w:pPr>
          </w:p>
        </w:tc>
        <w:tc>
          <w:tcPr>
            <w:tcW w:w="1134" w:type="dxa"/>
            <w:vAlign w:val="center"/>
          </w:tcPr>
          <w:p w14:paraId="7344C6AC">
            <w:pPr>
              <w:pStyle w:val="12"/>
            </w:pPr>
          </w:p>
        </w:tc>
        <w:tc>
          <w:tcPr>
            <w:tcW w:w="1134" w:type="dxa"/>
            <w:vAlign w:val="center"/>
          </w:tcPr>
          <w:p w14:paraId="2291E3C1">
            <w:pPr>
              <w:pStyle w:val="12"/>
            </w:pPr>
          </w:p>
        </w:tc>
        <w:tc>
          <w:tcPr>
            <w:tcW w:w="1134" w:type="dxa"/>
          </w:tcPr>
          <w:p w14:paraId="7FBE824F">
            <w:pPr>
              <w:pStyle w:val="12"/>
            </w:pPr>
          </w:p>
        </w:tc>
      </w:tr>
      <w:tr w14:paraId="4A09A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BB9E97">
            <w:pPr>
              <w:pStyle w:val="14"/>
            </w:pPr>
            <w:r>
              <w:t>2130399</w:t>
            </w:r>
          </w:p>
        </w:tc>
        <w:tc>
          <w:tcPr>
            <w:tcW w:w="879" w:type="dxa"/>
            <w:vAlign w:val="center"/>
          </w:tcPr>
          <w:p w14:paraId="03DB4753">
            <w:pPr>
              <w:pStyle w:val="14"/>
            </w:pPr>
            <w:r>
              <w:t>30302</w:t>
            </w:r>
          </w:p>
        </w:tc>
        <w:tc>
          <w:tcPr>
            <w:tcW w:w="879" w:type="dxa"/>
            <w:vAlign w:val="center"/>
          </w:tcPr>
          <w:p w14:paraId="0F2391A5">
            <w:pPr>
              <w:pStyle w:val="14"/>
            </w:pPr>
            <w:r>
              <w:t>50905</w:t>
            </w:r>
          </w:p>
        </w:tc>
        <w:tc>
          <w:tcPr>
            <w:tcW w:w="4309" w:type="dxa"/>
            <w:vAlign w:val="center"/>
          </w:tcPr>
          <w:p w14:paraId="5B6221F8">
            <w:pPr>
              <w:pStyle w:val="13"/>
            </w:pPr>
            <w:r>
              <w:t>9.2退休人员物业服务补贴</w:t>
            </w:r>
          </w:p>
        </w:tc>
        <w:tc>
          <w:tcPr>
            <w:tcW w:w="1134" w:type="dxa"/>
            <w:vAlign w:val="center"/>
          </w:tcPr>
          <w:p w14:paraId="4984FBFB">
            <w:pPr>
              <w:pStyle w:val="12"/>
            </w:pPr>
            <w:r>
              <w:t>6.74</w:t>
            </w:r>
          </w:p>
        </w:tc>
        <w:tc>
          <w:tcPr>
            <w:tcW w:w="1134" w:type="dxa"/>
            <w:vAlign w:val="center"/>
          </w:tcPr>
          <w:p w14:paraId="710EDF2A">
            <w:pPr>
              <w:pStyle w:val="12"/>
            </w:pPr>
            <w:r>
              <w:t>6.74</w:t>
            </w:r>
          </w:p>
        </w:tc>
        <w:tc>
          <w:tcPr>
            <w:tcW w:w="1134" w:type="dxa"/>
            <w:vAlign w:val="center"/>
          </w:tcPr>
          <w:p w14:paraId="44B3DB06">
            <w:pPr>
              <w:pStyle w:val="12"/>
            </w:pPr>
          </w:p>
        </w:tc>
        <w:tc>
          <w:tcPr>
            <w:tcW w:w="1134" w:type="dxa"/>
            <w:vAlign w:val="center"/>
          </w:tcPr>
          <w:p w14:paraId="3558BA82">
            <w:pPr>
              <w:pStyle w:val="12"/>
            </w:pPr>
          </w:p>
        </w:tc>
        <w:tc>
          <w:tcPr>
            <w:tcW w:w="1134" w:type="dxa"/>
            <w:vAlign w:val="center"/>
          </w:tcPr>
          <w:p w14:paraId="0BA24B52">
            <w:pPr>
              <w:pStyle w:val="12"/>
            </w:pPr>
          </w:p>
        </w:tc>
        <w:tc>
          <w:tcPr>
            <w:tcW w:w="1134" w:type="dxa"/>
            <w:vAlign w:val="center"/>
          </w:tcPr>
          <w:p w14:paraId="4E92E29D">
            <w:pPr>
              <w:pStyle w:val="12"/>
            </w:pPr>
          </w:p>
        </w:tc>
        <w:tc>
          <w:tcPr>
            <w:tcW w:w="1134" w:type="dxa"/>
          </w:tcPr>
          <w:p w14:paraId="36F44D49">
            <w:pPr>
              <w:pStyle w:val="12"/>
            </w:pPr>
          </w:p>
        </w:tc>
      </w:tr>
      <w:tr w14:paraId="56925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829AC5">
            <w:pPr>
              <w:pStyle w:val="14"/>
            </w:pPr>
            <w:r>
              <w:t>2130399</w:t>
            </w:r>
          </w:p>
        </w:tc>
        <w:tc>
          <w:tcPr>
            <w:tcW w:w="879" w:type="dxa"/>
            <w:vAlign w:val="center"/>
          </w:tcPr>
          <w:p w14:paraId="594A9DC1">
            <w:pPr>
              <w:pStyle w:val="14"/>
            </w:pPr>
            <w:r>
              <w:t>30302</w:t>
            </w:r>
          </w:p>
        </w:tc>
        <w:tc>
          <w:tcPr>
            <w:tcW w:w="879" w:type="dxa"/>
            <w:vAlign w:val="center"/>
          </w:tcPr>
          <w:p w14:paraId="49319EF7">
            <w:pPr>
              <w:pStyle w:val="14"/>
            </w:pPr>
            <w:r>
              <w:t>50905</w:t>
            </w:r>
          </w:p>
        </w:tc>
        <w:tc>
          <w:tcPr>
            <w:tcW w:w="4309" w:type="dxa"/>
            <w:vAlign w:val="center"/>
          </w:tcPr>
          <w:p w14:paraId="5F7796A9">
            <w:pPr>
              <w:pStyle w:val="13"/>
            </w:pPr>
            <w:r>
              <w:t>9.3退休人员月度生活补贴</w:t>
            </w:r>
          </w:p>
        </w:tc>
        <w:tc>
          <w:tcPr>
            <w:tcW w:w="1134" w:type="dxa"/>
            <w:vAlign w:val="center"/>
          </w:tcPr>
          <w:p w14:paraId="7E7F1182">
            <w:pPr>
              <w:pStyle w:val="12"/>
            </w:pPr>
            <w:r>
              <w:t>57.21</w:t>
            </w:r>
          </w:p>
        </w:tc>
        <w:tc>
          <w:tcPr>
            <w:tcW w:w="1134" w:type="dxa"/>
            <w:vAlign w:val="center"/>
          </w:tcPr>
          <w:p w14:paraId="5C6B9AAD">
            <w:pPr>
              <w:pStyle w:val="12"/>
            </w:pPr>
            <w:r>
              <w:t>57.21</w:t>
            </w:r>
          </w:p>
        </w:tc>
        <w:tc>
          <w:tcPr>
            <w:tcW w:w="1134" w:type="dxa"/>
            <w:vAlign w:val="center"/>
          </w:tcPr>
          <w:p w14:paraId="69237E1F">
            <w:pPr>
              <w:pStyle w:val="12"/>
            </w:pPr>
          </w:p>
        </w:tc>
        <w:tc>
          <w:tcPr>
            <w:tcW w:w="1134" w:type="dxa"/>
            <w:vAlign w:val="center"/>
          </w:tcPr>
          <w:p w14:paraId="0A62E4A0">
            <w:pPr>
              <w:pStyle w:val="12"/>
            </w:pPr>
          </w:p>
        </w:tc>
        <w:tc>
          <w:tcPr>
            <w:tcW w:w="1134" w:type="dxa"/>
            <w:vAlign w:val="center"/>
          </w:tcPr>
          <w:p w14:paraId="49272C6D">
            <w:pPr>
              <w:pStyle w:val="12"/>
            </w:pPr>
          </w:p>
        </w:tc>
        <w:tc>
          <w:tcPr>
            <w:tcW w:w="1134" w:type="dxa"/>
            <w:vAlign w:val="center"/>
          </w:tcPr>
          <w:p w14:paraId="7C88F8A2">
            <w:pPr>
              <w:pStyle w:val="12"/>
            </w:pPr>
          </w:p>
        </w:tc>
        <w:tc>
          <w:tcPr>
            <w:tcW w:w="1134" w:type="dxa"/>
          </w:tcPr>
          <w:p w14:paraId="313CF008">
            <w:pPr>
              <w:pStyle w:val="12"/>
            </w:pPr>
          </w:p>
        </w:tc>
      </w:tr>
      <w:tr w14:paraId="2387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FD4C1A">
            <w:pPr>
              <w:pStyle w:val="14"/>
            </w:pPr>
            <w:r>
              <w:t>2130399</w:t>
            </w:r>
          </w:p>
        </w:tc>
        <w:tc>
          <w:tcPr>
            <w:tcW w:w="879" w:type="dxa"/>
            <w:vAlign w:val="center"/>
          </w:tcPr>
          <w:p w14:paraId="05FBC8DF">
            <w:pPr>
              <w:pStyle w:val="14"/>
            </w:pPr>
            <w:r>
              <w:t>30302</w:t>
            </w:r>
          </w:p>
        </w:tc>
        <w:tc>
          <w:tcPr>
            <w:tcW w:w="879" w:type="dxa"/>
            <w:vAlign w:val="center"/>
          </w:tcPr>
          <w:p w14:paraId="58389EF2">
            <w:pPr>
              <w:pStyle w:val="14"/>
            </w:pPr>
            <w:r>
              <w:t>50905</w:t>
            </w:r>
          </w:p>
        </w:tc>
        <w:tc>
          <w:tcPr>
            <w:tcW w:w="4309" w:type="dxa"/>
            <w:vAlign w:val="center"/>
          </w:tcPr>
          <w:p w14:paraId="374E0605">
            <w:pPr>
              <w:pStyle w:val="13"/>
            </w:pPr>
            <w:r>
              <w:t>9.4退休人员年度一次性生活补贴</w:t>
            </w:r>
          </w:p>
        </w:tc>
        <w:tc>
          <w:tcPr>
            <w:tcW w:w="1134" w:type="dxa"/>
            <w:vAlign w:val="center"/>
          </w:tcPr>
          <w:p w14:paraId="7B03304F">
            <w:pPr>
              <w:pStyle w:val="12"/>
            </w:pPr>
            <w:r>
              <w:t>26.73</w:t>
            </w:r>
          </w:p>
        </w:tc>
        <w:tc>
          <w:tcPr>
            <w:tcW w:w="1134" w:type="dxa"/>
            <w:vAlign w:val="center"/>
          </w:tcPr>
          <w:p w14:paraId="0141A526">
            <w:pPr>
              <w:pStyle w:val="12"/>
            </w:pPr>
            <w:r>
              <w:t>26.73</w:t>
            </w:r>
          </w:p>
        </w:tc>
        <w:tc>
          <w:tcPr>
            <w:tcW w:w="1134" w:type="dxa"/>
            <w:vAlign w:val="center"/>
          </w:tcPr>
          <w:p w14:paraId="732480BA">
            <w:pPr>
              <w:pStyle w:val="12"/>
            </w:pPr>
          </w:p>
        </w:tc>
        <w:tc>
          <w:tcPr>
            <w:tcW w:w="1134" w:type="dxa"/>
            <w:vAlign w:val="center"/>
          </w:tcPr>
          <w:p w14:paraId="580B95D9">
            <w:pPr>
              <w:pStyle w:val="12"/>
            </w:pPr>
          </w:p>
        </w:tc>
        <w:tc>
          <w:tcPr>
            <w:tcW w:w="1134" w:type="dxa"/>
            <w:vAlign w:val="center"/>
          </w:tcPr>
          <w:p w14:paraId="6A9F47D5">
            <w:pPr>
              <w:pStyle w:val="12"/>
            </w:pPr>
          </w:p>
        </w:tc>
        <w:tc>
          <w:tcPr>
            <w:tcW w:w="1134" w:type="dxa"/>
            <w:vAlign w:val="center"/>
          </w:tcPr>
          <w:p w14:paraId="3C4180B0">
            <w:pPr>
              <w:pStyle w:val="12"/>
            </w:pPr>
          </w:p>
        </w:tc>
        <w:tc>
          <w:tcPr>
            <w:tcW w:w="1134" w:type="dxa"/>
          </w:tcPr>
          <w:p w14:paraId="5B21A82D">
            <w:pPr>
              <w:pStyle w:val="12"/>
            </w:pPr>
          </w:p>
        </w:tc>
      </w:tr>
      <w:tr w14:paraId="01497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C9E0292">
            <w:pPr>
              <w:pStyle w:val="14"/>
            </w:pPr>
            <w:r>
              <w:t>2130399</w:t>
            </w:r>
          </w:p>
        </w:tc>
        <w:tc>
          <w:tcPr>
            <w:tcW w:w="879" w:type="dxa"/>
            <w:vAlign w:val="center"/>
          </w:tcPr>
          <w:p w14:paraId="2A255DFE">
            <w:pPr>
              <w:pStyle w:val="14"/>
            </w:pPr>
            <w:r>
              <w:t>30302</w:t>
            </w:r>
          </w:p>
        </w:tc>
        <w:tc>
          <w:tcPr>
            <w:tcW w:w="879" w:type="dxa"/>
            <w:vAlign w:val="center"/>
          </w:tcPr>
          <w:p w14:paraId="650E1F2B">
            <w:pPr>
              <w:pStyle w:val="14"/>
            </w:pPr>
            <w:r>
              <w:t>50905</w:t>
            </w:r>
          </w:p>
        </w:tc>
        <w:tc>
          <w:tcPr>
            <w:tcW w:w="4309" w:type="dxa"/>
            <w:vAlign w:val="center"/>
          </w:tcPr>
          <w:p w14:paraId="35957FDF">
            <w:pPr>
              <w:pStyle w:val="13"/>
            </w:pPr>
            <w:r>
              <w:t>9.5其他退休费</w:t>
            </w:r>
          </w:p>
        </w:tc>
        <w:tc>
          <w:tcPr>
            <w:tcW w:w="1134" w:type="dxa"/>
            <w:vAlign w:val="center"/>
          </w:tcPr>
          <w:p w14:paraId="45105E8B">
            <w:pPr>
              <w:pStyle w:val="12"/>
            </w:pPr>
            <w:r>
              <w:t>1.23</w:t>
            </w:r>
          </w:p>
        </w:tc>
        <w:tc>
          <w:tcPr>
            <w:tcW w:w="1134" w:type="dxa"/>
            <w:vAlign w:val="center"/>
          </w:tcPr>
          <w:p w14:paraId="2B32D245">
            <w:pPr>
              <w:pStyle w:val="12"/>
            </w:pPr>
            <w:r>
              <w:t>1.23</w:t>
            </w:r>
          </w:p>
        </w:tc>
        <w:tc>
          <w:tcPr>
            <w:tcW w:w="1134" w:type="dxa"/>
            <w:vAlign w:val="center"/>
          </w:tcPr>
          <w:p w14:paraId="27F24AEE">
            <w:pPr>
              <w:pStyle w:val="12"/>
            </w:pPr>
          </w:p>
        </w:tc>
        <w:tc>
          <w:tcPr>
            <w:tcW w:w="1134" w:type="dxa"/>
            <w:vAlign w:val="center"/>
          </w:tcPr>
          <w:p w14:paraId="36417376">
            <w:pPr>
              <w:pStyle w:val="12"/>
            </w:pPr>
          </w:p>
        </w:tc>
        <w:tc>
          <w:tcPr>
            <w:tcW w:w="1134" w:type="dxa"/>
            <w:vAlign w:val="center"/>
          </w:tcPr>
          <w:p w14:paraId="259E996F">
            <w:pPr>
              <w:pStyle w:val="12"/>
            </w:pPr>
          </w:p>
        </w:tc>
        <w:tc>
          <w:tcPr>
            <w:tcW w:w="1134" w:type="dxa"/>
            <w:vAlign w:val="center"/>
          </w:tcPr>
          <w:p w14:paraId="48A82207">
            <w:pPr>
              <w:pStyle w:val="12"/>
            </w:pPr>
          </w:p>
        </w:tc>
        <w:tc>
          <w:tcPr>
            <w:tcW w:w="1134" w:type="dxa"/>
          </w:tcPr>
          <w:p w14:paraId="32C2E7F5">
            <w:pPr>
              <w:pStyle w:val="12"/>
            </w:pPr>
          </w:p>
        </w:tc>
      </w:tr>
      <w:tr w14:paraId="3AF4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79FEB2">
            <w:pPr>
              <w:pStyle w:val="14"/>
            </w:pPr>
          </w:p>
        </w:tc>
        <w:tc>
          <w:tcPr>
            <w:tcW w:w="879" w:type="dxa"/>
            <w:vAlign w:val="center"/>
          </w:tcPr>
          <w:p w14:paraId="4EE8C785">
            <w:pPr>
              <w:pStyle w:val="14"/>
            </w:pPr>
            <w:r>
              <w:t>30304</w:t>
            </w:r>
          </w:p>
        </w:tc>
        <w:tc>
          <w:tcPr>
            <w:tcW w:w="879" w:type="dxa"/>
            <w:vAlign w:val="center"/>
          </w:tcPr>
          <w:p w14:paraId="0B2C391A">
            <w:pPr>
              <w:pStyle w:val="14"/>
            </w:pPr>
          </w:p>
        </w:tc>
        <w:tc>
          <w:tcPr>
            <w:tcW w:w="4309" w:type="dxa"/>
            <w:vAlign w:val="center"/>
          </w:tcPr>
          <w:p w14:paraId="666CF6A7">
            <w:pPr>
              <w:pStyle w:val="13"/>
            </w:pPr>
            <w:r>
              <w:t>10.抚恤金</w:t>
            </w:r>
          </w:p>
        </w:tc>
        <w:tc>
          <w:tcPr>
            <w:tcW w:w="1134" w:type="dxa"/>
            <w:vAlign w:val="center"/>
          </w:tcPr>
          <w:p w14:paraId="70AE915F">
            <w:pPr>
              <w:pStyle w:val="12"/>
            </w:pPr>
          </w:p>
        </w:tc>
        <w:tc>
          <w:tcPr>
            <w:tcW w:w="1134" w:type="dxa"/>
            <w:vAlign w:val="center"/>
          </w:tcPr>
          <w:p w14:paraId="3947249D">
            <w:pPr>
              <w:pStyle w:val="12"/>
            </w:pPr>
          </w:p>
        </w:tc>
        <w:tc>
          <w:tcPr>
            <w:tcW w:w="1134" w:type="dxa"/>
            <w:vAlign w:val="center"/>
          </w:tcPr>
          <w:p w14:paraId="00331763">
            <w:pPr>
              <w:pStyle w:val="12"/>
            </w:pPr>
          </w:p>
        </w:tc>
        <w:tc>
          <w:tcPr>
            <w:tcW w:w="1134" w:type="dxa"/>
            <w:vAlign w:val="center"/>
          </w:tcPr>
          <w:p w14:paraId="6F9B6785">
            <w:pPr>
              <w:pStyle w:val="12"/>
            </w:pPr>
          </w:p>
        </w:tc>
        <w:tc>
          <w:tcPr>
            <w:tcW w:w="1134" w:type="dxa"/>
            <w:vAlign w:val="center"/>
          </w:tcPr>
          <w:p w14:paraId="4CA32A4E">
            <w:pPr>
              <w:pStyle w:val="12"/>
            </w:pPr>
          </w:p>
        </w:tc>
        <w:tc>
          <w:tcPr>
            <w:tcW w:w="1134" w:type="dxa"/>
            <w:vAlign w:val="center"/>
          </w:tcPr>
          <w:p w14:paraId="0BCA40ED">
            <w:pPr>
              <w:pStyle w:val="12"/>
            </w:pPr>
          </w:p>
        </w:tc>
        <w:tc>
          <w:tcPr>
            <w:tcW w:w="1134" w:type="dxa"/>
          </w:tcPr>
          <w:p w14:paraId="4AD14756">
            <w:pPr>
              <w:pStyle w:val="12"/>
            </w:pPr>
          </w:p>
        </w:tc>
      </w:tr>
      <w:tr w14:paraId="59DF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3113F9">
            <w:pPr>
              <w:pStyle w:val="14"/>
            </w:pPr>
          </w:p>
        </w:tc>
        <w:tc>
          <w:tcPr>
            <w:tcW w:w="879" w:type="dxa"/>
            <w:vAlign w:val="center"/>
          </w:tcPr>
          <w:p w14:paraId="50B7C2A3">
            <w:pPr>
              <w:pStyle w:val="14"/>
            </w:pPr>
            <w:r>
              <w:t>30305</w:t>
            </w:r>
          </w:p>
        </w:tc>
        <w:tc>
          <w:tcPr>
            <w:tcW w:w="879" w:type="dxa"/>
            <w:vAlign w:val="center"/>
          </w:tcPr>
          <w:p w14:paraId="2228FCB0">
            <w:pPr>
              <w:pStyle w:val="14"/>
            </w:pPr>
          </w:p>
        </w:tc>
        <w:tc>
          <w:tcPr>
            <w:tcW w:w="4309" w:type="dxa"/>
            <w:vAlign w:val="center"/>
          </w:tcPr>
          <w:p w14:paraId="5BFB2B53">
            <w:pPr>
              <w:pStyle w:val="13"/>
            </w:pPr>
            <w:r>
              <w:t>11.生活补助</w:t>
            </w:r>
          </w:p>
        </w:tc>
        <w:tc>
          <w:tcPr>
            <w:tcW w:w="1134" w:type="dxa"/>
            <w:vAlign w:val="center"/>
          </w:tcPr>
          <w:p w14:paraId="40544704">
            <w:pPr>
              <w:pStyle w:val="12"/>
            </w:pPr>
          </w:p>
        </w:tc>
        <w:tc>
          <w:tcPr>
            <w:tcW w:w="1134" w:type="dxa"/>
            <w:vAlign w:val="center"/>
          </w:tcPr>
          <w:p w14:paraId="0EF3F4F8">
            <w:pPr>
              <w:pStyle w:val="12"/>
            </w:pPr>
          </w:p>
        </w:tc>
        <w:tc>
          <w:tcPr>
            <w:tcW w:w="1134" w:type="dxa"/>
            <w:vAlign w:val="center"/>
          </w:tcPr>
          <w:p w14:paraId="19F621C7">
            <w:pPr>
              <w:pStyle w:val="12"/>
            </w:pPr>
          </w:p>
        </w:tc>
        <w:tc>
          <w:tcPr>
            <w:tcW w:w="1134" w:type="dxa"/>
            <w:vAlign w:val="center"/>
          </w:tcPr>
          <w:p w14:paraId="5AC04F31">
            <w:pPr>
              <w:pStyle w:val="12"/>
            </w:pPr>
          </w:p>
        </w:tc>
        <w:tc>
          <w:tcPr>
            <w:tcW w:w="1134" w:type="dxa"/>
            <w:vAlign w:val="center"/>
          </w:tcPr>
          <w:p w14:paraId="38684807">
            <w:pPr>
              <w:pStyle w:val="12"/>
            </w:pPr>
          </w:p>
        </w:tc>
        <w:tc>
          <w:tcPr>
            <w:tcW w:w="1134" w:type="dxa"/>
            <w:vAlign w:val="center"/>
          </w:tcPr>
          <w:p w14:paraId="65E92B22">
            <w:pPr>
              <w:pStyle w:val="12"/>
            </w:pPr>
          </w:p>
        </w:tc>
        <w:tc>
          <w:tcPr>
            <w:tcW w:w="1134" w:type="dxa"/>
          </w:tcPr>
          <w:p w14:paraId="0DBCBF23">
            <w:pPr>
              <w:pStyle w:val="12"/>
            </w:pPr>
          </w:p>
        </w:tc>
      </w:tr>
      <w:tr w14:paraId="47F3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154EA2">
            <w:pPr>
              <w:pStyle w:val="14"/>
            </w:pPr>
          </w:p>
        </w:tc>
        <w:tc>
          <w:tcPr>
            <w:tcW w:w="879" w:type="dxa"/>
            <w:vAlign w:val="center"/>
          </w:tcPr>
          <w:p w14:paraId="27A07EDE">
            <w:pPr>
              <w:pStyle w:val="14"/>
            </w:pPr>
          </w:p>
        </w:tc>
        <w:tc>
          <w:tcPr>
            <w:tcW w:w="879" w:type="dxa"/>
            <w:vAlign w:val="center"/>
          </w:tcPr>
          <w:p w14:paraId="4CBC00AE">
            <w:pPr>
              <w:pStyle w:val="14"/>
            </w:pPr>
          </w:p>
        </w:tc>
        <w:tc>
          <w:tcPr>
            <w:tcW w:w="4309" w:type="dxa"/>
            <w:vAlign w:val="center"/>
          </w:tcPr>
          <w:p w14:paraId="15405AD6">
            <w:pPr>
              <w:pStyle w:val="13"/>
            </w:pPr>
            <w:r>
              <w:t>12.医疗费补助</w:t>
            </w:r>
          </w:p>
        </w:tc>
        <w:tc>
          <w:tcPr>
            <w:tcW w:w="1134" w:type="dxa"/>
            <w:vAlign w:val="center"/>
          </w:tcPr>
          <w:p w14:paraId="0194D937">
            <w:pPr>
              <w:pStyle w:val="12"/>
            </w:pPr>
            <w:r>
              <w:t>16.81</w:t>
            </w:r>
          </w:p>
        </w:tc>
        <w:tc>
          <w:tcPr>
            <w:tcW w:w="1134" w:type="dxa"/>
            <w:vAlign w:val="center"/>
          </w:tcPr>
          <w:p w14:paraId="6A012D20">
            <w:pPr>
              <w:pStyle w:val="12"/>
            </w:pPr>
            <w:r>
              <w:t>16.81</w:t>
            </w:r>
          </w:p>
        </w:tc>
        <w:tc>
          <w:tcPr>
            <w:tcW w:w="1134" w:type="dxa"/>
            <w:vAlign w:val="center"/>
          </w:tcPr>
          <w:p w14:paraId="07B45737">
            <w:pPr>
              <w:pStyle w:val="12"/>
            </w:pPr>
          </w:p>
        </w:tc>
        <w:tc>
          <w:tcPr>
            <w:tcW w:w="1134" w:type="dxa"/>
            <w:vAlign w:val="center"/>
          </w:tcPr>
          <w:p w14:paraId="57D19C07">
            <w:pPr>
              <w:pStyle w:val="12"/>
            </w:pPr>
          </w:p>
        </w:tc>
        <w:tc>
          <w:tcPr>
            <w:tcW w:w="1134" w:type="dxa"/>
            <w:vAlign w:val="center"/>
          </w:tcPr>
          <w:p w14:paraId="7ABF436B">
            <w:pPr>
              <w:pStyle w:val="12"/>
            </w:pPr>
          </w:p>
        </w:tc>
        <w:tc>
          <w:tcPr>
            <w:tcW w:w="1134" w:type="dxa"/>
            <w:vAlign w:val="center"/>
          </w:tcPr>
          <w:p w14:paraId="70CF80F6">
            <w:pPr>
              <w:pStyle w:val="12"/>
            </w:pPr>
          </w:p>
        </w:tc>
        <w:tc>
          <w:tcPr>
            <w:tcW w:w="1134" w:type="dxa"/>
          </w:tcPr>
          <w:p w14:paraId="1275444A">
            <w:pPr>
              <w:pStyle w:val="12"/>
            </w:pPr>
          </w:p>
        </w:tc>
      </w:tr>
      <w:tr w14:paraId="52AC9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19B923">
            <w:pPr>
              <w:pStyle w:val="14"/>
            </w:pPr>
            <w:r>
              <w:t>2130399</w:t>
            </w:r>
          </w:p>
        </w:tc>
        <w:tc>
          <w:tcPr>
            <w:tcW w:w="879" w:type="dxa"/>
            <w:vAlign w:val="center"/>
          </w:tcPr>
          <w:p w14:paraId="274D5E08">
            <w:pPr>
              <w:pStyle w:val="14"/>
            </w:pPr>
            <w:r>
              <w:t>30307</w:t>
            </w:r>
          </w:p>
        </w:tc>
        <w:tc>
          <w:tcPr>
            <w:tcW w:w="879" w:type="dxa"/>
            <w:vAlign w:val="center"/>
          </w:tcPr>
          <w:p w14:paraId="6447C2A2">
            <w:pPr>
              <w:pStyle w:val="14"/>
            </w:pPr>
            <w:r>
              <w:t>50901</w:t>
            </w:r>
          </w:p>
        </w:tc>
        <w:tc>
          <w:tcPr>
            <w:tcW w:w="4309" w:type="dxa"/>
            <w:vAlign w:val="center"/>
          </w:tcPr>
          <w:p w14:paraId="1D6B353C">
            <w:pPr>
              <w:pStyle w:val="13"/>
            </w:pPr>
            <w:r>
              <w:t>12.1 退休人员医疗补助缴费</w:t>
            </w:r>
          </w:p>
        </w:tc>
        <w:tc>
          <w:tcPr>
            <w:tcW w:w="1134" w:type="dxa"/>
            <w:vAlign w:val="center"/>
          </w:tcPr>
          <w:p w14:paraId="6797D3D5">
            <w:pPr>
              <w:pStyle w:val="12"/>
            </w:pPr>
            <w:r>
              <w:t>16.81</w:t>
            </w:r>
          </w:p>
        </w:tc>
        <w:tc>
          <w:tcPr>
            <w:tcW w:w="1134" w:type="dxa"/>
            <w:vAlign w:val="center"/>
          </w:tcPr>
          <w:p w14:paraId="2E1C718A">
            <w:pPr>
              <w:pStyle w:val="12"/>
            </w:pPr>
            <w:r>
              <w:t>16.81</w:t>
            </w:r>
          </w:p>
        </w:tc>
        <w:tc>
          <w:tcPr>
            <w:tcW w:w="1134" w:type="dxa"/>
            <w:vAlign w:val="center"/>
          </w:tcPr>
          <w:p w14:paraId="01D8C097">
            <w:pPr>
              <w:pStyle w:val="12"/>
            </w:pPr>
          </w:p>
        </w:tc>
        <w:tc>
          <w:tcPr>
            <w:tcW w:w="1134" w:type="dxa"/>
            <w:vAlign w:val="center"/>
          </w:tcPr>
          <w:p w14:paraId="119637A7">
            <w:pPr>
              <w:pStyle w:val="12"/>
            </w:pPr>
          </w:p>
        </w:tc>
        <w:tc>
          <w:tcPr>
            <w:tcW w:w="1134" w:type="dxa"/>
            <w:vAlign w:val="center"/>
          </w:tcPr>
          <w:p w14:paraId="6ED725B3">
            <w:pPr>
              <w:pStyle w:val="12"/>
            </w:pPr>
          </w:p>
        </w:tc>
        <w:tc>
          <w:tcPr>
            <w:tcW w:w="1134" w:type="dxa"/>
            <w:vAlign w:val="center"/>
          </w:tcPr>
          <w:p w14:paraId="024B7EFF">
            <w:pPr>
              <w:pStyle w:val="12"/>
            </w:pPr>
          </w:p>
        </w:tc>
        <w:tc>
          <w:tcPr>
            <w:tcW w:w="1134" w:type="dxa"/>
          </w:tcPr>
          <w:p w14:paraId="27824637">
            <w:pPr>
              <w:pStyle w:val="12"/>
            </w:pPr>
          </w:p>
        </w:tc>
      </w:tr>
      <w:tr w14:paraId="08CB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DC7968">
            <w:pPr>
              <w:pStyle w:val="14"/>
            </w:pPr>
          </w:p>
        </w:tc>
        <w:tc>
          <w:tcPr>
            <w:tcW w:w="879" w:type="dxa"/>
            <w:vAlign w:val="center"/>
          </w:tcPr>
          <w:p w14:paraId="7940A079">
            <w:pPr>
              <w:pStyle w:val="14"/>
            </w:pPr>
            <w:r>
              <w:t>30307</w:t>
            </w:r>
          </w:p>
        </w:tc>
        <w:tc>
          <w:tcPr>
            <w:tcW w:w="879" w:type="dxa"/>
            <w:vAlign w:val="center"/>
          </w:tcPr>
          <w:p w14:paraId="665B4046">
            <w:pPr>
              <w:pStyle w:val="14"/>
            </w:pPr>
          </w:p>
        </w:tc>
        <w:tc>
          <w:tcPr>
            <w:tcW w:w="4309" w:type="dxa"/>
            <w:vAlign w:val="center"/>
          </w:tcPr>
          <w:p w14:paraId="32289B00">
            <w:pPr>
              <w:pStyle w:val="13"/>
            </w:pPr>
            <w:r>
              <w:t>12.2其他医疗补助</w:t>
            </w:r>
          </w:p>
        </w:tc>
        <w:tc>
          <w:tcPr>
            <w:tcW w:w="1134" w:type="dxa"/>
            <w:vAlign w:val="center"/>
          </w:tcPr>
          <w:p w14:paraId="7ED1CB6A">
            <w:pPr>
              <w:pStyle w:val="12"/>
            </w:pPr>
          </w:p>
        </w:tc>
        <w:tc>
          <w:tcPr>
            <w:tcW w:w="1134" w:type="dxa"/>
            <w:vAlign w:val="center"/>
          </w:tcPr>
          <w:p w14:paraId="275A46CA">
            <w:pPr>
              <w:pStyle w:val="12"/>
            </w:pPr>
          </w:p>
        </w:tc>
        <w:tc>
          <w:tcPr>
            <w:tcW w:w="1134" w:type="dxa"/>
            <w:vAlign w:val="center"/>
          </w:tcPr>
          <w:p w14:paraId="4A32F459">
            <w:pPr>
              <w:pStyle w:val="12"/>
            </w:pPr>
          </w:p>
        </w:tc>
        <w:tc>
          <w:tcPr>
            <w:tcW w:w="1134" w:type="dxa"/>
            <w:vAlign w:val="center"/>
          </w:tcPr>
          <w:p w14:paraId="21EFAE27">
            <w:pPr>
              <w:pStyle w:val="12"/>
            </w:pPr>
          </w:p>
        </w:tc>
        <w:tc>
          <w:tcPr>
            <w:tcW w:w="1134" w:type="dxa"/>
            <w:vAlign w:val="center"/>
          </w:tcPr>
          <w:p w14:paraId="79096C00">
            <w:pPr>
              <w:pStyle w:val="12"/>
            </w:pPr>
          </w:p>
        </w:tc>
        <w:tc>
          <w:tcPr>
            <w:tcW w:w="1134" w:type="dxa"/>
            <w:vAlign w:val="center"/>
          </w:tcPr>
          <w:p w14:paraId="130C11C9">
            <w:pPr>
              <w:pStyle w:val="12"/>
            </w:pPr>
          </w:p>
        </w:tc>
        <w:tc>
          <w:tcPr>
            <w:tcW w:w="1134" w:type="dxa"/>
          </w:tcPr>
          <w:p w14:paraId="07E43A7A">
            <w:pPr>
              <w:pStyle w:val="12"/>
            </w:pPr>
          </w:p>
        </w:tc>
      </w:tr>
      <w:tr w14:paraId="68A7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4E628B">
            <w:pPr>
              <w:pStyle w:val="14"/>
            </w:pPr>
          </w:p>
        </w:tc>
        <w:tc>
          <w:tcPr>
            <w:tcW w:w="879" w:type="dxa"/>
            <w:vAlign w:val="center"/>
          </w:tcPr>
          <w:p w14:paraId="60788E14">
            <w:pPr>
              <w:pStyle w:val="14"/>
            </w:pPr>
            <w:r>
              <w:t>30308</w:t>
            </w:r>
          </w:p>
        </w:tc>
        <w:tc>
          <w:tcPr>
            <w:tcW w:w="879" w:type="dxa"/>
            <w:vAlign w:val="center"/>
          </w:tcPr>
          <w:p w14:paraId="5E7585D0">
            <w:pPr>
              <w:pStyle w:val="14"/>
            </w:pPr>
          </w:p>
        </w:tc>
        <w:tc>
          <w:tcPr>
            <w:tcW w:w="4309" w:type="dxa"/>
            <w:vAlign w:val="center"/>
          </w:tcPr>
          <w:p w14:paraId="3637FFF3">
            <w:pPr>
              <w:pStyle w:val="13"/>
            </w:pPr>
            <w:r>
              <w:t>13.助学金</w:t>
            </w:r>
          </w:p>
        </w:tc>
        <w:tc>
          <w:tcPr>
            <w:tcW w:w="1134" w:type="dxa"/>
            <w:vAlign w:val="center"/>
          </w:tcPr>
          <w:p w14:paraId="25D1365C">
            <w:pPr>
              <w:pStyle w:val="12"/>
            </w:pPr>
          </w:p>
        </w:tc>
        <w:tc>
          <w:tcPr>
            <w:tcW w:w="1134" w:type="dxa"/>
            <w:vAlign w:val="center"/>
          </w:tcPr>
          <w:p w14:paraId="07FE76BE">
            <w:pPr>
              <w:pStyle w:val="12"/>
            </w:pPr>
          </w:p>
        </w:tc>
        <w:tc>
          <w:tcPr>
            <w:tcW w:w="1134" w:type="dxa"/>
            <w:vAlign w:val="center"/>
          </w:tcPr>
          <w:p w14:paraId="7ED5EA8E">
            <w:pPr>
              <w:pStyle w:val="12"/>
            </w:pPr>
          </w:p>
        </w:tc>
        <w:tc>
          <w:tcPr>
            <w:tcW w:w="1134" w:type="dxa"/>
            <w:vAlign w:val="center"/>
          </w:tcPr>
          <w:p w14:paraId="6A73D3FE">
            <w:pPr>
              <w:pStyle w:val="12"/>
            </w:pPr>
          </w:p>
        </w:tc>
        <w:tc>
          <w:tcPr>
            <w:tcW w:w="1134" w:type="dxa"/>
            <w:vAlign w:val="center"/>
          </w:tcPr>
          <w:p w14:paraId="6BE03CA5">
            <w:pPr>
              <w:pStyle w:val="12"/>
            </w:pPr>
          </w:p>
        </w:tc>
        <w:tc>
          <w:tcPr>
            <w:tcW w:w="1134" w:type="dxa"/>
            <w:vAlign w:val="center"/>
          </w:tcPr>
          <w:p w14:paraId="29A95B4A">
            <w:pPr>
              <w:pStyle w:val="12"/>
            </w:pPr>
          </w:p>
        </w:tc>
        <w:tc>
          <w:tcPr>
            <w:tcW w:w="1134" w:type="dxa"/>
          </w:tcPr>
          <w:p w14:paraId="43C31322">
            <w:pPr>
              <w:pStyle w:val="12"/>
            </w:pPr>
          </w:p>
        </w:tc>
      </w:tr>
      <w:tr w14:paraId="6BE0A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01DAFE2">
            <w:pPr>
              <w:pStyle w:val="14"/>
            </w:pPr>
          </w:p>
        </w:tc>
        <w:tc>
          <w:tcPr>
            <w:tcW w:w="879" w:type="dxa"/>
            <w:vAlign w:val="center"/>
          </w:tcPr>
          <w:p w14:paraId="7A24AE74">
            <w:pPr>
              <w:pStyle w:val="14"/>
            </w:pPr>
          </w:p>
        </w:tc>
        <w:tc>
          <w:tcPr>
            <w:tcW w:w="879" w:type="dxa"/>
            <w:vAlign w:val="center"/>
          </w:tcPr>
          <w:p w14:paraId="07DAAFE0">
            <w:pPr>
              <w:pStyle w:val="14"/>
            </w:pPr>
          </w:p>
        </w:tc>
        <w:tc>
          <w:tcPr>
            <w:tcW w:w="4309" w:type="dxa"/>
            <w:vAlign w:val="center"/>
          </w:tcPr>
          <w:p w14:paraId="06C5DA68">
            <w:pPr>
              <w:pStyle w:val="13"/>
            </w:pPr>
            <w:r>
              <w:t>14.奖励金</w:t>
            </w:r>
          </w:p>
        </w:tc>
        <w:tc>
          <w:tcPr>
            <w:tcW w:w="1134" w:type="dxa"/>
            <w:vAlign w:val="center"/>
          </w:tcPr>
          <w:p w14:paraId="4BC07914">
            <w:pPr>
              <w:pStyle w:val="12"/>
            </w:pPr>
            <w:r>
              <w:t>0.02</w:t>
            </w:r>
          </w:p>
        </w:tc>
        <w:tc>
          <w:tcPr>
            <w:tcW w:w="1134" w:type="dxa"/>
            <w:vAlign w:val="center"/>
          </w:tcPr>
          <w:p w14:paraId="208AAB86">
            <w:pPr>
              <w:pStyle w:val="12"/>
            </w:pPr>
            <w:r>
              <w:t>0.02</w:t>
            </w:r>
          </w:p>
        </w:tc>
        <w:tc>
          <w:tcPr>
            <w:tcW w:w="1134" w:type="dxa"/>
            <w:vAlign w:val="center"/>
          </w:tcPr>
          <w:p w14:paraId="4E53F65D">
            <w:pPr>
              <w:pStyle w:val="12"/>
            </w:pPr>
          </w:p>
        </w:tc>
        <w:tc>
          <w:tcPr>
            <w:tcW w:w="1134" w:type="dxa"/>
            <w:vAlign w:val="center"/>
          </w:tcPr>
          <w:p w14:paraId="42D882ED">
            <w:pPr>
              <w:pStyle w:val="12"/>
            </w:pPr>
          </w:p>
        </w:tc>
        <w:tc>
          <w:tcPr>
            <w:tcW w:w="1134" w:type="dxa"/>
            <w:vAlign w:val="center"/>
          </w:tcPr>
          <w:p w14:paraId="10BAC96E">
            <w:pPr>
              <w:pStyle w:val="12"/>
            </w:pPr>
          </w:p>
        </w:tc>
        <w:tc>
          <w:tcPr>
            <w:tcW w:w="1134" w:type="dxa"/>
            <w:vAlign w:val="center"/>
          </w:tcPr>
          <w:p w14:paraId="33CC1D86">
            <w:pPr>
              <w:pStyle w:val="12"/>
            </w:pPr>
          </w:p>
        </w:tc>
        <w:tc>
          <w:tcPr>
            <w:tcW w:w="1134" w:type="dxa"/>
          </w:tcPr>
          <w:p w14:paraId="4C469C9F">
            <w:pPr>
              <w:pStyle w:val="12"/>
            </w:pPr>
          </w:p>
        </w:tc>
      </w:tr>
      <w:tr w14:paraId="7643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DF4DDB">
            <w:pPr>
              <w:pStyle w:val="14"/>
            </w:pPr>
            <w:r>
              <w:t>2130399</w:t>
            </w:r>
          </w:p>
        </w:tc>
        <w:tc>
          <w:tcPr>
            <w:tcW w:w="879" w:type="dxa"/>
            <w:vAlign w:val="center"/>
          </w:tcPr>
          <w:p w14:paraId="45749585">
            <w:pPr>
              <w:pStyle w:val="14"/>
            </w:pPr>
            <w:r>
              <w:t>30309</w:t>
            </w:r>
          </w:p>
        </w:tc>
        <w:tc>
          <w:tcPr>
            <w:tcW w:w="879" w:type="dxa"/>
            <w:vAlign w:val="center"/>
          </w:tcPr>
          <w:p w14:paraId="4A98FB3C">
            <w:pPr>
              <w:pStyle w:val="14"/>
            </w:pPr>
            <w:r>
              <w:t>50901</w:t>
            </w:r>
          </w:p>
        </w:tc>
        <w:tc>
          <w:tcPr>
            <w:tcW w:w="4309" w:type="dxa"/>
            <w:vAlign w:val="center"/>
          </w:tcPr>
          <w:p w14:paraId="58E09D71">
            <w:pPr>
              <w:pStyle w:val="13"/>
            </w:pPr>
            <w:r>
              <w:t>14.1独生子女父母奖励</w:t>
            </w:r>
          </w:p>
        </w:tc>
        <w:tc>
          <w:tcPr>
            <w:tcW w:w="1134" w:type="dxa"/>
            <w:vAlign w:val="center"/>
          </w:tcPr>
          <w:p w14:paraId="7ED6888D">
            <w:pPr>
              <w:pStyle w:val="12"/>
            </w:pPr>
            <w:r>
              <w:t>0.02</w:t>
            </w:r>
          </w:p>
        </w:tc>
        <w:tc>
          <w:tcPr>
            <w:tcW w:w="1134" w:type="dxa"/>
            <w:vAlign w:val="center"/>
          </w:tcPr>
          <w:p w14:paraId="28593C48">
            <w:pPr>
              <w:pStyle w:val="12"/>
            </w:pPr>
            <w:r>
              <w:t>0.02</w:t>
            </w:r>
          </w:p>
        </w:tc>
        <w:tc>
          <w:tcPr>
            <w:tcW w:w="1134" w:type="dxa"/>
            <w:vAlign w:val="center"/>
          </w:tcPr>
          <w:p w14:paraId="1DF7C4E2">
            <w:pPr>
              <w:pStyle w:val="12"/>
            </w:pPr>
          </w:p>
        </w:tc>
        <w:tc>
          <w:tcPr>
            <w:tcW w:w="1134" w:type="dxa"/>
            <w:vAlign w:val="center"/>
          </w:tcPr>
          <w:p w14:paraId="3C66C041">
            <w:pPr>
              <w:pStyle w:val="12"/>
            </w:pPr>
          </w:p>
        </w:tc>
        <w:tc>
          <w:tcPr>
            <w:tcW w:w="1134" w:type="dxa"/>
            <w:vAlign w:val="center"/>
          </w:tcPr>
          <w:p w14:paraId="1631A8EE">
            <w:pPr>
              <w:pStyle w:val="12"/>
            </w:pPr>
          </w:p>
        </w:tc>
        <w:tc>
          <w:tcPr>
            <w:tcW w:w="1134" w:type="dxa"/>
            <w:vAlign w:val="center"/>
          </w:tcPr>
          <w:p w14:paraId="275D473F">
            <w:pPr>
              <w:pStyle w:val="12"/>
            </w:pPr>
          </w:p>
        </w:tc>
        <w:tc>
          <w:tcPr>
            <w:tcW w:w="1134" w:type="dxa"/>
          </w:tcPr>
          <w:p w14:paraId="5CA00338">
            <w:pPr>
              <w:pStyle w:val="12"/>
            </w:pPr>
          </w:p>
        </w:tc>
      </w:tr>
      <w:tr w14:paraId="37EA4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78BC8F">
            <w:pPr>
              <w:pStyle w:val="14"/>
            </w:pPr>
          </w:p>
        </w:tc>
        <w:tc>
          <w:tcPr>
            <w:tcW w:w="879" w:type="dxa"/>
            <w:vAlign w:val="center"/>
          </w:tcPr>
          <w:p w14:paraId="6EFAF947">
            <w:pPr>
              <w:pStyle w:val="14"/>
            </w:pPr>
            <w:r>
              <w:t>30309</w:t>
            </w:r>
          </w:p>
        </w:tc>
        <w:tc>
          <w:tcPr>
            <w:tcW w:w="879" w:type="dxa"/>
            <w:vAlign w:val="center"/>
          </w:tcPr>
          <w:p w14:paraId="26D80ED0">
            <w:pPr>
              <w:pStyle w:val="14"/>
            </w:pPr>
          </w:p>
        </w:tc>
        <w:tc>
          <w:tcPr>
            <w:tcW w:w="4309" w:type="dxa"/>
            <w:vAlign w:val="center"/>
          </w:tcPr>
          <w:p w14:paraId="3045F7D6">
            <w:pPr>
              <w:pStyle w:val="13"/>
            </w:pPr>
            <w:r>
              <w:t>14.2其他奖励金</w:t>
            </w:r>
          </w:p>
        </w:tc>
        <w:tc>
          <w:tcPr>
            <w:tcW w:w="1134" w:type="dxa"/>
            <w:vAlign w:val="center"/>
          </w:tcPr>
          <w:p w14:paraId="56A3A53E">
            <w:pPr>
              <w:pStyle w:val="12"/>
            </w:pPr>
          </w:p>
        </w:tc>
        <w:tc>
          <w:tcPr>
            <w:tcW w:w="1134" w:type="dxa"/>
            <w:vAlign w:val="center"/>
          </w:tcPr>
          <w:p w14:paraId="22403854">
            <w:pPr>
              <w:pStyle w:val="12"/>
            </w:pPr>
          </w:p>
        </w:tc>
        <w:tc>
          <w:tcPr>
            <w:tcW w:w="1134" w:type="dxa"/>
            <w:vAlign w:val="center"/>
          </w:tcPr>
          <w:p w14:paraId="19D8286F">
            <w:pPr>
              <w:pStyle w:val="12"/>
            </w:pPr>
          </w:p>
        </w:tc>
        <w:tc>
          <w:tcPr>
            <w:tcW w:w="1134" w:type="dxa"/>
            <w:vAlign w:val="center"/>
          </w:tcPr>
          <w:p w14:paraId="62B93AA8">
            <w:pPr>
              <w:pStyle w:val="12"/>
            </w:pPr>
          </w:p>
        </w:tc>
        <w:tc>
          <w:tcPr>
            <w:tcW w:w="1134" w:type="dxa"/>
            <w:vAlign w:val="center"/>
          </w:tcPr>
          <w:p w14:paraId="6F0D428F">
            <w:pPr>
              <w:pStyle w:val="12"/>
            </w:pPr>
          </w:p>
        </w:tc>
        <w:tc>
          <w:tcPr>
            <w:tcW w:w="1134" w:type="dxa"/>
            <w:vAlign w:val="center"/>
          </w:tcPr>
          <w:p w14:paraId="41943F75">
            <w:pPr>
              <w:pStyle w:val="12"/>
            </w:pPr>
          </w:p>
        </w:tc>
        <w:tc>
          <w:tcPr>
            <w:tcW w:w="1134" w:type="dxa"/>
          </w:tcPr>
          <w:p w14:paraId="5FCDA48D">
            <w:pPr>
              <w:pStyle w:val="12"/>
            </w:pPr>
          </w:p>
        </w:tc>
      </w:tr>
      <w:tr w14:paraId="0C77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C277F0">
            <w:pPr>
              <w:pStyle w:val="14"/>
            </w:pPr>
          </w:p>
        </w:tc>
        <w:tc>
          <w:tcPr>
            <w:tcW w:w="879" w:type="dxa"/>
            <w:vAlign w:val="center"/>
          </w:tcPr>
          <w:p w14:paraId="4C5E27CB">
            <w:pPr>
              <w:pStyle w:val="14"/>
            </w:pPr>
            <w:r>
              <w:t>30399</w:t>
            </w:r>
          </w:p>
        </w:tc>
        <w:tc>
          <w:tcPr>
            <w:tcW w:w="879" w:type="dxa"/>
            <w:vAlign w:val="center"/>
          </w:tcPr>
          <w:p w14:paraId="33114D9E">
            <w:pPr>
              <w:pStyle w:val="14"/>
            </w:pPr>
          </w:p>
        </w:tc>
        <w:tc>
          <w:tcPr>
            <w:tcW w:w="4309" w:type="dxa"/>
            <w:vAlign w:val="center"/>
          </w:tcPr>
          <w:p w14:paraId="264A321D">
            <w:pPr>
              <w:pStyle w:val="13"/>
            </w:pPr>
            <w:r>
              <w:t>15.其他对个人和家庭的补助</w:t>
            </w:r>
          </w:p>
        </w:tc>
        <w:tc>
          <w:tcPr>
            <w:tcW w:w="1134" w:type="dxa"/>
            <w:vAlign w:val="center"/>
          </w:tcPr>
          <w:p w14:paraId="645F179D">
            <w:pPr>
              <w:pStyle w:val="12"/>
            </w:pPr>
          </w:p>
        </w:tc>
        <w:tc>
          <w:tcPr>
            <w:tcW w:w="1134" w:type="dxa"/>
            <w:vAlign w:val="center"/>
          </w:tcPr>
          <w:p w14:paraId="2C43EFF1">
            <w:pPr>
              <w:pStyle w:val="12"/>
            </w:pPr>
          </w:p>
        </w:tc>
        <w:tc>
          <w:tcPr>
            <w:tcW w:w="1134" w:type="dxa"/>
            <w:vAlign w:val="center"/>
          </w:tcPr>
          <w:p w14:paraId="58EE3124">
            <w:pPr>
              <w:pStyle w:val="12"/>
            </w:pPr>
          </w:p>
        </w:tc>
        <w:tc>
          <w:tcPr>
            <w:tcW w:w="1134" w:type="dxa"/>
            <w:vAlign w:val="center"/>
          </w:tcPr>
          <w:p w14:paraId="36B5C19D">
            <w:pPr>
              <w:pStyle w:val="12"/>
            </w:pPr>
          </w:p>
        </w:tc>
        <w:tc>
          <w:tcPr>
            <w:tcW w:w="1134" w:type="dxa"/>
            <w:vAlign w:val="center"/>
          </w:tcPr>
          <w:p w14:paraId="4769E75F">
            <w:pPr>
              <w:pStyle w:val="12"/>
            </w:pPr>
          </w:p>
        </w:tc>
        <w:tc>
          <w:tcPr>
            <w:tcW w:w="1134" w:type="dxa"/>
            <w:vAlign w:val="center"/>
          </w:tcPr>
          <w:p w14:paraId="4E0FDBD6">
            <w:pPr>
              <w:pStyle w:val="12"/>
            </w:pPr>
          </w:p>
        </w:tc>
        <w:tc>
          <w:tcPr>
            <w:tcW w:w="1134" w:type="dxa"/>
          </w:tcPr>
          <w:p w14:paraId="45AD277E">
            <w:pPr>
              <w:pStyle w:val="12"/>
            </w:pPr>
          </w:p>
        </w:tc>
      </w:tr>
    </w:tbl>
    <w:p w14:paraId="1F13EF51">
      <w:pPr>
        <w:sectPr>
          <w:pgSz w:w="16840" w:h="11900" w:orient="landscape"/>
          <w:pgMar w:top="1361" w:right="1020" w:bottom="1361" w:left="1020" w:header="720" w:footer="720" w:gutter="0"/>
          <w:cols w:space="720" w:num="1"/>
        </w:sectPr>
      </w:pPr>
    </w:p>
    <w:p w14:paraId="723AAFD7">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383BC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2" w:type="dxa"/>
            <w:gridSpan w:val="7"/>
            <w:tcBorders>
              <w:top w:val="single" w:color="FFFFFF" w:sz="6" w:space="0"/>
              <w:left w:val="single" w:color="FFFFFF" w:sz="6" w:space="0"/>
              <w:right w:val="single" w:color="FFFFFF" w:sz="6" w:space="0"/>
            </w:tcBorders>
            <w:vAlign w:val="center"/>
          </w:tcPr>
          <w:p w14:paraId="31CD0868">
            <w:pPr>
              <w:pStyle w:val="10"/>
            </w:pPr>
            <w:r>
              <w:t>564007唐山市水利规划设计研究院</w:t>
            </w:r>
          </w:p>
        </w:tc>
        <w:tc>
          <w:tcPr>
            <w:tcW w:w="4536" w:type="dxa"/>
            <w:gridSpan w:val="4"/>
            <w:tcBorders>
              <w:top w:val="single" w:color="FFFFFF" w:sz="6" w:space="0"/>
              <w:left w:val="single" w:color="FFFFFF" w:sz="6" w:space="0"/>
              <w:right w:val="single" w:color="FFFFFF" w:sz="6" w:space="0"/>
            </w:tcBorders>
            <w:vAlign w:val="center"/>
          </w:tcPr>
          <w:p w14:paraId="62F1B4A5">
            <w:pPr>
              <w:pStyle w:val="9"/>
            </w:pPr>
            <w:r>
              <w:t>单位：万元</w:t>
            </w:r>
          </w:p>
        </w:tc>
      </w:tr>
      <w:tr w14:paraId="5D10A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5C6619DC">
            <w:pPr>
              <w:pStyle w:val="11"/>
            </w:pPr>
            <w:r>
              <w:t>功能分类科目编码</w:t>
            </w:r>
          </w:p>
        </w:tc>
        <w:tc>
          <w:tcPr>
            <w:tcW w:w="907" w:type="dxa"/>
            <w:vMerge w:val="restart"/>
            <w:vAlign w:val="center"/>
          </w:tcPr>
          <w:p w14:paraId="1493B446">
            <w:pPr>
              <w:pStyle w:val="11"/>
            </w:pPr>
            <w:r>
              <w:t>部门经济分类编码</w:t>
            </w:r>
          </w:p>
        </w:tc>
        <w:tc>
          <w:tcPr>
            <w:tcW w:w="907" w:type="dxa"/>
            <w:vMerge w:val="restart"/>
            <w:vAlign w:val="center"/>
          </w:tcPr>
          <w:p w14:paraId="0A71E37E">
            <w:pPr>
              <w:pStyle w:val="11"/>
            </w:pPr>
            <w:r>
              <w:t>政府经济分类编码</w:t>
            </w:r>
          </w:p>
        </w:tc>
        <w:tc>
          <w:tcPr>
            <w:tcW w:w="3969" w:type="dxa"/>
            <w:vMerge w:val="restart"/>
            <w:vAlign w:val="center"/>
          </w:tcPr>
          <w:p w14:paraId="74014DD0">
            <w:pPr>
              <w:pStyle w:val="11"/>
            </w:pPr>
            <w:r>
              <w:t>预算支出项目</w:t>
            </w:r>
          </w:p>
        </w:tc>
        <w:tc>
          <w:tcPr>
            <w:tcW w:w="7938" w:type="dxa"/>
            <w:gridSpan w:val="7"/>
            <w:vAlign w:val="center"/>
          </w:tcPr>
          <w:p w14:paraId="5E0EEBC3">
            <w:pPr>
              <w:pStyle w:val="11"/>
            </w:pPr>
            <w:r>
              <w:t>资 金 来 源</w:t>
            </w:r>
          </w:p>
        </w:tc>
      </w:tr>
      <w:tr w14:paraId="7555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44AAF1B5"/>
        </w:tc>
        <w:tc>
          <w:tcPr>
            <w:tcW w:w="907" w:type="dxa"/>
            <w:vMerge w:val="continue"/>
          </w:tcPr>
          <w:p w14:paraId="31828A92"/>
        </w:tc>
        <w:tc>
          <w:tcPr>
            <w:tcW w:w="907" w:type="dxa"/>
            <w:vMerge w:val="continue"/>
          </w:tcPr>
          <w:p w14:paraId="7EEB7DEB"/>
        </w:tc>
        <w:tc>
          <w:tcPr>
            <w:tcW w:w="3969" w:type="dxa"/>
            <w:vMerge w:val="continue"/>
          </w:tcPr>
          <w:p w14:paraId="243CCF4D"/>
        </w:tc>
        <w:tc>
          <w:tcPr>
            <w:tcW w:w="1134" w:type="dxa"/>
            <w:vAlign w:val="center"/>
          </w:tcPr>
          <w:p w14:paraId="58A49DDB">
            <w:pPr>
              <w:pStyle w:val="11"/>
            </w:pPr>
            <w:r>
              <w:t>合  计</w:t>
            </w:r>
          </w:p>
        </w:tc>
        <w:tc>
          <w:tcPr>
            <w:tcW w:w="1134" w:type="dxa"/>
            <w:vAlign w:val="center"/>
          </w:tcPr>
          <w:p w14:paraId="11EF48D1">
            <w:pPr>
              <w:pStyle w:val="11"/>
            </w:pPr>
            <w:r>
              <w:t>一般公共    预算拨款</w:t>
            </w:r>
          </w:p>
        </w:tc>
        <w:tc>
          <w:tcPr>
            <w:tcW w:w="1134" w:type="dxa"/>
            <w:vAlign w:val="center"/>
          </w:tcPr>
          <w:p w14:paraId="0ED80A25">
            <w:pPr>
              <w:pStyle w:val="11"/>
            </w:pPr>
            <w:r>
              <w:t>基金预算    拨款</w:t>
            </w:r>
          </w:p>
        </w:tc>
        <w:tc>
          <w:tcPr>
            <w:tcW w:w="1134" w:type="dxa"/>
            <w:vAlign w:val="center"/>
          </w:tcPr>
          <w:p w14:paraId="13E4F4C8">
            <w:pPr>
              <w:pStyle w:val="11"/>
            </w:pPr>
            <w:r>
              <w:t>财政专户    核拨</w:t>
            </w:r>
          </w:p>
        </w:tc>
        <w:tc>
          <w:tcPr>
            <w:tcW w:w="1134" w:type="dxa"/>
            <w:vAlign w:val="center"/>
          </w:tcPr>
          <w:p w14:paraId="5847A396">
            <w:pPr>
              <w:pStyle w:val="11"/>
            </w:pPr>
            <w:r>
              <w:t>单位资金</w:t>
            </w:r>
          </w:p>
        </w:tc>
        <w:tc>
          <w:tcPr>
            <w:tcW w:w="1134" w:type="dxa"/>
            <w:vAlign w:val="center"/>
          </w:tcPr>
          <w:p w14:paraId="7950143E">
            <w:pPr>
              <w:pStyle w:val="11"/>
            </w:pPr>
            <w:r>
              <w:t>财政拨款    结转</w:t>
            </w:r>
          </w:p>
        </w:tc>
        <w:tc>
          <w:tcPr>
            <w:tcW w:w="1134" w:type="dxa"/>
            <w:vAlign w:val="center"/>
          </w:tcPr>
          <w:p w14:paraId="14FEE609">
            <w:pPr>
              <w:pStyle w:val="11"/>
            </w:pPr>
            <w:r>
              <w:t>非财政    拨款结余</w:t>
            </w:r>
          </w:p>
        </w:tc>
      </w:tr>
      <w:tr w14:paraId="2378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CF8F1A">
            <w:pPr>
              <w:pStyle w:val="15"/>
            </w:pPr>
          </w:p>
        </w:tc>
        <w:tc>
          <w:tcPr>
            <w:tcW w:w="907" w:type="dxa"/>
            <w:vAlign w:val="center"/>
          </w:tcPr>
          <w:p w14:paraId="75E95433">
            <w:pPr>
              <w:pStyle w:val="15"/>
            </w:pPr>
          </w:p>
        </w:tc>
        <w:tc>
          <w:tcPr>
            <w:tcW w:w="907" w:type="dxa"/>
            <w:vAlign w:val="center"/>
          </w:tcPr>
          <w:p w14:paraId="5B620BED">
            <w:pPr>
              <w:pStyle w:val="15"/>
            </w:pPr>
          </w:p>
        </w:tc>
        <w:tc>
          <w:tcPr>
            <w:tcW w:w="3969" w:type="dxa"/>
            <w:vAlign w:val="center"/>
          </w:tcPr>
          <w:p w14:paraId="5D0A4935">
            <w:pPr>
              <w:pStyle w:val="15"/>
            </w:pPr>
            <w:r>
              <w:t>合计</w:t>
            </w:r>
          </w:p>
        </w:tc>
        <w:tc>
          <w:tcPr>
            <w:tcW w:w="1134" w:type="dxa"/>
            <w:vAlign w:val="center"/>
          </w:tcPr>
          <w:p w14:paraId="5D1C8346">
            <w:pPr>
              <w:pStyle w:val="16"/>
            </w:pPr>
            <w:r>
              <w:t>3.64</w:t>
            </w:r>
          </w:p>
        </w:tc>
        <w:tc>
          <w:tcPr>
            <w:tcW w:w="1134" w:type="dxa"/>
            <w:vAlign w:val="center"/>
          </w:tcPr>
          <w:p w14:paraId="66776CF7">
            <w:pPr>
              <w:pStyle w:val="16"/>
            </w:pPr>
            <w:r>
              <w:t>3.64</w:t>
            </w:r>
          </w:p>
        </w:tc>
        <w:tc>
          <w:tcPr>
            <w:tcW w:w="1134" w:type="dxa"/>
            <w:vAlign w:val="center"/>
          </w:tcPr>
          <w:p w14:paraId="1AFF505A">
            <w:pPr>
              <w:pStyle w:val="16"/>
            </w:pPr>
          </w:p>
        </w:tc>
        <w:tc>
          <w:tcPr>
            <w:tcW w:w="1134" w:type="dxa"/>
            <w:vAlign w:val="center"/>
          </w:tcPr>
          <w:p w14:paraId="636A3F02">
            <w:pPr>
              <w:pStyle w:val="16"/>
            </w:pPr>
          </w:p>
        </w:tc>
        <w:tc>
          <w:tcPr>
            <w:tcW w:w="1134" w:type="dxa"/>
            <w:vAlign w:val="center"/>
          </w:tcPr>
          <w:p w14:paraId="09052452">
            <w:pPr>
              <w:pStyle w:val="16"/>
            </w:pPr>
          </w:p>
        </w:tc>
        <w:tc>
          <w:tcPr>
            <w:tcW w:w="1134" w:type="dxa"/>
            <w:vAlign w:val="center"/>
          </w:tcPr>
          <w:p w14:paraId="696010E6">
            <w:pPr>
              <w:pStyle w:val="16"/>
            </w:pPr>
          </w:p>
        </w:tc>
        <w:tc>
          <w:tcPr>
            <w:tcW w:w="1134" w:type="dxa"/>
            <w:vAlign w:val="center"/>
          </w:tcPr>
          <w:p w14:paraId="64494AC7">
            <w:pPr>
              <w:pStyle w:val="16"/>
            </w:pPr>
          </w:p>
        </w:tc>
      </w:tr>
      <w:tr w14:paraId="212CC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7CEA11">
            <w:pPr>
              <w:pStyle w:val="14"/>
            </w:pPr>
          </w:p>
        </w:tc>
        <w:tc>
          <w:tcPr>
            <w:tcW w:w="907" w:type="dxa"/>
            <w:vAlign w:val="center"/>
          </w:tcPr>
          <w:p w14:paraId="06BCE6DC">
            <w:pPr>
              <w:pStyle w:val="14"/>
            </w:pPr>
          </w:p>
        </w:tc>
        <w:tc>
          <w:tcPr>
            <w:tcW w:w="907" w:type="dxa"/>
            <w:vAlign w:val="center"/>
          </w:tcPr>
          <w:p w14:paraId="3FE508FC">
            <w:pPr>
              <w:pStyle w:val="14"/>
            </w:pPr>
          </w:p>
        </w:tc>
        <w:tc>
          <w:tcPr>
            <w:tcW w:w="3969" w:type="dxa"/>
            <w:vAlign w:val="center"/>
          </w:tcPr>
          <w:p w14:paraId="526E75BC">
            <w:pPr>
              <w:pStyle w:val="13"/>
            </w:pPr>
            <w:r>
              <w:t>一、定额安排公用经费</w:t>
            </w:r>
          </w:p>
        </w:tc>
        <w:tc>
          <w:tcPr>
            <w:tcW w:w="1134" w:type="dxa"/>
            <w:vAlign w:val="center"/>
          </w:tcPr>
          <w:p w14:paraId="4C192AF0">
            <w:pPr>
              <w:pStyle w:val="12"/>
            </w:pPr>
          </w:p>
        </w:tc>
        <w:tc>
          <w:tcPr>
            <w:tcW w:w="1134" w:type="dxa"/>
            <w:vAlign w:val="center"/>
          </w:tcPr>
          <w:p w14:paraId="4DC9DECF">
            <w:pPr>
              <w:pStyle w:val="12"/>
            </w:pPr>
          </w:p>
        </w:tc>
        <w:tc>
          <w:tcPr>
            <w:tcW w:w="1134" w:type="dxa"/>
            <w:vAlign w:val="center"/>
          </w:tcPr>
          <w:p w14:paraId="756CBF58">
            <w:pPr>
              <w:pStyle w:val="12"/>
            </w:pPr>
          </w:p>
        </w:tc>
        <w:tc>
          <w:tcPr>
            <w:tcW w:w="1134" w:type="dxa"/>
            <w:vAlign w:val="center"/>
          </w:tcPr>
          <w:p w14:paraId="3859338C">
            <w:pPr>
              <w:pStyle w:val="12"/>
            </w:pPr>
          </w:p>
        </w:tc>
        <w:tc>
          <w:tcPr>
            <w:tcW w:w="1134" w:type="dxa"/>
            <w:vAlign w:val="center"/>
          </w:tcPr>
          <w:p w14:paraId="68BEEE40">
            <w:pPr>
              <w:pStyle w:val="12"/>
            </w:pPr>
          </w:p>
        </w:tc>
        <w:tc>
          <w:tcPr>
            <w:tcW w:w="1134" w:type="dxa"/>
            <w:vAlign w:val="center"/>
          </w:tcPr>
          <w:p w14:paraId="497396A8">
            <w:pPr>
              <w:pStyle w:val="12"/>
            </w:pPr>
          </w:p>
        </w:tc>
        <w:tc>
          <w:tcPr>
            <w:tcW w:w="1134" w:type="dxa"/>
            <w:vAlign w:val="center"/>
          </w:tcPr>
          <w:p w14:paraId="79F84BDA">
            <w:pPr>
              <w:pStyle w:val="12"/>
            </w:pPr>
          </w:p>
        </w:tc>
      </w:tr>
      <w:tr w14:paraId="5948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78F20A">
            <w:pPr>
              <w:pStyle w:val="14"/>
            </w:pPr>
          </w:p>
        </w:tc>
        <w:tc>
          <w:tcPr>
            <w:tcW w:w="907" w:type="dxa"/>
            <w:vAlign w:val="center"/>
          </w:tcPr>
          <w:p w14:paraId="232A92D4">
            <w:pPr>
              <w:pStyle w:val="14"/>
            </w:pPr>
            <w:r>
              <w:t>30201</w:t>
            </w:r>
          </w:p>
        </w:tc>
        <w:tc>
          <w:tcPr>
            <w:tcW w:w="907" w:type="dxa"/>
            <w:vAlign w:val="center"/>
          </w:tcPr>
          <w:p w14:paraId="6380BB35">
            <w:pPr>
              <w:pStyle w:val="14"/>
            </w:pPr>
          </w:p>
        </w:tc>
        <w:tc>
          <w:tcPr>
            <w:tcW w:w="3969" w:type="dxa"/>
            <w:vAlign w:val="center"/>
          </w:tcPr>
          <w:p w14:paraId="2C492998">
            <w:pPr>
              <w:pStyle w:val="13"/>
            </w:pPr>
            <w:r>
              <w:t>1.办公费</w:t>
            </w:r>
          </w:p>
        </w:tc>
        <w:tc>
          <w:tcPr>
            <w:tcW w:w="1134" w:type="dxa"/>
            <w:vAlign w:val="center"/>
          </w:tcPr>
          <w:p w14:paraId="65A10AEC">
            <w:pPr>
              <w:pStyle w:val="12"/>
            </w:pPr>
          </w:p>
        </w:tc>
        <w:tc>
          <w:tcPr>
            <w:tcW w:w="1134" w:type="dxa"/>
            <w:vAlign w:val="center"/>
          </w:tcPr>
          <w:p w14:paraId="39FDCB34">
            <w:pPr>
              <w:pStyle w:val="12"/>
            </w:pPr>
          </w:p>
        </w:tc>
        <w:tc>
          <w:tcPr>
            <w:tcW w:w="1134" w:type="dxa"/>
            <w:vAlign w:val="center"/>
          </w:tcPr>
          <w:p w14:paraId="2EFAD47D">
            <w:pPr>
              <w:pStyle w:val="12"/>
            </w:pPr>
          </w:p>
        </w:tc>
        <w:tc>
          <w:tcPr>
            <w:tcW w:w="1134" w:type="dxa"/>
            <w:vAlign w:val="center"/>
          </w:tcPr>
          <w:p w14:paraId="5DC9E6D0">
            <w:pPr>
              <w:pStyle w:val="12"/>
            </w:pPr>
          </w:p>
        </w:tc>
        <w:tc>
          <w:tcPr>
            <w:tcW w:w="1134" w:type="dxa"/>
            <w:vAlign w:val="center"/>
          </w:tcPr>
          <w:p w14:paraId="2CAC35F4">
            <w:pPr>
              <w:pStyle w:val="12"/>
            </w:pPr>
          </w:p>
        </w:tc>
        <w:tc>
          <w:tcPr>
            <w:tcW w:w="1134" w:type="dxa"/>
            <w:vAlign w:val="center"/>
          </w:tcPr>
          <w:p w14:paraId="1DB9B974">
            <w:pPr>
              <w:pStyle w:val="12"/>
            </w:pPr>
          </w:p>
        </w:tc>
        <w:tc>
          <w:tcPr>
            <w:tcW w:w="1134" w:type="dxa"/>
            <w:vAlign w:val="center"/>
          </w:tcPr>
          <w:p w14:paraId="1DEE0E5B">
            <w:pPr>
              <w:pStyle w:val="12"/>
            </w:pPr>
          </w:p>
        </w:tc>
      </w:tr>
      <w:tr w14:paraId="2B671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7D742C">
            <w:pPr>
              <w:pStyle w:val="14"/>
            </w:pPr>
          </w:p>
        </w:tc>
        <w:tc>
          <w:tcPr>
            <w:tcW w:w="907" w:type="dxa"/>
            <w:vAlign w:val="center"/>
          </w:tcPr>
          <w:p w14:paraId="25AE263D">
            <w:pPr>
              <w:pStyle w:val="14"/>
            </w:pPr>
          </w:p>
        </w:tc>
        <w:tc>
          <w:tcPr>
            <w:tcW w:w="907" w:type="dxa"/>
            <w:vAlign w:val="center"/>
          </w:tcPr>
          <w:p w14:paraId="19A85E51">
            <w:pPr>
              <w:pStyle w:val="14"/>
            </w:pPr>
          </w:p>
        </w:tc>
        <w:tc>
          <w:tcPr>
            <w:tcW w:w="3969" w:type="dxa"/>
            <w:vAlign w:val="center"/>
          </w:tcPr>
          <w:p w14:paraId="1D0570DB">
            <w:pPr>
              <w:pStyle w:val="13"/>
            </w:pPr>
            <w:r>
              <w:t>2.邮电费</w:t>
            </w:r>
          </w:p>
        </w:tc>
        <w:tc>
          <w:tcPr>
            <w:tcW w:w="1134" w:type="dxa"/>
            <w:vAlign w:val="center"/>
          </w:tcPr>
          <w:p w14:paraId="4B3B9726">
            <w:pPr>
              <w:pStyle w:val="12"/>
            </w:pPr>
          </w:p>
        </w:tc>
        <w:tc>
          <w:tcPr>
            <w:tcW w:w="1134" w:type="dxa"/>
            <w:vAlign w:val="center"/>
          </w:tcPr>
          <w:p w14:paraId="78AB4BC0">
            <w:pPr>
              <w:pStyle w:val="12"/>
            </w:pPr>
          </w:p>
        </w:tc>
        <w:tc>
          <w:tcPr>
            <w:tcW w:w="1134" w:type="dxa"/>
            <w:vAlign w:val="center"/>
          </w:tcPr>
          <w:p w14:paraId="443EBB37">
            <w:pPr>
              <w:pStyle w:val="12"/>
            </w:pPr>
          </w:p>
        </w:tc>
        <w:tc>
          <w:tcPr>
            <w:tcW w:w="1134" w:type="dxa"/>
            <w:vAlign w:val="center"/>
          </w:tcPr>
          <w:p w14:paraId="133A283C">
            <w:pPr>
              <w:pStyle w:val="12"/>
            </w:pPr>
          </w:p>
        </w:tc>
        <w:tc>
          <w:tcPr>
            <w:tcW w:w="1134" w:type="dxa"/>
            <w:vAlign w:val="center"/>
          </w:tcPr>
          <w:p w14:paraId="72E27D29">
            <w:pPr>
              <w:pStyle w:val="12"/>
            </w:pPr>
          </w:p>
        </w:tc>
        <w:tc>
          <w:tcPr>
            <w:tcW w:w="1134" w:type="dxa"/>
            <w:vAlign w:val="center"/>
          </w:tcPr>
          <w:p w14:paraId="1347B7A6">
            <w:pPr>
              <w:pStyle w:val="12"/>
            </w:pPr>
          </w:p>
        </w:tc>
        <w:tc>
          <w:tcPr>
            <w:tcW w:w="1134" w:type="dxa"/>
            <w:vAlign w:val="center"/>
          </w:tcPr>
          <w:p w14:paraId="36F48300">
            <w:pPr>
              <w:pStyle w:val="12"/>
            </w:pPr>
          </w:p>
        </w:tc>
      </w:tr>
      <w:tr w14:paraId="213F3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99E52FF">
            <w:pPr>
              <w:pStyle w:val="14"/>
            </w:pPr>
          </w:p>
        </w:tc>
        <w:tc>
          <w:tcPr>
            <w:tcW w:w="907" w:type="dxa"/>
            <w:vAlign w:val="center"/>
          </w:tcPr>
          <w:p w14:paraId="06CB00E2">
            <w:pPr>
              <w:pStyle w:val="14"/>
            </w:pPr>
            <w:r>
              <w:t>30207</w:t>
            </w:r>
          </w:p>
        </w:tc>
        <w:tc>
          <w:tcPr>
            <w:tcW w:w="907" w:type="dxa"/>
            <w:vAlign w:val="center"/>
          </w:tcPr>
          <w:p w14:paraId="7A1CC53D">
            <w:pPr>
              <w:pStyle w:val="14"/>
            </w:pPr>
          </w:p>
        </w:tc>
        <w:tc>
          <w:tcPr>
            <w:tcW w:w="3969" w:type="dxa"/>
            <w:vAlign w:val="center"/>
          </w:tcPr>
          <w:p w14:paraId="4DC49626">
            <w:pPr>
              <w:pStyle w:val="13"/>
            </w:pPr>
            <w:r>
              <w:t>2.1单位邮电费</w:t>
            </w:r>
          </w:p>
        </w:tc>
        <w:tc>
          <w:tcPr>
            <w:tcW w:w="1134" w:type="dxa"/>
            <w:vAlign w:val="center"/>
          </w:tcPr>
          <w:p w14:paraId="06D7CE8A">
            <w:pPr>
              <w:pStyle w:val="12"/>
            </w:pPr>
          </w:p>
        </w:tc>
        <w:tc>
          <w:tcPr>
            <w:tcW w:w="1134" w:type="dxa"/>
            <w:vAlign w:val="center"/>
          </w:tcPr>
          <w:p w14:paraId="42D7F2B0">
            <w:pPr>
              <w:pStyle w:val="12"/>
            </w:pPr>
          </w:p>
        </w:tc>
        <w:tc>
          <w:tcPr>
            <w:tcW w:w="1134" w:type="dxa"/>
            <w:vAlign w:val="center"/>
          </w:tcPr>
          <w:p w14:paraId="16782992">
            <w:pPr>
              <w:pStyle w:val="12"/>
            </w:pPr>
          </w:p>
        </w:tc>
        <w:tc>
          <w:tcPr>
            <w:tcW w:w="1134" w:type="dxa"/>
            <w:vAlign w:val="center"/>
          </w:tcPr>
          <w:p w14:paraId="5CC763B7">
            <w:pPr>
              <w:pStyle w:val="12"/>
            </w:pPr>
          </w:p>
        </w:tc>
        <w:tc>
          <w:tcPr>
            <w:tcW w:w="1134" w:type="dxa"/>
            <w:vAlign w:val="center"/>
          </w:tcPr>
          <w:p w14:paraId="72B81B9C">
            <w:pPr>
              <w:pStyle w:val="12"/>
            </w:pPr>
          </w:p>
        </w:tc>
        <w:tc>
          <w:tcPr>
            <w:tcW w:w="1134" w:type="dxa"/>
            <w:vAlign w:val="center"/>
          </w:tcPr>
          <w:p w14:paraId="411BDA76">
            <w:pPr>
              <w:pStyle w:val="12"/>
            </w:pPr>
          </w:p>
        </w:tc>
        <w:tc>
          <w:tcPr>
            <w:tcW w:w="1134" w:type="dxa"/>
            <w:vAlign w:val="center"/>
          </w:tcPr>
          <w:p w14:paraId="657BBB00">
            <w:pPr>
              <w:pStyle w:val="12"/>
            </w:pPr>
          </w:p>
        </w:tc>
      </w:tr>
      <w:tr w14:paraId="5F177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B7AE452">
            <w:pPr>
              <w:pStyle w:val="14"/>
            </w:pPr>
          </w:p>
        </w:tc>
        <w:tc>
          <w:tcPr>
            <w:tcW w:w="907" w:type="dxa"/>
            <w:vAlign w:val="center"/>
          </w:tcPr>
          <w:p w14:paraId="639B75EE">
            <w:pPr>
              <w:pStyle w:val="14"/>
            </w:pPr>
            <w:r>
              <w:t>30207</w:t>
            </w:r>
          </w:p>
        </w:tc>
        <w:tc>
          <w:tcPr>
            <w:tcW w:w="907" w:type="dxa"/>
            <w:vAlign w:val="center"/>
          </w:tcPr>
          <w:p w14:paraId="1E0FF8D0">
            <w:pPr>
              <w:pStyle w:val="14"/>
            </w:pPr>
          </w:p>
        </w:tc>
        <w:tc>
          <w:tcPr>
            <w:tcW w:w="3969" w:type="dxa"/>
            <w:vAlign w:val="center"/>
          </w:tcPr>
          <w:p w14:paraId="0E6E57F8">
            <w:pPr>
              <w:pStyle w:val="13"/>
            </w:pPr>
            <w:r>
              <w:t>2.2通讯费补贴</w:t>
            </w:r>
          </w:p>
        </w:tc>
        <w:tc>
          <w:tcPr>
            <w:tcW w:w="1134" w:type="dxa"/>
            <w:vAlign w:val="center"/>
          </w:tcPr>
          <w:p w14:paraId="79A5053E">
            <w:pPr>
              <w:pStyle w:val="12"/>
            </w:pPr>
          </w:p>
        </w:tc>
        <w:tc>
          <w:tcPr>
            <w:tcW w:w="1134" w:type="dxa"/>
            <w:vAlign w:val="center"/>
          </w:tcPr>
          <w:p w14:paraId="137CEF17">
            <w:pPr>
              <w:pStyle w:val="12"/>
            </w:pPr>
          </w:p>
        </w:tc>
        <w:tc>
          <w:tcPr>
            <w:tcW w:w="1134" w:type="dxa"/>
            <w:vAlign w:val="center"/>
          </w:tcPr>
          <w:p w14:paraId="3D209F8A">
            <w:pPr>
              <w:pStyle w:val="12"/>
            </w:pPr>
          </w:p>
        </w:tc>
        <w:tc>
          <w:tcPr>
            <w:tcW w:w="1134" w:type="dxa"/>
            <w:vAlign w:val="center"/>
          </w:tcPr>
          <w:p w14:paraId="53271F81">
            <w:pPr>
              <w:pStyle w:val="12"/>
            </w:pPr>
          </w:p>
        </w:tc>
        <w:tc>
          <w:tcPr>
            <w:tcW w:w="1134" w:type="dxa"/>
            <w:vAlign w:val="center"/>
          </w:tcPr>
          <w:p w14:paraId="2E62A904">
            <w:pPr>
              <w:pStyle w:val="12"/>
            </w:pPr>
          </w:p>
        </w:tc>
        <w:tc>
          <w:tcPr>
            <w:tcW w:w="1134" w:type="dxa"/>
            <w:vAlign w:val="center"/>
          </w:tcPr>
          <w:p w14:paraId="50DC5BD8">
            <w:pPr>
              <w:pStyle w:val="12"/>
            </w:pPr>
          </w:p>
        </w:tc>
        <w:tc>
          <w:tcPr>
            <w:tcW w:w="1134" w:type="dxa"/>
            <w:vAlign w:val="center"/>
          </w:tcPr>
          <w:p w14:paraId="02A8170D">
            <w:pPr>
              <w:pStyle w:val="12"/>
            </w:pPr>
          </w:p>
        </w:tc>
      </w:tr>
      <w:tr w14:paraId="0BD5D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25A3DF">
            <w:pPr>
              <w:pStyle w:val="14"/>
            </w:pPr>
          </w:p>
        </w:tc>
        <w:tc>
          <w:tcPr>
            <w:tcW w:w="907" w:type="dxa"/>
            <w:vAlign w:val="center"/>
          </w:tcPr>
          <w:p w14:paraId="028F321D">
            <w:pPr>
              <w:pStyle w:val="14"/>
            </w:pPr>
            <w:r>
              <w:t>30211</w:t>
            </w:r>
          </w:p>
        </w:tc>
        <w:tc>
          <w:tcPr>
            <w:tcW w:w="907" w:type="dxa"/>
            <w:vAlign w:val="center"/>
          </w:tcPr>
          <w:p w14:paraId="3F9003D0">
            <w:pPr>
              <w:pStyle w:val="14"/>
            </w:pPr>
          </w:p>
        </w:tc>
        <w:tc>
          <w:tcPr>
            <w:tcW w:w="3969" w:type="dxa"/>
            <w:vAlign w:val="center"/>
          </w:tcPr>
          <w:p w14:paraId="796734D6">
            <w:pPr>
              <w:pStyle w:val="13"/>
            </w:pPr>
            <w:r>
              <w:t>3.差旅费</w:t>
            </w:r>
          </w:p>
        </w:tc>
        <w:tc>
          <w:tcPr>
            <w:tcW w:w="1134" w:type="dxa"/>
            <w:vAlign w:val="center"/>
          </w:tcPr>
          <w:p w14:paraId="07B3BC1A">
            <w:pPr>
              <w:pStyle w:val="12"/>
            </w:pPr>
          </w:p>
        </w:tc>
        <w:tc>
          <w:tcPr>
            <w:tcW w:w="1134" w:type="dxa"/>
            <w:vAlign w:val="center"/>
          </w:tcPr>
          <w:p w14:paraId="22F9ACCB">
            <w:pPr>
              <w:pStyle w:val="12"/>
            </w:pPr>
          </w:p>
        </w:tc>
        <w:tc>
          <w:tcPr>
            <w:tcW w:w="1134" w:type="dxa"/>
            <w:vAlign w:val="center"/>
          </w:tcPr>
          <w:p w14:paraId="08E215DC">
            <w:pPr>
              <w:pStyle w:val="12"/>
            </w:pPr>
          </w:p>
        </w:tc>
        <w:tc>
          <w:tcPr>
            <w:tcW w:w="1134" w:type="dxa"/>
            <w:vAlign w:val="center"/>
          </w:tcPr>
          <w:p w14:paraId="3082F1EE">
            <w:pPr>
              <w:pStyle w:val="12"/>
            </w:pPr>
          </w:p>
        </w:tc>
        <w:tc>
          <w:tcPr>
            <w:tcW w:w="1134" w:type="dxa"/>
            <w:vAlign w:val="center"/>
          </w:tcPr>
          <w:p w14:paraId="7DC02389">
            <w:pPr>
              <w:pStyle w:val="12"/>
            </w:pPr>
          </w:p>
        </w:tc>
        <w:tc>
          <w:tcPr>
            <w:tcW w:w="1134" w:type="dxa"/>
            <w:vAlign w:val="center"/>
          </w:tcPr>
          <w:p w14:paraId="6A1E1867">
            <w:pPr>
              <w:pStyle w:val="12"/>
            </w:pPr>
          </w:p>
        </w:tc>
        <w:tc>
          <w:tcPr>
            <w:tcW w:w="1134" w:type="dxa"/>
            <w:vAlign w:val="center"/>
          </w:tcPr>
          <w:p w14:paraId="4836F415">
            <w:pPr>
              <w:pStyle w:val="12"/>
            </w:pPr>
          </w:p>
        </w:tc>
      </w:tr>
      <w:tr w14:paraId="799BD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ECEE8E">
            <w:pPr>
              <w:pStyle w:val="14"/>
            </w:pPr>
          </w:p>
        </w:tc>
        <w:tc>
          <w:tcPr>
            <w:tcW w:w="907" w:type="dxa"/>
            <w:vAlign w:val="center"/>
          </w:tcPr>
          <w:p w14:paraId="03C4DAF9">
            <w:pPr>
              <w:pStyle w:val="14"/>
            </w:pPr>
            <w:r>
              <w:t>30209</w:t>
            </w:r>
          </w:p>
        </w:tc>
        <w:tc>
          <w:tcPr>
            <w:tcW w:w="907" w:type="dxa"/>
            <w:vAlign w:val="center"/>
          </w:tcPr>
          <w:p w14:paraId="64A295D3">
            <w:pPr>
              <w:pStyle w:val="14"/>
            </w:pPr>
          </w:p>
        </w:tc>
        <w:tc>
          <w:tcPr>
            <w:tcW w:w="3969" w:type="dxa"/>
            <w:vAlign w:val="center"/>
          </w:tcPr>
          <w:p w14:paraId="4F1DBA14">
            <w:pPr>
              <w:pStyle w:val="13"/>
            </w:pPr>
            <w:r>
              <w:t>4.物业管理费</w:t>
            </w:r>
          </w:p>
        </w:tc>
        <w:tc>
          <w:tcPr>
            <w:tcW w:w="1134" w:type="dxa"/>
            <w:vAlign w:val="center"/>
          </w:tcPr>
          <w:p w14:paraId="65C54639">
            <w:pPr>
              <w:pStyle w:val="12"/>
            </w:pPr>
          </w:p>
        </w:tc>
        <w:tc>
          <w:tcPr>
            <w:tcW w:w="1134" w:type="dxa"/>
            <w:vAlign w:val="center"/>
          </w:tcPr>
          <w:p w14:paraId="0764C898">
            <w:pPr>
              <w:pStyle w:val="12"/>
            </w:pPr>
          </w:p>
        </w:tc>
        <w:tc>
          <w:tcPr>
            <w:tcW w:w="1134" w:type="dxa"/>
            <w:vAlign w:val="center"/>
          </w:tcPr>
          <w:p w14:paraId="426942E3">
            <w:pPr>
              <w:pStyle w:val="12"/>
            </w:pPr>
          </w:p>
        </w:tc>
        <w:tc>
          <w:tcPr>
            <w:tcW w:w="1134" w:type="dxa"/>
            <w:vAlign w:val="center"/>
          </w:tcPr>
          <w:p w14:paraId="2103CD69">
            <w:pPr>
              <w:pStyle w:val="12"/>
            </w:pPr>
          </w:p>
        </w:tc>
        <w:tc>
          <w:tcPr>
            <w:tcW w:w="1134" w:type="dxa"/>
            <w:vAlign w:val="center"/>
          </w:tcPr>
          <w:p w14:paraId="37C376CC">
            <w:pPr>
              <w:pStyle w:val="12"/>
            </w:pPr>
          </w:p>
        </w:tc>
        <w:tc>
          <w:tcPr>
            <w:tcW w:w="1134" w:type="dxa"/>
            <w:vAlign w:val="center"/>
          </w:tcPr>
          <w:p w14:paraId="339F5DB6">
            <w:pPr>
              <w:pStyle w:val="12"/>
            </w:pPr>
          </w:p>
        </w:tc>
        <w:tc>
          <w:tcPr>
            <w:tcW w:w="1134" w:type="dxa"/>
            <w:vAlign w:val="center"/>
          </w:tcPr>
          <w:p w14:paraId="00321786">
            <w:pPr>
              <w:pStyle w:val="12"/>
            </w:pPr>
          </w:p>
        </w:tc>
      </w:tr>
      <w:tr w14:paraId="5D6B6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808580">
            <w:pPr>
              <w:pStyle w:val="14"/>
            </w:pPr>
          </w:p>
        </w:tc>
        <w:tc>
          <w:tcPr>
            <w:tcW w:w="907" w:type="dxa"/>
            <w:vAlign w:val="center"/>
          </w:tcPr>
          <w:p w14:paraId="50BD88E2">
            <w:pPr>
              <w:pStyle w:val="14"/>
            </w:pPr>
            <w:r>
              <w:t>30213</w:t>
            </w:r>
          </w:p>
        </w:tc>
        <w:tc>
          <w:tcPr>
            <w:tcW w:w="907" w:type="dxa"/>
            <w:vAlign w:val="center"/>
          </w:tcPr>
          <w:p w14:paraId="311CD54F">
            <w:pPr>
              <w:pStyle w:val="14"/>
            </w:pPr>
          </w:p>
        </w:tc>
        <w:tc>
          <w:tcPr>
            <w:tcW w:w="3969" w:type="dxa"/>
            <w:vAlign w:val="center"/>
          </w:tcPr>
          <w:p w14:paraId="1EFE4974">
            <w:pPr>
              <w:pStyle w:val="13"/>
            </w:pPr>
            <w:r>
              <w:t xml:space="preserve">5.维修（护）费 </w:t>
            </w:r>
          </w:p>
        </w:tc>
        <w:tc>
          <w:tcPr>
            <w:tcW w:w="1134" w:type="dxa"/>
            <w:vAlign w:val="center"/>
          </w:tcPr>
          <w:p w14:paraId="1769970F">
            <w:pPr>
              <w:pStyle w:val="12"/>
            </w:pPr>
          </w:p>
        </w:tc>
        <w:tc>
          <w:tcPr>
            <w:tcW w:w="1134" w:type="dxa"/>
            <w:vAlign w:val="center"/>
          </w:tcPr>
          <w:p w14:paraId="5AD223A4">
            <w:pPr>
              <w:pStyle w:val="12"/>
            </w:pPr>
          </w:p>
        </w:tc>
        <w:tc>
          <w:tcPr>
            <w:tcW w:w="1134" w:type="dxa"/>
            <w:vAlign w:val="center"/>
          </w:tcPr>
          <w:p w14:paraId="25C2EC68">
            <w:pPr>
              <w:pStyle w:val="12"/>
            </w:pPr>
          </w:p>
        </w:tc>
        <w:tc>
          <w:tcPr>
            <w:tcW w:w="1134" w:type="dxa"/>
            <w:vAlign w:val="center"/>
          </w:tcPr>
          <w:p w14:paraId="6715D1A1">
            <w:pPr>
              <w:pStyle w:val="12"/>
            </w:pPr>
          </w:p>
        </w:tc>
        <w:tc>
          <w:tcPr>
            <w:tcW w:w="1134" w:type="dxa"/>
            <w:vAlign w:val="center"/>
          </w:tcPr>
          <w:p w14:paraId="324A46FC">
            <w:pPr>
              <w:pStyle w:val="12"/>
            </w:pPr>
          </w:p>
        </w:tc>
        <w:tc>
          <w:tcPr>
            <w:tcW w:w="1134" w:type="dxa"/>
            <w:vAlign w:val="center"/>
          </w:tcPr>
          <w:p w14:paraId="60D20DB5">
            <w:pPr>
              <w:pStyle w:val="12"/>
            </w:pPr>
          </w:p>
        </w:tc>
        <w:tc>
          <w:tcPr>
            <w:tcW w:w="1134" w:type="dxa"/>
            <w:vAlign w:val="center"/>
          </w:tcPr>
          <w:p w14:paraId="3CB41032">
            <w:pPr>
              <w:pStyle w:val="12"/>
            </w:pPr>
          </w:p>
        </w:tc>
      </w:tr>
      <w:tr w14:paraId="26011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F8D4CE">
            <w:pPr>
              <w:pStyle w:val="14"/>
            </w:pPr>
          </w:p>
        </w:tc>
        <w:tc>
          <w:tcPr>
            <w:tcW w:w="907" w:type="dxa"/>
            <w:vAlign w:val="center"/>
          </w:tcPr>
          <w:p w14:paraId="79227E43">
            <w:pPr>
              <w:pStyle w:val="14"/>
            </w:pPr>
            <w:r>
              <w:t>30231</w:t>
            </w:r>
          </w:p>
        </w:tc>
        <w:tc>
          <w:tcPr>
            <w:tcW w:w="907" w:type="dxa"/>
            <w:vAlign w:val="center"/>
          </w:tcPr>
          <w:p w14:paraId="5220984B">
            <w:pPr>
              <w:pStyle w:val="14"/>
            </w:pPr>
          </w:p>
        </w:tc>
        <w:tc>
          <w:tcPr>
            <w:tcW w:w="3969" w:type="dxa"/>
            <w:vAlign w:val="center"/>
          </w:tcPr>
          <w:p w14:paraId="7D3AE21B">
            <w:pPr>
              <w:pStyle w:val="13"/>
            </w:pPr>
            <w:r>
              <w:t>6.公务用车运行维护费</w:t>
            </w:r>
          </w:p>
        </w:tc>
        <w:tc>
          <w:tcPr>
            <w:tcW w:w="1134" w:type="dxa"/>
            <w:vAlign w:val="center"/>
          </w:tcPr>
          <w:p w14:paraId="29FEA22D">
            <w:pPr>
              <w:pStyle w:val="12"/>
            </w:pPr>
          </w:p>
        </w:tc>
        <w:tc>
          <w:tcPr>
            <w:tcW w:w="1134" w:type="dxa"/>
            <w:vAlign w:val="center"/>
          </w:tcPr>
          <w:p w14:paraId="4FB9676F">
            <w:pPr>
              <w:pStyle w:val="12"/>
            </w:pPr>
          </w:p>
        </w:tc>
        <w:tc>
          <w:tcPr>
            <w:tcW w:w="1134" w:type="dxa"/>
            <w:vAlign w:val="center"/>
          </w:tcPr>
          <w:p w14:paraId="2258809B">
            <w:pPr>
              <w:pStyle w:val="12"/>
            </w:pPr>
          </w:p>
        </w:tc>
        <w:tc>
          <w:tcPr>
            <w:tcW w:w="1134" w:type="dxa"/>
            <w:vAlign w:val="center"/>
          </w:tcPr>
          <w:p w14:paraId="4C478816">
            <w:pPr>
              <w:pStyle w:val="12"/>
            </w:pPr>
          </w:p>
        </w:tc>
        <w:tc>
          <w:tcPr>
            <w:tcW w:w="1134" w:type="dxa"/>
            <w:vAlign w:val="center"/>
          </w:tcPr>
          <w:p w14:paraId="38D74065">
            <w:pPr>
              <w:pStyle w:val="12"/>
            </w:pPr>
          </w:p>
        </w:tc>
        <w:tc>
          <w:tcPr>
            <w:tcW w:w="1134" w:type="dxa"/>
            <w:vAlign w:val="center"/>
          </w:tcPr>
          <w:p w14:paraId="3D919295">
            <w:pPr>
              <w:pStyle w:val="12"/>
            </w:pPr>
          </w:p>
        </w:tc>
        <w:tc>
          <w:tcPr>
            <w:tcW w:w="1134" w:type="dxa"/>
            <w:vAlign w:val="center"/>
          </w:tcPr>
          <w:p w14:paraId="11CDE2C2">
            <w:pPr>
              <w:pStyle w:val="12"/>
            </w:pPr>
          </w:p>
        </w:tc>
      </w:tr>
      <w:tr w14:paraId="2358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749E2A">
            <w:pPr>
              <w:pStyle w:val="14"/>
            </w:pPr>
          </w:p>
        </w:tc>
        <w:tc>
          <w:tcPr>
            <w:tcW w:w="907" w:type="dxa"/>
            <w:vAlign w:val="center"/>
          </w:tcPr>
          <w:p w14:paraId="4C7250C0">
            <w:pPr>
              <w:pStyle w:val="14"/>
            </w:pPr>
            <w:r>
              <w:t>30239</w:t>
            </w:r>
          </w:p>
        </w:tc>
        <w:tc>
          <w:tcPr>
            <w:tcW w:w="907" w:type="dxa"/>
            <w:vAlign w:val="center"/>
          </w:tcPr>
          <w:p w14:paraId="740735F4">
            <w:pPr>
              <w:pStyle w:val="14"/>
            </w:pPr>
          </w:p>
        </w:tc>
        <w:tc>
          <w:tcPr>
            <w:tcW w:w="3969" w:type="dxa"/>
            <w:vAlign w:val="center"/>
          </w:tcPr>
          <w:p w14:paraId="134E6C85">
            <w:pPr>
              <w:pStyle w:val="13"/>
            </w:pPr>
            <w:r>
              <w:t>7.公务交通补贴</w:t>
            </w:r>
          </w:p>
        </w:tc>
        <w:tc>
          <w:tcPr>
            <w:tcW w:w="1134" w:type="dxa"/>
            <w:vAlign w:val="center"/>
          </w:tcPr>
          <w:p w14:paraId="36B81466">
            <w:pPr>
              <w:pStyle w:val="12"/>
            </w:pPr>
          </w:p>
        </w:tc>
        <w:tc>
          <w:tcPr>
            <w:tcW w:w="1134" w:type="dxa"/>
            <w:vAlign w:val="center"/>
          </w:tcPr>
          <w:p w14:paraId="5BFA1C6A">
            <w:pPr>
              <w:pStyle w:val="12"/>
            </w:pPr>
          </w:p>
        </w:tc>
        <w:tc>
          <w:tcPr>
            <w:tcW w:w="1134" w:type="dxa"/>
            <w:vAlign w:val="center"/>
          </w:tcPr>
          <w:p w14:paraId="795260C5">
            <w:pPr>
              <w:pStyle w:val="12"/>
            </w:pPr>
          </w:p>
        </w:tc>
        <w:tc>
          <w:tcPr>
            <w:tcW w:w="1134" w:type="dxa"/>
            <w:vAlign w:val="center"/>
          </w:tcPr>
          <w:p w14:paraId="61731AF9">
            <w:pPr>
              <w:pStyle w:val="12"/>
            </w:pPr>
          </w:p>
        </w:tc>
        <w:tc>
          <w:tcPr>
            <w:tcW w:w="1134" w:type="dxa"/>
            <w:vAlign w:val="center"/>
          </w:tcPr>
          <w:p w14:paraId="3379BE6B">
            <w:pPr>
              <w:pStyle w:val="12"/>
            </w:pPr>
          </w:p>
        </w:tc>
        <w:tc>
          <w:tcPr>
            <w:tcW w:w="1134" w:type="dxa"/>
            <w:vAlign w:val="center"/>
          </w:tcPr>
          <w:p w14:paraId="512F360C">
            <w:pPr>
              <w:pStyle w:val="12"/>
            </w:pPr>
          </w:p>
        </w:tc>
        <w:tc>
          <w:tcPr>
            <w:tcW w:w="1134" w:type="dxa"/>
            <w:vAlign w:val="center"/>
          </w:tcPr>
          <w:p w14:paraId="1751F34B">
            <w:pPr>
              <w:pStyle w:val="12"/>
            </w:pPr>
          </w:p>
        </w:tc>
      </w:tr>
      <w:tr w14:paraId="2C3AC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0950D6">
            <w:pPr>
              <w:pStyle w:val="14"/>
            </w:pPr>
          </w:p>
        </w:tc>
        <w:tc>
          <w:tcPr>
            <w:tcW w:w="907" w:type="dxa"/>
            <w:vAlign w:val="center"/>
          </w:tcPr>
          <w:p w14:paraId="13B10AFA">
            <w:pPr>
              <w:pStyle w:val="14"/>
            </w:pPr>
            <w:r>
              <w:t>30299</w:t>
            </w:r>
          </w:p>
        </w:tc>
        <w:tc>
          <w:tcPr>
            <w:tcW w:w="907" w:type="dxa"/>
            <w:vAlign w:val="center"/>
          </w:tcPr>
          <w:p w14:paraId="67BB66AE">
            <w:pPr>
              <w:pStyle w:val="14"/>
            </w:pPr>
          </w:p>
        </w:tc>
        <w:tc>
          <w:tcPr>
            <w:tcW w:w="3969" w:type="dxa"/>
            <w:vAlign w:val="center"/>
          </w:tcPr>
          <w:p w14:paraId="167D354F">
            <w:pPr>
              <w:pStyle w:val="13"/>
            </w:pPr>
            <w:r>
              <w:t>8.其他商品和服务支出</w:t>
            </w:r>
          </w:p>
        </w:tc>
        <w:tc>
          <w:tcPr>
            <w:tcW w:w="1134" w:type="dxa"/>
            <w:vAlign w:val="center"/>
          </w:tcPr>
          <w:p w14:paraId="760D7765">
            <w:pPr>
              <w:pStyle w:val="12"/>
            </w:pPr>
          </w:p>
        </w:tc>
        <w:tc>
          <w:tcPr>
            <w:tcW w:w="1134" w:type="dxa"/>
            <w:vAlign w:val="center"/>
          </w:tcPr>
          <w:p w14:paraId="3E2BE56E">
            <w:pPr>
              <w:pStyle w:val="12"/>
            </w:pPr>
          </w:p>
        </w:tc>
        <w:tc>
          <w:tcPr>
            <w:tcW w:w="1134" w:type="dxa"/>
            <w:vAlign w:val="center"/>
          </w:tcPr>
          <w:p w14:paraId="2707D5ED">
            <w:pPr>
              <w:pStyle w:val="12"/>
            </w:pPr>
          </w:p>
        </w:tc>
        <w:tc>
          <w:tcPr>
            <w:tcW w:w="1134" w:type="dxa"/>
            <w:vAlign w:val="center"/>
          </w:tcPr>
          <w:p w14:paraId="3B80AAAA">
            <w:pPr>
              <w:pStyle w:val="12"/>
            </w:pPr>
          </w:p>
        </w:tc>
        <w:tc>
          <w:tcPr>
            <w:tcW w:w="1134" w:type="dxa"/>
            <w:vAlign w:val="center"/>
          </w:tcPr>
          <w:p w14:paraId="7B1FE5F4">
            <w:pPr>
              <w:pStyle w:val="12"/>
            </w:pPr>
          </w:p>
        </w:tc>
        <w:tc>
          <w:tcPr>
            <w:tcW w:w="1134" w:type="dxa"/>
            <w:vAlign w:val="center"/>
          </w:tcPr>
          <w:p w14:paraId="25A5A95B">
            <w:pPr>
              <w:pStyle w:val="12"/>
            </w:pPr>
          </w:p>
        </w:tc>
        <w:tc>
          <w:tcPr>
            <w:tcW w:w="1134" w:type="dxa"/>
            <w:vAlign w:val="center"/>
          </w:tcPr>
          <w:p w14:paraId="401D2321">
            <w:pPr>
              <w:pStyle w:val="12"/>
            </w:pPr>
          </w:p>
        </w:tc>
      </w:tr>
      <w:tr w14:paraId="080FB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505918">
            <w:pPr>
              <w:pStyle w:val="14"/>
            </w:pPr>
          </w:p>
        </w:tc>
        <w:tc>
          <w:tcPr>
            <w:tcW w:w="907" w:type="dxa"/>
            <w:vAlign w:val="center"/>
          </w:tcPr>
          <w:p w14:paraId="6338C1DD">
            <w:pPr>
              <w:pStyle w:val="14"/>
            </w:pPr>
          </w:p>
        </w:tc>
        <w:tc>
          <w:tcPr>
            <w:tcW w:w="907" w:type="dxa"/>
            <w:vAlign w:val="center"/>
          </w:tcPr>
          <w:p w14:paraId="26BCC0E5">
            <w:pPr>
              <w:pStyle w:val="14"/>
            </w:pPr>
          </w:p>
        </w:tc>
        <w:tc>
          <w:tcPr>
            <w:tcW w:w="3969" w:type="dxa"/>
            <w:vAlign w:val="center"/>
          </w:tcPr>
          <w:p w14:paraId="1A83C2BE">
            <w:pPr>
              <w:pStyle w:val="13"/>
            </w:pPr>
            <w:r>
              <w:t>二、按规定比例计提取安排公用经费</w:t>
            </w:r>
          </w:p>
        </w:tc>
        <w:tc>
          <w:tcPr>
            <w:tcW w:w="1134" w:type="dxa"/>
            <w:vAlign w:val="center"/>
          </w:tcPr>
          <w:p w14:paraId="7546AE72">
            <w:pPr>
              <w:pStyle w:val="12"/>
            </w:pPr>
            <w:r>
              <w:t>3.64</w:t>
            </w:r>
          </w:p>
        </w:tc>
        <w:tc>
          <w:tcPr>
            <w:tcW w:w="1134" w:type="dxa"/>
            <w:vAlign w:val="center"/>
          </w:tcPr>
          <w:p w14:paraId="66144D05">
            <w:pPr>
              <w:pStyle w:val="12"/>
            </w:pPr>
            <w:r>
              <w:t>3.64</w:t>
            </w:r>
          </w:p>
        </w:tc>
        <w:tc>
          <w:tcPr>
            <w:tcW w:w="1134" w:type="dxa"/>
            <w:vAlign w:val="center"/>
          </w:tcPr>
          <w:p w14:paraId="0B90243D">
            <w:pPr>
              <w:pStyle w:val="12"/>
            </w:pPr>
          </w:p>
        </w:tc>
        <w:tc>
          <w:tcPr>
            <w:tcW w:w="1134" w:type="dxa"/>
            <w:vAlign w:val="center"/>
          </w:tcPr>
          <w:p w14:paraId="002B021F">
            <w:pPr>
              <w:pStyle w:val="12"/>
            </w:pPr>
          </w:p>
        </w:tc>
        <w:tc>
          <w:tcPr>
            <w:tcW w:w="1134" w:type="dxa"/>
            <w:vAlign w:val="center"/>
          </w:tcPr>
          <w:p w14:paraId="7B3EFA8D">
            <w:pPr>
              <w:pStyle w:val="12"/>
            </w:pPr>
          </w:p>
        </w:tc>
        <w:tc>
          <w:tcPr>
            <w:tcW w:w="1134" w:type="dxa"/>
            <w:vAlign w:val="center"/>
          </w:tcPr>
          <w:p w14:paraId="6F719EE6">
            <w:pPr>
              <w:pStyle w:val="12"/>
            </w:pPr>
          </w:p>
        </w:tc>
        <w:tc>
          <w:tcPr>
            <w:tcW w:w="1134" w:type="dxa"/>
            <w:vAlign w:val="center"/>
          </w:tcPr>
          <w:p w14:paraId="18DFED0C">
            <w:pPr>
              <w:pStyle w:val="12"/>
            </w:pPr>
          </w:p>
        </w:tc>
      </w:tr>
      <w:tr w14:paraId="15D7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B41754">
            <w:pPr>
              <w:pStyle w:val="14"/>
            </w:pPr>
          </w:p>
        </w:tc>
        <w:tc>
          <w:tcPr>
            <w:tcW w:w="907" w:type="dxa"/>
            <w:vAlign w:val="center"/>
          </w:tcPr>
          <w:p w14:paraId="43AEF0BE">
            <w:pPr>
              <w:pStyle w:val="14"/>
            </w:pPr>
            <w:r>
              <w:t>30216</w:t>
            </w:r>
          </w:p>
        </w:tc>
        <w:tc>
          <w:tcPr>
            <w:tcW w:w="907" w:type="dxa"/>
            <w:vAlign w:val="center"/>
          </w:tcPr>
          <w:p w14:paraId="12D5CF8B">
            <w:pPr>
              <w:pStyle w:val="14"/>
            </w:pPr>
          </w:p>
        </w:tc>
        <w:tc>
          <w:tcPr>
            <w:tcW w:w="3969" w:type="dxa"/>
            <w:vAlign w:val="center"/>
          </w:tcPr>
          <w:p w14:paraId="6108BDED">
            <w:pPr>
              <w:pStyle w:val="13"/>
            </w:pPr>
            <w:r>
              <w:t>9.培训费</w:t>
            </w:r>
          </w:p>
        </w:tc>
        <w:tc>
          <w:tcPr>
            <w:tcW w:w="1134" w:type="dxa"/>
            <w:vAlign w:val="center"/>
          </w:tcPr>
          <w:p w14:paraId="152DA176">
            <w:pPr>
              <w:pStyle w:val="12"/>
            </w:pPr>
          </w:p>
        </w:tc>
        <w:tc>
          <w:tcPr>
            <w:tcW w:w="1134" w:type="dxa"/>
            <w:vAlign w:val="center"/>
          </w:tcPr>
          <w:p w14:paraId="2F991A41">
            <w:pPr>
              <w:pStyle w:val="12"/>
            </w:pPr>
          </w:p>
        </w:tc>
        <w:tc>
          <w:tcPr>
            <w:tcW w:w="1134" w:type="dxa"/>
            <w:vAlign w:val="center"/>
          </w:tcPr>
          <w:p w14:paraId="10F9D67F">
            <w:pPr>
              <w:pStyle w:val="12"/>
            </w:pPr>
          </w:p>
        </w:tc>
        <w:tc>
          <w:tcPr>
            <w:tcW w:w="1134" w:type="dxa"/>
            <w:vAlign w:val="center"/>
          </w:tcPr>
          <w:p w14:paraId="348AC3C2">
            <w:pPr>
              <w:pStyle w:val="12"/>
            </w:pPr>
          </w:p>
        </w:tc>
        <w:tc>
          <w:tcPr>
            <w:tcW w:w="1134" w:type="dxa"/>
            <w:vAlign w:val="center"/>
          </w:tcPr>
          <w:p w14:paraId="6D60D65E">
            <w:pPr>
              <w:pStyle w:val="12"/>
            </w:pPr>
          </w:p>
        </w:tc>
        <w:tc>
          <w:tcPr>
            <w:tcW w:w="1134" w:type="dxa"/>
            <w:vAlign w:val="center"/>
          </w:tcPr>
          <w:p w14:paraId="66A58AC1">
            <w:pPr>
              <w:pStyle w:val="12"/>
            </w:pPr>
          </w:p>
        </w:tc>
        <w:tc>
          <w:tcPr>
            <w:tcW w:w="1134" w:type="dxa"/>
            <w:vAlign w:val="center"/>
          </w:tcPr>
          <w:p w14:paraId="71192D8A">
            <w:pPr>
              <w:pStyle w:val="12"/>
            </w:pPr>
          </w:p>
        </w:tc>
      </w:tr>
      <w:tr w14:paraId="78D1C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6590331">
            <w:pPr>
              <w:pStyle w:val="14"/>
            </w:pPr>
          </w:p>
        </w:tc>
        <w:tc>
          <w:tcPr>
            <w:tcW w:w="907" w:type="dxa"/>
            <w:vAlign w:val="center"/>
          </w:tcPr>
          <w:p w14:paraId="036DAE33">
            <w:pPr>
              <w:pStyle w:val="14"/>
            </w:pPr>
            <w:r>
              <w:t>30217</w:t>
            </w:r>
          </w:p>
        </w:tc>
        <w:tc>
          <w:tcPr>
            <w:tcW w:w="907" w:type="dxa"/>
            <w:vAlign w:val="center"/>
          </w:tcPr>
          <w:p w14:paraId="100DDF0C">
            <w:pPr>
              <w:pStyle w:val="14"/>
            </w:pPr>
          </w:p>
        </w:tc>
        <w:tc>
          <w:tcPr>
            <w:tcW w:w="3969" w:type="dxa"/>
            <w:vAlign w:val="center"/>
          </w:tcPr>
          <w:p w14:paraId="0E25633E">
            <w:pPr>
              <w:pStyle w:val="13"/>
            </w:pPr>
            <w:r>
              <w:t>10.公务接待费</w:t>
            </w:r>
          </w:p>
        </w:tc>
        <w:tc>
          <w:tcPr>
            <w:tcW w:w="1134" w:type="dxa"/>
            <w:vAlign w:val="center"/>
          </w:tcPr>
          <w:p w14:paraId="4708F848">
            <w:pPr>
              <w:pStyle w:val="12"/>
            </w:pPr>
          </w:p>
        </w:tc>
        <w:tc>
          <w:tcPr>
            <w:tcW w:w="1134" w:type="dxa"/>
            <w:vAlign w:val="center"/>
          </w:tcPr>
          <w:p w14:paraId="0B48C527">
            <w:pPr>
              <w:pStyle w:val="12"/>
            </w:pPr>
          </w:p>
        </w:tc>
        <w:tc>
          <w:tcPr>
            <w:tcW w:w="1134" w:type="dxa"/>
            <w:vAlign w:val="center"/>
          </w:tcPr>
          <w:p w14:paraId="6742928E">
            <w:pPr>
              <w:pStyle w:val="12"/>
            </w:pPr>
          </w:p>
        </w:tc>
        <w:tc>
          <w:tcPr>
            <w:tcW w:w="1134" w:type="dxa"/>
            <w:vAlign w:val="center"/>
          </w:tcPr>
          <w:p w14:paraId="5894CFC0">
            <w:pPr>
              <w:pStyle w:val="12"/>
            </w:pPr>
          </w:p>
        </w:tc>
        <w:tc>
          <w:tcPr>
            <w:tcW w:w="1134" w:type="dxa"/>
            <w:vAlign w:val="center"/>
          </w:tcPr>
          <w:p w14:paraId="322F9D23">
            <w:pPr>
              <w:pStyle w:val="12"/>
            </w:pPr>
          </w:p>
        </w:tc>
        <w:tc>
          <w:tcPr>
            <w:tcW w:w="1134" w:type="dxa"/>
            <w:vAlign w:val="center"/>
          </w:tcPr>
          <w:p w14:paraId="23E0CEBE">
            <w:pPr>
              <w:pStyle w:val="12"/>
            </w:pPr>
          </w:p>
        </w:tc>
        <w:tc>
          <w:tcPr>
            <w:tcW w:w="1134" w:type="dxa"/>
            <w:vAlign w:val="center"/>
          </w:tcPr>
          <w:p w14:paraId="53C265CE">
            <w:pPr>
              <w:pStyle w:val="12"/>
            </w:pPr>
          </w:p>
        </w:tc>
      </w:tr>
      <w:tr w14:paraId="2C36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9523D0">
            <w:pPr>
              <w:pStyle w:val="14"/>
            </w:pPr>
          </w:p>
        </w:tc>
        <w:tc>
          <w:tcPr>
            <w:tcW w:w="907" w:type="dxa"/>
            <w:vAlign w:val="center"/>
          </w:tcPr>
          <w:p w14:paraId="2F01607D">
            <w:pPr>
              <w:pStyle w:val="14"/>
            </w:pPr>
            <w:r>
              <w:t>30228</w:t>
            </w:r>
          </w:p>
        </w:tc>
        <w:tc>
          <w:tcPr>
            <w:tcW w:w="907" w:type="dxa"/>
            <w:vAlign w:val="center"/>
          </w:tcPr>
          <w:p w14:paraId="26408498">
            <w:pPr>
              <w:pStyle w:val="14"/>
            </w:pPr>
          </w:p>
        </w:tc>
        <w:tc>
          <w:tcPr>
            <w:tcW w:w="3969" w:type="dxa"/>
            <w:vAlign w:val="center"/>
          </w:tcPr>
          <w:p w14:paraId="4A6FA34D">
            <w:pPr>
              <w:pStyle w:val="13"/>
            </w:pPr>
            <w:r>
              <w:t>11.工会经费</w:t>
            </w:r>
          </w:p>
        </w:tc>
        <w:tc>
          <w:tcPr>
            <w:tcW w:w="1134" w:type="dxa"/>
            <w:vAlign w:val="center"/>
          </w:tcPr>
          <w:p w14:paraId="1BB628D2">
            <w:pPr>
              <w:pStyle w:val="12"/>
            </w:pPr>
          </w:p>
        </w:tc>
        <w:tc>
          <w:tcPr>
            <w:tcW w:w="1134" w:type="dxa"/>
            <w:vAlign w:val="center"/>
          </w:tcPr>
          <w:p w14:paraId="0C9A1634">
            <w:pPr>
              <w:pStyle w:val="12"/>
            </w:pPr>
          </w:p>
        </w:tc>
        <w:tc>
          <w:tcPr>
            <w:tcW w:w="1134" w:type="dxa"/>
            <w:vAlign w:val="center"/>
          </w:tcPr>
          <w:p w14:paraId="4747FC78">
            <w:pPr>
              <w:pStyle w:val="12"/>
            </w:pPr>
          </w:p>
        </w:tc>
        <w:tc>
          <w:tcPr>
            <w:tcW w:w="1134" w:type="dxa"/>
            <w:vAlign w:val="center"/>
          </w:tcPr>
          <w:p w14:paraId="6DBE86DB">
            <w:pPr>
              <w:pStyle w:val="12"/>
            </w:pPr>
          </w:p>
        </w:tc>
        <w:tc>
          <w:tcPr>
            <w:tcW w:w="1134" w:type="dxa"/>
            <w:vAlign w:val="center"/>
          </w:tcPr>
          <w:p w14:paraId="2E4968A4">
            <w:pPr>
              <w:pStyle w:val="12"/>
            </w:pPr>
          </w:p>
        </w:tc>
        <w:tc>
          <w:tcPr>
            <w:tcW w:w="1134" w:type="dxa"/>
            <w:vAlign w:val="center"/>
          </w:tcPr>
          <w:p w14:paraId="5A30A89B">
            <w:pPr>
              <w:pStyle w:val="12"/>
            </w:pPr>
          </w:p>
        </w:tc>
        <w:tc>
          <w:tcPr>
            <w:tcW w:w="1134" w:type="dxa"/>
            <w:vAlign w:val="center"/>
          </w:tcPr>
          <w:p w14:paraId="2F4A67AB">
            <w:pPr>
              <w:pStyle w:val="12"/>
            </w:pPr>
          </w:p>
        </w:tc>
      </w:tr>
      <w:tr w14:paraId="28CE6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A8AAF3">
            <w:pPr>
              <w:pStyle w:val="14"/>
            </w:pPr>
          </w:p>
        </w:tc>
        <w:tc>
          <w:tcPr>
            <w:tcW w:w="907" w:type="dxa"/>
            <w:vAlign w:val="center"/>
          </w:tcPr>
          <w:p w14:paraId="79DE1466">
            <w:pPr>
              <w:pStyle w:val="14"/>
            </w:pPr>
            <w:r>
              <w:t>30299</w:t>
            </w:r>
          </w:p>
        </w:tc>
        <w:tc>
          <w:tcPr>
            <w:tcW w:w="907" w:type="dxa"/>
            <w:vAlign w:val="center"/>
          </w:tcPr>
          <w:p w14:paraId="41BA0322">
            <w:pPr>
              <w:pStyle w:val="14"/>
            </w:pPr>
          </w:p>
        </w:tc>
        <w:tc>
          <w:tcPr>
            <w:tcW w:w="3969" w:type="dxa"/>
            <w:vAlign w:val="center"/>
          </w:tcPr>
          <w:p w14:paraId="478CE805">
            <w:pPr>
              <w:pStyle w:val="13"/>
            </w:pPr>
            <w:r>
              <w:t>12.公用经费-其他</w:t>
            </w:r>
          </w:p>
        </w:tc>
        <w:tc>
          <w:tcPr>
            <w:tcW w:w="1134" w:type="dxa"/>
            <w:vAlign w:val="center"/>
          </w:tcPr>
          <w:p w14:paraId="57333C70">
            <w:pPr>
              <w:pStyle w:val="12"/>
            </w:pPr>
          </w:p>
        </w:tc>
        <w:tc>
          <w:tcPr>
            <w:tcW w:w="1134" w:type="dxa"/>
            <w:vAlign w:val="center"/>
          </w:tcPr>
          <w:p w14:paraId="0CD37018">
            <w:pPr>
              <w:pStyle w:val="12"/>
            </w:pPr>
          </w:p>
        </w:tc>
        <w:tc>
          <w:tcPr>
            <w:tcW w:w="1134" w:type="dxa"/>
            <w:vAlign w:val="center"/>
          </w:tcPr>
          <w:p w14:paraId="6EDFD2CD">
            <w:pPr>
              <w:pStyle w:val="12"/>
            </w:pPr>
          </w:p>
        </w:tc>
        <w:tc>
          <w:tcPr>
            <w:tcW w:w="1134" w:type="dxa"/>
            <w:vAlign w:val="center"/>
          </w:tcPr>
          <w:p w14:paraId="72AC5728">
            <w:pPr>
              <w:pStyle w:val="12"/>
            </w:pPr>
          </w:p>
        </w:tc>
        <w:tc>
          <w:tcPr>
            <w:tcW w:w="1134" w:type="dxa"/>
            <w:vAlign w:val="center"/>
          </w:tcPr>
          <w:p w14:paraId="78B209BB">
            <w:pPr>
              <w:pStyle w:val="12"/>
            </w:pPr>
          </w:p>
        </w:tc>
        <w:tc>
          <w:tcPr>
            <w:tcW w:w="1134" w:type="dxa"/>
            <w:vAlign w:val="center"/>
          </w:tcPr>
          <w:p w14:paraId="31AE7723">
            <w:pPr>
              <w:pStyle w:val="12"/>
            </w:pPr>
          </w:p>
        </w:tc>
        <w:tc>
          <w:tcPr>
            <w:tcW w:w="1134" w:type="dxa"/>
            <w:vAlign w:val="center"/>
          </w:tcPr>
          <w:p w14:paraId="1B6C1984">
            <w:pPr>
              <w:pStyle w:val="12"/>
            </w:pPr>
          </w:p>
        </w:tc>
      </w:tr>
      <w:tr w14:paraId="4B05A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6C0D88D">
            <w:pPr>
              <w:pStyle w:val="14"/>
            </w:pPr>
          </w:p>
        </w:tc>
        <w:tc>
          <w:tcPr>
            <w:tcW w:w="907" w:type="dxa"/>
            <w:vAlign w:val="center"/>
          </w:tcPr>
          <w:p w14:paraId="311DC277">
            <w:pPr>
              <w:pStyle w:val="14"/>
            </w:pPr>
          </w:p>
        </w:tc>
        <w:tc>
          <w:tcPr>
            <w:tcW w:w="907" w:type="dxa"/>
            <w:vAlign w:val="center"/>
          </w:tcPr>
          <w:p w14:paraId="683F53E9">
            <w:pPr>
              <w:pStyle w:val="14"/>
            </w:pPr>
          </w:p>
        </w:tc>
        <w:tc>
          <w:tcPr>
            <w:tcW w:w="3969" w:type="dxa"/>
            <w:vAlign w:val="center"/>
          </w:tcPr>
          <w:p w14:paraId="2FB4CDB0">
            <w:pPr>
              <w:pStyle w:val="13"/>
            </w:pPr>
            <w:r>
              <w:t>13.其他</w:t>
            </w:r>
          </w:p>
        </w:tc>
        <w:tc>
          <w:tcPr>
            <w:tcW w:w="1134" w:type="dxa"/>
            <w:vAlign w:val="center"/>
          </w:tcPr>
          <w:p w14:paraId="37F6ADEC">
            <w:pPr>
              <w:pStyle w:val="12"/>
            </w:pPr>
            <w:r>
              <w:t>3.64</w:t>
            </w:r>
          </w:p>
        </w:tc>
        <w:tc>
          <w:tcPr>
            <w:tcW w:w="1134" w:type="dxa"/>
            <w:vAlign w:val="center"/>
          </w:tcPr>
          <w:p w14:paraId="2689352F">
            <w:pPr>
              <w:pStyle w:val="12"/>
            </w:pPr>
            <w:r>
              <w:t>3.64</w:t>
            </w:r>
          </w:p>
        </w:tc>
        <w:tc>
          <w:tcPr>
            <w:tcW w:w="1134" w:type="dxa"/>
            <w:vAlign w:val="center"/>
          </w:tcPr>
          <w:p w14:paraId="3F66D933">
            <w:pPr>
              <w:pStyle w:val="12"/>
            </w:pPr>
          </w:p>
        </w:tc>
        <w:tc>
          <w:tcPr>
            <w:tcW w:w="1134" w:type="dxa"/>
            <w:vAlign w:val="center"/>
          </w:tcPr>
          <w:p w14:paraId="50FC68BC">
            <w:pPr>
              <w:pStyle w:val="12"/>
            </w:pPr>
          </w:p>
        </w:tc>
        <w:tc>
          <w:tcPr>
            <w:tcW w:w="1134" w:type="dxa"/>
            <w:vAlign w:val="center"/>
          </w:tcPr>
          <w:p w14:paraId="1A3041A1">
            <w:pPr>
              <w:pStyle w:val="12"/>
            </w:pPr>
          </w:p>
        </w:tc>
        <w:tc>
          <w:tcPr>
            <w:tcW w:w="1134" w:type="dxa"/>
            <w:vAlign w:val="center"/>
          </w:tcPr>
          <w:p w14:paraId="10602CE6">
            <w:pPr>
              <w:pStyle w:val="12"/>
            </w:pPr>
          </w:p>
        </w:tc>
        <w:tc>
          <w:tcPr>
            <w:tcW w:w="1134" w:type="dxa"/>
            <w:vAlign w:val="center"/>
          </w:tcPr>
          <w:p w14:paraId="1291C155">
            <w:pPr>
              <w:pStyle w:val="12"/>
            </w:pPr>
          </w:p>
        </w:tc>
      </w:tr>
      <w:tr w14:paraId="628B3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BEB138">
            <w:pPr>
              <w:pStyle w:val="14"/>
            </w:pPr>
            <w:r>
              <w:t>2130399</w:t>
            </w:r>
          </w:p>
        </w:tc>
        <w:tc>
          <w:tcPr>
            <w:tcW w:w="907" w:type="dxa"/>
            <w:vAlign w:val="center"/>
          </w:tcPr>
          <w:p w14:paraId="2BA84A00">
            <w:pPr>
              <w:pStyle w:val="14"/>
            </w:pPr>
            <w:r>
              <w:t>30201</w:t>
            </w:r>
          </w:p>
        </w:tc>
        <w:tc>
          <w:tcPr>
            <w:tcW w:w="907" w:type="dxa"/>
            <w:vAlign w:val="center"/>
          </w:tcPr>
          <w:p w14:paraId="23D498D9">
            <w:pPr>
              <w:pStyle w:val="14"/>
            </w:pPr>
            <w:r>
              <w:t>50502</w:t>
            </w:r>
          </w:p>
        </w:tc>
        <w:tc>
          <w:tcPr>
            <w:tcW w:w="3969" w:type="dxa"/>
            <w:vAlign w:val="center"/>
          </w:tcPr>
          <w:p w14:paraId="16CF4040">
            <w:pPr>
              <w:pStyle w:val="13"/>
            </w:pPr>
            <w:r>
              <w:t>13.1离休干部公用经费</w:t>
            </w:r>
          </w:p>
        </w:tc>
        <w:tc>
          <w:tcPr>
            <w:tcW w:w="1134" w:type="dxa"/>
            <w:vAlign w:val="center"/>
          </w:tcPr>
          <w:p w14:paraId="10962CA4">
            <w:pPr>
              <w:pStyle w:val="12"/>
            </w:pPr>
            <w:r>
              <w:t>0.14</w:t>
            </w:r>
          </w:p>
        </w:tc>
        <w:tc>
          <w:tcPr>
            <w:tcW w:w="1134" w:type="dxa"/>
            <w:vAlign w:val="center"/>
          </w:tcPr>
          <w:p w14:paraId="5DC12A87">
            <w:pPr>
              <w:pStyle w:val="12"/>
            </w:pPr>
            <w:r>
              <w:t>0.14</w:t>
            </w:r>
          </w:p>
        </w:tc>
        <w:tc>
          <w:tcPr>
            <w:tcW w:w="1134" w:type="dxa"/>
            <w:vAlign w:val="center"/>
          </w:tcPr>
          <w:p w14:paraId="289BE56A">
            <w:pPr>
              <w:pStyle w:val="12"/>
            </w:pPr>
          </w:p>
        </w:tc>
        <w:tc>
          <w:tcPr>
            <w:tcW w:w="1134" w:type="dxa"/>
            <w:vAlign w:val="center"/>
          </w:tcPr>
          <w:p w14:paraId="1517851F">
            <w:pPr>
              <w:pStyle w:val="12"/>
            </w:pPr>
          </w:p>
        </w:tc>
        <w:tc>
          <w:tcPr>
            <w:tcW w:w="1134" w:type="dxa"/>
            <w:vAlign w:val="center"/>
          </w:tcPr>
          <w:p w14:paraId="597189CA">
            <w:pPr>
              <w:pStyle w:val="12"/>
            </w:pPr>
          </w:p>
        </w:tc>
        <w:tc>
          <w:tcPr>
            <w:tcW w:w="1134" w:type="dxa"/>
            <w:vAlign w:val="center"/>
          </w:tcPr>
          <w:p w14:paraId="3F40ADD3">
            <w:pPr>
              <w:pStyle w:val="12"/>
            </w:pPr>
          </w:p>
        </w:tc>
        <w:tc>
          <w:tcPr>
            <w:tcW w:w="1134" w:type="dxa"/>
            <w:vAlign w:val="center"/>
          </w:tcPr>
          <w:p w14:paraId="008FDBDD">
            <w:pPr>
              <w:pStyle w:val="12"/>
            </w:pPr>
          </w:p>
        </w:tc>
      </w:tr>
      <w:tr w14:paraId="3406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411CEE">
            <w:pPr>
              <w:pStyle w:val="14"/>
            </w:pPr>
            <w:r>
              <w:t>2130399</w:t>
            </w:r>
          </w:p>
        </w:tc>
        <w:tc>
          <w:tcPr>
            <w:tcW w:w="907" w:type="dxa"/>
            <w:vAlign w:val="center"/>
          </w:tcPr>
          <w:p w14:paraId="535080DB">
            <w:pPr>
              <w:pStyle w:val="14"/>
            </w:pPr>
            <w:r>
              <w:t>30299</w:t>
            </w:r>
          </w:p>
        </w:tc>
        <w:tc>
          <w:tcPr>
            <w:tcW w:w="907" w:type="dxa"/>
            <w:vAlign w:val="center"/>
          </w:tcPr>
          <w:p w14:paraId="5D8DA4E7">
            <w:pPr>
              <w:pStyle w:val="14"/>
            </w:pPr>
            <w:r>
              <w:t>50502</w:t>
            </w:r>
          </w:p>
        </w:tc>
        <w:tc>
          <w:tcPr>
            <w:tcW w:w="3969" w:type="dxa"/>
            <w:vAlign w:val="center"/>
          </w:tcPr>
          <w:p w14:paraId="4BA03601">
            <w:pPr>
              <w:pStyle w:val="13"/>
            </w:pPr>
            <w:r>
              <w:t>13.2离休干部特需费</w:t>
            </w:r>
          </w:p>
        </w:tc>
        <w:tc>
          <w:tcPr>
            <w:tcW w:w="1134" w:type="dxa"/>
            <w:vAlign w:val="center"/>
          </w:tcPr>
          <w:p w14:paraId="74AE819A">
            <w:pPr>
              <w:pStyle w:val="12"/>
            </w:pPr>
            <w:r>
              <w:t>0.10</w:t>
            </w:r>
          </w:p>
        </w:tc>
        <w:tc>
          <w:tcPr>
            <w:tcW w:w="1134" w:type="dxa"/>
            <w:vAlign w:val="center"/>
          </w:tcPr>
          <w:p w14:paraId="56FD5182">
            <w:pPr>
              <w:pStyle w:val="12"/>
            </w:pPr>
            <w:r>
              <w:t>0.10</w:t>
            </w:r>
          </w:p>
        </w:tc>
        <w:tc>
          <w:tcPr>
            <w:tcW w:w="1134" w:type="dxa"/>
            <w:vAlign w:val="center"/>
          </w:tcPr>
          <w:p w14:paraId="201F4FC4">
            <w:pPr>
              <w:pStyle w:val="12"/>
            </w:pPr>
          </w:p>
        </w:tc>
        <w:tc>
          <w:tcPr>
            <w:tcW w:w="1134" w:type="dxa"/>
            <w:vAlign w:val="center"/>
          </w:tcPr>
          <w:p w14:paraId="278F7386">
            <w:pPr>
              <w:pStyle w:val="12"/>
            </w:pPr>
          </w:p>
        </w:tc>
        <w:tc>
          <w:tcPr>
            <w:tcW w:w="1134" w:type="dxa"/>
            <w:vAlign w:val="center"/>
          </w:tcPr>
          <w:p w14:paraId="5818231C">
            <w:pPr>
              <w:pStyle w:val="12"/>
            </w:pPr>
          </w:p>
        </w:tc>
        <w:tc>
          <w:tcPr>
            <w:tcW w:w="1134" w:type="dxa"/>
            <w:vAlign w:val="center"/>
          </w:tcPr>
          <w:p w14:paraId="0834B032">
            <w:pPr>
              <w:pStyle w:val="12"/>
            </w:pPr>
          </w:p>
        </w:tc>
        <w:tc>
          <w:tcPr>
            <w:tcW w:w="1134" w:type="dxa"/>
            <w:vAlign w:val="center"/>
          </w:tcPr>
          <w:p w14:paraId="0F98001B">
            <w:pPr>
              <w:pStyle w:val="12"/>
            </w:pPr>
          </w:p>
        </w:tc>
      </w:tr>
      <w:tr w14:paraId="5ADA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314F17">
            <w:pPr>
              <w:pStyle w:val="14"/>
            </w:pPr>
            <w:r>
              <w:t>2130399</w:t>
            </w:r>
          </w:p>
        </w:tc>
        <w:tc>
          <w:tcPr>
            <w:tcW w:w="907" w:type="dxa"/>
            <w:vAlign w:val="center"/>
          </w:tcPr>
          <w:p w14:paraId="4CD9E150">
            <w:pPr>
              <w:pStyle w:val="14"/>
            </w:pPr>
            <w:r>
              <w:t>30299</w:t>
            </w:r>
          </w:p>
        </w:tc>
        <w:tc>
          <w:tcPr>
            <w:tcW w:w="907" w:type="dxa"/>
            <w:vAlign w:val="center"/>
          </w:tcPr>
          <w:p w14:paraId="44472C6E">
            <w:pPr>
              <w:pStyle w:val="14"/>
            </w:pPr>
            <w:r>
              <w:t>50502</w:t>
            </w:r>
          </w:p>
        </w:tc>
        <w:tc>
          <w:tcPr>
            <w:tcW w:w="3969" w:type="dxa"/>
            <w:vAlign w:val="center"/>
          </w:tcPr>
          <w:p w14:paraId="569577E8">
            <w:pPr>
              <w:pStyle w:val="13"/>
            </w:pPr>
            <w:r>
              <w:t>13.3离休人员其他经费</w:t>
            </w:r>
          </w:p>
        </w:tc>
        <w:tc>
          <w:tcPr>
            <w:tcW w:w="1134" w:type="dxa"/>
            <w:vAlign w:val="center"/>
          </w:tcPr>
          <w:p w14:paraId="4A30171A">
            <w:pPr>
              <w:pStyle w:val="12"/>
            </w:pPr>
            <w:r>
              <w:t>0.13</w:t>
            </w:r>
          </w:p>
        </w:tc>
        <w:tc>
          <w:tcPr>
            <w:tcW w:w="1134" w:type="dxa"/>
            <w:vAlign w:val="center"/>
          </w:tcPr>
          <w:p w14:paraId="3EFF974A">
            <w:pPr>
              <w:pStyle w:val="12"/>
            </w:pPr>
            <w:r>
              <w:t>0.13</w:t>
            </w:r>
          </w:p>
        </w:tc>
        <w:tc>
          <w:tcPr>
            <w:tcW w:w="1134" w:type="dxa"/>
            <w:vAlign w:val="center"/>
          </w:tcPr>
          <w:p w14:paraId="14F539E0">
            <w:pPr>
              <w:pStyle w:val="12"/>
            </w:pPr>
          </w:p>
        </w:tc>
        <w:tc>
          <w:tcPr>
            <w:tcW w:w="1134" w:type="dxa"/>
            <w:vAlign w:val="center"/>
          </w:tcPr>
          <w:p w14:paraId="17555681">
            <w:pPr>
              <w:pStyle w:val="12"/>
            </w:pPr>
          </w:p>
        </w:tc>
        <w:tc>
          <w:tcPr>
            <w:tcW w:w="1134" w:type="dxa"/>
            <w:vAlign w:val="center"/>
          </w:tcPr>
          <w:p w14:paraId="158C82C8">
            <w:pPr>
              <w:pStyle w:val="12"/>
            </w:pPr>
          </w:p>
        </w:tc>
        <w:tc>
          <w:tcPr>
            <w:tcW w:w="1134" w:type="dxa"/>
            <w:vAlign w:val="center"/>
          </w:tcPr>
          <w:p w14:paraId="4513677D">
            <w:pPr>
              <w:pStyle w:val="12"/>
            </w:pPr>
          </w:p>
        </w:tc>
        <w:tc>
          <w:tcPr>
            <w:tcW w:w="1134" w:type="dxa"/>
            <w:vAlign w:val="center"/>
          </w:tcPr>
          <w:p w14:paraId="3A4048B5">
            <w:pPr>
              <w:pStyle w:val="12"/>
            </w:pPr>
          </w:p>
        </w:tc>
      </w:tr>
      <w:tr w14:paraId="6096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4DBE5C">
            <w:pPr>
              <w:pStyle w:val="14"/>
            </w:pPr>
            <w:r>
              <w:t>2130399</w:t>
            </w:r>
          </w:p>
        </w:tc>
        <w:tc>
          <w:tcPr>
            <w:tcW w:w="907" w:type="dxa"/>
            <w:vAlign w:val="center"/>
          </w:tcPr>
          <w:p w14:paraId="2A42AEFA">
            <w:pPr>
              <w:pStyle w:val="14"/>
            </w:pPr>
            <w:r>
              <w:t>30201</w:t>
            </w:r>
          </w:p>
        </w:tc>
        <w:tc>
          <w:tcPr>
            <w:tcW w:w="907" w:type="dxa"/>
            <w:vAlign w:val="center"/>
          </w:tcPr>
          <w:p w14:paraId="72ECF20A">
            <w:pPr>
              <w:pStyle w:val="14"/>
            </w:pPr>
            <w:r>
              <w:t>50502</w:t>
            </w:r>
          </w:p>
        </w:tc>
        <w:tc>
          <w:tcPr>
            <w:tcW w:w="3969" w:type="dxa"/>
            <w:vAlign w:val="center"/>
          </w:tcPr>
          <w:p w14:paraId="334D9B06">
            <w:pPr>
              <w:pStyle w:val="13"/>
            </w:pPr>
            <w:r>
              <w:t>13.4退休干部公用经费</w:t>
            </w:r>
          </w:p>
        </w:tc>
        <w:tc>
          <w:tcPr>
            <w:tcW w:w="1134" w:type="dxa"/>
            <w:vAlign w:val="center"/>
          </w:tcPr>
          <w:p w14:paraId="45994635">
            <w:pPr>
              <w:pStyle w:val="12"/>
            </w:pPr>
            <w:r>
              <w:t>1.16</w:t>
            </w:r>
          </w:p>
        </w:tc>
        <w:tc>
          <w:tcPr>
            <w:tcW w:w="1134" w:type="dxa"/>
            <w:vAlign w:val="center"/>
          </w:tcPr>
          <w:p w14:paraId="60ABF94A">
            <w:pPr>
              <w:pStyle w:val="12"/>
            </w:pPr>
            <w:r>
              <w:t>1.16</w:t>
            </w:r>
          </w:p>
        </w:tc>
        <w:tc>
          <w:tcPr>
            <w:tcW w:w="1134" w:type="dxa"/>
            <w:vAlign w:val="center"/>
          </w:tcPr>
          <w:p w14:paraId="782C6E8C">
            <w:pPr>
              <w:pStyle w:val="12"/>
            </w:pPr>
          </w:p>
        </w:tc>
        <w:tc>
          <w:tcPr>
            <w:tcW w:w="1134" w:type="dxa"/>
            <w:vAlign w:val="center"/>
          </w:tcPr>
          <w:p w14:paraId="08E2F574">
            <w:pPr>
              <w:pStyle w:val="12"/>
            </w:pPr>
          </w:p>
        </w:tc>
        <w:tc>
          <w:tcPr>
            <w:tcW w:w="1134" w:type="dxa"/>
            <w:vAlign w:val="center"/>
          </w:tcPr>
          <w:p w14:paraId="44E7EEA5">
            <w:pPr>
              <w:pStyle w:val="12"/>
            </w:pPr>
          </w:p>
        </w:tc>
        <w:tc>
          <w:tcPr>
            <w:tcW w:w="1134" w:type="dxa"/>
            <w:vAlign w:val="center"/>
          </w:tcPr>
          <w:p w14:paraId="12E03124">
            <w:pPr>
              <w:pStyle w:val="12"/>
            </w:pPr>
          </w:p>
        </w:tc>
        <w:tc>
          <w:tcPr>
            <w:tcW w:w="1134" w:type="dxa"/>
            <w:vAlign w:val="center"/>
          </w:tcPr>
          <w:p w14:paraId="05FBB8D7">
            <w:pPr>
              <w:pStyle w:val="12"/>
            </w:pPr>
          </w:p>
        </w:tc>
      </w:tr>
      <w:tr w14:paraId="7604E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777FA9">
            <w:pPr>
              <w:pStyle w:val="14"/>
            </w:pPr>
            <w:r>
              <w:t>2130399</w:t>
            </w:r>
          </w:p>
        </w:tc>
        <w:tc>
          <w:tcPr>
            <w:tcW w:w="907" w:type="dxa"/>
            <w:vAlign w:val="center"/>
          </w:tcPr>
          <w:p w14:paraId="610F1421">
            <w:pPr>
              <w:pStyle w:val="14"/>
            </w:pPr>
            <w:r>
              <w:t>30299</w:t>
            </w:r>
          </w:p>
        </w:tc>
        <w:tc>
          <w:tcPr>
            <w:tcW w:w="907" w:type="dxa"/>
            <w:vAlign w:val="center"/>
          </w:tcPr>
          <w:p w14:paraId="56A8FD88">
            <w:pPr>
              <w:pStyle w:val="14"/>
            </w:pPr>
            <w:r>
              <w:t>50502</w:t>
            </w:r>
          </w:p>
        </w:tc>
        <w:tc>
          <w:tcPr>
            <w:tcW w:w="3969" w:type="dxa"/>
            <w:vAlign w:val="center"/>
          </w:tcPr>
          <w:p w14:paraId="147C7C0C">
            <w:pPr>
              <w:pStyle w:val="13"/>
            </w:pPr>
            <w:r>
              <w:t>13.5退休干部特需费</w:t>
            </w:r>
          </w:p>
        </w:tc>
        <w:tc>
          <w:tcPr>
            <w:tcW w:w="1134" w:type="dxa"/>
            <w:vAlign w:val="center"/>
          </w:tcPr>
          <w:p w14:paraId="251E05DD">
            <w:pPr>
              <w:pStyle w:val="12"/>
            </w:pPr>
            <w:r>
              <w:t>0.68</w:t>
            </w:r>
          </w:p>
        </w:tc>
        <w:tc>
          <w:tcPr>
            <w:tcW w:w="1134" w:type="dxa"/>
            <w:vAlign w:val="center"/>
          </w:tcPr>
          <w:p w14:paraId="1AE1BCD1">
            <w:pPr>
              <w:pStyle w:val="12"/>
            </w:pPr>
            <w:r>
              <w:t>0.68</w:t>
            </w:r>
          </w:p>
        </w:tc>
        <w:tc>
          <w:tcPr>
            <w:tcW w:w="1134" w:type="dxa"/>
            <w:vAlign w:val="center"/>
          </w:tcPr>
          <w:p w14:paraId="1865EC1A">
            <w:pPr>
              <w:pStyle w:val="12"/>
            </w:pPr>
          </w:p>
        </w:tc>
        <w:tc>
          <w:tcPr>
            <w:tcW w:w="1134" w:type="dxa"/>
            <w:vAlign w:val="center"/>
          </w:tcPr>
          <w:p w14:paraId="6ED4D0AB">
            <w:pPr>
              <w:pStyle w:val="12"/>
            </w:pPr>
          </w:p>
        </w:tc>
        <w:tc>
          <w:tcPr>
            <w:tcW w:w="1134" w:type="dxa"/>
            <w:vAlign w:val="center"/>
          </w:tcPr>
          <w:p w14:paraId="305E374A">
            <w:pPr>
              <w:pStyle w:val="12"/>
            </w:pPr>
          </w:p>
        </w:tc>
        <w:tc>
          <w:tcPr>
            <w:tcW w:w="1134" w:type="dxa"/>
            <w:vAlign w:val="center"/>
          </w:tcPr>
          <w:p w14:paraId="7880D289">
            <w:pPr>
              <w:pStyle w:val="12"/>
            </w:pPr>
          </w:p>
        </w:tc>
        <w:tc>
          <w:tcPr>
            <w:tcW w:w="1134" w:type="dxa"/>
            <w:vAlign w:val="center"/>
          </w:tcPr>
          <w:p w14:paraId="059D6A74">
            <w:pPr>
              <w:pStyle w:val="12"/>
            </w:pPr>
          </w:p>
        </w:tc>
      </w:tr>
      <w:tr w14:paraId="0B19D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986E8A">
            <w:pPr>
              <w:pStyle w:val="14"/>
            </w:pPr>
            <w:r>
              <w:t>2130399</w:t>
            </w:r>
          </w:p>
        </w:tc>
        <w:tc>
          <w:tcPr>
            <w:tcW w:w="907" w:type="dxa"/>
            <w:vAlign w:val="center"/>
          </w:tcPr>
          <w:p w14:paraId="166A13AD">
            <w:pPr>
              <w:pStyle w:val="14"/>
            </w:pPr>
            <w:r>
              <w:t>30299</w:t>
            </w:r>
          </w:p>
        </w:tc>
        <w:tc>
          <w:tcPr>
            <w:tcW w:w="907" w:type="dxa"/>
            <w:vAlign w:val="center"/>
          </w:tcPr>
          <w:p w14:paraId="6249D0DD">
            <w:pPr>
              <w:pStyle w:val="14"/>
            </w:pPr>
            <w:r>
              <w:t>50502</w:t>
            </w:r>
          </w:p>
        </w:tc>
        <w:tc>
          <w:tcPr>
            <w:tcW w:w="3969" w:type="dxa"/>
            <w:vAlign w:val="center"/>
          </w:tcPr>
          <w:p w14:paraId="13C604D9">
            <w:pPr>
              <w:pStyle w:val="13"/>
            </w:pPr>
            <w:r>
              <w:t>13.6退休人员其他经费</w:t>
            </w:r>
          </w:p>
        </w:tc>
        <w:tc>
          <w:tcPr>
            <w:tcW w:w="1134" w:type="dxa"/>
            <w:vAlign w:val="center"/>
          </w:tcPr>
          <w:p w14:paraId="057C468B">
            <w:pPr>
              <w:pStyle w:val="12"/>
            </w:pPr>
            <w:r>
              <w:t>1.43</w:t>
            </w:r>
          </w:p>
        </w:tc>
        <w:tc>
          <w:tcPr>
            <w:tcW w:w="1134" w:type="dxa"/>
            <w:vAlign w:val="center"/>
          </w:tcPr>
          <w:p w14:paraId="5EC533F1">
            <w:pPr>
              <w:pStyle w:val="12"/>
            </w:pPr>
            <w:r>
              <w:t>1.43</w:t>
            </w:r>
          </w:p>
        </w:tc>
        <w:tc>
          <w:tcPr>
            <w:tcW w:w="1134" w:type="dxa"/>
            <w:vAlign w:val="center"/>
          </w:tcPr>
          <w:p w14:paraId="598BC07E">
            <w:pPr>
              <w:pStyle w:val="12"/>
            </w:pPr>
          </w:p>
        </w:tc>
        <w:tc>
          <w:tcPr>
            <w:tcW w:w="1134" w:type="dxa"/>
            <w:vAlign w:val="center"/>
          </w:tcPr>
          <w:p w14:paraId="21E888DC">
            <w:pPr>
              <w:pStyle w:val="12"/>
            </w:pPr>
          </w:p>
        </w:tc>
        <w:tc>
          <w:tcPr>
            <w:tcW w:w="1134" w:type="dxa"/>
            <w:vAlign w:val="center"/>
          </w:tcPr>
          <w:p w14:paraId="26C0C16F">
            <w:pPr>
              <w:pStyle w:val="12"/>
            </w:pPr>
          </w:p>
        </w:tc>
        <w:tc>
          <w:tcPr>
            <w:tcW w:w="1134" w:type="dxa"/>
            <w:vAlign w:val="center"/>
          </w:tcPr>
          <w:p w14:paraId="79A77B98">
            <w:pPr>
              <w:pStyle w:val="12"/>
            </w:pPr>
          </w:p>
        </w:tc>
        <w:tc>
          <w:tcPr>
            <w:tcW w:w="1134" w:type="dxa"/>
            <w:vAlign w:val="center"/>
          </w:tcPr>
          <w:p w14:paraId="1C6B51F5">
            <w:pPr>
              <w:pStyle w:val="12"/>
            </w:pPr>
          </w:p>
        </w:tc>
      </w:tr>
      <w:tr w14:paraId="7C97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00FD11">
            <w:pPr>
              <w:pStyle w:val="14"/>
            </w:pPr>
          </w:p>
        </w:tc>
        <w:tc>
          <w:tcPr>
            <w:tcW w:w="907" w:type="dxa"/>
            <w:vAlign w:val="center"/>
          </w:tcPr>
          <w:p w14:paraId="7E389BEA">
            <w:pPr>
              <w:pStyle w:val="14"/>
            </w:pPr>
          </w:p>
        </w:tc>
        <w:tc>
          <w:tcPr>
            <w:tcW w:w="907" w:type="dxa"/>
            <w:vAlign w:val="center"/>
          </w:tcPr>
          <w:p w14:paraId="2409F118">
            <w:pPr>
              <w:pStyle w:val="14"/>
            </w:pPr>
          </w:p>
        </w:tc>
        <w:tc>
          <w:tcPr>
            <w:tcW w:w="3969" w:type="dxa"/>
            <w:vAlign w:val="center"/>
          </w:tcPr>
          <w:p w14:paraId="2F58BEB5">
            <w:pPr>
              <w:pStyle w:val="13"/>
            </w:pPr>
            <w:r>
              <w:t>三、非定额安排公用经费</w:t>
            </w:r>
          </w:p>
        </w:tc>
        <w:tc>
          <w:tcPr>
            <w:tcW w:w="1134" w:type="dxa"/>
            <w:vAlign w:val="center"/>
          </w:tcPr>
          <w:p w14:paraId="528D02F4">
            <w:pPr>
              <w:pStyle w:val="12"/>
            </w:pPr>
          </w:p>
        </w:tc>
        <w:tc>
          <w:tcPr>
            <w:tcW w:w="1134" w:type="dxa"/>
            <w:vAlign w:val="center"/>
          </w:tcPr>
          <w:p w14:paraId="39A97C4B">
            <w:pPr>
              <w:pStyle w:val="12"/>
            </w:pPr>
          </w:p>
        </w:tc>
        <w:tc>
          <w:tcPr>
            <w:tcW w:w="1134" w:type="dxa"/>
            <w:vAlign w:val="center"/>
          </w:tcPr>
          <w:p w14:paraId="75E19F12">
            <w:pPr>
              <w:pStyle w:val="12"/>
            </w:pPr>
          </w:p>
        </w:tc>
        <w:tc>
          <w:tcPr>
            <w:tcW w:w="1134" w:type="dxa"/>
            <w:vAlign w:val="center"/>
          </w:tcPr>
          <w:p w14:paraId="69848275">
            <w:pPr>
              <w:pStyle w:val="12"/>
            </w:pPr>
          </w:p>
        </w:tc>
        <w:tc>
          <w:tcPr>
            <w:tcW w:w="1134" w:type="dxa"/>
            <w:vAlign w:val="center"/>
          </w:tcPr>
          <w:p w14:paraId="311EFBA1">
            <w:pPr>
              <w:pStyle w:val="12"/>
            </w:pPr>
          </w:p>
        </w:tc>
        <w:tc>
          <w:tcPr>
            <w:tcW w:w="1134" w:type="dxa"/>
            <w:vAlign w:val="center"/>
          </w:tcPr>
          <w:p w14:paraId="1B77DF2F">
            <w:pPr>
              <w:pStyle w:val="12"/>
            </w:pPr>
          </w:p>
        </w:tc>
        <w:tc>
          <w:tcPr>
            <w:tcW w:w="1134" w:type="dxa"/>
            <w:vAlign w:val="center"/>
          </w:tcPr>
          <w:p w14:paraId="6B2E0988">
            <w:pPr>
              <w:pStyle w:val="12"/>
            </w:pPr>
          </w:p>
        </w:tc>
      </w:tr>
      <w:tr w14:paraId="57F9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449667">
            <w:pPr>
              <w:pStyle w:val="14"/>
            </w:pPr>
          </w:p>
        </w:tc>
        <w:tc>
          <w:tcPr>
            <w:tcW w:w="907" w:type="dxa"/>
            <w:vAlign w:val="center"/>
          </w:tcPr>
          <w:p w14:paraId="78B7E0EE">
            <w:pPr>
              <w:pStyle w:val="14"/>
            </w:pPr>
            <w:r>
              <w:t>30205</w:t>
            </w:r>
          </w:p>
        </w:tc>
        <w:tc>
          <w:tcPr>
            <w:tcW w:w="907" w:type="dxa"/>
            <w:vAlign w:val="center"/>
          </w:tcPr>
          <w:p w14:paraId="4633B328">
            <w:pPr>
              <w:pStyle w:val="14"/>
            </w:pPr>
          </w:p>
        </w:tc>
        <w:tc>
          <w:tcPr>
            <w:tcW w:w="3969" w:type="dxa"/>
            <w:vAlign w:val="center"/>
          </w:tcPr>
          <w:p w14:paraId="325DA5DB">
            <w:pPr>
              <w:pStyle w:val="13"/>
            </w:pPr>
            <w:r>
              <w:t>14.水费</w:t>
            </w:r>
          </w:p>
        </w:tc>
        <w:tc>
          <w:tcPr>
            <w:tcW w:w="1134" w:type="dxa"/>
            <w:vAlign w:val="center"/>
          </w:tcPr>
          <w:p w14:paraId="0FE39F9E">
            <w:pPr>
              <w:pStyle w:val="12"/>
            </w:pPr>
          </w:p>
        </w:tc>
        <w:tc>
          <w:tcPr>
            <w:tcW w:w="1134" w:type="dxa"/>
            <w:vAlign w:val="center"/>
          </w:tcPr>
          <w:p w14:paraId="73AE4CFC">
            <w:pPr>
              <w:pStyle w:val="12"/>
            </w:pPr>
          </w:p>
        </w:tc>
        <w:tc>
          <w:tcPr>
            <w:tcW w:w="1134" w:type="dxa"/>
            <w:vAlign w:val="center"/>
          </w:tcPr>
          <w:p w14:paraId="26E06F10">
            <w:pPr>
              <w:pStyle w:val="12"/>
            </w:pPr>
          </w:p>
        </w:tc>
        <w:tc>
          <w:tcPr>
            <w:tcW w:w="1134" w:type="dxa"/>
            <w:vAlign w:val="center"/>
          </w:tcPr>
          <w:p w14:paraId="73D191EC">
            <w:pPr>
              <w:pStyle w:val="12"/>
            </w:pPr>
          </w:p>
        </w:tc>
        <w:tc>
          <w:tcPr>
            <w:tcW w:w="1134" w:type="dxa"/>
            <w:vAlign w:val="center"/>
          </w:tcPr>
          <w:p w14:paraId="76F23710">
            <w:pPr>
              <w:pStyle w:val="12"/>
            </w:pPr>
          </w:p>
        </w:tc>
        <w:tc>
          <w:tcPr>
            <w:tcW w:w="1134" w:type="dxa"/>
            <w:vAlign w:val="center"/>
          </w:tcPr>
          <w:p w14:paraId="09F6D63B">
            <w:pPr>
              <w:pStyle w:val="12"/>
            </w:pPr>
          </w:p>
        </w:tc>
        <w:tc>
          <w:tcPr>
            <w:tcW w:w="1134" w:type="dxa"/>
            <w:vAlign w:val="center"/>
          </w:tcPr>
          <w:p w14:paraId="0654EE64">
            <w:pPr>
              <w:pStyle w:val="12"/>
            </w:pPr>
          </w:p>
        </w:tc>
      </w:tr>
      <w:tr w14:paraId="1DDCA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4C5D0C">
            <w:pPr>
              <w:pStyle w:val="14"/>
            </w:pPr>
          </w:p>
        </w:tc>
        <w:tc>
          <w:tcPr>
            <w:tcW w:w="907" w:type="dxa"/>
            <w:vAlign w:val="center"/>
          </w:tcPr>
          <w:p w14:paraId="3E7B1B42">
            <w:pPr>
              <w:pStyle w:val="14"/>
            </w:pPr>
            <w:r>
              <w:t>30206</w:t>
            </w:r>
          </w:p>
        </w:tc>
        <w:tc>
          <w:tcPr>
            <w:tcW w:w="907" w:type="dxa"/>
            <w:vAlign w:val="center"/>
          </w:tcPr>
          <w:p w14:paraId="1568995B">
            <w:pPr>
              <w:pStyle w:val="14"/>
            </w:pPr>
          </w:p>
        </w:tc>
        <w:tc>
          <w:tcPr>
            <w:tcW w:w="3969" w:type="dxa"/>
            <w:vAlign w:val="center"/>
          </w:tcPr>
          <w:p w14:paraId="646E9A37">
            <w:pPr>
              <w:pStyle w:val="13"/>
            </w:pPr>
            <w:r>
              <w:t>15.电费</w:t>
            </w:r>
          </w:p>
        </w:tc>
        <w:tc>
          <w:tcPr>
            <w:tcW w:w="1134" w:type="dxa"/>
            <w:vAlign w:val="center"/>
          </w:tcPr>
          <w:p w14:paraId="7944F49E">
            <w:pPr>
              <w:pStyle w:val="12"/>
            </w:pPr>
          </w:p>
        </w:tc>
        <w:tc>
          <w:tcPr>
            <w:tcW w:w="1134" w:type="dxa"/>
            <w:vAlign w:val="center"/>
          </w:tcPr>
          <w:p w14:paraId="03879821">
            <w:pPr>
              <w:pStyle w:val="12"/>
            </w:pPr>
          </w:p>
        </w:tc>
        <w:tc>
          <w:tcPr>
            <w:tcW w:w="1134" w:type="dxa"/>
            <w:vAlign w:val="center"/>
          </w:tcPr>
          <w:p w14:paraId="536A70B8">
            <w:pPr>
              <w:pStyle w:val="12"/>
            </w:pPr>
          </w:p>
        </w:tc>
        <w:tc>
          <w:tcPr>
            <w:tcW w:w="1134" w:type="dxa"/>
            <w:vAlign w:val="center"/>
          </w:tcPr>
          <w:p w14:paraId="02D847FE">
            <w:pPr>
              <w:pStyle w:val="12"/>
            </w:pPr>
          </w:p>
        </w:tc>
        <w:tc>
          <w:tcPr>
            <w:tcW w:w="1134" w:type="dxa"/>
            <w:vAlign w:val="center"/>
          </w:tcPr>
          <w:p w14:paraId="1675A523">
            <w:pPr>
              <w:pStyle w:val="12"/>
            </w:pPr>
          </w:p>
        </w:tc>
        <w:tc>
          <w:tcPr>
            <w:tcW w:w="1134" w:type="dxa"/>
            <w:vAlign w:val="center"/>
          </w:tcPr>
          <w:p w14:paraId="1E4B963C">
            <w:pPr>
              <w:pStyle w:val="12"/>
            </w:pPr>
          </w:p>
        </w:tc>
        <w:tc>
          <w:tcPr>
            <w:tcW w:w="1134" w:type="dxa"/>
            <w:vAlign w:val="center"/>
          </w:tcPr>
          <w:p w14:paraId="4B23555E">
            <w:pPr>
              <w:pStyle w:val="12"/>
            </w:pPr>
          </w:p>
        </w:tc>
      </w:tr>
      <w:tr w14:paraId="3437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386111">
            <w:pPr>
              <w:pStyle w:val="14"/>
            </w:pPr>
          </w:p>
        </w:tc>
        <w:tc>
          <w:tcPr>
            <w:tcW w:w="907" w:type="dxa"/>
            <w:vAlign w:val="center"/>
          </w:tcPr>
          <w:p w14:paraId="746FB97F">
            <w:pPr>
              <w:pStyle w:val="14"/>
            </w:pPr>
            <w:r>
              <w:t>30208</w:t>
            </w:r>
          </w:p>
        </w:tc>
        <w:tc>
          <w:tcPr>
            <w:tcW w:w="907" w:type="dxa"/>
            <w:vAlign w:val="center"/>
          </w:tcPr>
          <w:p w14:paraId="45DB9814">
            <w:pPr>
              <w:pStyle w:val="14"/>
            </w:pPr>
          </w:p>
        </w:tc>
        <w:tc>
          <w:tcPr>
            <w:tcW w:w="3969" w:type="dxa"/>
            <w:vAlign w:val="center"/>
          </w:tcPr>
          <w:p w14:paraId="6B658CBB">
            <w:pPr>
              <w:pStyle w:val="13"/>
            </w:pPr>
            <w:r>
              <w:t>16.取暖费</w:t>
            </w:r>
          </w:p>
        </w:tc>
        <w:tc>
          <w:tcPr>
            <w:tcW w:w="1134" w:type="dxa"/>
            <w:vAlign w:val="center"/>
          </w:tcPr>
          <w:p w14:paraId="37A88B73">
            <w:pPr>
              <w:pStyle w:val="12"/>
            </w:pPr>
          </w:p>
        </w:tc>
        <w:tc>
          <w:tcPr>
            <w:tcW w:w="1134" w:type="dxa"/>
            <w:vAlign w:val="center"/>
          </w:tcPr>
          <w:p w14:paraId="05621229">
            <w:pPr>
              <w:pStyle w:val="12"/>
            </w:pPr>
          </w:p>
        </w:tc>
        <w:tc>
          <w:tcPr>
            <w:tcW w:w="1134" w:type="dxa"/>
            <w:vAlign w:val="center"/>
          </w:tcPr>
          <w:p w14:paraId="748E8B23">
            <w:pPr>
              <w:pStyle w:val="12"/>
            </w:pPr>
          </w:p>
        </w:tc>
        <w:tc>
          <w:tcPr>
            <w:tcW w:w="1134" w:type="dxa"/>
            <w:vAlign w:val="center"/>
          </w:tcPr>
          <w:p w14:paraId="0F0F993F">
            <w:pPr>
              <w:pStyle w:val="12"/>
            </w:pPr>
          </w:p>
        </w:tc>
        <w:tc>
          <w:tcPr>
            <w:tcW w:w="1134" w:type="dxa"/>
            <w:vAlign w:val="center"/>
          </w:tcPr>
          <w:p w14:paraId="64B70F96">
            <w:pPr>
              <w:pStyle w:val="12"/>
            </w:pPr>
          </w:p>
        </w:tc>
        <w:tc>
          <w:tcPr>
            <w:tcW w:w="1134" w:type="dxa"/>
            <w:vAlign w:val="center"/>
          </w:tcPr>
          <w:p w14:paraId="7924E9BB">
            <w:pPr>
              <w:pStyle w:val="12"/>
            </w:pPr>
          </w:p>
        </w:tc>
        <w:tc>
          <w:tcPr>
            <w:tcW w:w="1134" w:type="dxa"/>
            <w:vAlign w:val="center"/>
          </w:tcPr>
          <w:p w14:paraId="72C454D2">
            <w:pPr>
              <w:pStyle w:val="12"/>
            </w:pPr>
          </w:p>
        </w:tc>
      </w:tr>
    </w:tbl>
    <w:p w14:paraId="37EFBCC4">
      <w:pPr>
        <w:sectPr>
          <w:pgSz w:w="16840" w:h="11900" w:orient="landscape"/>
          <w:pgMar w:top="1361" w:right="1020" w:bottom="1361" w:left="1020" w:header="720" w:footer="720" w:gutter="0"/>
          <w:cols w:space="720" w:num="1"/>
        </w:sectPr>
      </w:pPr>
    </w:p>
    <w:p w14:paraId="0C0CB94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3E80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931" w:type="dxa"/>
            <w:gridSpan w:val="6"/>
            <w:tcBorders>
              <w:top w:val="single" w:color="FFFFFF" w:sz="6" w:space="0"/>
              <w:left w:val="single" w:color="FFFFFF" w:sz="6" w:space="0"/>
              <w:right w:val="single" w:color="FFFFFF" w:sz="6" w:space="0"/>
            </w:tcBorders>
            <w:vAlign w:val="center"/>
          </w:tcPr>
          <w:p w14:paraId="31744C84">
            <w:pPr>
              <w:pStyle w:val="10"/>
            </w:pPr>
            <w:r>
              <w:t>564007唐山市水利规划设计研究院</w:t>
            </w:r>
          </w:p>
        </w:tc>
        <w:tc>
          <w:tcPr>
            <w:tcW w:w="5104" w:type="dxa"/>
            <w:gridSpan w:val="4"/>
            <w:tcBorders>
              <w:top w:val="single" w:color="FFFFFF" w:sz="6" w:space="0"/>
              <w:left w:val="single" w:color="FFFFFF" w:sz="6" w:space="0"/>
              <w:right w:val="single" w:color="FFFFFF" w:sz="6" w:space="0"/>
            </w:tcBorders>
            <w:vAlign w:val="center"/>
          </w:tcPr>
          <w:p w14:paraId="1D1D419D">
            <w:pPr>
              <w:pStyle w:val="9"/>
            </w:pPr>
            <w:r>
              <w:t>单位：万元</w:t>
            </w:r>
          </w:p>
        </w:tc>
      </w:tr>
      <w:tr w14:paraId="7654D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3C3F507C">
            <w:pPr>
              <w:pStyle w:val="11"/>
            </w:pPr>
            <w:r>
              <w:t>项目名称</w:t>
            </w:r>
          </w:p>
        </w:tc>
        <w:tc>
          <w:tcPr>
            <w:tcW w:w="1134" w:type="dxa"/>
            <w:vMerge w:val="restart"/>
            <w:vAlign w:val="center"/>
          </w:tcPr>
          <w:p w14:paraId="6F3BE689">
            <w:pPr>
              <w:pStyle w:val="11"/>
            </w:pPr>
            <w:r>
              <w:t>功能分类科目编码</w:t>
            </w:r>
          </w:p>
        </w:tc>
        <w:tc>
          <w:tcPr>
            <w:tcW w:w="10208" w:type="dxa"/>
            <w:gridSpan w:val="8"/>
            <w:vAlign w:val="center"/>
          </w:tcPr>
          <w:p w14:paraId="520084AE">
            <w:pPr>
              <w:pStyle w:val="11"/>
            </w:pPr>
            <w:r>
              <w:t>资 金 来 源</w:t>
            </w:r>
          </w:p>
        </w:tc>
      </w:tr>
      <w:tr w14:paraId="539B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19A1BC4C"/>
        </w:tc>
        <w:tc>
          <w:tcPr>
            <w:tcW w:w="1134" w:type="dxa"/>
            <w:vMerge w:val="continue"/>
          </w:tcPr>
          <w:p w14:paraId="75BAFAF2"/>
        </w:tc>
        <w:tc>
          <w:tcPr>
            <w:tcW w:w="1276" w:type="dxa"/>
            <w:vAlign w:val="center"/>
          </w:tcPr>
          <w:p w14:paraId="1078B719">
            <w:pPr>
              <w:pStyle w:val="11"/>
            </w:pPr>
            <w:r>
              <w:t>合 计</w:t>
            </w:r>
          </w:p>
        </w:tc>
        <w:tc>
          <w:tcPr>
            <w:tcW w:w="1276" w:type="dxa"/>
            <w:vAlign w:val="center"/>
          </w:tcPr>
          <w:p w14:paraId="6CB6616E">
            <w:pPr>
              <w:pStyle w:val="11"/>
            </w:pPr>
            <w:r>
              <w:t>一般公共    预算拨款</w:t>
            </w:r>
          </w:p>
        </w:tc>
        <w:tc>
          <w:tcPr>
            <w:tcW w:w="1276" w:type="dxa"/>
            <w:vAlign w:val="center"/>
          </w:tcPr>
          <w:p w14:paraId="5CA650FB">
            <w:pPr>
              <w:pStyle w:val="11"/>
            </w:pPr>
            <w:r>
              <w:t>基金预算    拨款</w:t>
            </w:r>
          </w:p>
        </w:tc>
        <w:tc>
          <w:tcPr>
            <w:tcW w:w="1276" w:type="dxa"/>
            <w:vAlign w:val="center"/>
          </w:tcPr>
          <w:p w14:paraId="69A00002">
            <w:pPr>
              <w:pStyle w:val="11"/>
            </w:pPr>
            <w:r>
              <w:t>国有资本经营预算拨款</w:t>
            </w:r>
          </w:p>
        </w:tc>
        <w:tc>
          <w:tcPr>
            <w:tcW w:w="1276" w:type="dxa"/>
            <w:vAlign w:val="center"/>
          </w:tcPr>
          <w:p w14:paraId="431F58B8">
            <w:pPr>
              <w:pStyle w:val="11"/>
            </w:pPr>
            <w:r>
              <w:t>财政专户    核拨</w:t>
            </w:r>
          </w:p>
        </w:tc>
        <w:tc>
          <w:tcPr>
            <w:tcW w:w="1276" w:type="dxa"/>
            <w:vAlign w:val="center"/>
          </w:tcPr>
          <w:p w14:paraId="09697B5D">
            <w:pPr>
              <w:pStyle w:val="11"/>
            </w:pPr>
            <w:r>
              <w:t>单位资金</w:t>
            </w:r>
          </w:p>
        </w:tc>
        <w:tc>
          <w:tcPr>
            <w:tcW w:w="1276" w:type="dxa"/>
            <w:vAlign w:val="center"/>
          </w:tcPr>
          <w:p w14:paraId="2236872B">
            <w:pPr>
              <w:pStyle w:val="11"/>
            </w:pPr>
            <w:r>
              <w:t>财政拨款    结转</w:t>
            </w:r>
          </w:p>
        </w:tc>
        <w:tc>
          <w:tcPr>
            <w:tcW w:w="1276" w:type="dxa"/>
            <w:vAlign w:val="center"/>
          </w:tcPr>
          <w:p w14:paraId="76C645A8">
            <w:pPr>
              <w:pStyle w:val="11"/>
            </w:pPr>
            <w:r>
              <w:t>非财政拨款    结余</w:t>
            </w:r>
          </w:p>
        </w:tc>
      </w:tr>
      <w:tr w14:paraId="5B75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93DF2F9">
            <w:pPr>
              <w:pStyle w:val="15"/>
              <w:spacing w:before="0" w:after="0"/>
              <w:ind w:firstLine="0"/>
            </w:pPr>
            <w:r>
              <w:t>合计</w:t>
            </w:r>
          </w:p>
        </w:tc>
        <w:tc>
          <w:tcPr>
            <w:tcW w:w="1134" w:type="dxa"/>
            <w:vAlign w:val="center"/>
          </w:tcPr>
          <w:p w14:paraId="6C699379">
            <w:pPr>
              <w:pStyle w:val="16"/>
            </w:pPr>
          </w:p>
        </w:tc>
        <w:tc>
          <w:tcPr>
            <w:tcW w:w="1276" w:type="dxa"/>
            <w:vAlign w:val="center"/>
          </w:tcPr>
          <w:p w14:paraId="658D361B">
            <w:pPr>
              <w:pStyle w:val="16"/>
            </w:pPr>
            <w:r>
              <w:t>989.77</w:t>
            </w:r>
          </w:p>
        </w:tc>
        <w:tc>
          <w:tcPr>
            <w:tcW w:w="1276" w:type="dxa"/>
            <w:vAlign w:val="center"/>
          </w:tcPr>
          <w:p w14:paraId="68B547D4">
            <w:pPr>
              <w:pStyle w:val="16"/>
            </w:pPr>
          </w:p>
        </w:tc>
        <w:tc>
          <w:tcPr>
            <w:tcW w:w="1276" w:type="dxa"/>
            <w:vAlign w:val="center"/>
          </w:tcPr>
          <w:p w14:paraId="5BB2BF5D">
            <w:pPr>
              <w:pStyle w:val="16"/>
            </w:pPr>
          </w:p>
        </w:tc>
        <w:tc>
          <w:tcPr>
            <w:tcW w:w="1276" w:type="dxa"/>
            <w:vAlign w:val="center"/>
          </w:tcPr>
          <w:p w14:paraId="74A8C619">
            <w:pPr>
              <w:pStyle w:val="16"/>
            </w:pPr>
          </w:p>
        </w:tc>
        <w:tc>
          <w:tcPr>
            <w:tcW w:w="1276" w:type="dxa"/>
            <w:vAlign w:val="center"/>
          </w:tcPr>
          <w:p w14:paraId="361ABFF1">
            <w:pPr>
              <w:pStyle w:val="16"/>
            </w:pPr>
          </w:p>
        </w:tc>
        <w:tc>
          <w:tcPr>
            <w:tcW w:w="1276" w:type="dxa"/>
            <w:vAlign w:val="center"/>
          </w:tcPr>
          <w:p w14:paraId="4B27E810">
            <w:pPr>
              <w:pStyle w:val="16"/>
            </w:pPr>
            <w:r>
              <w:t>989.77</w:t>
            </w:r>
          </w:p>
        </w:tc>
        <w:tc>
          <w:tcPr>
            <w:tcW w:w="1276" w:type="dxa"/>
            <w:vAlign w:val="center"/>
          </w:tcPr>
          <w:p w14:paraId="37031A0E">
            <w:pPr>
              <w:pStyle w:val="16"/>
            </w:pPr>
          </w:p>
        </w:tc>
        <w:tc>
          <w:tcPr>
            <w:tcW w:w="1276" w:type="dxa"/>
            <w:vAlign w:val="center"/>
          </w:tcPr>
          <w:p w14:paraId="468ECDD7">
            <w:pPr>
              <w:pStyle w:val="16"/>
            </w:pPr>
          </w:p>
        </w:tc>
      </w:tr>
      <w:tr w14:paraId="305EF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B178FC1">
            <w:pPr>
              <w:pStyle w:val="13"/>
            </w:pPr>
            <w:r>
              <w:t>办公耗材及日常运行费</w:t>
            </w:r>
          </w:p>
        </w:tc>
        <w:tc>
          <w:tcPr>
            <w:tcW w:w="1134" w:type="dxa"/>
            <w:vAlign w:val="center"/>
          </w:tcPr>
          <w:p w14:paraId="4D39DF39">
            <w:pPr>
              <w:pStyle w:val="13"/>
            </w:pPr>
            <w:r>
              <w:t>2130399</w:t>
            </w:r>
          </w:p>
        </w:tc>
        <w:tc>
          <w:tcPr>
            <w:tcW w:w="1276" w:type="dxa"/>
            <w:vAlign w:val="center"/>
          </w:tcPr>
          <w:p w14:paraId="2184BC6D">
            <w:pPr>
              <w:pStyle w:val="12"/>
            </w:pPr>
            <w:r>
              <w:t>29.50</w:t>
            </w:r>
          </w:p>
        </w:tc>
        <w:tc>
          <w:tcPr>
            <w:tcW w:w="1276" w:type="dxa"/>
            <w:vAlign w:val="center"/>
          </w:tcPr>
          <w:p w14:paraId="758BC765">
            <w:pPr>
              <w:pStyle w:val="12"/>
            </w:pPr>
          </w:p>
        </w:tc>
        <w:tc>
          <w:tcPr>
            <w:tcW w:w="1276" w:type="dxa"/>
            <w:vAlign w:val="center"/>
          </w:tcPr>
          <w:p w14:paraId="42FEA5B0">
            <w:pPr>
              <w:pStyle w:val="12"/>
            </w:pPr>
          </w:p>
        </w:tc>
        <w:tc>
          <w:tcPr>
            <w:tcW w:w="1276" w:type="dxa"/>
            <w:vAlign w:val="center"/>
          </w:tcPr>
          <w:p w14:paraId="5B5F1AB6">
            <w:pPr>
              <w:pStyle w:val="12"/>
            </w:pPr>
          </w:p>
        </w:tc>
        <w:tc>
          <w:tcPr>
            <w:tcW w:w="1276" w:type="dxa"/>
            <w:vAlign w:val="center"/>
          </w:tcPr>
          <w:p w14:paraId="50297AD6">
            <w:pPr>
              <w:pStyle w:val="12"/>
            </w:pPr>
          </w:p>
        </w:tc>
        <w:tc>
          <w:tcPr>
            <w:tcW w:w="1276" w:type="dxa"/>
            <w:vAlign w:val="center"/>
          </w:tcPr>
          <w:p w14:paraId="5FB1F7B0">
            <w:pPr>
              <w:pStyle w:val="12"/>
            </w:pPr>
            <w:r>
              <w:t>29.50</w:t>
            </w:r>
          </w:p>
        </w:tc>
        <w:tc>
          <w:tcPr>
            <w:tcW w:w="1276" w:type="dxa"/>
            <w:vAlign w:val="center"/>
          </w:tcPr>
          <w:p w14:paraId="7A8D03A2">
            <w:pPr>
              <w:pStyle w:val="12"/>
            </w:pPr>
          </w:p>
        </w:tc>
        <w:tc>
          <w:tcPr>
            <w:tcW w:w="1276" w:type="dxa"/>
            <w:vAlign w:val="center"/>
          </w:tcPr>
          <w:p w14:paraId="4CF61637">
            <w:pPr>
              <w:pStyle w:val="12"/>
            </w:pPr>
          </w:p>
        </w:tc>
      </w:tr>
      <w:tr w14:paraId="245C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E1DEE5C">
            <w:pPr>
              <w:pStyle w:val="13"/>
            </w:pPr>
            <w:r>
              <w:t>办公楼维修</w:t>
            </w:r>
          </w:p>
        </w:tc>
        <w:tc>
          <w:tcPr>
            <w:tcW w:w="1134" w:type="dxa"/>
            <w:vAlign w:val="center"/>
          </w:tcPr>
          <w:p w14:paraId="7A385B29">
            <w:pPr>
              <w:pStyle w:val="13"/>
            </w:pPr>
            <w:r>
              <w:t>2130399</w:t>
            </w:r>
          </w:p>
        </w:tc>
        <w:tc>
          <w:tcPr>
            <w:tcW w:w="1276" w:type="dxa"/>
            <w:vAlign w:val="center"/>
          </w:tcPr>
          <w:p w14:paraId="1DD893CE">
            <w:pPr>
              <w:pStyle w:val="12"/>
            </w:pPr>
            <w:r>
              <w:t>3.50</w:t>
            </w:r>
          </w:p>
        </w:tc>
        <w:tc>
          <w:tcPr>
            <w:tcW w:w="1276" w:type="dxa"/>
            <w:vAlign w:val="center"/>
          </w:tcPr>
          <w:p w14:paraId="36B15D83">
            <w:pPr>
              <w:pStyle w:val="12"/>
            </w:pPr>
          </w:p>
        </w:tc>
        <w:tc>
          <w:tcPr>
            <w:tcW w:w="1276" w:type="dxa"/>
            <w:vAlign w:val="center"/>
          </w:tcPr>
          <w:p w14:paraId="1FC9AAEE">
            <w:pPr>
              <w:pStyle w:val="12"/>
            </w:pPr>
          </w:p>
        </w:tc>
        <w:tc>
          <w:tcPr>
            <w:tcW w:w="1276" w:type="dxa"/>
            <w:vAlign w:val="center"/>
          </w:tcPr>
          <w:p w14:paraId="064362A2">
            <w:pPr>
              <w:pStyle w:val="12"/>
            </w:pPr>
          </w:p>
        </w:tc>
        <w:tc>
          <w:tcPr>
            <w:tcW w:w="1276" w:type="dxa"/>
            <w:vAlign w:val="center"/>
          </w:tcPr>
          <w:p w14:paraId="4DC192D8">
            <w:pPr>
              <w:pStyle w:val="12"/>
            </w:pPr>
          </w:p>
        </w:tc>
        <w:tc>
          <w:tcPr>
            <w:tcW w:w="1276" w:type="dxa"/>
            <w:vAlign w:val="center"/>
          </w:tcPr>
          <w:p w14:paraId="2A053786">
            <w:pPr>
              <w:pStyle w:val="12"/>
            </w:pPr>
            <w:r>
              <w:t>3.50</w:t>
            </w:r>
          </w:p>
        </w:tc>
        <w:tc>
          <w:tcPr>
            <w:tcW w:w="1276" w:type="dxa"/>
            <w:vAlign w:val="center"/>
          </w:tcPr>
          <w:p w14:paraId="7032E7FB">
            <w:pPr>
              <w:pStyle w:val="12"/>
            </w:pPr>
          </w:p>
        </w:tc>
        <w:tc>
          <w:tcPr>
            <w:tcW w:w="1276" w:type="dxa"/>
            <w:vAlign w:val="center"/>
          </w:tcPr>
          <w:p w14:paraId="0E7DAAF1">
            <w:pPr>
              <w:pStyle w:val="12"/>
            </w:pPr>
          </w:p>
        </w:tc>
      </w:tr>
      <w:tr w14:paraId="381B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A355C34">
            <w:pPr>
              <w:pStyle w:val="13"/>
            </w:pPr>
            <w:r>
              <w:t>办公设备采购</w:t>
            </w:r>
          </w:p>
        </w:tc>
        <w:tc>
          <w:tcPr>
            <w:tcW w:w="1134" w:type="dxa"/>
            <w:vAlign w:val="center"/>
          </w:tcPr>
          <w:p w14:paraId="40A9C5AF">
            <w:pPr>
              <w:pStyle w:val="13"/>
            </w:pPr>
            <w:r>
              <w:t>2130399</w:t>
            </w:r>
          </w:p>
        </w:tc>
        <w:tc>
          <w:tcPr>
            <w:tcW w:w="1276" w:type="dxa"/>
            <w:vAlign w:val="center"/>
          </w:tcPr>
          <w:p w14:paraId="4283F6BC">
            <w:pPr>
              <w:pStyle w:val="12"/>
            </w:pPr>
            <w:r>
              <w:t>11.90</w:t>
            </w:r>
          </w:p>
        </w:tc>
        <w:tc>
          <w:tcPr>
            <w:tcW w:w="1276" w:type="dxa"/>
            <w:vAlign w:val="center"/>
          </w:tcPr>
          <w:p w14:paraId="303E8F5E">
            <w:pPr>
              <w:pStyle w:val="12"/>
            </w:pPr>
          </w:p>
        </w:tc>
        <w:tc>
          <w:tcPr>
            <w:tcW w:w="1276" w:type="dxa"/>
            <w:vAlign w:val="center"/>
          </w:tcPr>
          <w:p w14:paraId="3AB9E624">
            <w:pPr>
              <w:pStyle w:val="12"/>
            </w:pPr>
          </w:p>
        </w:tc>
        <w:tc>
          <w:tcPr>
            <w:tcW w:w="1276" w:type="dxa"/>
            <w:vAlign w:val="center"/>
          </w:tcPr>
          <w:p w14:paraId="014C85DF">
            <w:pPr>
              <w:pStyle w:val="12"/>
            </w:pPr>
          </w:p>
        </w:tc>
        <w:tc>
          <w:tcPr>
            <w:tcW w:w="1276" w:type="dxa"/>
            <w:vAlign w:val="center"/>
          </w:tcPr>
          <w:p w14:paraId="6474285F">
            <w:pPr>
              <w:pStyle w:val="12"/>
            </w:pPr>
          </w:p>
        </w:tc>
        <w:tc>
          <w:tcPr>
            <w:tcW w:w="1276" w:type="dxa"/>
            <w:vAlign w:val="center"/>
          </w:tcPr>
          <w:p w14:paraId="07DE6D97">
            <w:pPr>
              <w:pStyle w:val="12"/>
            </w:pPr>
            <w:r>
              <w:t>11.90</w:t>
            </w:r>
          </w:p>
        </w:tc>
        <w:tc>
          <w:tcPr>
            <w:tcW w:w="1276" w:type="dxa"/>
            <w:vAlign w:val="center"/>
          </w:tcPr>
          <w:p w14:paraId="302C5FF3">
            <w:pPr>
              <w:pStyle w:val="12"/>
            </w:pPr>
          </w:p>
        </w:tc>
        <w:tc>
          <w:tcPr>
            <w:tcW w:w="1276" w:type="dxa"/>
            <w:vAlign w:val="center"/>
          </w:tcPr>
          <w:p w14:paraId="34607DC1">
            <w:pPr>
              <w:pStyle w:val="12"/>
            </w:pPr>
          </w:p>
        </w:tc>
      </w:tr>
      <w:tr w14:paraId="14763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432A3FE">
            <w:pPr>
              <w:pStyle w:val="13"/>
            </w:pPr>
            <w:r>
              <w:t>测量费用</w:t>
            </w:r>
          </w:p>
        </w:tc>
        <w:tc>
          <w:tcPr>
            <w:tcW w:w="1134" w:type="dxa"/>
            <w:vAlign w:val="center"/>
          </w:tcPr>
          <w:p w14:paraId="3FD5BB0A">
            <w:pPr>
              <w:pStyle w:val="13"/>
            </w:pPr>
            <w:r>
              <w:t>2130399</w:t>
            </w:r>
          </w:p>
        </w:tc>
        <w:tc>
          <w:tcPr>
            <w:tcW w:w="1276" w:type="dxa"/>
            <w:vAlign w:val="center"/>
          </w:tcPr>
          <w:p w14:paraId="381CF84F">
            <w:pPr>
              <w:pStyle w:val="12"/>
            </w:pPr>
            <w:r>
              <w:t>28.71</w:t>
            </w:r>
          </w:p>
        </w:tc>
        <w:tc>
          <w:tcPr>
            <w:tcW w:w="1276" w:type="dxa"/>
            <w:vAlign w:val="center"/>
          </w:tcPr>
          <w:p w14:paraId="052D6DE7">
            <w:pPr>
              <w:pStyle w:val="12"/>
            </w:pPr>
          </w:p>
        </w:tc>
        <w:tc>
          <w:tcPr>
            <w:tcW w:w="1276" w:type="dxa"/>
            <w:vAlign w:val="center"/>
          </w:tcPr>
          <w:p w14:paraId="191D9934">
            <w:pPr>
              <w:pStyle w:val="12"/>
            </w:pPr>
          </w:p>
        </w:tc>
        <w:tc>
          <w:tcPr>
            <w:tcW w:w="1276" w:type="dxa"/>
            <w:vAlign w:val="center"/>
          </w:tcPr>
          <w:p w14:paraId="33EC1B77">
            <w:pPr>
              <w:pStyle w:val="12"/>
            </w:pPr>
          </w:p>
        </w:tc>
        <w:tc>
          <w:tcPr>
            <w:tcW w:w="1276" w:type="dxa"/>
            <w:vAlign w:val="center"/>
          </w:tcPr>
          <w:p w14:paraId="6441897E">
            <w:pPr>
              <w:pStyle w:val="12"/>
            </w:pPr>
          </w:p>
        </w:tc>
        <w:tc>
          <w:tcPr>
            <w:tcW w:w="1276" w:type="dxa"/>
            <w:vAlign w:val="center"/>
          </w:tcPr>
          <w:p w14:paraId="549051BD">
            <w:pPr>
              <w:pStyle w:val="12"/>
            </w:pPr>
            <w:r>
              <w:t>28.71</w:t>
            </w:r>
          </w:p>
        </w:tc>
        <w:tc>
          <w:tcPr>
            <w:tcW w:w="1276" w:type="dxa"/>
            <w:vAlign w:val="center"/>
          </w:tcPr>
          <w:p w14:paraId="24F7E8A1">
            <w:pPr>
              <w:pStyle w:val="12"/>
            </w:pPr>
          </w:p>
        </w:tc>
        <w:tc>
          <w:tcPr>
            <w:tcW w:w="1276" w:type="dxa"/>
            <w:vAlign w:val="center"/>
          </w:tcPr>
          <w:p w14:paraId="66BE89C6">
            <w:pPr>
              <w:pStyle w:val="12"/>
            </w:pPr>
          </w:p>
        </w:tc>
      </w:tr>
      <w:tr w14:paraId="56AD0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23992E9">
            <w:pPr>
              <w:pStyle w:val="13"/>
            </w:pPr>
            <w:r>
              <w:t>出差补助经费</w:t>
            </w:r>
          </w:p>
        </w:tc>
        <w:tc>
          <w:tcPr>
            <w:tcW w:w="1134" w:type="dxa"/>
            <w:vAlign w:val="center"/>
          </w:tcPr>
          <w:p w14:paraId="6C8EC565">
            <w:pPr>
              <w:pStyle w:val="13"/>
            </w:pPr>
            <w:r>
              <w:t>2130399</w:t>
            </w:r>
          </w:p>
        </w:tc>
        <w:tc>
          <w:tcPr>
            <w:tcW w:w="1276" w:type="dxa"/>
            <w:vAlign w:val="center"/>
          </w:tcPr>
          <w:p w14:paraId="3C85BF2E">
            <w:pPr>
              <w:pStyle w:val="12"/>
            </w:pPr>
            <w:r>
              <w:t>15.85</w:t>
            </w:r>
          </w:p>
        </w:tc>
        <w:tc>
          <w:tcPr>
            <w:tcW w:w="1276" w:type="dxa"/>
            <w:vAlign w:val="center"/>
          </w:tcPr>
          <w:p w14:paraId="740EC25C">
            <w:pPr>
              <w:pStyle w:val="12"/>
            </w:pPr>
          </w:p>
        </w:tc>
        <w:tc>
          <w:tcPr>
            <w:tcW w:w="1276" w:type="dxa"/>
            <w:vAlign w:val="center"/>
          </w:tcPr>
          <w:p w14:paraId="14F7D615">
            <w:pPr>
              <w:pStyle w:val="12"/>
            </w:pPr>
          </w:p>
        </w:tc>
        <w:tc>
          <w:tcPr>
            <w:tcW w:w="1276" w:type="dxa"/>
            <w:vAlign w:val="center"/>
          </w:tcPr>
          <w:p w14:paraId="5215531F">
            <w:pPr>
              <w:pStyle w:val="12"/>
            </w:pPr>
          </w:p>
        </w:tc>
        <w:tc>
          <w:tcPr>
            <w:tcW w:w="1276" w:type="dxa"/>
            <w:vAlign w:val="center"/>
          </w:tcPr>
          <w:p w14:paraId="1CB8785B">
            <w:pPr>
              <w:pStyle w:val="12"/>
            </w:pPr>
          </w:p>
        </w:tc>
        <w:tc>
          <w:tcPr>
            <w:tcW w:w="1276" w:type="dxa"/>
            <w:vAlign w:val="center"/>
          </w:tcPr>
          <w:p w14:paraId="08DDD0A2">
            <w:pPr>
              <w:pStyle w:val="12"/>
            </w:pPr>
            <w:r>
              <w:t>15.85</w:t>
            </w:r>
          </w:p>
        </w:tc>
        <w:tc>
          <w:tcPr>
            <w:tcW w:w="1276" w:type="dxa"/>
            <w:vAlign w:val="center"/>
          </w:tcPr>
          <w:p w14:paraId="4F8B81E8">
            <w:pPr>
              <w:pStyle w:val="12"/>
            </w:pPr>
          </w:p>
        </w:tc>
        <w:tc>
          <w:tcPr>
            <w:tcW w:w="1276" w:type="dxa"/>
            <w:vAlign w:val="center"/>
          </w:tcPr>
          <w:p w14:paraId="7BA0C2BE">
            <w:pPr>
              <w:pStyle w:val="12"/>
            </w:pPr>
          </w:p>
        </w:tc>
      </w:tr>
      <w:tr w14:paraId="4C14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2C3323B">
            <w:pPr>
              <w:pStyle w:val="13"/>
            </w:pPr>
            <w:r>
              <w:t>代建项目管理费</w:t>
            </w:r>
          </w:p>
        </w:tc>
        <w:tc>
          <w:tcPr>
            <w:tcW w:w="1134" w:type="dxa"/>
            <w:vAlign w:val="center"/>
          </w:tcPr>
          <w:p w14:paraId="48B2F8F8">
            <w:pPr>
              <w:pStyle w:val="13"/>
            </w:pPr>
            <w:r>
              <w:t>2130399</w:t>
            </w:r>
          </w:p>
        </w:tc>
        <w:tc>
          <w:tcPr>
            <w:tcW w:w="1276" w:type="dxa"/>
            <w:vAlign w:val="center"/>
          </w:tcPr>
          <w:p w14:paraId="233A9B8F">
            <w:pPr>
              <w:pStyle w:val="12"/>
            </w:pPr>
            <w:r>
              <w:t>132.29</w:t>
            </w:r>
          </w:p>
        </w:tc>
        <w:tc>
          <w:tcPr>
            <w:tcW w:w="1276" w:type="dxa"/>
            <w:vAlign w:val="center"/>
          </w:tcPr>
          <w:p w14:paraId="5EDA9FFA">
            <w:pPr>
              <w:pStyle w:val="12"/>
            </w:pPr>
          </w:p>
        </w:tc>
        <w:tc>
          <w:tcPr>
            <w:tcW w:w="1276" w:type="dxa"/>
            <w:vAlign w:val="center"/>
          </w:tcPr>
          <w:p w14:paraId="6A9DB5F9">
            <w:pPr>
              <w:pStyle w:val="12"/>
            </w:pPr>
          </w:p>
        </w:tc>
        <w:tc>
          <w:tcPr>
            <w:tcW w:w="1276" w:type="dxa"/>
            <w:vAlign w:val="center"/>
          </w:tcPr>
          <w:p w14:paraId="69ED7787">
            <w:pPr>
              <w:pStyle w:val="12"/>
            </w:pPr>
          </w:p>
        </w:tc>
        <w:tc>
          <w:tcPr>
            <w:tcW w:w="1276" w:type="dxa"/>
            <w:vAlign w:val="center"/>
          </w:tcPr>
          <w:p w14:paraId="45EFCDC7">
            <w:pPr>
              <w:pStyle w:val="12"/>
            </w:pPr>
          </w:p>
        </w:tc>
        <w:tc>
          <w:tcPr>
            <w:tcW w:w="1276" w:type="dxa"/>
            <w:vAlign w:val="center"/>
          </w:tcPr>
          <w:p w14:paraId="1FF5A1B4">
            <w:pPr>
              <w:pStyle w:val="12"/>
            </w:pPr>
            <w:r>
              <w:t>132.29</w:t>
            </w:r>
          </w:p>
        </w:tc>
        <w:tc>
          <w:tcPr>
            <w:tcW w:w="1276" w:type="dxa"/>
            <w:vAlign w:val="center"/>
          </w:tcPr>
          <w:p w14:paraId="5CCEE56C">
            <w:pPr>
              <w:pStyle w:val="12"/>
            </w:pPr>
          </w:p>
        </w:tc>
        <w:tc>
          <w:tcPr>
            <w:tcW w:w="1276" w:type="dxa"/>
            <w:vAlign w:val="center"/>
          </w:tcPr>
          <w:p w14:paraId="0630F471">
            <w:pPr>
              <w:pStyle w:val="12"/>
            </w:pPr>
          </w:p>
        </w:tc>
      </w:tr>
      <w:tr w14:paraId="32253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DD2A80F">
            <w:pPr>
              <w:pStyle w:val="13"/>
            </w:pPr>
            <w:r>
              <w:t>工会经费</w:t>
            </w:r>
          </w:p>
        </w:tc>
        <w:tc>
          <w:tcPr>
            <w:tcW w:w="1134" w:type="dxa"/>
            <w:vAlign w:val="center"/>
          </w:tcPr>
          <w:p w14:paraId="121113E5">
            <w:pPr>
              <w:pStyle w:val="13"/>
            </w:pPr>
            <w:r>
              <w:t>2130399</w:t>
            </w:r>
          </w:p>
        </w:tc>
        <w:tc>
          <w:tcPr>
            <w:tcW w:w="1276" w:type="dxa"/>
            <w:vAlign w:val="center"/>
          </w:tcPr>
          <w:p w14:paraId="682403CB">
            <w:pPr>
              <w:pStyle w:val="12"/>
            </w:pPr>
            <w:r>
              <w:t>15.98</w:t>
            </w:r>
          </w:p>
        </w:tc>
        <w:tc>
          <w:tcPr>
            <w:tcW w:w="1276" w:type="dxa"/>
            <w:vAlign w:val="center"/>
          </w:tcPr>
          <w:p w14:paraId="6FED7BF7">
            <w:pPr>
              <w:pStyle w:val="12"/>
            </w:pPr>
          </w:p>
        </w:tc>
        <w:tc>
          <w:tcPr>
            <w:tcW w:w="1276" w:type="dxa"/>
            <w:vAlign w:val="center"/>
          </w:tcPr>
          <w:p w14:paraId="123DCDED">
            <w:pPr>
              <w:pStyle w:val="12"/>
            </w:pPr>
          </w:p>
        </w:tc>
        <w:tc>
          <w:tcPr>
            <w:tcW w:w="1276" w:type="dxa"/>
            <w:vAlign w:val="center"/>
          </w:tcPr>
          <w:p w14:paraId="25CD4EEE">
            <w:pPr>
              <w:pStyle w:val="12"/>
            </w:pPr>
          </w:p>
        </w:tc>
        <w:tc>
          <w:tcPr>
            <w:tcW w:w="1276" w:type="dxa"/>
            <w:vAlign w:val="center"/>
          </w:tcPr>
          <w:p w14:paraId="2EC0E843">
            <w:pPr>
              <w:pStyle w:val="12"/>
            </w:pPr>
          </w:p>
        </w:tc>
        <w:tc>
          <w:tcPr>
            <w:tcW w:w="1276" w:type="dxa"/>
            <w:vAlign w:val="center"/>
          </w:tcPr>
          <w:p w14:paraId="18836D5A">
            <w:pPr>
              <w:pStyle w:val="12"/>
            </w:pPr>
            <w:r>
              <w:t>15.98</w:t>
            </w:r>
          </w:p>
        </w:tc>
        <w:tc>
          <w:tcPr>
            <w:tcW w:w="1276" w:type="dxa"/>
            <w:vAlign w:val="center"/>
          </w:tcPr>
          <w:p w14:paraId="18BF2024">
            <w:pPr>
              <w:pStyle w:val="12"/>
            </w:pPr>
          </w:p>
        </w:tc>
        <w:tc>
          <w:tcPr>
            <w:tcW w:w="1276" w:type="dxa"/>
            <w:vAlign w:val="center"/>
          </w:tcPr>
          <w:p w14:paraId="3EEE3C40">
            <w:pPr>
              <w:pStyle w:val="12"/>
            </w:pPr>
          </w:p>
        </w:tc>
      </w:tr>
      <w:tr w14:paraId="7A009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741B803">
            <w:pPr>
              <w:pStyle w:val="13"/>
            </w:pPr>
            <w:r>
              <w:t>工作宣传费</w:t>
            </w:r>
          </w:p>
        </w:tc>
        <w:tc>
          <w:tcPr>
            <w:tcW w:w="1134" w:type="dxa"/>
            <w:vAlign w:val="center"/>
          </w:tcPr>
          <w:p w14:paraId="3384C7A4">
            <w:pPr>
              <w:pStyle w:val="13"/>
            </w:pPr>
            <w:r>
              <w:t>2130399</w:t>
            </w:r>
          </w:p>
        </w:tc>
        <w:tc>
          <w:tcPr>
            <w:tcW w:w="1276" w:type="dxa"/>
            <w:vAlign w:val="center"/>
          </w:tcPr>
          <w:p w14:paraId="78F41B47">
            <w:pPr>
              <w:pStyle w:val="12"/>
            </w:pPr>
            <w:r>
              <w:t>4.00</w:t>
            </w:r>
          </w:p>
        </w:tc>
        <w:tc>
          <w:tcPr>
            <w:tcW w:w="1276" w:type="dxa"/>
            <w:vAlign w:val="center"/>
          </w:tcPr>
          <w:p w14:paraId="325DE428">
            <w:pPr>
              <w:pStyle w:val="12"/>
            </w:pPr>
          </w:p>
        </w:tc>
        <w:tc>
          <w:tcPr>
            <w:tcW w:w="1276" w:type="dxa"/>
            <w:vAlign w:val="center"/>
          </w:tcPr>
          <w:p w14:paraId="363DB263">
            <w:pPr>
              <w:pStyle w:val="12"/>
            </w:pPr>
          </w:p>
        </w:tc>
        <w:tc>
          <w:tcPr>
            <w:tcW w:w="1276" w:type="dxa"/>
            <w:vAlign w:val="center"/>
          </w:tcPr>
          <w:p w14:paraId="622DC0AF">
            <w:pPr>
              <w:pStyle w:val="12"/>
            </w:pPr>
          </w:p>
        </w:tc>
        <w:tc>
          <w:tcPr>
            <w:tcW w:w="1276" w:type="dxa"/>
            <w:vAlign w:val="center"/>
          </w:tcPr>
          <w:p w14:paraId="56765349">
            <w:pPr>
              <w:pStyle w:val="12"/>
            </w:pPr>
          </w:p>
        </w:tc>
        <w:tc>
          <w:tcPr>
            <w:tcW w:w="1276" w:type="dxa"/>
            <w:vAlign w:val="center"/>
          </w:tcPr>
          <w:p w14:paraId="1BA622F1">
            <w:pPr>
              <w:pStyle w:val="12"/>
            </w:pPr>
            <w:r>
              <w:t>4.00</w:t>
            </w:r>
          </w:p>
        </w:tc>
        <w:tc>
          <w:tcPr>
            <w:tcW w:w="1276" w:type="dxa"/>
            <w:vAlign w:val="center"/>
          </w:tcPr>
          <w:p w14:paraId="78C918C5">
            <w:pPr>
              <w:pStyle w:val="12"/>
            </w:pPr>
          </w:p>
        </w:tc>
        <w:tc>
          <w:tcPr>
            <w:tcW w:w="1276" w:type="dxa"/>
            <w:vAlign w:val="center"/>
          </w:tcPr>
          <w:p w14:paraId="034C4A82">
            <w:pPr>
              <w:pStyle w:val="12"/>
            </w:pPr>
          </w:p>
        </w:tc>
      </w:tr>
      <w:tr w14:paraId="5053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C63CAC6">
            <w:pPr>
              <w:pStyle w:val="13"/>
            </w:pPr>
            <w:r>
              <w:t>规划设计费用</w:t>
            </w:r>
          </w:p>
        </w:tc>
        <w:tc>
          <w:tcPr>
            <w:tcW w:w="1134" w:type="dxa"/>
            <w:vAlign w:val="center"/>
          </w:tcPr>
          <w:p w14:paraId="46FA9B01">
            <w:pPr>
              <w:pStyle w:val="13"/>
            </w:pPr>
            <w:r>
              <w:t>2130399</w:t>
            </w:r>
          </w:p>
        </w:tc>
        <w:tc>
          <w:tcPr>
            <w:tcW w:w="1276" w:type="dxa"/>
            <w:vAlign w:val="center"/>
          </w:tcPr>
          <w:p w14:paraId="45D545DF">
            <w:pPr>
              <w:pStyle w:val="12"/>
            </w:pPr>
            <w:r>
              <w:t>23.43</w:t>
            </w:r>
          </w:p>
        </w:tc>
        <w:tc>
          <w:tcPr>
            <w:tcW w:w="1276" w:type="dxa"/>
            <w:vAlign w:val="center"/>
          </w:tcPr>
          <w:p w14:paraId="31060B7C">
            <w:pPr>
              <w:pStyle w:val="12"/>
            </w:pPr>
          </w:p>
        </w:tc>
        <w:tc>
          <w:tcPr>
            <w:tcW w:w="1276" w:type="dxa"/>
            <w:vAlign w:val="center"/>
          </w:tcPr>
          <w:p w14:paraId="39EDF829">
            <w:pPr>
              <w:pStyle w:val="12"/>
            </w:pPr>
          </w:p>
        </w:tc>
        <w:tc>
          <w:tcPr>
            <w:tcW w:w="1276" w:type="dxa"/>
            <w:vAlign w:val="center"/>
          </w:tcPr>
          <w:p w14:paraId="5D5D64EC">
            <w:pPr>
              <w:pStyle w:val="12"/>
            </w:pPr>
          </w:p>
        </w:tc>
        <w:tc>
          <w:tcPr>
            <w:tcW w:w="1276" w:type="dxa"/>
            <w:vAlign w:val="center"/>
          </w:tcPr>
          <w:p w14:paraId="710676EE">
            <w:pPr>
              <w:pStyle w:val="12"/>
            </w:pPr>
          </w:p>
        </w:tc>
        <w:tc>
          <w:tcPr>
            <w:tcW w:w="1276" w:type="dxa"/>
            <w:vAlign w:val="center"/>
          </w:tcPr>
          <w:p w14:paraId="70550290">
            <w:pPr>
              <w:pStyle w:val="12"/>
            </w:pPr>
            <w:r>
              <w:t>23.43</w:t>
            </w:r>
          </w:p>
        </w:tc>
        <w:tc>
          <w:tcPr>
            <w:tcW w:w="1276" w:type="dxa"/>
            <w:vAlign w:val="center"/>
          </w:tcPr>
          <w:p w14:paraId="04A25645">
            <w:pPr>
              <w:pStyle w:val="12"/>
            </w:pPr>
          </w:p>
        </w:tc>
        <w:tc>
          <w:tcPr>
            <w:tcW w:w="1276" w:type="dxa"/>
            <w:vAlign w:val="center"/>
          </w:tcPr>
          <w:p w14:paraId="0A95A2D7">
            <w:pPr>
              <w:pStyle w:val="12"/>
            </w:pPr>
          </w:p>
        </w:tc>
      </w:tr>
      <w:tr w14:paraId="0081A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D740194">
            <w:pPr>
              <w:pStyle w:val="13"/>
            </w:pPr>
            <w:r>
              <w:t>继续教育及培训经费</w:t>
            </w:r>
          </w:p>
        </w:tc>
        <w:tc>
          <w:tcPr>
            <w:tcW w:w="1134" w:type="dxa"/>
            <w:vAlign w:val="center"/>
          </w:tcPr>
          <w:p w14:paraId="692B649C">
            <w:pPr>
              <w:pStyle w:val="13"/>
            </w:pPr>
            <w:r>
              <w:t>2130399</w:t>
            </w:r>
          </w:p>
        </w:tc>
        <w:tc>
          <w:tcPr>
            <w:tcW w:w="1276" w:type="dxa"/>
            <w:vAlign w:val="center"/>
          </w:tcPr>
          <w:p w14:paraId="7DA6FE8B">
            <w:pPr>
              <w:pStyle w:val="12"/>
            </w:pPr>
            <w:r>
              <w:t>15.33</w:t>
            </w:r>
          </w:p>
        </w:tc>
        <w:tc>
          <w:tcPr>
            <w:tcW w:w="1276" w:type="dxa"/>
            <w:vAlign w:val="center"/>
          </w:tcPr>
          <w:p w14:paraId="2A23A198">
            <w:pPr>
              <w:pStyle w:val="12"/>
            </w:pPr>
          </w:p>
        </w:tc>
        <w:tc>
          <w:tcPr>
            <w:tcW w:w="1276" w:type="dxa"/>
            <w:vAlign w:val="center"/>
          </w:tcPr>
          <w:p w14:paraId="6D931085">
            <w:pPr>
              <w:pStyle w:val="12"/>
            </w:pPr>
          </w:p>
        </w:tc>
        <w:tc>
          <w:tcPr>
            <w:tcW w:w="1276" w:type="dxa"/>
            <w:vAlign w:val="center"/>
          </w:tcPr>
          <w:p w14:paraId="5E0414D1">
            <w:pPr>
              <w:pStyle w:val="12"/>
            </w:pPr>
          </w:p>
        </w:tc>
        <w:tc>
          <w:tcPr>
            <w:tcW w:w="1276" w:type="dxa"/>
            <w:vAlign w:val="center"/>
          </w:tcPr>
          <w:p w14:paraId="1A63C021">
            <w:pPr>
              <w:pStyle w:val="12"/>
            </w:pPr>
          </w:p>
        </w:tc>
        <w:tc>
          <w:tcPr>
            <w:tcW w:w="1276" w:type="dxa"/>
            <w:vAlign w:val="center"/>
          </w:tcPr>
          <w:p w14:paraId="0C5E93E4">
            <w:pPr>
              <w:pStyle w:val="12"/>
            </w:pPr>
            <w:r>
              <w:t>15.33</w:t>
            </w:r>
          </w:p>
        </w:tc>
        <w:tc>
          <w:tcPr>
            <w:tcW w:w="1276" w:type="dxa"/>
            <w:vAlign w:val="center"/>
          </w:tcPr>
          <w:p w14:paraId="4B258CFC">
            <w:pPr>
              <w:pStyle w:val="12"/>
            </w:pPr>
          </w:p>
        </w:tc>
        <w:tc>
          <w:tcPr>
            <w:tcW w:w="1276" w:type="dxa"/>
            <w:vAlign w:val="center"/>
          </w:tcPr>
          <w:p w14:paraId="516D8C89">
            <w:pPr>
              <w:pStyle w:val="12"/>
            </w:pPr>
          </w:p>
        </w:tc>
      </w:tr>
      <w:tr w14:paraId="61663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B3E9101">
            <w:pPr>
              <w:pStyle w:val="13"/>
            </w:pPr>
            <w:r>
              <w:t>勘测设计专业软件购置更新</w:t>
            </w:r>
          </w:p>
        </w:tc>
        <w:tc>
          <w:tcPr>
            <w:tcW w:w="1134" w:type="dxa"/>
            <w:vAlign w:val="center"/>
          </w:tcPr>
          <w:p w14:paraId="6D204B52">
            <w:pPr>
              <w:pStyle w:val="13"/>
            </w:pPr>
            <w:r>
              <w:t>2130399</w:t>
            </w:r>
          </w:p>
        </w:tc>
        <w:tc>
          <w:tcPr>
            <w:tcW w:w="1276" w:type="dxa"/>
            <w:vAlign w:val="center"/>
          </w:tcPr>
          <w:p w14:paraId="40228FEB">
            <w:pPr>
              <w:pStyle w:val="12"/>
            </w:pPr>
            <w:r>
              <w:t>24.90</w:t>
            </w:r>
          </w:p>
        </w:tc>
        <w:tc>
          <w:tcPr>
            <w:tcW w:w="1276" w:type="dxa"/>
            <w:vAlign w:val="center"/>
          </w:tcPr>
          <w:p w14:paraId="0A2BAE2D">
            <w:pPr>
              <w:pStyle w:val="12"/>
            </w:pPr>
          </w:p>
        </w:tc>
        <w:tc>
          <w:tcPr>
            <w:tcW w:w="1276" w:type="dxa"/>
            <w:vAlign w:val="center"/>
          </w:tcPr>
          <w:p w14:paraId="1DE8E8BC">
            <w:pPr>
              <w:pStyle w:val="12"/>
            </w:pPr>
          </w:p>
        </w:tc>
        <w:tc>
          <w:tcPr>
            <w:tcW w:w="1276" w:type="dxa"/>
            <w:vAlign w:val="center"/>
          </w:tcPr>
          <w:p w14:paraId="2E54C4FE">
            <w:pPr>
              <w:pStyle w:val="12"/>
            </w:pPr>
          </w:p>
        </w:tc>
        <w:tc>
          <w:tcPr>
            <w:tcW w:w="1276" w:type="dxa"/>
            <w:vAlign w:val="center"/>
          </w:tcPr>
          <w:p w14:paraId="610E8975">
            <w:pPr>
              <w:pStyle w:val="12"/>
            </w:pPr>
          </w:p>
        </w:tc>
        <w:tc>
          <w:tcPr>
            <w:tcW w:w="1276" w:type="dxa"/>
            <w:vAlign w:val="center"/>
          </w:tcPr>
          <w:p w14:paraId="71901CBE">
            <w:pPr>
              <w:pStyle w:val="12"/>
            </w:pPr>
            <w:r>
              <w:t>24.90</w:t>
            </w:r>
          </w:p>
        </w:tc>
        <w:tc>
          <w:tcPr>
            <w:tcW w:w="1276" w:type="dxa"/>
            <w:vAlign w:val="center"/>
          </w:tcPr>
          <w:p w14:paraId="7A46B276">
            <w:pPr>
              <w:pStyle w:val="12"/>
            </w:pPr>
          </w:p>
        </w:tc>
        <w:tc>
          <w:tcPr>
            <w:tcW w:w="1276" w:type="dxa"/>
            <w:vAlign w:val="center"/>
          </w:tcPr>
          <w:p w14:paraId="6E2A6F46">
            <w:pPr>
              <w:pStyle w:val="12"/>
            </w:pPr>
          </w:p>
        </w:tc>
      </w:tr>
      <w:tr w14:paraId="1CB00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B04EDFF">
            <w:pPr>
              <w:pStyle w:val="13"/>
            </w:pPr>
            <w:r>
              <w:t>勘察试验费</w:t>
            </w:r>
          </w:p>
        </w:tc>
        <w:tc>
          <w:tcPr>
            <w:tcW w:w="1134" w:type="dxa"/>
            <w:vAlign w:val="center"/>
          </w:tcPr>
          <w:p w14:paraId="04F1251A">
            <w:pPr>
              <w:pStyle w:val="13"/>
            </w:pPr>
            <w:r>
              <w:t>2130399</w:t>
            </w:r>
          </w:p>
        </w:tc>
        <w:tc>
          <w:tcPr>
            <w:tcW w:w="1276" w:type="dxa"/>
            <w:vAlign w:val="center"/>
          </w:tcPr>
          <w:p w14:paraId="5CCEE797">
            <w:pPr>
              <w:pStyle w:val="12"/>
            </w:pPr>
            <w:r>
              <w:t>8.34</w:t>
            </w:r>
          </w:p>
        </w:tc>
        <w:tc>
          <w:tcPr>
            <w:tcW w:w="1276" w:type="dxa"/>
            <w:vAlign w:val="center"/>
          </w:tcPr>
          <w:p w14:paraId="4796E291">
            <w:pPr>
              <w:pStyle w:val="12"/>
            </w:pPr>
          </w:p>
        </w:tc>
        <w:tc>
          <w:tcPr>
            <w:tcW w:w="1276" w:type="dxa"/>
            <w:vAlign w:val="center"/>
          </w:tcPr>
          <w:p w14:paraId="61D01550">
            <w:pPr>
              <w:pStyle w:val="12"/>
            </w:pPr>
          </w:p>
        </w:tc>
        <w:tc>
          <w:tcPr>
            <w:tcW w:w="1276" w:type="dxa"/>
            <w:vAlign w:val="center"/>
          </w:tcPr>
          <w:p w14:paraId="4AD444D5">
            <w:pPr>
              <w:pStyle w:val="12"/>
            </w:pPr>
          </w:p>
        </w:tc>
        <w:tc>
          <w:tcPr>
            <w:tcW w:w="1276" w:type="dxa"/>
            <w:vAlign w:val="center"/>
          </w:tcPr>
          <w:p w14:paraId="07772493">
            <w:pPr>
              <w:pStyle w:val="12"/>
            </w:pPr>
          </w:p>
        </w:tc>
        <w:tc>
          <w:tcPr>
            <w:tcW w:w="1276" w:type="dxa"/>
            <w:vAlign w:val="center"/>
          </w:tcPr>
          <w:p w14:paraId="327B91C2">
            <w:pPr>
              <w:pStyle w:val="12"/>
            </w:pPr>
            <w:r>
              <w:t>8.34</w:t>
            </w:r>
          </w:p>
        </w:tc>
        <w:tc>
          <w:tcPr>
            <w:tcW w:w="1276" w:type="dxa"/>
            <w:vAlign w:val="center"/>
          </w:tcPr>
          <w:p w14:paraId="15553CD5">
            <w:pPr>
              <w:pStyle w:val="12"/>
            </w:pPr>
          </w:p>
        </w:tc>
        <w:tc>
          <w:tcPr>
            <w:tcW w:w="1276" w:type="dxa"/>
            <w:vAlign w:val="center"/>
          </w:tcPr>
          <w:p w14:paraId="3AAC745C">
            <w:pPr>
              <w:pStyle w:val="12"/>
            </w:pPr>
          </w:p>
        </w:tc>
      </w:tr>
      <w:tr w14:paraId="1FFD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094FE75">
            <w:pPr>
              <w:pStyle w:val="13"/>
            </w:pPr>
            <w:r>
              <w:t>劳务费</w:t>
            </w:r>
          </w:p>
        </w:tc>
        <w:tc>
          <w:tcPr>
            <w:tcW w:w="1134" w:type="dxa"/>
            <w:vAlign w:val="center"/>
          </w:tcPr>
          <w:p w14:paraId="2041E2C0">
            <w:pPr>
              <w:pStyle w:val="13"/>
            </w:pPr>
            <w:r>
              <w:t>2130399</w:t>
            </w:r>
          </w:p>
        </w:tc>
        <w:tc>
          <w:tcPr>
            <w:tcW w:w="1276" w:type="dxa"/>
            <w:vAlign w:val="center"/>
          </w:tcPr>
          <w:p w14:paraId="236458A2">
            <w:pPr>
              <w:pStyle w:val="12"/>
            </w:pPr>
            <w:r>
              <w:t>102.20</w:t>
            </w:r>
          </w:p>
        </w:tc>
        <w:tc>
          <w:tcPr>
            <w:tcW w:w="1276" w:type="dxa"/>
            <w:vAlign w:val="center"/>
          </w:tcPr>
          <w:p w14:paraId="2FC43D81">
            <w:pPr>
              <w:pStyle w:val="12"/>
            </w:pPr>
          </w:p>
        </w:tc>
        <w:tc>
          <w:tcPr>
            <w:tcW w:w="1276" w:type="dxa"/>
            <w:vAlign w:val="center"/>
          </w:tcPr>
          <w:p w14:paraId="0D6452B4">
            <w:pPr>
              <w:pStyle w:val="12"/>
            </w:pPr>
          </w:p>
        </w:tc>
        <w:tc>
          <w:tcPr>
            <w:tcW w:w="1276" w:type="dxa"/>
            <w:vAlign w:val="center"/>
          </w:tcPr>
          <w:p w14:paraId="0B401093">
            <w:pPr>
              <w:pStyle w:val="12"/>
            </w:pPr>
          </w:p>
        </w:tc>
        <w:tc>
          <w:tcPr>
            <w:tcW w:w="1276" w:type="dxa"/>
            <w:vAlign w:val="center"/>
          </w:tcPr>
          <w:p w14:paraId="5ABAECFB">
            <w:pPr>
              <w:pStyle w:val="12"/>
            </w:pPr>
          </w:p>
        </w:tc>
        <w:tc>
          <w:tcPr>
            <w:tcW w:w="1276" w:type="dxa"/>
            <w:vAlign w:val="center"/>
          </w:tcPr>
          <w:p w14:paraId="3D560AE0">
            <w:pPr>
              <w:pStyle w:val="12"/>
            </w:pPr>
            <w:r>
              <w:t>102.20</w:t>
            </w:r>
          </w:p>
        </w:tc>
        <w:tc>
          <w:tcPr>
            <w:tcW w:w="1276" w:type="dxa"/>
            <w:vAlign w:val="center"/>
          </w:tcPr>
          <w:p w14:paraId="2F6ACF22">
            <w:pPr>
              <w:pStyle w:val="12"/>
            </w:pPr>
          </w:p>
        </w:tc>
        <w:tc>
          <w:tcPr>
            <w:tcW w:w="1276" w:type="dxa"/>
            <w:vAlign w:val="center"/>
          </w:tcPr>
          <w:p w14:paraId="2AC96F3A">
            <w:pPr>
              <w:pStyle w:val="12"/>
            </w:pPr>
          </w:p>
        </w:tc>
      </w:tr>
      <w:tr w14:paraId="6F23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5E12E78">
            <w:pPr>
              <w:pStyle w:val="13"/>
            </w:pPr>
            <w:r>
              <w:t>其他交通费</w:t>
            </w:r>
          </w:p>
        </w:tc>
        <w:tc>
          <w:tcPr>
            <w:tcW w:w="1134" w:type="dxa"/>
            <w:vAlign w:val="center"/>
          </w:tcPr>
          <w:p w14:paraId="4C86B10B">
            <w:pPr>
              <w:pStyle w:val="13"/>
            </w:pPr>
            <w:r>
              <w:t>2130399</w:t>
            </w:r>
          </w:p>
        </w:tc>
        <w:tc>
          <w:tcPr>
            <w:tcW w:w="1276" w:type="dxa"/>
            <w:vAlign w:val="center"/>
          </w:tcPr>
          <w:p w14:paraId="162350BD">
            <w:pPr>
              <w:pStyle w:val="12"/>
            </w:pPr>
            <w:r>
              <w:t>24.00</w:t>
            </w:r>
          </w:p>
        </w:tc>
        <w:tc>
          <w:tcPr>
            <w:tcW w:w="1276" w:type="dxa"/>
            <w:vAlign w:val="center"/>
          </w:tcPr>
          <w:p w14:paraId="2F08CDD5">
            <w:pPr>
              <w:pStyle w:val="12"/>
            </w:pPr>
          </w:p>
        </w:tc>
        <w:tc>
          <w:tcPr>
            <w:tcW w:w="1276" w:type="dxa"/>
            <w:vAlign w:val="center"/>
          </w:tcPr>
          <w:p w14:paraId="19409B7A">
            <w:pPr>
              <w:pStyle w:val="12"/>
            </w:pPr>
          </w:p>
        </w:tc>
        <w:tc>
          <w:tcPr>
            <w:tcW w:w="1276" w:type="dxa"/>
            <w:vAlign w:val="center"/>
          </w:tcPr>
          <w:p w14:paraId="270401F4">
            <w:pPr>
              <w:pStyle w:val="12"/>
            </w:pPr>
          </w:p>
        </w:tc>
        <w:tc>
          <w:tcPr>
            <w:tcW w:w="1276" w:type="dxa"/>
            <w:vAlign w:val="center"/>
          </w:tcPr>
          <w:p w14:paraId="3DB229A1">
            <w:pPr>
              <w:pStyle w:val="12"/>
            </w:pPr>
          </w:p>
        </w:tc>
        <w:tc>
          <w:tcPr>
            <w:tcW w:w="1276" w:type="dxa"/>
            <w:vAlign w:val="center"/>
          </w:tcPr>
          <w:p w14:paraId="458DC297">
            <w:pPr>
              <w:pStyle w:val="12"/>
            </w:pPr>
            <w:r>
              <w:t>24.00</w:t>
            </w:r>
          </w:p>
        </w:tc>
        <w:tc>
          <w:tcPr>
            <w:tcW w:w="1276" w:type="dxa"/>
            <w:vAlign w:val="center"/>
          </w:tcPr>
          <w:p w14:paraId="051315D9">
            <w:pPr>
              <w:pStyle w:val="12"/>
            </w:pPr>
          </w:p>
        </w:tc>
        <w:tc>
          <w:tcPr>
            <w:tcW w:w="1276" w:type="dxa"/>
            <w:vAlign w:val="center"/>
          </w:tcPr>
          <w:p w14:paraId="2CBAED24">
            <w:pPr>
              <w:pStyle w:val="12"/>
            </w:pPr>
          </w:p>
        </w:tc>
      </w:tr>
      <w:tr w14:paraId="52309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0517BDD">
            <w:pPr>
              <w:pStyle w:val="13"/>
            </w:pPr>
            <w:r>
              <w:t>其他商品服务支出</w:t>
            </w:r>
          </w:p>
        </w:tc>
        <w:tc>
          <w:tcPr>
            <w:tcW w:w="1134" w:type="dxa"/>
            <w:vAlign w:val="center"/>
          </w:tcPr>
          <w:p w14:paraId="5182AD83">
            <w:pPr>
              <w:pStyle w:val="13"/>
            </w:pPr>
            <w:r>
              <w:t>2130399</w:t>
            </w:r>
          </w:p>
        </w:tc>
        <w:tc>
          <w:tcPr>
            <w:tcW w:w="1276" w:type="dxa"/>
            <w:vAlign w:val="center"/>
          </w:tcPr>
          <w:p w14:paraId="6E5568D5">
            <w:pPr>
              <w:pStyle w:val="12"/>
            </w:pPr>
            <w:r>
              <w:t>24.81</w:t>
            </w:r>
          </w:p>
        </w:tc>
        <w:tc>
          <w:tcPr>
            <w:tcW w:w="1276" w:type="dxa"/>
            <w:vAlign w:val="center"/>
          </w:tcPr>
          <w:p w14:paraId="4AEF12D0">
            <w:pPr>
              <w:pStyle w:val="12"/>
            </w:pPr>
          </w:p>
        </w:tc>
        <w:tc>
          <w:tcPr>
            <w:tcW w:w="1276" w:type="dxa"/>
            <w:vAlign w:val="center"/>
          </w:tcPr>
          <w:p w14:paraId="73EF96DF">
            <w:pPr>
              <w:pStyle w:val="12"/>
            </w:pPr>
          </w:p>
        </w:tc>
        <w:tc>
          <w:tcPr>
            <w:tcW w:w="1276" w:type="dxa"/>
            <w:vAlign w:val="center"/>
          </w:tcPr>
          <w:p w14:paraId="6401AAC5">
            <w:pPr>
              <w:pStyle w:val="12"/>
            </w:pPr>
          </w:p>
        </w:tc>
        <w:tc>
          <w:tcPr>
            <w:tcW w:w="1276" w:type="dxa"/>
            <w:vAlign w:val="center"/>
          </w:tcPr>
          <w:p w14:paraId="1A3CFDB9">
            <w:pPr>
              <w:pStyle w:val="12"/>
            </w:pPr>
          </w:p>
        </w:tc>
        <w:tc>
          <w:tcPr>
            <w:tcW w:w="1276" w:type="dxa"/>
            <w:vAlign w:val="center"/>
          </w:tcPr>
          <w:p w14:paraId="6840DC24">
            <w:pPr>
              <w:pStyle w:val="12"/>
            </w:pPr>
            <w:r>
              <w:t>24.81</w:t>
            </w:r>
          </w:p>
        </w:tc>
        <w:tc>
          <w:tcPr>
            <w:tcW w:w="1276" w:type="dxa"/>
            <w:vAlign w:val="center"/>
          </w:tcPr>
          <w:p w14:paraId="4B47B3E4">
            <w:pPr>
              <w:pStyle w:val="12"/>
            </w:pPr>
          </w:p>
        </w:tc>
        <w:tc>
          <w:tcPr>
            <w:tcW w:w="1276" w:type="dxa"/>
            <w:vAlign w:val="center"/>
          </w:tcPr>
          <w:p w14:paraId="4AB49EB8">
            <w:pPr>
              <w:pStyle w:val="12"/>
            </w:pPr>
          </w:p>
        </w:tc>
      </w:tr>
      <w:tr w14:paraId="60115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95AE507">
            <w:pPr>
              <w:pStyle w:val="13"/>
            </w:pPr>
            <w:r>
              <w:t>日常维修维护</w:t>
            </w:r>
          </w:p>
        </w:tc>
        <w:tc>
          <w:tcPr>
            <w:tcW w:w="1134" w:type="dxa"/>
            <w:vAlign w:val="center"/>
          </w:tcPr>
          <w:p w14:paraId="2460DD4E">
            <w:pPr>
              <w:pStyle w:val="13"/>
            </w:pPr>
            <w:r>
              <w:t>2130399</w:t>
            </w:r>
          </w:p>
        </w:tc>
        <w:tc>
          <w:tcPr>
            <w:tcW w:w="1276" w:type="dxa"/>
            <w:vAlign w:val="center"/>
          </w:tcPr>
          <w:p w14:paraId="1EE99F98">
            <w:pPr>
              <w:pStyle w:val="12"/>
            </w:pPr>
            <w:r>
              <w:t>13.50</w:t>
            </w:r>
          </w:p>
        </w:tc>
        <w:tc>
          <w:tcPr>
            <w:tcW w:w="1276" w:type="dxa"/>
            <w:vAlign w:val="center"/>
          </w:tcPr>
          <w:p w14:paraId="7F3CAC19">
            <w:pPr>
              <w:pStyle w:val="12"/>
            </w:pPr>
          </w:p>
        </w:tc>
        <w:tc>
          <w:tcPr>
            <w:tcW w:w="1276" w:type="dxa"/>
            <w:vAlign w:val="center"/>
          </w:tcPr>
          <w:p w14:paraId="4903D917">
            <w:pPr>
              <w:pStyle w:val="12"/>
            </w:pPr>
          </w:p>
        </w:tc>
        <w:tc>
          <w:tcPr>
            <w:tcW w:w="1276" w:type="dxa"/>
            <w:vAlign w:val="center"/>
          </w:tcPr>
          <w:p w14:paraId="58F3F3E0">
            <w:pPr>
              <w:pStyle w:val="12"/>
            </w:pPr>
          </w:p>
        </w:tc>
        <w:tc>
          <w:tcPr>
            <w:tcW w:w="1276" w:type="dxa"/>
            <w:vAlign w:val="center"/>
          </w:tcPr>
          <w:p w14:paraId="3A0FD3B2">
            <w:pPr>
              <w:pStyle w:val="12"/>
            </w:pPr>
          </w:p>
        </w:tc>
        <w:tc>
          <w:tcPr>
            <w:tcW w:w="1276" w:type="dxa"/>
            <w:vAlign w:val="center"/>
          </w:tcPr>
          <w:p w14:paraId="6F6BD246">
            <w:pPr>
              <w:pStyle w:val="12"/>
            </w:pPr>
            <w:r>
              <w:t>13.50</w:t>
            </w:r>
          </w:p>
        </w:tc>
        <w:tc>
          <w:tcPr>
            <w:tcW w:w="1276" w:type="dxa"/>
            <w:vAlign w:val="center"/>
          </w:tcPr>
          <w:p w14:paraId="57659139">
            <w:pPr>
              <w:pStyle w:val="12"/>
            </w:pPr>
          </w:p>
        </w:tc>
        <w:tc>
          <w:tcPr>
            <w:tcW w:w="1276" w:type="dxa"/>
            <w:vAlign w:val="center"/>
          </w:tcPr>
          <w:p w14:paraId="3B66FDF7">
            <w:pPr>
              <w:pStyle w:val="12"/>
            </w:pPr>
          </w:p>
        </w:tc>
      </w:tr>
      <w:tr w14:paraId="40ED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4A71A59">
            <w:pPr>
              <w:pStyle w:val="13"/>
            </w:pPr>
            <w:r>
              <w:t>税金及附加</w:t>
            </w:r>
          </w:p>
        </w:tc>
        <w:tc>
          <w:tcPr>
            <w:tcW w:w="1134" w:type="dxa"/>
            <w:vAlign w:val="center"/>
          </w:tcPr>
          <w:p w14:paraId="01535810">
            <w:pPr>
              <w:pStyle w:val="13"/>
            </w:pPr>
            <w:r>
              <w:t>2130399</w:t>
            </w:r>
          </w:p>
        </w:tc>
        <w:tc>
          <w:tcPr>
            <w:tcW w:w="1276" w:type="dxa"/>
            <w:vAlign w:val="center"/>
          </w:tcPr>
          <w:p w14:paraId="475033E7">
            <w:pPr>
              <w:pStyle w:val="12"/>
            </w:pPr>
            <w:r>
              <w:t>96.73</w:t>
            </w:r>
          </w:p>
        </w:tc>
        <w:tc>
          <w:tcPr>
            <w:tcW w:w="1276" w:type="dxa"/>
            <w:vAlign w:val="center"/>
          </w:tcPr>
          <w:p w14:paraId="10302EE3">
            <w:pPr>
              <w:pStyle w:val="12"/>
            </w:pPr>
          </w:p>
        </w:tc>
        <w:tc>
          <w:tcPr>
            <w:tcW w:w="1276" w:type="dxa"/>
            <w:vAlign w:val="center"/>
          </w:tcPr>
          <w:p w14:paraId="647B8112">
            <w:pPr>
              <w:pStyle w:val="12"/>
            </w:pPr>
          </w:p>
        </w:tc>
        <w:tc>
          <w:tcPr>
            <w:tcW w:w="1276" w:type="dxa"/>
            <w:vAlign w:val="center"/>
          </w:tcPr>
          <w:p w14:paraId="7FD232F0">
            <w:pPr>
              <w:pStyle w:val="12"/>
            </w:pPr>
          </w:p>
        </w:tc>
        <w:tc>
          <w:tcPr>
            <w:tcW w:w="1276" w:type="dxa"/>
            <w:vAlign w:val="center"/>
          </w:tcPr>
          <w:p w14:paraId="4AC244FA">
            <w:pPr>
              <w:pStyle w:val="12"/>
            </w:pPr>
          </w:p>
        </w:tc>
        <w:tc>
          <w:tcPr>
            <w:tcW w:w="1276" w:type="dxa"/>
            <w:vAlign w:val="center"/>
          </w:tcPr>
          <w:p w14:paraId="33DB292C">
            <w:pPr>
              <w:pStyle w:val="12"/>
            </w:pPr>
            <w:r>
              <w:t>96.73</w:t>
            </w:r>
          </w:p>
        </w:tc>
        <w:tc>
          <w:tcPr>
            <w:tcW w:w="1276" w:type="dxa"/>
            <w:vAlign w:val="center"/>
          </w:tcPr>
          <w:p w14:paraId="3346C249">
            <w:pPr>
              <w:pStyle w:val="12"/>
            </w:pPr>
          </w:p>
        </w:tc>
        <w:tc>
          <w:tcPr>
            <w:tcW w:w="1276" w:type="dxa"/>
            <w:vAlign w:val="center"/>
          </w:tcPr>
          <w:p w14:paraId="46D6DAE5">
            <w:pPr>
              <w:pStyle w:val="12"/>
            </w:pPr>
          </w:p>
        </w:tc>
      </w:tr>
      <w:tr w14:paraId="02AC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19AD264">
            <w:pPr>
              <w:pStyle w:val="13"/>
            </w:pPr>
            <w:r>
              <w:t>网络运行维护费</w:t>
            </w:r>
          </w:p>
        </w:tc>
        <w:tc>
          <w:tcPr>
            <w:tcW w:w="1134" w:type="dxa"/>
            <w:vAlign w:val="center"/>
          </w:tcPr>
          <w:p w14:paraId="1B18A9EF">
            <w:pPr>
              <w:pStyle w:val="13"/>
            </w:pPr>
            <w:r>
              <w:t>2130399</w:t>
            </w:r>
          </w:p>
        </w:tc>
        <w:tc>
          <w:tcPr>
            <w:tcW w:w="1276" w:type="dxa"/>
            <w:vAlign w:val="center"/>
          </w:tcPr>
          <w:p w14:paraId="0FAFA172">
            <w:pPr>
              <w:pStyle w:val="12"/>
            </w:pPr>
            <w:r>
              <w:t>3.20</w:t>
            </w:r>
          </w:p>
        </w:tc>
        <w:tc>
          <w:tcPr>
            <w:tcW w:w="1276" w:type="dxa"/>
            <w:vAlign w:val="center"/>
          </w:tcPr>
          <w:p w14:paraId="68E6602F">
            <w:pPr>
              <w:pStyle w:val="12"/>
            </w:pPr>
          </w:p>
        </w:tc>
        <w:tc>
          <w:tcPr>
            <w:tcW w:w="1276" w:type="dxa"/>
            <w:vAlign w:val="center"/>
          </w:tcPr>
          <w:p w14:paraId="063F9DA0">
            <w:pPr>
              <w:pStyle w:val="12"/>
            </w:pPr>
          </w:p>
        </w:tc>
        <w:tc>
          <w:tcPr>
            <w:tcW w:w="1276" w:type="dxa"/>
            <w:vAlign w:val="center"/>
          </w:tcPr>
          <w:p w14:paraId="6781D364">
            <w:pPr>
              <w:pStyle w:val="12"/>
            </w:pPr>
          </w:p>
        </w:tc>
        <w:tc>
          <w:tcPr>
            <w:tcW w:w="1276" w:type="dxa"/>
            <w:vAlign w:val="center"/>
          </w:tcPr>
          <w:p w14:paraId="561B07FC">
            <w:pPr>
              <w:pStyle w:val="12"/>
            </w:pPr>
          </w:p>
        </w:tc>
        <w:tc>
          <w:tcPr>
            <w:tcW w:w="1276" w:type="dxa"/>
            <w:vAlign w:val="center"/>
          </w:tcPr>
          <w:p w14:paraId="050B4044">
            <w:pPr>
              <w:pStyle w:val="12"/>
            </w:pPr>
            <w:r>
              <w:t>3.20</w:t>
            </w:r>
          </w:p>
        </w:tc>
        <w:tc>
          <w:tcPr>
            <w:tcW w:w="1276" w:type="dxa"/>
            <w:vAlign w:val="center"/>
          </w:tcPr>
          <w:p w14:paraId="745D1968">
            <w:pPr>
              <w:pStyle w:val="12"/>
            </w:pPr>
          </w:p>
        </w:tc>
        <w:tc>
          <w:tcPr>
            <w:tcW w:w="1276" w:type="dxa"/>
            <w:vAlign w:val="center"/>
          </w:tcPr>
          <w:p w14:paraId="7124E2BA">
            <w:pPr>
              <w:pStyle w:val="12"/>
            </w:pPr>
          </w:p>
        </w:tc>
      </w:tr>
      <w:tr w14:paraId="5F01A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F809118">
            <w:pPr>
              <w:pStyle w:val="13"/>
            </w:pPr>
            <w:r>
              <w:t>业务委托费</w:t>
            </w:r>
          </w:p>
        </w:tc>
        <w:tc>
          <w:tcPr>
            <w:tcW w:w="1134" w:type="dxa"/>
            <w:vAlign w:val="center"/>
          </w:tcPr>
          <w:p w14:paraId="46113D30">
            <w:pPr>
              <w:pStyle w:val="13"/>
            </w:pPr>
            <w:r>
              <w:t>2130399</w:t>
            </w:r>
          </w:p>
        </w:tc>
        <w:tc>
          <w:tcPr>
            <w:tcW w:w="1276" w:type="dxa"/>
            <w:vAlign w:val="center"/>
          </w:tcPr>
          <w:p w14:paraId="440FA19D">
            <w:pPr>
              <w:pStyle w:val="12"/>
            </w:pPr>
            <w:r>
              <w:t>404.00</w:t>
            </w:r>
          </w:p>
        </w:tc>
        <w:tc>
          <w:tcPr>
            <w:tcW w:w="1276" w:type="dxa"/>
            <w:vAlign w:val="center"/>
          </w:tcPr>
          <w:p w14:paraId="3CF7973C">
            <w:pPr>
              <w:pStyle w:val="12"/>
            </w:pPr>
          </w:p>
        </w:tc>
        <w:tc>
          <w:tcPr>
            <w:tcW w:w="1276" w:type="dxa"/>
            <w:vAlign w:val="center"/>
          </w:tcPr>
          <w:p w14:paraId="4CEEFEE4">
            <w:pPr>
              <w:pStyle w:val="12"/>
            </w:pPr>
          </w:p>
        </w:tc>
        <w:tc>
          <w:tcPr>
            <w:tcW w:w="1276" w:type="dxa"/>
            <w:vAlign w:val="center"/>
          </w:tcPr>
          <w:p w14:paraId="4686CD0D">
            <w:pPr>
              <w:pStyle w:val="12"/>
            </w:pPr>
          </w:p>
        </w:tc>
        <w:tc>
          <w:tcPr>
            <w:tcW w:w="1276" w:type="dxa"/>
            <w:vAlign w:val="center"/>
          </w:tcPr>
          <w:p w14:paraId="449503B5">
            <w:pPr>
              <w:pStyle w:val="12"/>
            </w:pPr>
          </w:p>
        </w:tc>
        <w:tc>
          <w:tcPr>
            <w:tcW w:w="1276" w:type="dxa"/>
            <w:vAlign w:val="center"/>
          </w:tcPr>
          <w:p w14:paraId="247FD88B">
            <w:pPr>
              <w:pStyle w:val="12"/>
            </w:pPr>
            <w:r>
              <w:t>404.00</w:t>
            </w:r>
          </w:p>
        </w:tc>
        <w:tc>
          <w:tcPr>
            <w:tcW w:w="1276" w:type="dxa"/>
            <w:vAlign w:val="center"/>
          </w:tcPr>
          <w:p w14:paraId="1A923EFD">
            <w:pPr>
              <w:pStyle w:val="12"/>
            </w:pPr>
          </w:p>
        </w:tc>
        <w:tc>
          <w:tcPr>
            <w:tcW w:w="1276" w:type="dxa"/>
            <w:vAlign w:val="center"/>
          </w:tcPr>
          <w:p w14:paraId="58B0AA9D">
            <w:pPr>
              <w:pStyle w:val="12"/>
            </w:pPr>
          </w:p>
        </w:tc>
      </w:tr>
      <w:tr w14:paraId="6283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91CB9E0">
            <w:pPr>
              <w:pStyle w:val="13"/>
            </w:pPr>
            <w:r>
              <w:t>装订复印费</w:t>
            </w:r>
          </w:p>
        </w:tc>
        <w:tc>
          <w:tcPr>
            <w:tcW w:w="1134" w:type="dxa"/>
            <w:vAlign w:val="center"/>
          </w:tcPr>
          <w:p w14:paraId="24D23355">
            <w:pPr>
              <w:pStyle w:val="13"/>
            </w:pPr>
            <w:r>
              <w:t>2130399</w:t>
            </w:r>
          </w:p>
        </w:tc>
        <w:tc>
          <w:tcPr>
            <w:tcW w:w="1276" w:type="dxa"/>
            <w:vAlign w:val="center"/>
          </w:tcPr>
          <w:p w14:paraId="53302884">
            <w:pPr>
              <w:pStyle w:val="12"/>
            </w:pPr>
            <w:r>
              <w:t>7.60</w:t>
            </w:r>
          </w:p>
        </w:tc>
        <w:tc>
          <w:tcPr>
            <w:tcW w:w="1276" w:type="dxa"/>
            <w:vAlign w:val="center"/>
          </w:tcPr>
          <w:p w14:paraId="04F148CB">
            <w:pPr>
              <w:pStyle w:val="12"/>
            </w:pPr>
          </w:p>
        </w:tc>
        <w:tc>
          <w:tcPr>
            <w:tcW w:w="1276" w:type="dxa"/>
            <w:vAlign w:val="center"/>
          </w:tcPr>
          <w:p w14:paraId="1B333696">
            <w:pPr>
              <w:pStyle w:val="12"/>
            </w:pPr>
          </w:p>
        </w:tc>
        <w:tc>
          <w:tcPr>
            <w:tcW w:w="1276" w:type="dxa"/>
            <w:vAlign w:val="center"/>
          </w:tcPr>
          <w:p w14:paraId="7D420244">
            <w:pPr>
              <w:pStyle w:val="12"/>
            </w:pPr>
          </w:p>
        </w:tc>
        <w:tc>
          <w:tcPr>
            <w:tcW w:w="1276" w:type="dxa"/>
            <w:vAlign w:val="center"/>
          </w:tcPr>
          <w:p w14:paraId="0F8F867C">
            <w:pPr>
              <w:pStyle w:val="12"/>
            </w:pPr>
          </w:p>
        </w:tc>
        <w:tc>
          <w:tcPr>
            <w:tcW w:w="1276" w:type="dxa"/>
            <w:vAlign w:val="center"/>
          </w:tcPr>
          <w:p w14:paraId="647BA20F">
            <w:pPr>
              <w:pStyle w:val="12"/>
            </w:pPr>
            <w:r>
              <w:t>7.60</w:t>
            </w:r>
          </w:p>
        </w:tc>
        <w:tc>
          <w:tcPr>
            <w:tcW w:w="1276" w:type="dxa"/>
            <w:vAlign w:val="center"/>
          </w:tcPr>
          <w:p w14:paraId="638DA7CE">
            <w:pPr>
              <w:pStyle w:val="12"/>
            </w:pPr>
          </w:p>
        </w:tc>
        <w:tc>
          <w:tcPr>
            <w:tcW w:w="1276" w:type="dxa"/>
            <w:vAlign w:val="center"/>
          </w:tcPr>
          <w:p w14:paraId="6C6E2BCB">
            <w:pPr>
              <w:pStyle w:val="12"/>
            </w:pPr>
          </w:p>
        </w:tc>
      </w:tr>
    </w:tbl>
    <w:p w14:paraId="5AC033B1">
      <w:pPr>
        <w:sectPr>
          <w:pgSz w:w="16840" w:h="11900" w:orient="landscape"/>
          <w:pgMar w:top="1361" w:right="1020" w:bottom="1361" w:left="1020" w:header="720" w:footer="720" w:gutter="0"/>
          <w:cols w:space="720" w:num="1"/>
        </w:sectPr>
      </w:pPr>
    </w:p>
    <w:p w14:paraId="509C9C7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25"/>
        <w:gridCol w:w="1410"/>
        <w:gridCol w:w="1410"/>
        <w:gridCol w:w="1411"/>
        <w:gridCol w:w="1616"/>
        <w:gridCol w:w="1411"/>
        <w:gridCol w:w="1411"/>
        <w:gridCol w:w="1411"/>
        <w:gridCol w:w="1411"/>
      </w:tblGrid>
      <w:tr w14:paraId="22A4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14:paraId="36B387D9">
            <w:pPr>
              <w:pStyle w:val="10"/>
            </w:pPr>
            <w:r>
              <w:t>564007唐山市水利规划设计研究院</w:t>
            </w:r>
          </w:p>
        </w:tc>
        <w:tc>
          <w:tcPr>
            <w:tcW w:w="4083" w:type="dxa"/>
            <w:gridSpan w:val="3"/>
            <w:tcBorders>
              <w:top w:val="single" w:color="FFFFFF" w:sz="6" w:space="0"/>
              <w:left w:val="single" w:color="FFFFFF" w:sz="6" w:space="0"/>
              <w:right w:val="single" w:color="FFFFFF" w:sz="6" w:space="0"/>
            </w:tcBorders>
            <w:vAlign w:val="center"/>
          </w:tcPr>
          <w:p w14:paraId="59755FE1">
            <w:pPr>
              <w:pStyle w:val="9"/>
            </w:pPr>
            <w:r>
              <w:t>单位：万元</w:t>
            </w:r>
          </w:p>
        </w:tc>
      </w:tr>
      <w:tr w14:paraId="046B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961FF03">
            <w:pPr>
              <w:pStyle w:val="11"/>
            </w:pPr>
            <w:r>
              <w:t>政府经济分类</w:t>
            </w:r>
          </w:p>
        </w:tc>
        <w:tc>
          <w:tcPr>
            <w:tcW w:w="11086" w:type="dxa"/>
            <w:gridSpan w:val="8"/>
            <w:vAlign w:val="center"/>
          </w:tcPr>
          <w:p w14:paraId="6E16EA07">
            <w:pPr>
              <w:pStyle w:val="11"/>
            </w:pPr>
            <w:r>
              <w:t>资 金 来 源</w:t>
            </w:r>
          </w:p>
        </w:tc>
      </w:tr>
      <w:tr w14:paraId="5002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E820855"/>
        </w:tc>
        <w:tc>
          <w:tcPr>
            <w:tcW w:w="1361" w:type="dxa"/>
            <w:vAlign w:val="center"/>
          </w:tcPr>
          <w:p w14:paraId="2C0FA6E1">
            <w:pPr>
              <w:pStyle w:val="11"/>
            </w:pPr>
            <w:r>
              <w:t>合计</w:t>
            </w:r>
          </w:p>
        </w:tc>
        <w:tc>
          <w:tcPr>
            <w:tcW w:w="1361" w:type="dxa"/>
            <w:vAlign w:val="center"/>
          </w:tcPr>
          <w:p w14:paraId="715145E0">
            <w:pPr>
              <w:pStyle w:val="11"/>
            </w:pPr>
            <w:r>
              <w:t>一般公共    预算拨款</w:t>
            </w:r>
          </w:p>
        </w:tc>
        <w:tc>
          <w:tcPr>
            <w:tcW w:w="1361" w:type="dxa"/>
            <w:vAlign w:val="center"/>
          </w:tcPr>
          <w:p w14:paraId="01A382D5">
            <w:pPr>
              <w:pStyle w:val="11"/>
            </w:pPr>
            <w:r>
              <w:t>基金预算    拨款</w:t>
            </w:r>
          </w:p>
        </w:tc>
        <w:tc>
          <w:tcPr>
            <w:tcW w:w="1559" w:type="dxa"/>
            <w:vAlign w:val="center"/>
          </w:tcPr>
          <w:p w14:paraId="79A9FB03">
            <w:pPr>
              <w:pStyle w:val="11"/>
            </w:pPr>
            <w:r>
              <w:t>国有资本经营    预算拨款</w:t>
            </w:r>
          </w:p>
        </w:tc>
        <w:tc>
          <w:tcPr>
            <w:tcW w:w="1361" w:type="dxa"/>
            <w:vAlign w:val="center"/>
          </w:tcPr>
          <w:p w14:paraId="2F3F8811">
            <w:pPr>
              <w:pStyle w:val="11"/>
            </w:pPr>
            <w:r>
              <w:t>财政专户    核拨</w:t>
            </w:r>
          </w:p>
        </w:tc>
        <w:tc>
          <w:tcPr>
            <w:tcW w:w="1361" w:type="dxa"/>
            <w:vAlign w:val="center"/>
          </w:tcPr>
          <w:p w14:paraId="20AA103B">
            <w:pPr>
              <w:pStyle w:val="11"/>
            </w:pPr>
            <w:r>
              <w:t>单位资金</w:t>
            </w:r>
          </w:p>
        </w:tc>
        <w:tc>
          <w:tcPr>
            <w:tcW w:w="1361" w:type="dxa"/>
            <w:vAlign w:val="center"/>
          </w:tcPr>
          <w:p w14:paraId="64E22062">
            <w:pPr>
              <w:pStyle w:val="11"/>
            </w:pPr>
            <w:r>
              <w:t>财政拨款    结转</w:t>
            </w:r>
          </w:p>
        </w:tc>
        <w:tc>
          <w:tcPr>
            <w:tcW w:w="1361" w:type="dxa"/>
            <w:vAlign w:val="center"/>
          </w:tcPr>
          <w:p w14:paraId="05A5EA87">
            <w:pPr>
              <w:pStyle w:val="11"/>
            </w:pPr>
            <w:r>
              <w:t>非财政拨款    结余</w:t>
            </w:r>
          </w:p>
        </w:tc>
      </w:tr>
      <w:tr w14:paraId="370C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4F525F8">
            <w:pPr>
              <w:pStyle w:val="15"/>
            </w:pPr>
            <w:r>
              <w:t>合  计</w:t>
            </w:r>
          </w:p>
        </w:tc>
        <w:tc>
          <w:tcPr>
            <w:tcW w:w="1361" w:type="dxa"/>
            <w:vAlign w:val="center"/>
          </w:tcPr>
          <w:p w14:paraId="4E66A28A">
            <w:pPr>
              <w:pStyle w:val="16"/>
            </w:pPr>
            <w:r>
              <w:t>2603.28</w:t>
            </w:r>
          </w:p>
        </w:tc>
        <w:tc>
          <w:tcPr>
            <w:tcW w:w="1361" w:type="dxa"/>
            <w:vAlign w:val="center"/>
          </w:tcPr>
          <w:p w14:paraId="721AD58F">
            <w:pPr>
              <w:pStyle w:val="16"/>
            </w:pPr>
            <w:r>
              <w:t>719.14</w:t>
            </w:r>
          </w:p>
        </w:tc>
        <w:tc>
          <w:tcPr>
            <w:tcW w:w="1361" w:type="dxa"/>
            <w:vAlign w:val="center"/>
          </w:tcPr>
          <w:p w14:paraId="288E5EF1">
            <w:pPr>
              <w:pStyle w:val="16"/>
            </w:pPr>
          </w:p>
        </w:tc>
        <w:tc>
          <w:tcPr>
            <w:tcW w:w="1559" w:type="dxa"/>
            <w:vAlign w:val="center"/>
          </w:tcPr>
          <w:p w14:paraId="166C5070">
            <w:pPr>
              <w:pStyle w:val="16"/>
            </w:pPr>
          </w:p>
        </w:tc>
        <w:tc>
          <w:tcPr>
            <w:tcW w:w="1361" w:type="dxa"/>
            <w:vAlign w:val="center"/>
          </w:tcPr>
          <w:p w14:paraId="1C86464F">
            <w:pPr>
              <w:pStyle w:val="16"/>
            </w:pPr>
          </w:p>
        </w:tc>
        <w:tc>
          <w:tcPr>
            <w:tcW w:w="1361" w:type="dxa"/>
            <w:vAlign w:val="center"/>
          </w:tcPr>
          <w:p w14:paraId="758D695F">
            <w:pPr>
              <w:pStyle w:val="16"/>
            </w:pPr>
            <w:r>
              <w:t>1884.14</w:t>
            </w:r>
          </w:p>
        </w:tc>
        <w:tc>
          <w:tcPr>
            <w:tcW w:w="1361" w:type="dxa"/>
            <w:vAlign w:val="center"/>
          </w:tcPr>
          <w:p w14:paraId="430554D6">
            <w:pPr>
              <w:pStyle w:val="16"/>
            </w:pPr>
          </w:p>
        </w:tc>
        <w:tc>
          <w:tcPr>
            <w:tcW w:w="1361" w:type="dxa"/>
          </w:tcPr>
          <w:p w14:paraId="12E3A54F">
            <w:pPr>
              <w:pStyle w:val="16"/>
            </w:pPr>
          </w:p>
        </w:tc>
      </w:tr>
      <w:tr w14:paraId="75DB0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E89DFF9">
            <w:pPr>
              <w:pStyle w:val="13"/>
            </w:pPr>
            <w:r>
              <w:t>501机关工资福利支出</w:t>
            </w:r>
          </w:p>
        </w:tc>
        <w:tc>
          <w:tcPr>
            <w:tcW w:w="1361" w:type="dxa"/>
            <w:vAlign w:val="center"/>
          </w:tcPr>
          <w:p w14:paraId="021CD1A3">
            <w:pPr>
              <w:pStyle w:val="12"/>
            </w:pPr>
          </w:p>
        </w:tc>
        <w:tc>
          <w:tcPr>
            <w:tcW w:w="1361" w:type="dxa"/>
            <w:vAlign w:val="center"/>
          </w:tcPr>
          <w:p w14:paraId="700C98E5">
            <w:pPr>
              <w:pStyle w:val="12"/>
            </w:pPr>
          </w:p>
        </w:tc>
        <w:tc>
          <w:tcPr>
            <w:tcW w:w="1361" w:type="dxa"/>
            <w:vAlign w:val="center"/>
          </w:tcPr>
          <w:p w14:paraId="58388AC0">
            <w:pPr>
              <w:pStyle w:val="12"/>
            </w:pPr>
          </w:p>
        </w:tc>
        <w:tc>
          <w:tcPr>
            <w:tcW w:w="1559" w:type="dxa"/>
            <w:vAlign w:val="center"/>
          </w:tcPr>
          <w:p w14:paraId="08D67858">
            <w:pPr>
              <w:pStyle w:val="12"/>
            </w:pPr>
          </w:p>
        </w:tc>
        <w:tc>
          <w:tcPr>
            <w:tcW w:w="1361" w:type="dxa"/>
            <w:vAlign w:val="center"/>
          </w:tcPr>
          <w:p w14:paraId="21BED201">
            <w:pPr>
              <w:pStyle w:val="12"/>
            </w:pPr>
          </w:p>
        </w:tc>
        <w:tc>
          <w:tcPr>
            <w:tcW w:w="1361" w:type="dxa"/>
            <w:vAlign w:val="center"/>
          </w:tcPr>
          <w:p w14:paraId="193FF4ED">
            <w:pPr>
              <w:pStyle w:val="12"/>
            </w:pPr>
          </w:p>
        </w:tc>
        <w:tc>
          <w:tcPr>
            <w:tcW w:w="1361" w:type="dxa"/>
            <w:vAlign w:val="center"/>
          </w:tcPr>
          <w:p w14:paraId="1EDF6C68">
            <w:pPr>
              <w:pStyle w:val="12"/>
            </w:pPr>
          </w:p>
        </w:tc>
        <w:tc>
          <w:tcPr>
            <w:tcW w:w="1361" w:type="dxa"/>
          </w:tcPr>
          <w:p w14:paraId="1B7FD124">
            <w:pPr>
              <w:pStyle w:val="12"/>
            </w:pPr>
          </w:p>
        </w:tc>
      </w:tr>
      <w:tr w14:paraId="453C4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C41DDFE">
            <w:pPr>
              <w:pStyle w:val="13"/>
            </w:pPr>
            <w:r>
              <w:t>502机关商品和服务支出</w:t>
            </w:r>
          </w:p>
        </w:tc>
        <w:tc>
          <w:tcPr>
            <w:tcW w:w="1361" w:type="dxa"/>
            <w:vAlign w:val="center"/>
          </w:tcPr>
          <w:p w14:paraId="63B0F99C">
            <w:pPr>
              <w:pStyle w:val="12"/>
            </w:pPr>
          </w:p>
        </w:tc>
        <w:tc>
          <w:tcPr>
            <w:tcW w:w="1361" w:type="dxa"/>
            <w:vAlign w:val="center"/>
          </w:tcPr>
          <w:p w14:paraId="7753A499">
            <w:pPr>
              <w:pStyle w:val="12"/>
            </w:pPr>
          </w:p>
        </w:tc>
        <w:tc>
          <w:tcPr>
            <w:tcW w:w="1361" w:type="dxa"/>
            <w:vAlign w:val="center"/>
          </w:tcPr>
          <w:p w14:paraId="70662D71">
            <w:pPr>
              <w:pStyle w:val="12"/>
            </w:pPr>
          </w:p>
        </w:tc>
        <w:tc>
          <w:tcPr>
            <w:tcW w:w="1559" w:type="dxa"/>
            <w:vAlign w:val="center"/>
          </w:tcPr>
          <w:p w14:paraId="303E6B09">
            <w:pPr>
              <w:pStyle w:val="12"/>
            </w:pPr>
          </w:p>
        </w:tc>
        <w:tc>
          <w:tcPr>
            <w:tcW w:w="1361" w:type="dxa"/>
            <w:vAlign w:val="center"/>
          </w:tcPr>
          <w:p w14:paraId="53ABD838">
            <w:pPr>
              <w:pStyle w:val="12"/>
            </w:pPr>
          </w:p>
        </w:tc>
        <w:tc>
          <w:tcPr>
            <w:tcW w:w="1361" w:type="dxa"/>
            <w:vAlign w:val="center"/>
          </w:tcPr>
          <w:p w14:paraId="47AD7E46">
            <w:pPr>
              <w:pStyle w:val="12"/>
            </w:pPr>
          </w:p>
        </w:tc>
        <w:tc>
          <w:tcPr>
            <w:tcW w:w="1361" w:type="dxa"/>
            <w:vAlign w:val="center"/>
          </w:tcPr>
          <w:p w14:paraId="64AE383A">
            <w:pPr>
              <w:pStyle w:val="12"/>
            </w:pPr>
          </w:p>
        </w:tc>
        <w:tc>
          <w:tcPr>
            <w:tcW w:w="1361" w:type="dxa"/>
          </w:tcPr>
          <w:p w14:paraId="5BDE6FA9">
            <w:pPr>
              <w:pStyle w:val="12"/>
            </w:pPr>
          </w:p>
        </w:tc>
      </w:tr>
      <w:tr w14:paraId="772C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5D78DF1">
            <w:pPr>
              <w:pStyle w:val="13"/>
            </w:pPr>
            <w:r>
              <w:t>503机关资本性支出</w:t>
            </w:r>
          </w:p>
        </w:tc>
        <w:tc>
          <w:tcPr>
            <w:tcW w:w="1361" w:type="dxa"/>
            <w:vAlign w:val="center"/>
          </w:tcPr>
          <w:p w14:paraId="5477A9E5">
            <w:pPr>
              <w:pStyle w:val="12"/>
            </w:pPr>
          </w:p>
        </w:tc>
        <w:tc>
          <w:tcPr>
            <w:tcW w:w="1361" w:type="dxa"/>
            <w:vAlign w:val="center"/>
          </w:tcPr>
          <w:p w14:paraId="7DFD7BA5">
            <w:pPr>
              <w:pStyle w:val="12"/>
            </w:pPr>
          </w:p>
        </w:tc>
        <w:tc>
          <w:tcPr>
            <w:tcW w:w="1361" w:type="dxa"/>
            <w:vAlign w:val="center"/>
          </w:tcPr>
          <w:p w14:paraId="10DDAD50">
            <w:pPr>
              <w:pStyle w:val="12"/>
            </w:pPr>
          </w:p>
        </w:tc>
        <w:tc>
          <w:tcPr>
            <w:tcW w:w="1559" w:type="dxa"/>
            <w:vAlign w:val="center"/>
          </w:tcPr>
          <w:p w14:paraId="618AEF52">
            <w:pPr>
              <w:pStyle w:val="12"/>
            </w:pPr>
          </w:p>
        </w:tc>
        <w:tc>
          <w:tcPr>
            <w:tcW w:w="1361" w:type="dxa"/>
            <w:vAlign w:val="center"/>
          </w:tcPr>
          <w:p w14:paraId="78C75312">
            <w:pPr>
              <w:pStyle w:val="12"/>
            </w:pPr>
          </w:p>
        </w:tc>
        <w:tc>
          <w:tcPr>
            <w:tcW w:w="1361" w:type="dxa"/>
            <w:vAlign w:val="center"/>
          </w:tcPr>
          <w:p w14:paraId="5B62DDDE">
            <w:pPr>
              <w:pStyle w:val="12"/>
            </w:pPr>
          </w:p>
        </w:tc>
        <w:tc>
          <w:tcPr>
            <w:tcW w:w="1361" w:type="dxa"/>
            <w:vAlign w:val="center"/>
          </w:tcPr>
          <w:p w14:paraId="04C90D3E">
            <w:pPr>
              <w:pStyle w:val="12"/>
            </w:pPr>
          </w:p>
        </w:tc>
        <w:tc>
          <w:tcPr>
            <w:tcW w:w="1361" w:type="dxa"/>
          </w:tcPr>
          <w:p w14:paraId="3B954F42">
            <w:pPr>
              <w:pStyle w:val="12"/>
            </w:pPr>
          </w:p>
        </w:tc>
      </w:tr>
      <w:tr w14:paraId="538EC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7003DDC">
            <w:pPr>
              <w:pStyle w:val="13"/>
            </w:pPr>
            <w:r>
              <w:t>504机关资本性支出（基本建设）</w:t>
            </w:r>
          </w:p>
        </w:tc>
        <w:tc>
          <w:tcPr>
            <w:tcW w:w="1361" w:type="dxa"/>
            <w:vAlign w:val="center"/>
          </w:tcPr>
          <w:p w14:paraId="5FE455F5">
            <w:pPr>
              <w:pStyle w:val="12"/>
            </w:pPr>
          </w:p>
        </w:tc>
        <w:tc>
          <w:tcPr>
            <w:tcW w:w="1361" w:type="dxa"/>
            <w:vAlign w:val="center"/>
          </w:tcPr>
          <w:p w14:paraId="226B1262">
            <w:pPr>
              <w:pStyle w:val="12"/>
            </w:pPr>
          </w:p>
        </w:tc>
        <w:tc>
          <w:tcPr>
            <w:tcW w:w="1361" w:type="dxa"/>
            <w:vAlign w:val="center"/>
          </w:tcPr>
          <w:p w14:paraId="21A47148">
            <w:pPr>
              <w:pStyle w:val="12"/>
            </w:pPr>
          </w:p>
        </w:tc>
        <w:tc>
          <w:tcPr>
            <w:tcW w:w="1559" w:type="dxa"/>
            <w:vAlign w:val="center"/>
          </w:tcPr>
          <w:p w14:paraId="44795AE7">
            <w:pPr>
              <w:pStyle w:val="12"/>
            </w:pPr>
          </w:p>
        </w:tc>
        <w:tc>
          <w:tcPr>
            <w:tcW w:w="1361" w:type="dxa"/>
            <w:vAlign w:val="center"/>
          </w:tcPr>
          <w:p w14:paraId="14FAB34D">
            <w:pPr>
              <w:pStyle w:val="12"/>
            </w:pPr>
          </w:p>
        </w:tc>
        <w:tc>
          <w:tcPr>
            <w:tcW w:w="1361" w:type="dxa"/>
            <w:vAlign w:val="center"/>
          </w:tcPr>
          <w:p w14:paraId="03DDBAF2">
            <w:pPr>
              <w:pStyle w:val="12"/>
            </w:pPr>
          </w:p>
        </w:tc>
        <w:tc>
          <w:tcPr>
            <w:tcW w:w="1361" w:type="dxa"/>
            <w:vAlign w:val="center"/>
          </w:tcPr>
          <w:p w14:paraId="682DAA7B">
            <w:pPr>
              <w:pStyle w:val="12"/>
            </w:pPr>
          </w:p>
        </w:tc>
        <w:tc>
          <w:tcPr>
            <w:tcW w:w="1361" w:type="dxa"/>
          </w:tcPr>
          <w:p w14:paraId="0D862023">
            <w:pPr>
              <w:pStyle w:val="12"/>
            </w:pPr>
          </w:p>
        </w:tc>
      </w:tr>
      <w:tr w14:paraId="5E499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AB27DB2">
            <w:pPr>
              <w:pStyle w:val="13"/>
            </w:pPr>
            <w:r>
              <w:t>505对事业单位经常性补助</w:t>
            </w:r>
          </w:p>
        </w:tc>
        <w:tc>
          <w:tcPr>
            <w:tcW w:w="1361" w:type="dxa"/>
            <w:vAlign w:val="center"/>
          </w:tcPr>
          <w:p w14:paraId="36B65D4C">
            <w:pPr>
              <w:pStyle w:val="12"/>
            </w:pPr>
            <w:r>
              <w:t>2435.47</w:t>
            </w:r>
          </w:p>
        </w:tc>
        <w:tc>
          <w:tcPr>
            <w:tcW w:w="1361" w:type="dxa"/>
            <w:vAlign w:val="center"/>
          </w:tcPr>
          <w:p w14:paraId="7D36F321">
            <w:pPr>
              <w:pStyle w:val="12"/>
            </w:pPr>
            <w:r>
              <w:t>581.13</w:t>
            </w:r>
          </w:p>
        </w:tc>
        <w:tc>
          <w:tcPr>
            <w:tcW w:w="1361" w:type="dxa"/>
            <w:vAlign w:val="center"/>
          </w:tcPr>
          <w:p w14:paraId="47B91078">
            <w:pPr>
              <w:pStyle w:val="12"/>
            </w:pPr>
          </w:p>
        </w:tc>
        <w:tc>
          <w:tcPr>
            <w:tcW w:w="1559" w:type="dxa"/>
            <w:vAlign w:val="center"/>
          </w:tcPr>
          <w:p w14:paraId="661DDDE5">
            <w:pPr>
              <w:pStyle w:val="12"/>
            </w:pPr>
          </w:p>
        </w:tc>
        <w:tc>
          <w:tcPr>
            <w:tcW w:w="1361" w:type="dxa"/>
            <w:vAlign w:val="center"/>
          </w:tcPr>
          <w:p w14:paraId="2BD531DB">
            <w:pPr>
              <w:pStyle w:val="12"/>
            </w:pPr>
          </w:p>
        </w:tc>
        <w:tc>
          <w:tcPr>
            <w:tcW w:w="1361" w:type="dxa"/>
            <w:vAlign w:val="center"/>
          </w:tcPr>
          <w:p w14:paraId="086E892A">
            <w:pPr>
              <w:pStyle w:val="12"/>
            </w:pPr>
            <w:r>
              <w:t>1854.34</w:t>
            </w:r>
          </w:p>
        </w:tc>
        <w:tc>
          <w:tcPr>
            <w:tcW w:w="1361" w:type="dxa"/>
            <w:vAlign w:val="center"/>
          </w:tcPr>
          <w:p w14:paraId="7AC8EB4A">
            <w:pPr>
              <w:pStyle w:val="12"/>
            </w:pPr>
          </w:p>
        </w:tc>
        <w:tc>
          <w:tcPr>
            <w:tcW w:w="1361" w:type="dxa"/>
          </w:tcPr>
          <w:p w14:paraId="658CD4F6">
            <w:pPr>
              <w:pStyle w:val="12"/>
            </w:pPr>
          </w:p>
        </w:tc>
      </w:tr>
      <w:tr w14:paraId="60D2D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D0FEA64">
            <w:pPr>
              <w:pStyle w:val="13"/>
            </w:pPr>
            <w:r>
              <w:t>506对事业单位资本性补助</w:t>
            </w:r>
          </w:p>
        </w:tc>
        <w:tc>
          <w:tcPr>
            <w:tcW w:w="1361" w:type="dxa"/>
            <w:vAlign w:val="center"/>
          </w:tcPr>
          <w:p w14:paraId="1461C716">
            <w:pPr>
              <w:pStyle w:val="12"/>
            </w:pPr>
            <w:r>
              <w:t>29.80</w:t>
            </w:r>
          </w:p>
        </w:tc>
        <w:tc>
          <w:tcPr>
            <w:tcW w:w="1361" w:type="dxa"/>
            <w:vAlign w:val="center"/>
          </w:tcPr>
          <w:p w14:paraId="25524F97">
            <w:pPr>
              <w:pStyle w:val="12"/>
            </w:pPr>
          </w:p>
        </w:tc>
        <w:tc>
          <w:tcPr>
            <w:tcW w:w="1361" w:type="dxa"/>
            <w:vAlign w:val="center"/>
          </w:tcPr>
          <w:p w14:paraId="5E3CEDA5">
            <w:pPr>
              <w:pStyle w:val="12"/>
            </w:pPr>
          </w:p>
        </w:tc>
        <w:tc>
          <w:tcPr>
            <w:tcW w:w="1559" w:type="dxa"/>
            <w:vAlign w:val="center"/>
          </w:tcPr>
          <w:p w14:paraId="0410C732">
            <w:pPr>
              <w:pStyle w:val="12"/>
            </w:pPr>
          </w:p>
        </w:tc>
        <w:tc>
          <w:tcPr>
            <w:tcW w:w="1361" w:type="dxa"/>
            <w:vAlign w:val="center"/>
          </w:tcPr>
          <w:p w14:paraId="0BD3997D">
            <w:pPr>
              <w:pStyle w:val="12"/>
            </w:pPr>
          </w:p>
        </w:tc>
        <w:tc>
          <w:tcPr>
            <w:tcW w:w="1361" w:type="dxa"/>
            <w:vAlign w:val="center"/>
          </w:tcPr>
          <w:p w14:paraId="4AD1868B">
            <w:pPr>
              <w:pStyle w:val="12"/>
            </w:pPr>
            <w:r>
              <w:t>29.80</w:t>
            </w:r>
          </w:p>
        </w:tc>
        <w:tc>
          <w:tcPr>
            <w:tcW w:w="1361" w:type="dxa"/>
            <w:vAlign w:val="center"/>
          </w:tcPr>
          <w:p w14:paraId="29DAAB34">
            <w:pPr>
              <w:pStyle w:val="12"/>
            </w:pPr>
          </w:p>
        </w:tc>
        <w:tc>
          <w:tcPr>
            <w:tcW w:w="1361" w:type="dxa"/>
          </w:tcPr>
          <w:p w14:paraId="4840C1B5">
            <w:pPr>
              <w:pStyle w:val="12"/>
            </w:pPr>
          </w:p>
        </w:tc>
      </w:tr>
      <w:tr w14:paraId="77D9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C4A2B0A">
            <w:pPr>
              <w:pStyle w:val="13"/>
            </w:pPr>
            <w:r>
              <w:t>507对企业补助</w:t>
            </w:r>
          </w:p>
        </w:tc>
        <w:tc>
          <w:tcPr>
            <w:tcW w:w="1361" w:type="dxa"/>
            <w:vAlign w:val="center"/>
          </w:tcPr>
          <w:p w14:paraId="6DBA3044">
            <w:pPr>
              <w:pStyle w:val="12"/>
            </w:pPr>
          </w:p>
        </w:tc>
        <w:tc>
          <w:tcPr>
            <w:tcW w:w="1361" w:type="dxa"/>
            <w:vAlign w:val="center"/>
          </w:tcPr>
          <w:p w14:paraId="2A565CCC">
            <w:pPr>
              <w:pStyle w:val="12"/>
            </w:pPr>
          </w:p>
        </w:tc>
        <w:tc>
          <w:tcPr>
            <w:tcW w:w="1361" w:type="dxa"/>
            <w:vAlign w:val="center"/>
          </w:tcPr>
          <w:p w14:paraId="34AA0A11">
            <w:pPr>
              <w:pStyle w:val="12"/>
            </w:pPr>
          </w:p>
        </w:tc>
        <w:tc>
          <w:tcPr>
            <w:tcW w:w="1559" w:type="dxa"/>
            <w:vAlign w:val="center"/>
          </w:tcPr>
          <w:p w14:paraId="6F8918D8">
            <w:pPr>
              <w:pStyle w:val="12"/>
            </w:pPr>
          </w:p>
        </w:tc>
        <w:tc>
          <w:tcPr>
            <w:tcW w:w="1361" w:type="dxa"/>
            <w:vAlign w:val="center"/>
          </w:tcPr>
          <w:p w14:paraId="7F5CC8F1">
            <w:pPr>
              <w:pStyle w:val="12"/>
            </w:pPr>
          </w:p>
        </w:tc>
        <w:tc>
          <w:tcPr>
            <w:tcW w:w="1361" w:type="dxa"/>
            <w:vAlign w:val="center"/>
          </w:tcPr>
          <w:p w14:paraId="11E27EF0">
            <w:pPr>
              <w:pStyle w:val="12"/>
            </w:pPr>
          </w:p>
        </w:tc>
        <w:tc>
          <w:tcPr>
            <w:tcW w:w="1361" w:type="dxa"/>
            <w:vAlign w:val="center"/>
          </w:tcPr>
          <w:p w14:paraId="6F31C7EB">
            <w:pPr>
              <w:pStyle w:val="12"/>
            </w:pPr>
          </w:p>
        </w:tc>
        <w:tc>
          <w:tcPr>
            <w:tcW w:w="1361" w:type="dxa"/>
          </w:tcPr>
          <w:p w14:paraId="4DCC86CA">
            <w:pPr>
              <w:pStyle w:val="12"/>
            </w:pPr>
          </w:p>
        </w:tc>
      </w:tr>
      <w:tr w14:paraId="25B67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CA59396">
            <w:pPr>
              <w:pStyle w:val="13"/>
            </w:pPr>
            <w:r>
              <w:t>508对企业资本性支出</w:t>
            </w:r>
          </w:p>
        </w:tc>
        <w:tc>
          <w:tcPr>
            <w:tcW w:w="1361" w:type="dxa"/>
            <w:vAlign w:val="center"/>
          </w:tcPr>
          <w:p w14:paraId="15DBDB08">
            <w:pPr>
              <w:pStyle w:val="12"/>
            </w:pPr>
          </w:p>
        </w:tc>
        <w:tc>
          <w:tcPr>
            <w:tcW w:w="1361" w:type="dxa"/>
            <w:vAlign w:val="center"/>
          </w:tcPr>
          <w:p w14:paraId="2E5B1E2E">
            <w:pPr>
              <w:pStyle w:val="12"/>
            </w:pPr>
          </w:p>
        </w:tc>
        <w:tc>
          <w:tcPr>
            <w:tcW w:w="1361" w:type="dxa"/>
            <w:vAlign w:val="center"/>
          </w:tcPr>
          <w:p w14:paraId="41B9D462">
            <w:pPr>
              <w:pStyle w:val="12"/>
            </w:pPr>
          </w:p>
        </w:tc>
        <w:tc>
          <w:tcPr>
            <w:tcW w:w="1559" w:type="dxa"/>
            <w:vAlign w:val="center"/>
          </w:tcPr>
          <w:p w14:paraId="1305BF8B">
            <w:pPr>
              <w:pStyle w:val="12"/>
            </w:pPr>
          </w:p>
        </w:tc>
        <w:tc>
          <w:tcPr>
            <w:tcW w:w="1361" w:type="dxa"/>
            <w:vAlign w:val="center"/>
          </w:tcPr>
          <w:p w14:paraId="30D2B440">
            <w:pPr>
              <w:pStyle w:val="12"/>
            </w:pPr>
          </w:p>
        </w:tc>
        <w:tc>
          <w:tcPr>
            <w:tcW w:w="1361" w:type="dxa"/>
            <w:vAlign w:val="center"/>
          </w:tcPr>
          <w:p w14:paraId="2546100C">
            <w:pPr>
              <w:pStyle w:val="12"/>
            </w:pPr>
          </w:p>
        </w:tc>
        <w:tc>
          <w:tcPr>
            <w:tcW w:w="1361" w:type="dxa"/>
            <w:vAlign w:val="center"/>
          </w:tcPr>
          <w:p w14:paraId="3ED6DB29">
            <w:pPr>
              <w:pStyle w:val="12"/>
            </w:pPr>
          </w:p>
        </w:tc>
        <w:tc>
          <w:tcPr>
            <w:tcW w:w="1361" w:type="dxa"/>
          </w:tcPr>
          <w:p w14:paraId="5822BF33">
            <w:pPr>
              <w:pStyle w:val="12"/>
            </w:pPr>
          </w:p>
        </w:tc>
      </w:tr>
      <w:tr w14:paraId="6644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FE49494">
            <w:pPr>
              <w:pStyle w:val="13"/>
            </w:pPr>
            <w:r>
              <w:t>509对个人和家庭的补助</w:t>
            </w:r>
          </w:p>
        </w:tc>
        <w:tc>
          <w:tcPr>
            <w:tcW w:w="1361" w:type="dxa"/>
            <w:vAlign w:val="center"/>
          </w:tcPr>
          <w:p w14:paraId="35C7F9C1">
            <w:pPr>
              <w:pStyle w:val="12"/>
            </w:pPr>
            <w:r>
              <w:t>138.01</w:t>
            </w:r>
          </w:p>
        </w:tc>
        <w:tc>
          <w:tcPr>
            <w:tcW w:w="1361" w:type="dxa"/>
            <w:vAlign w:val="center"/>
          </w:tcPr>
          <w:p w14:paraId="3E222C35">
            <w:pPr>
              <w:pStyle w:val="12"/>
            </w:pPr>
            <w:r>
              <w:t>138.01</w:t>
            </w:r>
          </w:p>
        </w:tc>
        <w:tc>
          <w:tcPr>
            <w:tcW w:w="1361" w:type="dxa"/>
            <w:vAlign w:val="center"/>
          </w:tcPr>
          <w:p w14:paraId="73F2D8B4">
            <w:pPr>
              <w:pStyle w:val="12"/>
            </w:pPr>
          </w:p>
        </w:tc>
        <w:tc>
          <w:tcPr>
            <w:tcW w:w="1559" w:type="dxa"/>
            <w:vAlign w:val="center"/>
          </w:tcPr>
          <w:p w14:paraId="3359FC54">
            <w:pPr>
              <w:pStyle w:val="12"/>
            </w:pPr>
          </w:p>
        </w:tc>
        <w:tc>
          <w:tcPr>
            <w:tcW w:w="1361" w:type="dxa"/>
            <w:vAlign w:val="center"/>
          </w:tcPr>
          <w:p w14:paraId="6A2F7D1E">
            <w:pPr>
              <w:pStyle w:val="12"/>
            </w:pPr>
          </w:p>
        </w:tc>
        <w:tc>
          <w:tcPr>
            <w:tcW w:w="1361" w:type="dxa"/>
            <w:vAlign w:val="center"/>
          </w:tcPr>
          <w:p w14:paraId="761ABE68">
            <w:pPr>
              <w:pStyle w:val="12"/>
            </w:pPr>
          </w:p>
        </w:tc>
        <w:tc>
          <w:tcPr>
            <w:tcW w:w="1361" w:type="dxa"/>
            <w:vAlign w:val="center"/>
          </w:tcPr>
          <w:p w14:paraId="684FC864">
            <w:pPr>
              <w:pStyle w:val="12"/>
            </w:pPr>
          </w:p>
        </w:tc>
        <w:tc>
          <w:tcPr>
            <w:tcW w:w="1361" w:type="dxa"/>
          </w:tcPr>
          <w:p w14:paraId="31B59DD7">
            <w:pPr>
              <w:pStyle w:val="12"/>
            </w:pPr>
          </w:p>
        </w:tc>
      </w:tr>
      <w:tr w14:paraId="1D9D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B8A73E3">
            <w:pPr>
              <w:pStyle w:val="13"/>
            </w:pPr>
            <w:r>
              <w:t>511债务利息及费用支出</w:t>
            </w:r>
          </w:p>
        </w:tc>
        <w:tc>
          <w:tcPr>
            <w:tcW w:w="1361" w:type="dxa"/>
            <w:vAlign w:val="center"/>
          </w:tcPr>
          <w:p w14:paraId="062CB9AC">
            <w:pPr>
              <w:pStyle w:val="12"/>
            </w:pPr>
          </w:p>
        </w:tc>
        <w:tc>
          <w:tcPr>
            <w:tcW w:w="1361" w:type="dxa"/>
            <w:vAlign w:val="center"/>
          </w:tcPr>
          <w:p w14:paraId="17890624">
            <w:pPr>
              <w:pStyle w:val="12"/>
            </w:pPr>
          </w:p>
        </w:tc>
        <w:tc>
          <w:tcPr>
            <w:tcW w:w="1361" w:type="dxa"/>
            <w:vAlign w:val="center"/>
          </w:tcPr>
          <w:p w14:paraId="1DCFDD97">
            <w:pPr>
              <w:pStyle w:val="12"/>
            </w:pPr>
          </w:p>
        </w:tc>
        <w:tc>
          <w:tcPr>
            <w:tcW w:w="1559" w:type="dxa"/>
            <w:vAlign w:val="center"/>
          </w:tcPr>
          <w:p w14:paraId="4D0A038D">
            <w:pPr>
              <w:pStyle w:val="12"/>
            </w:pPr>
          </w:p>
        </w:tc>
        <w:tc>
          <w:tcPr>
            <w:tcW w:w="1361" w:type="dxa"/>
            <w:vAlign w:val="center"/>
          </w:tcPr>
          <w:p w14:paraId="5FCB0A65">
            <w:pPr>
              <w:pStyle w:val="12"/>
            </w:pPr>
          </w:p>
        </w:tc>
        <w:tc>
          <w:tcPr>
            <w:tcW w:w="1361" w:type="dxa"/>
            <w:vAlign w:val="center"/>
          </w:tcPr>
          <w:p w14:paraId="43EE40C0">
            <w:pPr>
              <w:pStyle w:val="12"/>
            </w:pPr>
          </w:p>
        </w:tc>
        <w:tc>
          <w:tcPr>
            <w:tcW w:w="1361" w:type="dxa"/>
            <w:vAlign w:val="center"/>
          </w:tcPr>
          <w:p w14:paraId="35ACFDEC">
            <w:pPr>
              <w:pStyle w:val="12"/>
            </w:pPr>
          </w:p>
        </w:tc>
        <w:tc>
          <w:tcPr>
            <w:tcW w:w="1361" w:type="dxa"/>
          </w:tcPr>
          <w:p w14:paraId="4BAB5CAF">
            <w:pPr>
              <w:pStyle w:val="12"/>
            </w:pPr>
          </w:p>
        </w:tc>
      </w:tr>
      <w:tr w14:paraId="6252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41D9455">
            <w:pPr>
              <w:pStyle w:val="13"/>
            </w:pPr>
            <w:r>
              <w:t>513转移性支出</w:t>
            </w:r>
          </w:p>
        </w:tc>
        <w:tc>
          <w:tcPr>
            <w:tcW w:w="1361" w:type="dxa"/>
            <w:vAlign w:val="center"/>
          </w:tcPr>
          <w:p w14:paraId="13FB6E0F">
            <w:pPr>
              <w:pStyle w:val="12"/>
            </w:pPr>
          </w:p>
        </w:tc>
        <w:tc>
          <w:tcPr>
            <w:tcW w:w="1361" w:type="dxa"/>
            <w:vAlign w:val="center"/>
          </w:tcPr>
          <w:p w14:paraId="719A510C">
            <w:pPr>
              <w:pStyle w:val="12"/>
            </w:pPr>
          </w:p>
        </w:tc>
        <w:tc>
          <w:tcPr>
            <w:tcW w:w="1361" w:type="dxa"/>
            <w:vAlign w:val="center"/>
          </w:tcPr>
          <w:p w14:paraId="0B39B045">
            <w:pPr>
              <w:pStyle w:val="12"/>
            </w:pPr>
          </w:p>
        </w:tc>
        <w:tc>
          <w:tcPr>
            <w:tcW w:w="1559" w:type="dxa"/>
            <w:vAlign w:val="center"/>
          </w:tcPr>
          <w:p w14:paraId="78C9C830">
            <w:pPr>
              <w:pStyle w:val="12"/>
            </w:pPr>
          </w:p>
        </w:tc>
        <w:tc>
          <w:tcPr>
            <w:tcW w:w="1361" w:type="dxa"/>
            <w:vAlign w:val="center"/>
          </w:tcPr>
          <w:p w14:paraId="6071B06D">
            <w:pPr>
              <w:pStyle w:val="12"/>
            </w:pPr>
          </w:p>
        </w:tc>
        <w:tc>
          <w:tcPr>
            <w:tcW w:w="1361" w:type="dxa"/>
            <w:vAlign w:val="center"/>
          </w:tcPr>
          <w:p w14:paraId="39A80BDD">
            <w:pPr>
              <w:pStyle w:val="12"/>
            </w:pPr>
          </w:p>
        </w:tc>
        <w:tc>
          <w:tcPr>
            <w:tcW w:w="1361" w:type="dxa"/>
            <w:vAlign w:val="center"/>
          </w:tcPr>
          <w:p w14:paraId="5A4B5C4A">
            <w:pPr>
              <w:pStyle w:val="12"/>
            </w:pPr>
          </w:p>
        </w:tc>
        <w:tc>
          <w:tcPr>
            <w:tcW w:w="1361" w:type="dxa"/>
          </w:tcPr>
          <w:p w14:paraId="1A492AF2">
            <w:pPr>
              <w:pStyle w:val="12"/>
            </w:pPr>
          </w:p>
        </w:tc>
      </w:tr>
      <w:tr w14:paraId="0049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741BC21">
            <w:pPr>
              <w:pStyle w:val="13"/>
            </w:pPr>
            <w:r>
              <w:t>599其他支出</w:t>
            </w:r>
          </w:p>
        </w:tc>
        <w:tc>
          <w:tcPr>
            <w:tcW w:w="1361" w:type="dxa"/>
            <w:vAlign w:val="center"/>
          </w:tcPr>
          <w:p w14:paraId="6EAD4791">
            <w:pPr>
              <w:pStyle w:val="12"/>
            </w:pPr>
          </w:p>
        </w:tc>
        <w:tc>
          <w:tcPr>
            <w:tcW w:w="1361" w:type="dxa"/>
            <w:vAlign w:val="center"/>
          </w:tcPr>
          <w:p w14:paraId="3E78CAEB">
            <w:pPr>
              <w:pStyle w:val="12"/>
            </w:pPr>
          </w:p>
        </w:tc>
        <w:tc>
          <w:tcPr>
            <w:tcW w:w="1361" w:type="dxa"/>
            <w:vAlign w:val="center"/>
          </w:tcPr>
          <w:p w14:paraId="021406E3">
            <w:pPr>
              <w:pStyle w:val="12"/>
            </w:pPr>
          </w:p>
        </w:tc>
        <w:tc>
          <w:tcPr>
            <w:tcW w:w="1559" w:type="dxa"/>
            <w:vAlign w:val="center"/>
          </w:tcPr>
          <w:p w14:paraId="712A8F34">
            <w:pPr>
              <w:pStyle w:val="12"/>
            </w:pPr>
          </w:p>
        </w:tc>
        <w:tc>
          <w:tcPr>
            <w:tcW w:w="1361" w:type="dxa"/>
            <w:vAlign w:val="center"/>
          </w:tcPr>
          <w:p w14:paraId="09921779">
            <w:pPr>
              <w:pStyle w:val="12"/>
            </w:pPr>
          </w:p>
        </w:tc>
        <w:tc>
          <w:tcPr>
            <w:tcW w:w="1361" w:type="dxa"/>
            <w:vAlign w:val="center"/>
          </w:tcPr>
          <w:p w14:paraId="76C36F49">
            <w:pPr>
              <w:pStyle w:val="12"/>
            </w:pPr>
          </w:p>
        </w:tc>
        <w:tc>
          <w:tcPr>
            <w:tcW w:w="1361" w:type="dxa"/>
            <w:vAlign w:val="center"/>
          </w:tcPr>
          <w:p w14:paraId="6AD90A4C">
            <w:pPr>
              <w:pStyle w:val="12"/>
            </w:pPr>
          </w:p>
        </w:tc>
        <w:tc>
          <w:tcPr>
            <w:tcW w:w="1361" w:type="dxa"/>
          </w:tcPr>
          <w:p w14:paraId="6E8F31E9">
            <w:pPr>
              <w:pStyle w:val="12"/>
            </w:pPr>
          </w:p>
        </w:tc>
      </w:tr>
    </w:tbl>
    <w:p w14:paraId="7C5F4D70">
      <w:pPr>
        <w:sectPr>
          <w:pgSz w:w="16840" w:h="11900" w:orient="landscape"/>
          <w:pgMar w:top="1361" w:right="1020" w:bottom="1361" w:left="1020" w:header="720" w:footer="720" w:gutter="0"/>
          <w:cols w:space="720" w:num="1"/>
        </w:sectPr>
      </w:pPr>
    </w:p>
    <w:p w14:paraId="3BA0C25F">
      <w:pPr>
        <w:spacing w:before="0" w:after="0"/>
        <w:ind w:firstLine="0"/>
        <w:jc w:val="center"/>
        <w:outlineLvl w:val="3"/>
      </w:pPr>
      <w:bookmarkStart w:id="12" w:name="_Toc_4_4_0000000013"/>
      <w:r>
        <w:rPr>
          <w:rFonts w:ascii="方正小标宋_GBK" w:hAnsi="方正小标宋_GBK" w:eastAsia="方正小标宋_GBK" w:cs="方正小标宋_GBK"/>
          <w:color w:val="000000"/>
          <w:sz w:val="44"/>
        </w:rPr>
        <w:t>三、唐山市陡河水库事务中心收支预算</w:t>
      </w:r>
      <w:bookmarkEnd w:id="12"/>
    </w:p>
    <w:p w14:paraId="681BC5B1">
      <w:pPr>
        <w:spacing w:before="0" w:after="0"/>
        <w:ind w:firstLine="0"/>
        <w:jc w:val="center"/>
        <w:outlineLvl w:val="9"/>
      </w:pPr>
    </w:p>
    <w:p w14:paraId="22FA8AFC">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0E9F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EDF403E">
            <w:pPr>
              <w:pStyle w:val="10"/>
            </w:pPr>
            <w:r>
              <w:t>564009唐山市陡河水库事务中心</w:t>
            </w:r>
          </w:p>
        </w:tc>
        <w:tc>
          <w:tcPr>
            <w:tcW w:w="2874" w:type="dxa"/>
            <w:tcBorders>
              <w:top w:val="single" w:color="FFFFFF" w:sz="6" w:space="0"/>
              <w:left w:val="single" w:color="FFFFFF" w:sz="6" w:space="0"/>
              <w:right w:val="single" w:color="FFFFFF" w:sz="6" w:space="0"/>
            </w:tcBorders>
            <w:vAlign w:val="center"/>
          </w:tcPr>
          <w:p w14:paraId="6A7F04F6">
            <w:pPr>
              <w:pStyle w:val="9"/>
            </w:pPr>
            <w:r>
              <w:t>单位：万元</w:t>
            </w:r>
          </w:p>
        </w:tc>
      </w:tr>
      <w:tr w14:paraId="3CD64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901" w:type="dxa"/>
            <w:vAlign w:val="center"/>
          </w:tcPr>
          <w:p w14:paraId="3B8BDAB3">
            <w:pPr>
              <w:pStyle w:val="11"/>
            </w:pPr>
            <w:r>
              <w:t>项  目代  码</w:t>
            </w:r>
          </w:p>
        </w:tc>
        <w:tc>
          <w:tcPr>
            <w:tcW w:w="5114" w:type="dxa"/>
            <w:vAlign w:val="center"/>
          </w:tcPr>
          <w:p w14:paraId="0DEB1671">
            <w:pPr>
              <w:pStyle w:val="11"/>
            </w:pPr>
            <w:r>
              <w:t>预算收支项目</w:t>
            </w:r>
          </w:p>
        </w:tc>
        <w:tc>
          <w:tcPr>
            <w:tcW w:w="2874" w:type="dxa"/>
            <w:vAlign w:val="center"/>
          </w:tcPr>
          <w:p w14:paraId="211F02E1">
            <w:pPr>
              <w:pStyle w:val="11"/>
            </w:pPr>
            <w:r>
              <w:t>预算金额</w:t>
            </w:r>
          </w:p>
        </w:tc>
      </w:tr>
      <w:tr w14:paraId="751E4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B4F1336">
            <w:pPr>
              <w:pStyle w:val="15"/>
            </w:pPr>
          </w:p>
        </w:tc>
        <w:tc>
          <w:tcPr>
            <w:tcW w:w="5114" w:type="dxa"/>
            <w:vAlign w:val="center"/>
          </w:tcPr>
          <w:p w14:paraId="33ECE763">
            <w:pPr>
              <w:pStyle w:val="15"/>
            </w:pPr>
            <w:r>
              <w:t>预算收入</w:t>
            </w:r>
          </w:p>
        </w:tc>
        <w:tc>
          <w:tcPr>
            <w:tcW w:w="2874" w:type="dxa"/>
            <w:vAlign w:val="center"/>
          </w:tcPr>
          <w:p w14:paraId="3223CCAE">
            <w:pPr>
              <w:pStyle w:val="16"/>
            </w:pPr>
            <w:r>
              <w:t>22644.85</w:t>
            </w:r>
          </w:p>
        </w:tc>
      </w:tr>
      <w:tr w14:paraId="328C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FD655BE">
            <w:pPr>
              <w:pStyle w:val="15"/>
            </w:pPr>
          </w:p>
        </w:tc>
        <w:tc>
          <w:tcPr>
            <w:tcW w:w="5114" w:type="dxa"/>
            <w:vAlign w:val="center"/>
          </w:tcPr>
          <w:p w14:paraId="0F85A813">
            <w:pPr>
              <w:pStyle w:val="17"/>
            </w:pPr>
            <w:r>
              <w:t>　　本年收入</w:t>
            </w:r>
          </w:p>
        </w:tc>
        <w:tc>
          <w:tcPr>
            <w:tcW w:w="2874" w:type="dxa"/>
            <w:vAlign w:val="center"/>
          </w:tcPr>
          <w:p w14:paraId="6919CB0F">
            <w:pPr>
              <w:pStyle w:val="16"/>
            </w:pPr>
            <w:r>
              <w:t>22644.85</w:t>
            </w:r>
          </w:p>
        </w:tc>
      </w:tr>
      <w:tr w14:paraId="0A19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3EB8789">
            <w:pPr>
              <w:pStyle w:val="14"/>
            </w:pPr>
            <w:r>
              <w:t>1</w:t>
            </w:r>
          </w:p>
        </w:tc>
        <w:tc>
          <w:tcPr>
            <w:tcW w:w="5114" w:type="dxa"/>
            <w:vAlign w:val="center"/>
          </w:tcPr>
          <w:p w14:paraId="3CB8E60A">
            <w:pPr>
              <w:pStyle w:val="13"/>
            </w:pPr>
            <w:r>
              <w:t>一般公共预算拨款</w:t>
            </w:r>
          </w:p>
        </w:tc>
        <w:tc>
          <w:tcPr>
            <w:tcW w:w="2874" w:type="dxa"/>
            <w:vAlign w:val="center"/>
          </w:tcPr>
          <w:p w14:paraId="1CBD0C6B">
            <w:pPr>
              <w:pStyle w:val="12"/>
            </w:pPr>
          </w:p>
        </w:tc>
      </w:tr>
      <w:tr w14:paraId="5834B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EDF246E">
            <w:pPr>
              <w:pStyle w:val="14"/>
            </w:pPr>
          </w:p>
        </w:tc>
        <w:tc>
          <w:tcPr>
            <w:tcW w:w="5114" w:type="dxa"/>
            <w:vAlign w:val="center"/>
          </w:tcPr>
          <w:p w14:paraId="2F84602C">
            <w:pPr>
              <w:pStyle w:val="13"/>
            </w:pPr>
            <w:r>
              <w:t>其中：一般财力</w:t>
            </w:r>
          </w:p>
        </w:tc>
        <w:tc>
          <w:tcPr>
            <w:tcW w:w="2874" w:type="dxa"/>
            <w:vAlign w:val="center"/>
          </w:tcPr>
          <w:p w14:paraId="7E033865">
            <w:pPr>
              <w:pStyle w:val="12"/>
            </w:pPr>
          </w:p>
        </w:tc>
      </w:tr>
      <w:tr w14:paraId="76C3A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8CBB11C">
            <w:pPr>
              <w:pStyle w:val="14"/>
            </w:pPr>
          </w:p>
        </w:tc>
        <w:tc>
          <w:tcPr>
            <w:tcW w:w="5114" w:type="dxa"/>
            <w:vAlign w:val="center"/>
          </w:tcPr>
          <w:p w14:paraId="61938FF3">
            <w:pPr>
              <w:pStyle w:val="13"/>
            </w:pPr>
            <w:r>
              <w:t>　　　行政事业性收费</w:t>
            </w:r>
          </w:p>
        </w:tc>
        <w:tc>
          <w:tcPr>
            <w:tcW w:w="2874" w:type="dxa"/>
            <w:vAlign w:val="center"/>
          </w:tcPr>
          <w:p w14:paraId="11C44DC3">
            <w:pPr>
              <w:pStyle w:val="12"/>
            </w:pPr>
          </w:p>
        </w:tc>
      </w:tr>
      <w:tr w14:paraId="42063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3B39304">
            <w:pPr>
              <w:pStyle w:val="14"/>
            </w:pPr>
          </w:p>
        </w:tc>
        <w:tc>
          <w:tcPr>
            <w:tcW w:w="5114" w:type="dxa"/>
            <w:vAlign w:val="center"/>
          </w:tcPr>
          <w:p w14:paraId="1699BB02">
            <w:pPr>
              <w:pStyle w:val="13"/>
            </w:pPr>
            <w:r>
              <w:t>　　　专项收入</w:t>
            </w:r>
          </w:p>
        </w:tc>
        <w:tc>
          <w:tcPr>
            <w:tcW w:w="2874" w:type="dxa"/>
            <w:vAlign w:val="center"/>
          </w:tcPr>
          <w:p w14:paraId="4CA758A2">
            <w:pPr>
              <w:pStyle w:val="12"/>
            </w:pPr>
          </w:p>
        </w:tc>
      </w:tr>
      <w:tr w14:paraId="21C53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87274D6">
            <w:pPr>
              <w:pStyle w:val="14"/>
            </w:pPr>
          </w:p>
        </w:tc>
        <w:tc>
          <w:tcPr>
            <w:tcW w:w="5114" w:type="dxa"/>
            <w:vAlign w:val="center"/>
          </w:tcPr>
          <w:p w14:paraId="03CA69D3">
            <w:pPr>
              <w:pStyle w:val="13"/>
            </w:pPr>
            <w:r>
              <w:t>　　　国有资源（资产）有偿使用收入</w:t>
            </w:r>
          </w:p>
        </w:tc>
        <w:tc>
          <w:tcPr>
            <w:tcW w:w="2874" w:type="dxa"/>
            <w:vAlign w:val="center"/>
          </w:tcPr>
          <w:p w14:paraId="53C0870F">
            <w:pPr>
              <w:pStyle w:val="12"/>
            </w:pPr>
          </w:p>
        </w:tc>
      </w:tr>
      <w:tr w14:paraId="08F2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57419FB">
            <w:pPr>
              <w:pStyle w:val="14"/>
            </w:pPr>
          </w:p>
        </w:tc>
        <w:tc>
          <w:tcPr>
            <w:tcW w:w="5114" w:type="dxa"/>
            <w:vAlign w:val="center"/>
          </w:tcPr>
          <w:p w14:paraId="5EDCD2D3">
            <w:pPr>
              <w:pStyle w:val="13"/>
            </w:pPr>
            <w:r>
              <w:t>　　　政府住房基金收入</w:t>
            </w:r>
          </w:p>
        </w:tc>
        <w:tc>
          <w:tcPr>
            <w:tcW w:w="2874" w:type="dxa"/>
            <w:vAlign w:val="center"/>
          </w:tcPr>
          <w:p w14:paraId="2D0FE683">
            <w:pPr>
              <w:pStyle w:val="12"/>
            </w:pPr>
          </w:p>
        </w:tc>
      </w:tr>
      <w:tr w14:paraId="38338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66C5C2E">
            <w:pPr>
              <w:pStyle w:val="14"/>
            </w:pPr>
          </w:p>
        </w:tc>
        <w:tc>
          <w:tcPr>
            <w:tcW w:w="5114" w:type="dxa"/>
            <w:vAlign w:val="center"/>
          </w:tcPr>
          <w:p w14:paraId="652D5912">
            <w:pPr>
              <w:pStyle w:val="13"/>
            </w:pPr>
            <w:r>
              <w:t>　　　上级一般公共预算安排转移支付</w:t>
            </w:r>
          </w:p>
        </w:tc>
        <w:tc>
          <w:tcPr>
            <w:tcW w:w="2874" w:type="dxa"/>
            <w:vAlign w:val="center"/>
          </w:tcPr>
          <w:p w14:paraId="3065176A">
            <w:pPr>
              <w:pStyle w:val="12"/>
            </w:pPr>
          </w:p>
        </w:tc>
      </w:tr>
      <w:tr w14:paraId="37C6F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1F90C65">
            <w:pPr>
              <w:pStyle w:val="14"/>
            </w:pPr>
          </w:p>
        </w:tc>
        <w:tc>
          <w:tcPr>
            <w:tcW w:w="5114" w:type="dxa"/>
            <w:vAlign w:val="center"/>
          </w:tcPr>
          <w:p w14:paraId="5ECDC28C">
            <w:pPr>
              <w:pStyle w:val="13"/>
            </w:pPr>
            <w:r>
              <w:t>　　　一般债券</w:t>
            </w:r>
          </w:p>
        </w:tc>
        <w:tc>
          <w:tcPr>
            <w:tcW w:w="2874" w:type="dxa"/>
            <w:vAlign w:val="center"/>
          </w:tcPr>
          <w:p w14:paraId="25FA7BEA">
            <w:pPr>
              <w:pStyle w:val="12"/>
            </w:pPr>
          </w:p>
        </w:tc>
      </w:tr>
      <w:tr w14:paraId="562CD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5D67146">
            <w:pPr>
              <w:pStyle w:val="14"/>
            </w:pPr>
          </w:p>
        </w:tc>
        <w:tc>
          <w:tcPr>
            <w:tcW w:w="5114" w:type="dxa"/>
            <w:vAlign w:val="center"/>
          </w:tcPr>
          <w:p w14:paraId="77E100C1">
            <w:pPr>
              <w:pStyle w:val="13"/>
            </w:pPr>
            <w:r>
              <w:t>　　　其他</w:t>
            </w:r>
          </w:p>
        </w:tc>
        <w:tc>
          <w:tcPr>
            <w:tcW w:w="2874" w:type="dxa"/>
            <w:vAlign w:val="center"/>
          </w:tcPr>
          <w:p w14:paraId="28EAC59B">
            <w:pPr>
              <w:pStyle w:val="12"/>
            </w:pPr>
          </w:p>
        </w:tc>
      </w:tr>
      <w:tr w14:paraId="782E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6CB19EB">
            <w:pPr>
              <w:pStyle w:val="14"/>
            </w:pPr>
            <w:r>
              <w:t>2</w:t>
            </w:r>
          </w:p>
        </w:tc>
        <w:tc>
          <w:tcPr>
            <w:tcW w:w="5114" w:type="dxa"/>
            <w:vAlign w:val="center"/>
          </w:tcPr>
          <w:p w14:paraId="0C0334B4">
            <w:pPr>
              <w:pStyle w:val="13"/>
            </w:pPr>
            <w:r>
              <w:t>基金预算拨款</w:t>
            </w:r>
          </w:p>
        </w:tc>
        <w:tc>
          <w:tcPr>
            <w:tcW w:w="2874" w:type="dxa"/>
            <w:vAlign w:val="center"/>
          </w:tcPr>
          <w:p w14:paraId="785341CA">
            <w:pPr>
              <w:pStyle w:val="12"/>
            </w:pPr>
          </w:p>
        </w:tc>
      </w:tr>
      <w:tr w14:paraId="7876C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3237748">
            <w:pPr>
              <w:pStyle w:val="14"/>
            </w:pPr>
          </w:p>
        </w:tc>
        <w:tc>
          <w:tcPr>
            <w:tcW w:w="5114" w:type="dxa"/>
            <w:vAlign w:val="center"/>
          </w:tcPr>
          <w:p w14:paraId="0056FF9E">
            <w:pPr>
              <w:pStyle w:val="13"/>
            </w:pPr>
            <w:r>
              <w:t>其中：政府性基金收入</w:t>
            </w:r>
          </w:p>
        </w:tc>
        <w:tc>
          <w:tcPr>
            <w:tcW w:w="2874" w:type="dxa"/>
            <w:vAlign w:val="center"/>
          </w:tcPr>
          <w:p w14:paraId="41695FC7">
            <w:pPr>
              <w:pStyle w:val="12"/>
            </w:pPr>
          </w:p>
        </w:tc>
      </w:tr>
      <w:tr w14:paraId="3B503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0FD6301">
            <w:pPr>
              <w:pStyle w:val="14"/>
            </w:pPr>
          </w:p>
        </w:tc>
        <w:tc>
          <w:tcPr>
            <w:tcW w:w="5114" w:type="dxa"/>
            <w:vAlign w:val="center"/>
          </w:tcPr>
          <w:p w14:paraId="719B9E38">
            <w:pPr>
              <w:pStyle w:val="13"/>
            </w:pPr>
            <w:r>
              <w:t>　　　专项债券对应项目专项收入</w:t>
            </w:r>
          </w:p>
        </w:tc>
        <w:tc>
          <w:tcPr>
            <w:tcW w:w="2874" w:type="dxa"/>
            <w:vAlign w:val="center"/>
          </w:tcPr>
          <w:p w14:paraId="73EDBEC3">
            <w:pPr>
              <w:pStyle w:val="12"/>
            </w:pPr>
          </w:p>
        </w:tc>
      </w:tr>
      <w:tr w14:paraId="1887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20E35DC">
            <w:pPr>
              <w:pStyle w:val="14"/>
            </w:pPr>
          </w:p>
        </w:tc>
        <w:tc>
          <w:tcPr>
            <w:tcW w:w="5114" w:type="dxa"/>
            <w:vAlign w:val="center"/>
          </w:tcPr>
          <w:p w14:paraId="4C855689">
            <w:pPr>
              <w:pStyle w:val="13"/>
            </w:pPr>
            <w:r>
              <w:t>　　　上级政府性基金预算安排转移支付</w:t>
            </w:r>
          </w:p>
        </w:tc>
        <w:tc>
          <w:tcPr>
            <w:tcW w:w="2874" w:type="dxa"/>
            <w:vAlign w:val="center"/>
          </w:tcPr>
          <w:p w14:paraId="16D722D0">
            <w:pPr>
              <w:pStyle w:val="12"/>
            </w:pPr>
          </w:p>
        </w:tc>
      </w:tr>
      <w:tr w14:paraId="07AC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EC1643C">
            <w:pPr>
              <w:pStyle w:val="14"/>
            </w:pPr>
          </w:p>
        </w:tc>
        <w:tc>
          <w:tcPr>
            <w:tcW w:w="5114" w:type="dxa"/>
            <w:vAlign w:val="center"/>
          </w:tcPr>
          <w:p w14:paraId="4CDD5EEC">
            <w:pPr>
              <w:pStyle w:val="13"/>
            </w:pPr>
            <w:r>
              <w:t>　　　专项债券</w:t>
            </w:r>
          </w:p>
        </w:tc>
        <w:tc>
          <w:tcPr>
            <w:tcW w:w="2874" w:type="dxa"/>
            <w:vAlign w:val="center"/>
          </w:tcPr>
          <w:p w14:paraId="3249931D">
            <w:pPr>
              <w:pStyle w:val="12"/>
            </w:pPr>
          </w:p>
        </w:tc>
      </w:tr>
      <w:tr w14:paraId="0E3B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1" w:hRule="atLeast"/>
          <w:jc w:val="center"/>
        </w:trPr>
        <w:tc>
          <w:tcPr>
            <w:tcW w:w="901" w:type="dxa"/>
            <w:vAlign w:val="center"/>
          </w:tcPr>
          <w:p w14:paraId="231A51CC">
            <w:pPr>
              <w:pStyle w:val="14"/>
            </w:pPr>
            <w:r>
              <w:t>3</w:t>
            </w:r>
          </w:p>
        </w:tc>
        <w:tc>
          <w:tcPr>
            <w:tcW w:w="5114" w:type="dxa"/>
            <w:vAlign w:val="center"/>
          </w:tcPr>
          <w:p w14:paraId="6EEDECA9">
            <w:pPr>
              <w:pStyle w:val="13"/>
            </w:pPr>
            <w:r>
              <w:t>国有资本经营预算拨款</w:t>
            </w:r>
          </w:p>
        </w:tc>
        <w:tc>
          <w:tcPr>
            <w:tcW w:w="2874" w:type="dxa"/>
            <w:vAlign w:val="center"/>
          </w:tcPr>
          <w:p w14:paraId="4ADF8CEB">
            <w:pPr>
              <w:pStyle w:val="12"/>
            </w:pPr>
          </w:p>
        </w:tc>
      </w:tr>
      <w:tr w14:paraId="427CB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26DDB25">
            <w:pPr>
              <w:pStyle w:val="14"/>
            </w:pPr>
          </w:p>
        </w:tc>
        <w:tc>
          <w:tcPr>
            <w:tcW w:w="5114" w:type="dxa"/>
            <w:vAlign w:val="center"/>
          </w:tcPr>
          <w:p w14:paraId="41B607C1">
            <w:pPr>
              <w:pStyle w:val="13"/>
            </w:pPr>
            <w:r>
              <w:t>其中：国有资本经营收入</w:t>
            </w:r>
          </w:p>
        </w:tc>
        <w:tc>
          <w:tcPr>
            <w:tcW w:w="2874" w:type="dxa"/>
            <w:vAlign w:val="center"/>
          </w:tcPr>
          <w:p w14:paraId="7EECF912">
            <w:pPr>
              <w:pStyle w:val="12"/>
            </w:pPr>
          </w:p>
        </w:tc>
      </w:tr>
      <w:tr w14:paraId="5F249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3E2A118">
            <w:pPr>
              <w:pStyle w:val="14"/>
            </w:pPr>
          </w:p>
        </w:tc>
        <w:tc>
          <w:tcPr>
            <w:tcW w:w="5114" w:type="dxa"/>
            <w:vAlign w:val="center"/>
          </w:tcPr>
          <w:p w14:paraId="04DCC234">
            <w:pPr>
              <w:pStyle w:val="13"/>
            </w:pPr>
            <w:r>
              <w:t>　　　上级国有资本经营预算安排转移支付</w:t>
            </w:r>
          </w:p>
        </w:tc>
        <w:tc>
          <w:tcPr>
            <w:tcW w:w="2874" w:type="dxa"/>
            <w:vAlign w:val="center"/>
          </w:tcPr>
          <w:p w14:paraId="7DA81E2D">
            <w:pPr>
              <w:pStyle w:val="12"/>
            </w:pPr>
          </w:p>
        </w:tc>
      </w:tr>
      <w:tr w14:paraId="6081C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772E0CF">
            <w:pPr>
              <w:pStyle w:val="14"/>
            </w:pPr>
            <w:r>
              <w:t>4</w:t>
            </w:r>
          </w:p>
        </w:tc>
        <w:tc>
          <w:tcPr>
            <w:tcW w:w="5114" w:type="dxa"/>
            <w:vAlign w:val="center"/>
          </w:tcPr>
          <w:p w14:paraId="0A44A827">
            <w:pPr>
              <w:pStyle w:val="13"/>
            </w:pPr>
            <w:r>
              <w:t>财政专户核拨</w:t>
            </w:r>
          </w:p>
        </w:tc>
        <w:tc>
          <w:tcPr>
            <w:tcW w:w="2874" w:type="dxa"/>
            <w:vAlign w:val="center"/>
          </w:tcPr>
          <w:p w14:paraId="3265CF20">
            <w:pPr>
              <w:pStyle w:val="12"/>
            </w:pPr>
          </w:p>
        </w:tc>
      </w:tr>
      <w:tr w14:paraId="471B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1C395EA">
            <w:pPr>
              <w:pStyle w:val="14"/>
            </w:pPr>
            <w:r>
              <w:t>5</w:t>
            </w:r>
          </w:p>
        </w:tc>
        <w:tc>
          <w:tcPr>
            <w:tcW w:w="5114" w:type="dxa"/>
            <w:vAlign w:val="center"/>
          </w:tcPr>
          <w:p w14:paraId="2C61EEB2">
            <w:pPr>
              <w:pStyle w:val="13"/>
            </w:pPr>
            <w:r>
              <w:t>单位资金</w:t>
            </w:r>
          </w:p>
        </w:tc>
        <w:tc>
          <w:tcPr>
            <w:tcW w:w="2874" w:type="dxa"/>
            <w:vAlign w:val="center"/>
          </w:tcPr>
          <w:p w14:paraId="561D1080">
            <w:pPr>
              <w:pStyle w:val="12"/>
            </w:pPr>
            <w:r>
              <w:t>22644.85</w:t>
            </w:r>
          </w:p>
        </w:tc>
      </w:tr>
      <w:tr w14:paraId="7233E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E25C871">
            <w:pPr>
              <w:pStyle w:val="14"/>
            </w:pPr>
          </w:p>
        </w:tc>
        <w:tc>
          <w:tcPr>
            <w:tcW w:w="5114" w:type="dxa"/>
            <w:vAlign w:val="center"/>
          </w:tcPr>
          <w:p w14:paraId="5D4D9C56">
            <w:pPr>
              <w:pStyle w:val="13"/>
            </w:pPr>
            <w:r>
              <w:t>其中：事业收入</w:t>
            </w:r>
          </w:p>
        </w:tc>
        <w:tc>
          <w:tcPr>
            <w:tcW w:w="2874" w:type="dxa"/>
            <w:vAlign w:val="center"/>
          </w:tcPr>
          <w:p w14:paraId="65443DC1">
            <w:pPr>
              <w:pStyle w:val="12"/>
            </w:pPr>
          </w:p>
        </w:tc>
      </w:tr>
      <w:tr w14:paraId="7DBE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BCC478E">
            <w:pPr>
              <w:pStyle w:val="14"/>
            </w:pPr>
          </w:p>
        </w:tc>
        <w:tc>
          <w:tcPr>
            <w:tcW w:w="5114" w:type="dxa"/>
            <w:vAlign w:val="center"/>
          </w:tcPr>
          <w:p w14:paraId="6DCC03C9">
            <w:pPr>
              <w:pStyle w:val="13"/>
            </w:pPr>
            <w:r>
              <w:t>　　　上级补助收入</w:t>
            </w:r>
          </w:p>
        </w:tc>
        <w:tc>
          <w:tcPr>
            <w:tcW w:w="2874" w:type="dxa"/>
            <w:vAlign w:val="center"/>
          </w:tcPr>
          <w:p w14:paraId="6E6BA3AA">
            <w:pPr>
              <w:pStyle w:val="12"/>
            </w:pPr>
          </w:p>
        </w:tc>
      </w:tr>
      <w:tr w14:paraId="4406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80C7E37">
            <w:pPr>
              <w:pStyle w:val="14"/>
            </w:pPr>
          </w:p>
        </w:tc>
        <w:tc>
          <w:tcPr>
            <w:tcW w:w="5114" w:type="dxa"/>
            <w:vAlign w:val="center"/>
          </w:tcPr>
          <w:p w14:paraId="0E1F981F">
            <w:pPr>
              <w:pStyle w:val="13"/>
            </w:pPr>
            <w:r>
              <w:t>　　　附属单位上缴收入</w:t>
            </w:r>
          </w:p>
        </w:tc>
        <w:tc>
          <w:tcPr>
            <w:tcW w:w="2874" w:type="dxa"/>
            <w:vAlign w:val="center"/>
          </w:tcPr>
          <w:p w14:paraId="2F5E8AA5">
            <w:pPr>
              <w:pStyle w:val="12"/>
            </w:pPr>
          </w:p>
        </w:tc>
      </w:tr>
      <w:tr w14:paraId="07FA8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815695F">
            <w:pPr>
              <w:pStyle w:val="14"/>
            </w:pPr>
          </w:p>
        </w:tc>
        <w:tc>
          <w:tcPr>
            <w:tcW w:w="5114" w:type="dxa"/>
            <w:vAlign w:val="center"/>
          </w:tcPr>
          <w:p w14:paraId="2604576D">
            <w:pPr>
              <w:pStyle w:val="13"/>
            </w:pPr>
            <w:r>
              <w:t>　　　事业单位经营收入</w:t>
            </w:r>
          </w:p>
        </w:tc>
        <w:tc>
          <w:tcPr>
            <w:tcW w:w="2874" w:type="dxa"/>
            <w:vAlign w:val="center"/>
          </w:tcPr>
          <w:p w14:paraId="482C0F3E">
            <w:pPr>
              <w:pStyle w:val="12"/>
            </w:pPr>
          </w:p>
        </w:tc>
      </w:tr>
      <w:tr w14:paraId="32D4E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DBCBCE6">
            <w:pPr>
              <w:pStyle w:val="14"/>
            </w:pPr>
          </w:p>
        </w:tc>
        <w:tc>
          <w:tcPr>
            <w:tcW w:w="5114" w:type="dxa"/>
            <w:vAlign w:val="center"/>
          </w:tcPr>
          <w:p w14:paraId="3B42D9FA">
            <w:pPr>
              <w:pStyle w:val="13"/>
            </w:pPr>
            <w:r>
              <w:t>　　　其他收入</w:t>
            </w:r>
          </w:p>
        </w:tc>
        <w:tc>
          <w:tcPr>
            <w:tcW w:w="2874" w:type="dxa"/>
            <w:vAlign w:val="center"/>
          </w:tcPr>
          <w:p w14:paraId="63795E92">
            <w:pPr>
              <w:pStyle w:val="12"/>
            </w:pPr>
            <w:r>
              <w:t>22644.85</w:t>
            </w:r>
          </w:p>
        </w:tc>
      </w:tr>
      <w:tr w14:paraId="023F0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6191068">
            <w:pPr>
              <w:pStyle w:val="15"/>
            </w:pPr>
          </w:p>
        </w:tc>
        <w:tc>
          <w:tcPr>
            <w:tcW w:w="5114" w:type="dxa"/>
            <w:vAlign w:val="center"/>
          </w:tcPr>
          <w:p w14:paraId="7E885883">
            <w:pPr>
              <w:pStyle w:val="17"/>
            </w:pPr>
            <w:r>
              <w:t>　　上年结转结余</w:t>
            </w:r>
          </w:p>
        </w:tc>
        <w:tc>
          <w:tcPr>
            <w:tcW w:w="2874" w:type="dxa"/>
            <w:vAlign w:val="center"/>
          </w:tcPr>
          <w:p w14:paraId="246518AD">
            <w:pPr>
              <w:pStyle w:val="16"/>
            </w:pPr>
          </w:p>
        </w:tc>
      </w:tr>
      <w:tr w14:paraId="4DD74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E1E196F">
            <w:pPr>
              <w:pStyle w:val="14"/>
            </w:pPr>
          </w:p>
        </w:tc>
        <w:tc>
          <w:tcPr>
            <w:tcW w:w="5114" w:type="dxa"/>
            <w:vAlign w:val="center"/>
          </w:tcPr>
          <w:p w14:paraId="1F6CF43E">
            <w:pPr>
              <w:pStyle w:val="13"/>
            </w:pPr>
            <w:r>
              <w:t>其中：一般公共预算拨款</w:t>
            </w:r>
          </w:p>
        </w:tc>
        <w:tc>
          <w:tcPr>
            <w:tcW w:w="2874" w:type="dxa"/>
            <w:vAlign w:val="center"/>
          </w:tcPr>
          <w:p w14:paraId="03302E20">
            <w:pPr>
              <w:pStyle w:val="12"/>
            </w:pPr>
          </w:p>
        </w:tc>
      </w:tr>
      <w:tr w14:paraId="6CC2B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EDA03AF">
            <w:pPr>
              <w:pStyle w:val="14"/>
            </w:pPr>
          </w:p>
        </w:tc>
        <w:tc>
          <w:tcPr>
            <w:tcW w:w="5114" w:type="dxa"/>
            <w:vAlign w:val="center"/>
          </w:tcPr>
          <w:p w14:paraId="068199B5">
            <w:pPr>
              <w:pStyle w:val="13"/>
            </w:pPr>
            <w:r>
              <w:t>　　　基金预算拨款</w:t>
            </w:r>
          </w:p>
        </w:tc>
        <w:tc>
          <w:tcPr>
            <w:tcW w:w="2874" w:type="dxa"/>
            <w:vAlign w:val="center"/>
          </w:tcPr>
          <w:p w14:paraId="291E459D">
            <w:pPr>
              <w:pStyle w:val="12"/>
            </w:pPr>
          </w:p>
        </w:tc>
      </w:tr>
      <w:tr w14:paraId="396F9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216A539">
            <w:pPr>
              <w:pStyle w:val="14"/>
            </w:pPr>
          </w:p>
        </w:tc>
        <w:tc>
          <w:tcPr>
            <w:tcW w:w="5114" w:type="dxa"/>
            <w:vAlign w:val="center"/>
          </w:tcPr>
          <w:p w14:paraId="28CA4EFE">
            <w:pPr>
              <w:pStyle w:val="13"/>
            </w:pPr>
            <w:r>
              <w:t>　　　国有资本经营预算拨款</w:t>
            </w:r>
          </w:p>
        </w:tc>
        <w:tc>
          <w:tcPr>
            <w:tcW w:w="2874" w:type="dxa"/>
            <w:vAlign w:val="center"/>
          </w:tcPr>
          <w:p w14:paraId="78AFFB77">
            <w:pPr>
              <w:pStyle w:val="12"/>
            </w:pPr>
          </w:p>
        </w:tc>
      </w:tr>
      <w:tr w14:paraId="1F598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DEC588E">
            <w:pPr>
              <w:pStyle w:val="14"/>
            </w:pPr>
          </w:p>
        </w:tc>
        <w:tc>
          <w:tcPr>
            <w:tcW w:w="5114" w:type="dxa"/>
            <w:vAlign w:val="center"/>
          </w:tcPr>
          <w:p w14:paraId="15A6B27F">
            <w:pPr>
              <w:pStyle w:val="13"/>
            </w:pPr>
            <w:r>
              <w:t>　　　单位资金</w:t>
            </w:r>
          </w:p>
        </w:tc>
        <w:tc>
          <w:tcPr>
            <w:tcW w:w="2874" w:type="dxa"/>
            <w:vAlign w:val="center"/>
          </w:tcPr>
          <w:p w14:paraId="2E782865">
            <w:pPr>
              <w:pStyle w:val="12"/>
            </w:pPr>
          </w:p>
        </w:tc>
      </w:tr>
      <w:tr w14:paraId="5F9B3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1" w:hRule="atLeast"/>
          <w:jc w:val="center"/>
        </w:trPr>
        <w:tc>
          <w:tcPr>
            <w:tcW w:w="901" w:type="dxa"/>
            <w:vAlign w:val="center"/>
          </w:tcPr>
          <w:p w14:paraId="760EE010">
            <w:pPr>
              <w:pStyle w:val="15"/>
            </w:pPr>
          </w:p>
        </w:tc>
        <w:tc>
          <w:tcPr>
            <w:tcW w:w="5114" w:type="dxa"/>
            <w:vAlign w:val="center"/>
          </w:tcPr>
          <w:p w14:paraId="10F97F8D">
            <w:pPr>
              <w:pStyle w:val="15"/>
            </w:pPr>
            <w:r>
              <w:t>预算支出</w:t>
            </w:r>
          </w:p>
        </w:tc>
        <w:tc>
          <w:tcPr>
            <w:tcW w:w="2874" w:type="dxa"/>
            <w:vAlign w:val="center"/>
          </w:tcPr>
          <w:p w14:paraId="1B1AF2BF">
            <w:pPr>
              <w:pStyle w:val="16"/>
            </w:pPr>
            <w:r>
              <w:t>22644.85</w:t>
            </w:r>
          </w:p>
        </w:tc>
      </w:tr>
      <w:tr w14:paraId="53B77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EB90159">
            <w:pPr>
              <w:pStyle w:val="15"/>
            </w:pPr>
          </w:p>
        </w:tc>
        <w:tc>
          <w:tcPr>
            <w:tcW w:w="5114" w:type="dxa"/>
            <w:vAlign w:val="center"/>
          </w:tcPr>
          <w:p w14:paraId="54034E49">
            <w:pPr>
              <w:pStyle w:val="17"/>
            </w:pPr>
            <w:r>
              <w:t>　　本年支出</w:t>
            </w:r>
          </w:p>
        </w:tc>
        <w:tc>
          <w:tcPr>
            <w:tcW w:w="2874" w:type="dxa"/>
            <w:vAlign w:val="center"/>
          </w:tcPr>
          <w:p w14:paraId="3CB993D7">
            <w:pPr>
              <w:pStyle w:val="16"/>
            </w:pPr>
            <w:r>
              <w:t>22644.85</w:t>
            </w:r>
          </w:p>
        </w:tc>
      </w:tr>
      <w:tr w14:paraId="053A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4295B2E">
            <w:pPr>
              <w:pStyle w:val="14"/>
            </w:pPr>
            <w:r>
              <w:t>1</w:t>
            </w:r>
          </w:p>
        </w:tc>
        <w:tc>
          <w:tcPr>
            <w:tcW w:w="5114" w:type="dxa"/>
            <w:vAlign w:val="center"/>
          </w:tcPr>
          <w:p w14:paraId="5D77F4F1">
            <w:pPr>
              <w:pStyle w:val="13"/>
            </w:pPr>
            <w:r>
              <w:t>基本支出</w:t>
            </w:r>
          </w:p>
        </w:tc>
        <w:tc>
          <w:tcPr>
            <w:tcW w:w="2874" w:type="dxa"/>
            <w:vAlign w:val="center"/>
          </w:tcPr>
          <w:p w14:paraId="5426E9AB">
            <w:pPr>
              <w:pStyle w:val="12"/>
            </w:pPr>
            <w:r>
              <w:t>5621.10</w:t>
            </w:r>
          </w:p>
        </w:tc>
      </w:tr>
      <w:tr w14:paraId="104A8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71A280C">
            <w:pPr>
              <w:pStyle w:val="14"/>
            </w:pPr>
          </w:p>
        </w:tc>
        <w:tc>
          <w:tcPr>
            <w:tcW w:w="5114" w:type="dxa"/>
            <w:vAlign w:val="center"/>
          </w:tcPr>
          <w:p w14:paraId="48329F62">
            <w:pPr>
              <w:pStyle w:val="13"/>
            </w:pPr>
            <w:r>
              <w:t>其中：人员经费</w:t>
            </w:r>
          </w:p>
        </w:tc>
        <w:tc>
          <w:tcPr>
            <w:tcW w:w="2874" w:type="dxa"/>
            <w:vAlign w:val="center"/>
          </w:tcPr>
          <w:p w14:paraId="73B3A51B">
            <w:pPr>
              <w:pStyle w:val="12"/>
            </w:pPr>
            <w:r>
              <w:t>5322.08</w:t>
            </w:r>
          </w:p>
        </w:tc>
      </w:tr>
      <w:tr w14:paraId="6CA0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80BF3D0">
            <w:pPr>
              <w:pStyle w:val="14"/>
            </w:pPr>
          </w:p>
        </w:tc>
        <w:tc>
          <w:tcPr>
            <w:tcW w:w="5114" w:type="dxa"/>
            <w:vAlign w:val="center"/>
          </w:tcPr>
          <w:p w14:paraId="7CA8E5EC">
            <w:pPr>
              <w:pStyle w:val="13"/>
            </w:pPr>
            <w:r>
              <w:t>　　　日常公用经费</w:t>
            </w:r>
          </w:p>
        </w:tc>
        <w:tc>
          <w:tcPr>
            <w:tcW w:w="2874" w:type="dxa"/>
            <w:vAlign w:val="center"/>
          </w:tcPr>
          <w:p w14:paraId="50640797">
            <w:pPr>
              <w:pStyle w:val="12"/>
            </w:pPr>
            <w:r>
              <w:t>299.02</w:t>
            </w:r>
          </w:p>
        </w:tc>
      </w:tr>
      <w:tr w14:paraId="32955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F319F73">
            <w:pPr>
              <w:pStyle w:val="14"/>
            </w:pPr>
            <w:r>
              <w:t>2</w:t>
            </w:r>
          </w:p>
        </w:tc>
        <w:tc>
          <w:tcPr>
            <w:tcW w:w="5114" w:type="dxa"/>
            <w:vAlign w:val="center"/>
          </w:tcPr>
          <w:p w14:paraId="1B868914">
            <w:pPr>
              <w:pStyle w:val="13"/>
            </w:pPr>
            <w:r>
              <w:t>项目支出</w:t>
            </w:r>
          </w:p>
        </w:tc>
        <w:tc>
          <w:tcPr>
            <w:tcW w:w="2874" w:type="dxa"/>
            <w:vAlign w:val="center"/>
          </w:tcPr>
          <w:p w14:paraId="0239B875">
            <w:pPr>
              <w:pStyle w:val="12"/>
            </w:pPr>
            <w:r>
              <w:t>17023.75</w:t>
            </w:r>
          </w:p>
        </w:tc>
      </w:tr>
      <w:tr w14:paraId="7B2D0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68F15AE">
            <w:pPr>
              <w:pStyle w:val="15"/>
            </w:pPr>
          </w:p>
        </w:tc>
        <w:tc>
          <w:tcPr>
            <w:tcW w:w="5114" w:type="dxa"/>
            <w:vAlign w:val="center"/>
          </w:tcPr>
          <w:p w14:paraId="4B72F830">
            <w:pPr>
              <w:pStyle w:val="17"/>
            </w:pPr>
            <w:r>
              <w:t>　　预计年终单位资金结余</w:t>
            </w:r>
          </w:p>
        </w:tc>
        <w:tc>
          <w:tcPr>
            <w:tcW w:w="2874" w:type="dxa"/>
            <w:vAlign w:val="center"/>
          </w:tcPr>
          <w:p w14:paraId="3978C810">
            <w:pPr>
              <w:pStyle w:val="16"/>
            </w:pPr>
          </w:p>
        </w:tc>
      </w:tr>
    </w:tbl>
    <w:p w14:paraId="50446925">
      <w:pPr>
        <w:sectPr>
          <w:pgSz w:w="11900" w:h="16840"/>
          <w:pgMar w:top="1020" w:right="1020" w:bottom="1020" w:left="1020" w:header="720" w:footer="720" w:gutter="0"/>
          <w:cols w:space="720" w:num="1"/>
        </w:sectPr>
      </w:pPr>
    </w:p>
    <w:p w14:paraId="5E469F1D">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4"/>
        <w:gridCol w:w="882"/>
        <w:gridCol w:w="882"/>
        <w:gridCol w:w="4325"/>
        <w:gridCol w:w="1139"/>
        <w:gridCol w:w="1139"/>
        <w:gridCol w:w="1139"/>
        <w:gridCol w:w="1139"/>
        <w:gridCol w:w="1139"/>
        <w:gridCol w:w="1139"/>
        <w:gridCol w:w="1139"/>
      </w:tblGrid>
      <w:tr w14:paraId="16706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376" w:type="dxa"/>
            <w:gridSpan w:val="7"/>
            <w:tcBorders>
              <w:top w:val="single" w:color="FFFFFF" w:sz="6" w:space="0"/>
              <w:left w:val="single" w:color="FFFFFF" w:sz="6" w:space="0"/>
              <w:right w:val="single" w:color="FFFFFF" w:sz="6" w:space="0"/>
            </w:tcBorders>
            <w:vAlign w:val="center"/>
          </w:tcPr>
          <w:p w14:paraId="26A092CA">
            <w:pPr>
              <w:pStyle w:val="10"/>
            </w:pPr>
            <w:r>
              <w:t>564009唐山市陡河水库事务中心</w:t>
            </w:r>
          </w:p>
        </w:tc>
        <w:tc>
          <w:tcPr>
            <w:tcW w:w="4536" w:type="dxa"/>
            <w:gridSpan w:val="4"/>
            <w:tcBorders>
              <w:top w:val="single" w:color="FFFFFF" w:sz="6" w:space="0"/>
              <w:left w:val="single" w:color="FFFFFF" w:sz="6" w:space="0"/>
              <w:right w:val="single" w:color="FFFFFF" w:sz="6" w:space="0"/>
            </w:tcBorders>
            <w:vAlign w:val="center"/>
          </w:tcPr>
          <w:p w14:paraId="6AFA246D">
            <w:pPr>
              <w:pStyle w:val="9"/>
            </w:pPr>
            <w:r>
              <w:t>单位：万元</w:t>
            </w:r>
          </w:p>
        </w:tc>
      </w:tr>
      <w:tr w14:paraId="35F4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1082831C">
            <w:pPr>
              <w:pStyle w:val="11"/>
            </w:pPr>
            <w:r>
              <w:t>功能分类科目编码</w:t>
            </w:r>
          </w:p>
        </w:tc>
        <w:tc>
          <w:tcPr>
            <w:tcW w:w="879" w:type="dxa"/>
            <w:vMerge w:val="restart"/>
            <w:vAlign w:val="center"/>
          </w:tcPr>
          <w:p w14:paraId="5C33853A">
            <w:pPr>
              <w:pStyle w:val="11"/>
            </w:pPr>
            <w:r>
              <w:t>部门经济分类编码</w:t>
            </w:r>
          </w:p>
        </w:tc>
        <w:tc>
          <w:tcPr>
            <w:tcW w:w="879" w:type="dxa"/>
            <w:vMerge w:val="restart"/>
            <w:vAlign w:val="center"/>
          </w:tcPr>
          <w:p w14:paraId="1FD8CFB3">
            <w:pPr>
              <w:pStyle w:val="11"/>
            </w:pPr>
            <w:r>
              <w:t>政府经济分类编码</w:t>
            </w:r>
          </w:p>
        </w:tc>
        <w:tc>
          <w:tcPr>
            <w:tcW w:w="4309" w:type="dxa"/>
            <w:vMerge w:val="restart"/>
            <w:vAlign w:val="center"/>
          </w:tcPr>
          <w:p w14:paraId="77E9D9BC">
            <w:pPr>
              <w:pStyle w:val="11"/>
            </w:pPr>
            <w:r>
              <w:t>预算支出项目</w:t>
            </w:r>
          </w:p>
        </w:tc>
        <w:tc>
          <w:tcPr>
            <w:tcW w:w="7938" w:type="dxa"/>
            <w:gridSpan w:val="7"/>
            <w:vAlign w:val="center"/>
          </w:tcPr>
          <w:p w14:paraId="3225F872">
            <w:pPr>
              <w:pStyle w:val="11"/>
            </w:pPr>
            <w:r>
              <w:t>资 金 来 源</w:t>
            </w:r>
          </w:p>
        </w:tc>
      </w:tr>
      <w:tr w14:paraId="6C95A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52275FFA"/>
        </w:tc>
        <w:tc>
          <w:tcPr>
            <w:tcW w:w="879" w:type="dxa"/>
            <w:vMerge w:val="continue"/>
          </w:tcPr>
          <w:p w14:paraId="580E4B40"/>
        </w:tc>
        <w:tc>
          <w:tcPr>
            <w:tcW w:w="879" w:type="dxa"/>
            <w:vMerge w:val="continue"/>
          </w:tcPr>
          <w:p w14:paraId="116B00DF"/>
        </w:tc>
        <w:tc>
          <w:tcPr>
            <w:tcW w:w="4309" w:type="dxa"/>
            <w:vMerge w:val="continue"/>
          </w:tcPr>
          <w:p w14:paraId="354B93F8"/>
        </w:tc>
        <w:tc>
          <w:tcPr>
            <w:tcW w:w="1134" w:type="dxa"/>
            <w:vAlign w:val="center"/>
          </w:tcPr>
          <w:p w14:paraId="57C73EFD">
            <w:pPr>
              <w:pStyle w:val="11"/>
            </w:pPr>
            <w:r>
              <w:t>合  计</w:t>
            </w:r>
          </w:p>
        </w:tc>
        <w:tc>
          <w:tcPr>
            <w:tcW w:w="1134" w:type="dxa"/>
            <w:vAlign w:val="center"/>
          </w:tcPr>
          <w:p w14:paraId="6B6809CD">
            <w:pPr>
              <w:pStyle w:val="11"/>
            </w:pPr>
            <w:r>
              <w:t>一般公共    预算拨款</w:t>
            </w:r>
          </w:p>
        </w:tc>
        <w:tc>
          <w:tcPr>
            <w:tcW w:w="1134" w:type="dxa"/>
            <w:vAlign w:val="center"/>
          </w:tcPr>
          <w:p w14:paraId="3E6BF9EF">
            <w:pPr>
              <w:pStyle w:val="11"/>
            </w:pPr>
            <w:r>
              <w:t>基金预算    拨款</w:t>
            </w:r>
          </w:p>
        </w:tc>
        <w:tc>
          <w:tcPr>
            <w:tcW w:w="1134" w:type="dxa"/>
            <w:vAlign w:val="center"/>
          </w:tcPr>
          <w:p w14:paraId="4616C1CD">
            <w:pPr>
              <w:pStyle w:val="11"/>
            </w:pPr>
            <w:r>
              <w:t>财政专户    核拨</w:t>
            </w:r>
          </w:p>
        </w:tc>
        <w:tc>
          <w:tcPr>
            <w:tcW w:w="1134" w:type="dxa"/>
            <w:vAlign w:val="center"/>
          </w:tcPr>
          <w:p w14:paraId="6870D8C7">
            <w:pPr>
              <w:pStyle w:val="11"/>
            </w:pPr>
            <w:r>
              <w:t>单位资金</w:t>
            </w:r>
          </w:p>
        </w:tc>
        <w:tc>
          <w:tcPr>
            <w:tcW w:w="1134" w:type="dxa"/>
            <w:vAlign w:val="center"/>
          </w:tcPr>
          <w:p w14:paraId="336E6299">
            <w:pPr>
              <w:pStyle w:val="11"/>
            </w:pPr>
            <w:r>
              <w:t>财政拨款    结转</w:t>
            </w:r>
          </w:p>
        </w:tc>
        <w:tc>
          <w:tcPr>
            <w:tcW w:w="1134" w:type="dxa"/>
            <w:vAlign w:val="center"/>
          </w:tcPr>
          <w:p w14:paraId="6277172B">
            <w:pPr>
              <w:pStyle w:val="11"/>
            </w:pPr>
            <w:r>
              <w:t>非财政    拨款结余</w:t>
            </w:r>
          </w:p>
        </w:tc>
      </w:tr>
      <w:tr w14:paraId="33147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B50A6F">
            <w:pPr>
              <w:pStyle w:val="15"/>
            </w:pPr>
          </w:p>
        </w:tc>
        <w:tc>
          <w:tcPr>
            <w:tcW w:w="879" w:type="dxa"/>
            <w:vAlign w:val="center"/>
          </w:tcPr>
          <w:p w14:paraId="75390AA6">
            <w:pPr>
              <w:pStyle w:val="15"/>
            </w:pPr>
          </w:p>
        </w:tc>
        <w:tc>
          <w:tcPr>
            <w:tcW w:w="879" w:type="dxa"/>
            <w:vAlign w:val="center"/>
          </w:tcPr>
          <w:p w14:paraId="17BBA7F3">
            <w:pPr>
              <w:pStyle w:val="15"/>
            </w:pPr>
          </w:p>
        </w:tc>
        <w:tc>
          <w:tcPr>
            <w:tcW w:w="4309" w:type="dxa"/>
            <w:vAlign w:val="center"/>
          </w:tcPr>
          <w:p w14:paraId="1DBD82C7">
            <w:pPr>
              <w:pStyle w:val="15"/>
            </w:pPr>
            <w:r>
              <w:t>合计</w:t>
            </w:r>
          </w:p>
        </w:tc>
        <w:tc>
          <w:tcPr>
            <w:tcW w:w="1134" w:type="dxa"/>
            <w:vAlign w:val="center"/>
          </w:tcPr>
          <w:p w14:paraId="1FB40431">
            <w:pPr>
              <w:pStyle w:val="16"/>
            </w:pPr>
            <w:r>
              <w:t>5322.08</w:t>
            </w:r>
          </w:p>
        </w:tc>
        <w:tc>
          <w:tcPr>
            <w:tcW w:w="1134" w:type="dxa"/>
            <w:vAlign w:val="center"/>
          </w:tcPr>
          <w:p w14:paraId="3ED7BA46">
            <w:pPr>
              <w:pStyle w:val="16"/>
            </w:pPr>
          </w:p>
        </w:tc>
        <w:tc>
          <w:tcPr>
            <w:tcW w:w="1134" w:type="dxa"/>
            <w:vAlign w:val="center"/>
          </w:tcPr>
          <w:p w14:paraId="29166820">
            <w:pPr>
              <w:pStyle w:val="16"/>
            </w:pPr>
          </w:p>
        </w:tc>
        <w:tc>
          <w:tcPr>
            <w:tcW w:w="1134" w:type="dxa"/>
            <w:vAlign w:val="center"/>
          </w:tcPr>
          <w:p w14:paraId="1376673C">
            <w:pPr>
              <w:pStyle w:val="16"/>
            </w:pPr>
          </w:p>
        </w:tc>
        <w:tc>
          <w:tcPr>
            <w:tcW w:w="1134" w:type="dxa"/>
            <w:vAlign w:val="center"/>
          </w:tcPr>
          <w:p w14:paraId="2071DC47">
            <w:pPr>
              <w:pStyle w:val="16"/>
            </w:pPr>
            <w:r>
              <w:t>5322.08</w:t>
            </w:r>
          </w:p>
        </w:tc>
        <w:tc>
          <w:tcPr>
            <w:tcW w:w="1134" w:type="dxa"/>
            <w:vAlign w:val="center"/>
          </w:tcPr>
          <w:p w14:paraId="62189EFA">
            <w:pPr>
              <w:pStyle w:val="16"/>
            </w:pPr>
          </w:p>
        </w:tc>
        <w:tc>
          <w:tcPr>
            <w:tcW w:w="1134" w:type="dxa"/>
          </w:tcPr>
          <w:p w14:paraId="403F8E97">
            <w:pPr>
              <w:pStyle w:val="16"/>
            </w:pPr>
          </w:p>
        </w:tc>
      </w:tr>
      <w:tr w14:paraId="129D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EB6C9F">
            <w:pPr>
              <w:pStyle w:val="14"/>
            </w:pPr>
          </w:p>
        </w:tc>
        <w:tc>
          <w:tcPr>
            <w:tcW w:w="879" w:type="dxa"/>
            <w:vAlign w:val="center"/>
          </w:tcPr>
          <w:p w14:paraId="3B5C9506">
            <w:pPr>
              <w:pStyle w:val="14"/>
            </w:pPr>
          </w:p>
        </w:tc>
        <w:tc>
          <w:tcPr>
            <w:tcW w:w="879" w:type="dxa"/>
            <w:vAlign w:val="center"/>
          </w:tcPr>
          <w:p w14:paraId="36C74312">
            <w:pPr>
              <w:pStyle w:val="14"/>
            </w:pPr>
          </w:p>
        </w:tc>
        <w:tc>
          <w:tcPr>
            <w:tcW w:w="4309" w:type="dxa"/>
            <w:vAlign w:val="center"/>
          </w:tcPr>
          <w:p w14:paraId="57E6917E">
            <w:pPr>
              <w:pStyle w:val="13"/>
            </w:pPr>
            <w:r>
              <w:t xml:space="preserve">    一、工资福利支出</w:t>
            </w:r>
          </w:p>
        </w:tc>
        <w:tc>
          <w:tcPr>
            <w:tcW w:w="1134" w:type="dxa"/>
            <w:vAlign w:val="center"/>
          </w:tcPr>
          <w:p w14:paraId="67F38F78">
            <w:pPr>
              <w:pStyle w:val="12"/>
            </w:pPr>
            <w:r>
              <w:t>4595.72</w:t>
            </w:r>
          </w:p>
        </w:tc>
        <w:tc>
          <w:tcPr>
            <w:tcW w:w="1134" w:type="dxa"/>
            <w:vAlign w:val="center"/>
          </w:tcPr>
          <w:p w14:paraId="0F0A648D">
            <w:pPr>
              <w:pStyle w:val="12"/>
            </w:pPr>
          </w:p>
        </w:tc>
        <w:tc>
          <w:tcPr>
            <w:tcW w:w="1134" w:type="dxa"/>
            <w:vAlign w:val="center"/>
          </w:tcPr>
          <w:p w14:paraId="4AECC393">
            <w:pPr>
              <w:pStyle w:val="12"/>
            </w:pPr>
          </w:p>
        </w:tc>
        <w:tc>
          <w:tcPr>
            <w:tcW w:w="1134" w:type="dxa"/>
            <w:vAlign w:val="center"/>
          </w:tcPr>
          <w:p w14:paraId="05A81496">
            <w:pPr>
              <w:pStyle w:val="12"/>
            </w:pPr>
          </w:p>
        </w:tc>
        <w:tc>
          <w:tcPr>
            <w:tcW w:w="1134" w:type="dxa"/>
            <w:vAlign w:val="center"/>
          </w:tcPr>
          <w:p w14:paraId="6CEE65C2">
            <w:pPr>
              <w:pStyle w:val="12"/>
            </w:pPr>
            <w:r>
              <w:t>4595.72</w:t>
            </w:r>
          </w:p>
        </w:tc>
        <w:tc>
          <w:tcPr>
            <w:tcW w:w="1134" w:type="dxa"/>
            <w:vAlign w:val="center"/>
          </w:tcPr>
          <w:p w14:paraId="30C96B11">
            <w:pPr>
              <w:pStyle w:val="12"/>
            </w:pPr>
          </w:p>
        </w:tc>
        <w:tc>
          <w:tcPr>
            <w:tcW w:w="1134" w:type="dxa"/>
          </w:tcPr>
          <w:p w14:paraId="6CD95D12">
            <w:pPr>
              <w:pStyle w:val="12"/>
            </w:pPr>
          </w:p>
        </w:tc>
      </w:tr>
      <w:tr w14:paraId="1BF6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42F578">
            <w:pPr>
              <w:pStyle w:val="14"/>
            </w:pPr>
            <w:r>
              <w:t>2130306</w:t>
            </w:r>
          </w:p>
        </w:tc>
        <w:tc>
          <w:tcPr>
            <w:tcW w:w="879" w:type="dxa"/>
            <w:vAlign w:val="center"/>
          </w:tcPr>
          <w:p w14:paraId="27068FBC">
            <w:pPr>
              <w:pStyle w:val="14"/>
            </w:pPr>
            <w:r>
              <w:t>30101</w:t>
            </w:r>
          </w:p>
        </w:tc>
        <w:tc>
          <w:tcPr>
            <w:tcW w:w="879" w:type="dxa"/>
            <w:vAlign w:val="center"/>
          </w:tcPr>
          <w:p w14:paraId="7485BD0B">
            <w:pPr>
              <w:pStyle w:val="14"/>
            </w:pPr>
            <w:r>
              <w:t>50501</w:t>
            </w:r>
          </w:p>
        </w:tc>
        <w:tc>
          <w:tcPr>
            <w:tcW w:w="4309" w:type="dxa"/>
            <w:vAlign w:val="center"/>
          </w:tcPr>
          <w:p w14:paraId="3A31D71E">
            <w:pPr>
              <w:pStyle w:val="13"/>
            </w:pPr>
            <w:r>
              <w:t>1.基本工资</w:t>
            </w:r>
          </w:p>
        </w:tc>
        <w:tc>
          <w:tcPr>
            <w:tcW w:w="1134" w:type="dxa"/>
            <w:vAlign w:val="center"/>
          </w:tcPr>
          <w:p w14:paraId="217B064F">
            <w:pPr>
              <w:pStyle w:val="12"/>
            </w:pPr>
            <w:r>
              <w:t>1078.33</w:t>
            </w:r>
          </w:p>
        </w:tc>
        <w:tc>
          <w:tcPr>
            <w:tcW w:w="1134" w:type="dxa"/>
            <w:vAlign w:val="center"/>
          </w:tcPr>
          <w:p w14:paraId="6BCDDD79">
            <w:pPr>
              <w:pStyle w:val="12"/>
            </w:pPr>
          </w:p>
        </w:tc>
        <w:tc>
          <w:tcPr>
            <w:tcW w:w="1134" w:type="dxa"/>
            <w:vAlign w:val="center"/>
          </w:tcPr>
          <w:p w14:paraId="3999B516">
            <w:pPr>
              <w:pStyle w:val="12"/>
            </w:pPr>
          </w:p>
        </w:tc>
        <w:tc>
          <w:tcPr>
            <w:tcW w:w="1134" w:type="dxa"/>
            <w:vAlign w:val="center"/>
          </w:tcPr>
          <w:p w14:paraId="60F9F6C2">
            <w:pPr>
              <w:pStyle w:val="12"/>
            </w:pPr>
          </w:p>
        </w:tc>
        <w:tc>
          <w:tcPr>
            <w:tcW w:w="1134" w:type="dxa"/>
            <w:vAlign w:val="center"/>
          </w:tcPr>
          <w:p w14:paraId="727E3788">
            <w:pPr>
              <w:pStyle w:val="12"/>
            </w:pPr>
            <w:r>
              <w:t>1078.33</w:t>
            </w:r>
          </w:p>
        </w:tc>
        <w:tc>
          <w:tcPr>
            <w:tcW w:w="1134" w:type="dxa"/>
            <w:vAlign w:val="center"/>
          </w:tcPr>
          <w:p w14:paraId="4A229E2C">
            <w:pPr>
              <w:pStyle w:val="12"/>
            </w:pPr>
          </w:p>
        </w:tc>
        <w:tc>
          <w:tcPr>
            <w:tcW w:w="1134" w:type="dxa"/>
          </w:tcPr>
          <w:p w14:paraId="354196DB">
            <w:pPr>
              <w:pStyle w:val="12"/>
            </w:pPr>
          </w:p>
        </w:tc>
      </w:tr>
      <w:tr w14:paraId="2D813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D9E1B7">
            <w:pPr>
              <w:pStyle w:val="14"/>
            </w:pPr>
          </w:p>
        </w:tc>
        <w:tc>
          <w:tcPr>
            <w:tcW w:w="879" w:type="dxa"/>
            <w:vAlign w:val="center"/>
          </w:tcPr>
          <w:p w14:paraId="121DAD33">
            <w:pPr>
              <w:pStyle w:val="14"/>
            </w:pPr>
          </w:p>
        </w:tc>
        <w:tc>
          <w:tcPr>
            <w:tcW w:w="879" w:type="dxa"/>
            <w:vAlign w:val="center"/>
          </w:tcPr>
          <w:p w14:paraId="453E12BE">
            <w:pPr>
              <w:pStyle w:val="14"/>
            </w:pPr>
          </w:p>
        </w:tc>
        <w:tc>
          <w:tcPr>
            <w:tcW w:w="4309" w:type="dxa"/>
            <w:vAlign w:val="center"/>
          </w:tcPr>
          <w:p w14:paraId="2BA9E052">
            <w:pPr>
              <w:pStyle w:val="13"/>
            </w:pPr>
            <w:r>
              <w:t>2.津贴补贴</w:t>
            </w:r>
          </w:p>
        </w:tc>
        <w:tc>
          <w:tcPr>
            <w:tcW w:w="1134" w:type="dxa"/>
            <w:vAlign w:val="center"/>
          </w:tcPr>
          <w:p w14:paraId="712BE3F8">
            <w:pPr>
              <w:pStyle w:val="12"/>
            </w:pPr>
            <w:r>
              <w:t>203.02</w:t>
            </w:r>
          </w:p>
        </w:tc>
        <w:tc>
          <w:tcPr>
            <w:tcW w:w="1134" w:type="dxa"/>
            <w:vAlign w:val="center"/>
          </w:tcPr>
          <w:p w14:paraId="539A61B1">
            <w:pPr>
              <w:pStyle w:val="12"/>
            </w:pPr>
          </w:p>
        </w:tc>
        <w:tc>
          <w:tcPr>
            <w:tcW w:w="1134" w:type="dxa"/>
            <w:vAlign w:val="center"/>
          </w:tcPr>
          <w:p w14:paraId="365EAD98">
            <w:pPr>
              <w:pStyle w:val="12"/>
            </w:pPr>
          </w:p>
        </w:tc>
        <w:tc>
          <w:tcPr>
            <w:tcW w:w="1134" w:type="dxa"/>
            <w:vAlign w:val="center"/>
          </w:tcPr>
          <w:p w14:paraId="1D1A6B28">
            <w:pPr>
              <w:pStyle w:val="12"/>
            </w:pPr>
          </w:p>
        </w:tc>
        <w:tc>
          <w:tcPr>
            <w:tcW w:w="1134" w:type="dxa"/>
            <w:vAlign w:val="center"/>
          </w:tcPr>
          <w:p w14:paraId="662BB985">
            <w:pPr>
              <w:pStyle w:val="12"/>
            </w:pPr>
            <w:r>
              <w:t>203.02</w:t>
            </w:r>
          </w:p>
        </w:tc>
        <w:tc>
          <w:tcPr>
            <w:tcW w:w="1134" w:type="dxa"/>
            <w:vAlign w:val="center"/>
          </w:tcPr>
          <w:p w14:paraId="42EFCE78">
            <w:pPr>
              <w:pStyle w:val="12"/>
            </w:pPr>
          </w:p>
        </w:tc>
        <w:tc>
          <w:tcPr>
            <w:tcW w:w="1134" w:type="dxa"/>
          </w:tcPr>
          <w:p w14:paraId="35484E91">
            <w:pPr>
              <w:pStyle w:val="12"/>
            </w:pPr>
          </w:p>
        </w:tc>
      </w:tr>
      <w:tr w14:paraId="5A384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E0826A">
            <w:pPr>
              <w:pStyle w:val="14"/>
            </w:pPr>
          </w:p>
        </w:tc>
        <w:tc>
          <w:tcPr>
            <w:tcW w:w="879" w:type="dxa"/>
            <w:vAlign w:val="center"/>
          </w:tcPr>
          <w:p w14:paraId="63DB46A0">
            <w:pPr>
              <w:pStyle w:val="14"/>
            </w:pPr>
            <w:r>
              <w:t>30102</w:t>
            </w:r>
          </w:p>
        </w:tc>
        <w:tc>
          <w:tcPr>
            <w:tcW w:w="879" w:type="dxa"/>
            <w:vAlign w:val="center"/>
          </w:tcPr>
          <w:p w14:paraId="7C1EBDB6">
            <w:pPr>
              <w:pStyle w:val="14"/>
            </w:pPr>
          </w:p>
        </w:tc>
        <w:tc>
          <w:tcPr>
            <w:tcW w:w="4309" w:type="dxa"/>
            <w:vAlign w:val="center"/>
          </w:tcPr>
          <w:p w14:paraId="5E1B9D38">
            <w:pPr>
              <w:pStyle w:val="13"/>
            </w:pPr>
            <w:r>
              <w:t>2.1工作津贴</w:t>
            </w:r>
          </w:p>
        </w:tc>
        <w:tc>
          <w:tcPr>
            <w:tcW w:w="1134" w:type="dxa"/>
            <w:vAlign w:val="center"/>
          </w:tcPr>
          <w:p w14:paraId="53A8AADE">
            <w:pPr>
              <w:pStyle w:val="12"/>
            </w:pPr>
          </w:p>
        </w:tc>
        <w:tc>
          <w:tcPr>
            <w:tcW w:w="1134" w:type="dxa"/>
            <w:vAlign w:val="center"/>
          </w:tcPr>
          <w:p w14:paraId="19A455A8">
            <w:pPr>
              <w:pStyle w:val="12"/>
            </w:pPr>
          </w:p>
        </w:tc>
        <w:tc>
          <w:tcPr>
            <w:tcW w:w="1134" w:type="dxa"/>
            <w:vAlign w:val="center"/>
          </w:tcPr>
          <w:p w14:paraId="4DD4640B">
            <w:pPr>
              <w:pStyle w:val="12"/>
            </w:pPr>
          </w:p>
        </w:tc>
        <w:tc>
          <w:tcPr>
            <w:tcW w:w="1134" w:type="dxa"/>
            <w:vAlign w:val="center"/>
          </w:tcPr>
          <w:p w14:paraId="74DACACE">
            <w:pPr>
              <w:pStyle w:val="12"/>
            </w:pPr>
          </w:p>
        </w:tc>
        <w:tc>
          <w:tcPr>
            <w:tcW w:w="1134" w:type="dxa"/>
            <w:vAlign w:val="center"/>
          </w:tcPr>
          <w:p w14:paraId="6DAFEE2B">
            <w:pPr>
              <w:pStyle w:val="12"/>
            </w:pPr>
          </w:p>
        </w:tc>
        <w:tc>
          <w:tcPr>
            <w:tcW w:w="1134" w:type="dxa"/>
            <w:vAlign w:val="center"/>
          </w:tcPr>
          <w:p w14:paraId="5B3ECDB2">
            <w:pPr>
              <w:pStyle w:val="12"/>
            </w:pPr>
          </w:p>
        </w:tc>
        <w:tc>
          <w:tcPr>
            <w:tcW w:w="1134" w:type="dxa"/>
          </w:tcPr>
          <w:p w14:paraId="5A247A4A">
            <w:pPr>
              <w:pStyle w:val="12"/>
            </w:pPr>
          </w:p>
        </w:tc>
      </w:tr>
      <w:tr w14:paraId="6DB9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C004339">
            <w:pPr>
              <w:pStyle w:val="14"/>
            </w:pPr>
          </w:p>
        </w:tc>
        <w:tc>
          <w:tcPr>
            <w:tcW w:w="879" w:type="dxa"/>
            <w:vAlign w:val="center"/>
          </w:tcPr>
          <w:p w14:paraId="1DA7523C">
            <w:pPr>
              <w:pStyle w:val="14"/>
            </w:pPr>
            <w:r>
              <w:t>30102</w:t>
            </w:r>
          </w:p>
        </w:tc>
        <w:tc>
          <w:tcPr>
            <w:tcW w:w="879" w:type="dxa"/>
            <w:vAlign w:val="center"/>
          </w:tcPr>
          <w:p w14:paraId="2723792E">
            <w:pPr>
              <w:pStyle w:val="14"/>
            </w:pPr>
          </w:p>
        </w:tc>
        <w:tc>
          <w:tcPr>
            <w:tcW w:w="4309" w:type="dxa"/>
            <w:vAlign w:val="center"/>
          </w:tcPr>
          <w:p w14:paraId="04309F79">
            <w:pPr>
              <w:pStyle w:val="13"/>
            </w:pPr>
            <w:r>
              <w:t>2.2生活补贴</w:t>
            </w:r>
          </w:p>
        </w:tc>
        <w:tc>
          <w:tcPr>
            <w:tcW w:w="1134" w:type="dxa"/>
            <w:vAlign w:val="center"/>
          </w:tcPr>
          <w:p w14:paraId="1C0ADA6D">
            <w:pPr>
              <w:pStyle w:val="12"/>
            </w:pPr>
          </w:p>
        </w:tc>
        <w:tc>
          <w:tcPr>
            <w:tcW w:w="1134" w:type="dxa"/>
            <w:vAlign w:val="center"/>
          </w:tcPr>
          <w:p w14:paraId="25353E12">
            <w:pPr>
              <w:pStyle w:val="12"/>
            </w:pPr>
          </w:p>
        </w:tc>
        <w:tc>
          <w:tcPr>
            <w:tcW w:w="1134" w:type="dxa"/>
            <w:vAlign w:val="center"/>
          </w:tcPr>
          <w:p w14:paraId="6882A445">
            <w:pPr>
              <w:pStyle w:val="12"/>
            </w:pPr>
          </w:p>
        </w:tc>
        <w:tc>
          <w:tcPr>
            <w:tcW w:w="1134" w:type="dxa"/>
            <w:vAlign w:val="center"/>
          </w:tcPr>
          <w:p w14:paraId="4B8E75D9">
            <w:pPr>
              <w:pStyle w:val="12"/>
            </w:pPr>
          </w:p>
        </w:tc>
        <w:tc>
          <w:tcPr>
            <w:tcW w:w="1134" w:type="dxa"/>
            <w:vAlign w:val="center"/>
          </w:tcPr>
          <w:p w14:paraId="1C93D1E1">
            <w:pPr>
              <w:pStyle w:val="12"/>
            </w:pPr>
          </w:p>
        </w:tc>
        <w:tc>
          <w:tcPr>
            <w:tcW w:w="1134" w:type="dxa"/>
            <w:vAlign w:val="center"/>
          </w:tcPr>
          <w:p w14:paraId="13FB4E18">
            <w:pPr>
              <w:pStyle w:val="12"/>
            </w:pPr>
          </w:p>
        </w:tc>
        <w:tc>
          <w:tcPr>
            <w:tcW w:w="1134" w:type="dxa"/>
          </w:tcPr>
          <w:p w14:paraId="05665656">
            <w:pPr>
              <w:pStyle w:val="12"/>
            </w:pPr>
          </w:p>
        </w:tc>
      </w:tr>
      <w:tr w14:paraId="123B6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02CBB5">
            <w:pPr>
              <w:pStyle w:val="14"/>
            </w:pPr>
          </w:p>
        </w:tc>
        <w:tc>
          <w:tcPr>
            <w:tcW w:w="879" w:type="dxa"/>
            <w:vAlign w:val="center"/>
          </w:tcPr>
          <w:p w14:paraId="15D56D77">
            <w:pPr>
              <w:pStyle w:val="14"/>
            </w:pPr>
          </w:p>
        </w:tc>
        <w:tc>
          <w:tcPr>
            <w:tcW w:w="879" w:type="dxa"/>
            <w:vAlign w:val="center"/>
          </w:tcPr>
          <w:p w14:paraId="7672FA74">
            <w:pPr>
              <w:pStyle w:val="14"/>
            </w:pPr>
          </w:p>
        </w:tc>
        <w:tc>
          <w:tcPr>
            <w:tcW w:w="4309" w:type="dxa"/>
            <w:vAlign w:val="center"/>
          </w:tcPr>
          <w:p w14:paraId="00810906">
            <w:pPr>
              <w:pStyle w:val="13"/>
            </w:pPr>
            <w:r>
              <w:t>2.3（特殊）岗位津贴（补贴）</w:t>
            </w:r>
          </w:p>
        </w:tc>
        <w:tc>
          <w:tcPr>
            <w:tcW w:w="1134" w:type="dxa"/>
            <w:vAlign w:val="center"/>
          </w:tcPr>
          <w:p w14:paraId="4CF67BF2">
            <w:pPr>
              <w:pStyle w:val="12"/>
            </w:pPr>
            <w:r>
              <w:t>26.63</w:t>
            </w:r>
          </w:p>
        </w:tc>
        <w:tc>
          <w:tcPr>
            <w:tcW w:w="1134" w:type="dxa"/>
            <w:vAlign w:val="center"/>
          </w:tcPr>
          <w:p w14:paraId="323D4B2B">
            <w:pPr>
              <w:pStyle w:val="12"/>
            </w:pPr>
          </w:p>
        </w:tc>
        <w:tc>
          <w:tcPr>
            <w:tcW w:w="1134" w:type="dxa"/>
            <w:vAlign w:val="center"/>
          </w:tcPr>
          <w:p w14:paraId="453FA138">
            <w:pPr>
              <w:pStyle w:val="12"/>
            </w:pPr>
          </w:p>
        </w:tc>
        <w:tc>
          <w:tcPr>
            <w:tcW w:w="1134" w:type="dxa"/>
            <w:vAlign w:val="center"/>
          </w:tcPr>
          <w:p w14:paraId="27C5221A">
            <w:pPr>
              <w:pStyle w:val="12"/>
            </w:pPr>
          </w:p>
        </w:tc>
        <w:tc>
          <w:tcPr>
            <w:tcW w:w="1134" w:type="dxa"/>
            <w:vAlign w:val="center"/>
          </w:tcPr>
          <w:p w14:paraId="494AE10C">
            <w:pPr>
              <w:pStyle w:val="12"/>
            </w:pPr>
            <w:r>
              <w:t>26.63</w:t>
            </w:r>
          </w:p>
        </w:tc>
        <w:tc>
          <w:tcPr>
            <w:tcW w:w="1134" w:type="dxa"/>
            <w:vAlign w:val="center"/>
          </w:tcPr>
          <w:p w14:paraId="1DF4FD7E">
            <w:pPr>
              <w:pStyle w:val="12"/>
            </w:pPr>
          </w:p>
        </w:tc>
        <w:tc>
          <w:tcPr>
            <w:tcW w:w="1134" w:type="dxa"/>
          </w:tcPr>
          <w:p w14:paraId="79EFEADF">
            <w:pPr>
              <w:pStyle w:val="12"/>
            </w:pPr>
          </w:p>
        </w:tc>
      </w:tr>
      <w:tr w14:paraId="05D7C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14:paraId="2993999B">
            <w:pPr>
              <w:pStyle w:val="14"/>
            </w:pPr>
          </w:p>
        </w:tc>
        <w:tc>
          <w:tcPr>
            <w:tcW w:w="879" w:type="dxa"/>
            <w:vAlign w:val="center"/>
          </w:tcPr>
          <w:p w14:paraId="52D70483">
            <w:pPr>
              <w:pStyle w:val="14"/>
            </w:pPr>
          </w:p>
        </w:tc>
        <w:tc>
          <w:tcPr>
            <w:tcW w:w="879" w:type="dxa"/>
            <w:vAlign w:val="center"/>
          </w:tcPr>
          <w:p w14:paraId="39B44174">
            <w:pPr>
              <w:pStyle w:val="14"/>
            </w:pPr>
          </w:p>
        </w:tc>
        <w:tc>
          <w:tcPr>
            <w:tcW w:w="4309" w:type="dxa"/>
            <w:vAlign w:val="center"/>
          </w:tcPr>
          <w:p w14:paraId="225BCA2C">
            <w:pPr>
              <w:pStyle w:val="13"/>
            </w:pPr>
            <w:r>
              <w:t>2.3.1完善人民警察工作待遇</w:t>
            </w:r>
          </w:p>
        </w:tc>
        <w:tc>
          <w:tcPr>
            <w:tcW w:w="1134" w:type="dxa"/>
            <w:vAlign w:val="center"/>
          </w:tcPr>
          <w:p w14:paraId="59D88E67">
            <w:pPr>
              <w:pStyle w:val="12"/>
            </w:pPr>
          </w:p>
        </w:tc>
        <w:tc>
          <w:tcPr>
            <w:tcW w:w="1134" w:type="dxa"/>
            <w:vAlign w:val="center"/>
          </w:tcPr>
          <w:p w14:paraId="15975905">
            <w:pPr>
              <w:pStyle w:val="12"/>
            </w:pPr>
          </w:p>
        </w:tc>
        <w:tc>
          <w:tcPr>
            <w:tcW w:w="1134" w:type="dxa"/>
            <w:vAlign w:val="center"/>
          </w:tcPr>
          <w:p w14:paraId="5330E712">
            <w:pPr>
              <w:pStyle w:val="12"/>
            </w:pPr>
          </w:p>
        </w:tc>
        <w:tc>
          <w:tcPr>
            <w:tcW w:w="1134" w:type="dxa"/>
            <w:vAlign w:val="center"/>
          </w:tcPr>
          <w:p w14:paraId="6F3E55BB">
            <w:pPr>
              <w:pStyle w:val="12"/>
            </w:pPr>
          </w:p>
        </w:tc>
        <w:tc>
          <w:tcPr>
            <w:tcW w:w="1134" w:type="dxa"/>
            <w:vAlign w:val="center"/>
          </w:tcPr>
          <w:p w14:paraId="2AE3C393">
            <w:pPr>
              <w:pStyle w:val="12"/>
            </w:pPr>
          </w:p>
        </w:tc>
        <w:tc>
          <w:tcPr>
            <w:tcW w:w="1134" w:type="dxa"/>
            <w:vAlign w:val="center"/>
          </w:tcPr>
          <w:p w14:paraId="217D4FD2">
            <w:pPr>
              <w:pStyle w:val="12"/>
            </w:pPr>
          </w:p>
        </w:tc>
        <w:tc>
          <w:tcPr>
            <w:tcW w:w="1134" w:type="dxa"/>
          </w:tcPr>
          <w:p w14:paraId="47F6A7D6">
            <w:pPr>
              <w:pStyle w:val="12"/>
            </w:pPr>
          </w:p>
        </w:tc>
      </w:tr>
      <w:tr w14:paraId="4BB9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34364DB">
            <w:pPr>
              <w:pStyle w:val="14"/>
            </w:pPr>
          </w:p>
        </w:tc>
        <w:tc>
          <w:tcPr>
            <w:tcW w:w="879" w:type="dxa"/>
            <w:vAlign w:val="center"/>
          </w:tcPr>
          <w:p w14:paraId="28AD4C71">
            <w:pPr>
              <w:pStyle w:val="14"/>
            </w:pPr>
            <w:r>
              <w:t>30102</w:t>
            </w:r>
          </w:p>
        </w:tc>
        <w:tc>
          <w:tcPr>
            <w:tcW w:w="879" w:type="dxa"/>
            <w:vAlign w:val="center"/>
          </w:tcPr>
          <w:p w14:paraId="40A70AFD">
            <w:pPr>
              <w:pStyle w:val="14"/>
            </w:pPr>
          </w:p>
        </w:tc>
        <w:tc>
          <w:tcPr>
            <w:tcW w:w="4309" w:type="dxa"/>
            <w:vAlign w:val="center"/>
          </w:tcPr>
          <w:p w14:paraId="16CF7DFD">
            <w:pPr>
              <w:pStyle w:val="13"/>
            </w:pPr>
            <w:r>
              <w:t>2.3.1.1人民警察警衔、执勤津贴</w:t>
            </w:r>
          </w:p>
        </w:tc>
        <w:tc>
          <w:tcPr>
            <w:tcW w:w="1134" w:type="dxa"/>
            <w:vAlign w:val="center"/>
          </w:tcPr>
          <w:p w14:paraId="6947273C">
            <w:pPr>
              <w:pStyle w:val="12"/>
            </w:pPr>
          </w:p>
        </w:tc>
        <w:tc>
          <w:tcPr>
            <w:tcW w:w="1134" w:type="dxa"/>
            <w:vAlign w:val="center"/>
          </w:tcPr>
          <w:p w14:paraId="012410F1">
            <w:pPr>
              <w:pStyle w:val="12"/>
            </w:pPr>
          </w:p>
        </w:tc>
        <w:tc>
          <w:tcPr>
            <w:tcW w:w="1134" w:type="dxa"/>
            <w:vAlign w:val="center"/>
          </w:tcPr>
          <w:p w14:paraId="07CF221B">
            <w:pPr>
              <w:pStyle w:val="12"/>
            </w:pPr>
          </w:p>
        </w:tc>
        <w:tc>
          <w:tcPr>
            <w:tcW w:w="1134" w:type="dxa"/>
            <w:vAlign w:val="center"/>
          </w:tcPr>
          <w:p w14:paraId="60B87AA0">
            <w:pPr>
              <w:pStyle w:val="12"/>
            </w:pPr>
          </w:p>
        </w:tc>
        <w:tc>
          <w:tcPr>
            <w:tcW w:w="1134" w:type="dxa"/>
            <w:vAlign w:val="center"/>
          </w:tcPr>
          <w:p w14:paraId="75428024">
            <w:pPr>
              <w:pStyle w:val="12"/>
            </w:pPr>
          </w:p>
        </w:tc>
        <w:tc>
          <w:tcPr>
            <w:tcW w:w="1134" w:type="dxa"/>
            <w:vAlign w:val="center"/>
          </w:tcPr>
          <w:p w14:paraId="6F7F1995">
            <w:pPr>
              <w:pStyle w:val="12"/>
            </w:pPr>
          </w:p>
        </w:tc>
        <w:tc>
          <w:tcPr>
            <w:tcW w:w="1134" w:type="dxa"/>
          </w:tcPr>
          <w:p w14:paraId="2F74FEA0">
            <w:pPr>
              <w:pStyle w:val="12"/>
            </w:pPr>
          </w:p>
        </w:tc>
      </w:tr>
      <w:tr w14:paraId="27D9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CE5DD7">
            <w:pPr>
              <w:pStyle w:val="14"/>
            </w:pPr>
          </w:p>
        </w:tc>
        <w:tc>
          <w:tcPr>
            <w:tcW w:w="879" w:type="dxa"/>
            <w:vAlign w:val="center"/>
          </w:tcPr>
          <w:p w14:paraId="1C41A920">
            <w:pPr>
              <w:pStyle w:val="14"/>
            </w:pPr>
            <w:r>
              <w:t>30102</w:t>
            </w:r>
          </w:p>
        </w:tc>
        <w:tc>
          <w:tcPr>
            <w:tcW w:w="879" w:type="dxa"/>
            <w:vAlign w:val="center"/>
          </w:tcPr>
          <w:p w14:paraId="298A31DB">
            <w:pPr>
              <w:pStyle w:val="14"/>
            </w:pPr>
          </w:p>
        </w:tc>
        <w:tc>
          <w:tcPr>
            <w:tcW w:w="4309" w:type="dxa"/>
            <w:vAlign w:val="center"/>
          </w:tcPr>
          <w:p w14:paraId="17DF11A3">
            <w:pPr>
              <w:pStyle w:val="13"/>
            </w:pPr>
            <w:r>
              <w:t>2.3.1.2人民警察法定工作日之外加班补贴</w:t>
            </w:r>
          </w:p>
        </w:tc>
        <w:tc>
          <w:tcPr>
            <w:tcW w:w="1134" w:type="dxa"/>
            <w:vAlign w:val="center"/>
          </w:tcPr>
          <w:p w14:paraId="34174307">
            <w:pPr>
              <w:pStyle w:val="12"/>
            </w:pPr>
          </w:p>
        </w:tc>
        <w:tc>
          <w:tcPr>
            <w:tcW w:w="1134" w:type="dxa"/>
            <w:vAlign w:val="center"/>
          </w:tcPr>
          <w:p w14:paraId="6DB25281">
            <w:pPr>
              <w:pStyle w:val="12"/>
            </w:pPr>
          </w:p>
        </w:tc>
        <w:tc>
          <w:tcPr>
            <w:tcW w:w="1134" w:type="dxa"/>
            <w:vAlign w:val="center"/>
          </w:tcPr>
          <w:p w14:paraId="720695F9">
            <w:pPr>
              <w:pStyle w:val="12"/>
            </w:pPr>
          </w:p>
        </w:tc>
        <w:tc>
          <w:tcPr>
            <w:tcW w:w="1134" w:type="dxa"/>
            <w:vAlign w:val="center"/>
          </w:tcPr>
          <w:p w14:paraId="2D5EDD0D">
            <w:pPr>
              <w:pStyle w:val="12"/>
            </w:pPr>
          </w:p>
        </w:tc>
        <w:tc>
          <w:tcPr>
            <w:tcW w:w="1134" w:type="dxa"/>
            <w:vAlign w:val="center"/>
          </w:tcPr>
          <w:p w14:paraId="7790E952">
            <w:pPr>
              <w:pStyle w:val="12"/>
            </w:pPr>
          </w:p>
        </w:tc>
        <w:tc>
          <w:tcPr>
            <w:tcW w:w="1134" w:type="dxa"/>
            <w:vAlign w:val="center"/>
          </w:tcPr>
          <w:p w14:paraId="51F0E33A">
            <w:pPr>
              <w:pStyle w:val="12"/>
            </w:pPr>
          </w:p>
        </w:tc>
        <w:tc>
          <w:tcPr>
            <w:tcW w:w="1134" w:type="dxa"/>
          </w:tcPr>
          <w:p w14:paraId="649ECB56">
            <w:pPr>
              <w:pStyle w:val="12"/>
            </w:pPr>
          </w:p>
        </w:tc>
      </w:tr>
      <w:tr w14:paraId="7D1D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CA28B1">
            <w:pPr>
              <w:pStyle w:val="14"/>
            </w:pPr>
          </w:p>
        </w:tc>
        <w:tc>
          <w:tcPr>
            <w:tcW w:w="879" w:type="dxa"/>
            <w:vAlign w:val="center"/>
          </w:tcPr>
          <w:p w14:paraId="38A3BD23">
            <w:pPr>
              <w:pStyle w:val="14"/>
            </w:pPr>
            <w:r>
              <w:t>30102</w:t>
            </w:r>
          </w:p>
        </w:tc>
        <w:tc>
          <w:tcPr>
            <w:tcW w:w="879" w:type="dxa"/>
            <w:vAlign w:val="center"/>
          </w:tcPr>
          <w:p w14:paraId="1D0FF301">
            <w:pPr>
              <w:pStyle w:val="14"/>
            </w:pPr>
          </w:p>
        </w:tc>
        <w:tc>
          <w:tcPr>
            <w:tcW w:w="4309" w:type="dxa"/>
            <w:vAlign w:val="center"/>
          </w:tcPr>
          <w:p w14:paraId="022C4267">
            <w:pPr>
              <w:pStyle w:val="13"/>
            </w:pPr>
            <w:r>
              <w:t>2.3.2乡镇工作补贴</w:t>
            </w:r>
          </w:p>
        </w:tc>
        <w:tc>
          <w:tcPr>
            <w:tcW w:w="1134" w:type="dxa"/>
            <w:vAlign w:val="center"/>
          </w:tcPr>
          <w:p w14:paraId="2E861ACF">
            <w:pPr>
              <w:pStyle w:val="12"/>
            </w:pPr>
          </w:p>
        </w:tc>
        <w:tc>
          <w:tcPr>
            <w:tcW w:w="1134" w:type="dxa"/>
            <w:vAlign w:val="center"/>
          </w:tcPr>
          <w:p w14:paraId="0FFD525A">
            <w:pPr>
              <w:pStyle w:val="12"/>
            </w:pPr>
          </w:p>
        </w:tc>
        <w:tc>
          <w:tcPr>
            <w:tcW w:w="1134" w:type="dxa"/>
            <w:vAlign w:val="center"/>
          </w:tcPr>
          <w:p w14:paraId="7A9B23AD">
            <w:pPr>
              <w:pStyle w:val="12"/>
            </w:pPr>
          </w:p>
        </w:tc>
        <w:tc>
          <w:tcPr>
            <w:tcW w:w="1134" w:type="dxa"/>
            <w:vAlign w:val="center"/>
          </w:tcPr>
          <w:p w14:paraId="3C3194BD">
            <w:pPr>
              <w:pStyle w:val="12"/>
            </w:pPr>
          </w:p>
        </w:tc>
        <w:tc>
          <w:tcPr>
            <w:tcW w:w="1134" w:type="dxa"/>
            <w:vAlign w:val="center"/>
          </w:tcPr>
          <w:p w14:paraId="597076FC">
            <w:pPr>
              <w:pStyle w:val="12"/>
            </w:pPr>
          </w:p>
        </w:tc>
        <w:tc>
          <w:tcPr>
            <w:tcW w:w="1134" w:type="dxa"/>
            <w:vAlign w:val="center"/>
          </w:tcPr>
          <w:p w14:paraId="1DCEB9C2">
            <w:pPr>
              <w:pStyle w:val="12"/>
            </w:pPr>
          </w:p>
        </w:tc>
        <w:tc>
          <w:tcPr>
            <w:tcW w:w="1134" w:type="dxa"/>
          </w:tcPr>
          <w:p w14:paraId="0F7C5EDC">
            <w:pPr>
              <w:pStyle w:val="12"/>
            </w:pPr>
          </w:p>
        </w:tc>
      </w:tr>
      <w:tr w14:paraId="5C73E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14:paraId="6B265F5E">
            <w:pPr>
              <w:pStyle w:val="14"/>
            </w:pPr>
            <w:r>
              <w:t>2130306</w:t>
            </w:r>
          </w:p>
        </w:tc>
        <w:tc>
          <w:tcPr>
            <w:tcW w:w="879" w:type="dxa"/>
            <w:vAlign w:val="center"/>
          </w:tcPr>
          <w:p w14:paraId="5F664A20">
            <w:pPr>
              <w:pStyle w:val="14"/>
            </w:pPr>
            <w:r>
              <w:t>30102</w:t>
            </w:r>
          </w:p>
        </w:tc>
        <w:tc>
          <w:tcPr>
            <w:tcW w:w="879" w:type="dxa"/>
            <w:vAlign w:val="center"/>
          </w:tcPr>
          <w:p w14:paraId="32A43A79">
            <w:pPr>
              <w:pStyle w:val="14"/>
            </w:pPr>
            <w:r>
              <w:t>50501</w:t>
            </w:r>
          </w:p>
        </w:tc>
        <w:tc>
          <w:tcPr>
            <w:tcW w:w="4309" w:type="dxa"/>
            <w:vAlign w:val="center"/>
          </w:tcPr>
          <w:p w14:paraId="5F7DC23C">
            <w:pPr>
              <w:pStyle w:val="13"/>
            </w:pPr>
            <w:r>
              <w:t>2.3.3其他（特殊）岗位津贴（补贴）</w:t>
            </w:r>
          </w:p>
        </w:tc>
        <w:tc>
          <w:tcPr>
            <w:tcW w:w="1134" w:type="dxa"/>
            <w:vAlign w:val="center"/>
          </w:tcPr>
          <w:p w14:paraId="74A136AC">
            <w:pPr>
              <w:pStyle w:val="12"/>
            </w:pPr>
            <w:r>
              <w:t>26.63</w:t>
            </w:r>
          </w:p>
        </w:tc>
        <w:tc>
          <w:tcPr>
            <w:tcW w:w="1134" w:type="dxa"/>
            <w:vAlign w:val="center"/>
          </w:tcPr>
          <w:p w14:paraId="4F12CD3A">
            <w:pPr>
              <w:pStyle w:val="12"/>
            </w:pPr>
          </w:p>
        </w:tc>
        <w:tc>
          <w:tcPr>
            <w:tcW w:w="1134" w:type="dxa"/>
            <w:vAlign w:val="center"/>
          </w:tcPr>
          <w:p w14:paraId="16E163E2">
            <w:pPr>
              <w:pStyle w:val="12"/>
            </w:pPr>
          </w:p>
        </w:tc>
        <w:tc>
          <w:tcPr>
            <w:tcW w:w="1134" w:type="dxa"/>
            <w:vAlign w:val="center"/>
          </w:tcPr>
          <w:p w14:paraId="2E14260E">
            <w:pPr>
              <w:pStyle w:val="12"/>
            </w:pPr>
          </w:p>
        </w:tc>
        <w:tc>
          <w:tcPr>
            <w:tcW w:w="1134" w:type="dxa"/>
            <w:vAlign w:val="center"/>
          </w:tcPr>
          <w:p w14:paraId="5496459C">
            <w:pPr>
              <w:pStyle w:val="12"/>
            </w:pPr>
            <w:r>
              <w:t>26.63</w:t>
            </w:r>
          </w:p>
        </w:tc>
        <w:tc>
          <w:tcPr>
            <w:tcW w:w="1134" w:type="dxa"/>
            <w:vAlign w:val="center"/>
          </w:tcPr>
          <w:p w14:paraId="53E1A3AB">
            <w:pPr>
              <w:pStyle w:val="12"/>
            </w:pPr>
          </w:p>
        </w:tc>
        <w:tc>
          <w:tcPr>
            <w:tcW w:w="1134" w:type="dxa"/>
          </w:tcPr>
          <w:p w14:paraId="049A5E6E">
            <w:pPr>
              <w:pStyle w:val="12"/>
            </w:pPr>
          </w:p>
        </w:tc>
      </w:tr>
      <w:tr w14:paraId="0D61A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0FA7A2">
            <w:pPr>
              <w:pStyle w:val="14"/>
            </w:pPr>
            <w:r>
              <w:t>2130306</w:t>
            </w:r>
          </w:p>
        </w:tc>
        <w:tc>
          <w:tcPr>
            <w:tcW w:w="879" w:type="dxa"/>
            <w:vAlign w:val="center"/>
          </w:tcPr>
          <w:p w14:paraId="7439E0F7">
            <w:pPr>
              <w:pStyle w:val="14"/>
            </w:pPr>
            <w:r>
              <w:t>30102</w:t>
            </w:r>
          </w:p>
        </w:tc>
        <w:tc>
          <w:tcPr>
            <w:tcW w:w="879" w:type="dxa"/>
            <w:vAlign w:val="center"/>
          </w:tcPr>
          <w:p w14:paraId="1BE1BBB0">
            <w:pPr>
              <w:pStyle w:val="14"/>
            </w:pPr>
            <w:r>
              <w:t>50501</w:t>
            </w:r>
          </w:p>
        </w:tc>
        <w:tc>
          <w:tcPr>
            <w:tcW w:w="4309" w:type="dxa"/>
            <w:vAlign w:val="center"/>
          </w:tcPr>
          <w:p w14:paraId="3A463085">
            <w:pPr>
              <w:pStyle w:val="13"/>
            </w:pPr>
            <w:r>
              <w:t>2.4在职人员住宅采暖补贴</w:t>
            </w:r>
          </w:p>
        </w:tc>
        <w:tc>
          <w:tcPr>
            <w:tcW w:w="1134" w:type="dxa"/>
            <w:vAlign w:val="center"/>
          </w:tcPr>
          <w:p w14:paraId="2C0A7DDC">
            <w:pPr>
              <w:pStyle w:val="12"/>
            </w:pPr>
            <w:r>
              <w:t>130.23</w:t>
            </w:r>
          </w:p>
        </w:tc>
        <w:tc>
          <w:tcPr>
            <w:tcW w:w="1134" w:type="dxa"/>
            <w:vAlign w:val="center"/>
          </w:tcPr>
          <w:p w14:paraId="143AD17A">
            <w:pPr>
              <w:pStyle w:val="12"/>
            </w:pPr>
          </w:p>
        </w:tc>
        <w:tc>
          <w:tcPr>
            <w:tcW w:w="1134" w:type="dxa"/>
            <w:vAlign w:val="center"/>
          </w:tcPr>
          <w:p w14:paraId="5A0441B9">
            <w:pPr>
              <w:pStyle w:val="12"/>
            </w:pPr>
          </w:p>
        </w:tc>
        <w:tc>
          <w:tcPr>
            <w:tcW w:w="1134" w:type="dxa"/>
            <w:vAlign w:val="center"/>
          </w:tcPr>
          <w:p w14:paraId="6AAE5A3F">
            <w:pPr>
              <w:pStyle w:val="12"/>
            </w:pPr>
          </w:p>
        </w:tc>
        <w:tc>
          <w:tcPr>
            <w:tcW w:w="1134" w:type="dxa"/>
            <w:vAlign w:val="center"/>
          </w:tcPr>
          <w:p w14:paraId="6729B283">
            <w:pPr>
              <w:pStyle w:val="12"/>
            </w:pPr>
            <w:r>
              <w:t>130.23</w:t>
            </w:r>
          </w:p>
        </w:tc>
        <w:tc>
          <w:tcPr>
            <w:tcW w:w="1134" w:type="dxa"/>
            <w:vAlign w:val="center"/>
          </w:tcPr>
          <w:p w14:paraId="03C32F78">
            <w:pPr>
              <w:pStyle w:val="12"/>
            </w:pPr>
          </w:p>
        </w:tc>
        <w:tc>
          <w:tcPr>
            <w:tcW w:w="1134" w:type="dxa"/>
          </w:tcPr>
          <w:p w14:paraId="5CF47F0E">
            <w:pPr>
              <w:pStyle w:val="12"/>
            </w:pPr>
          </w:p>
        </w:tc>
      </w:tr>
      <w:tr w14:paraId="429FF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07A4DE">
            <w:pPr>
              <w:pStyle w:val="14"/>
            </w:pPr>
            <w:r>
              <w:t>2130306</w:t>
            </w:r>
          </w:p>
        </w:tc>
        <w:tc>
          <w:tcPr>
            <w:tcW w:w="879" w:type="dxa"/>
            <w:vAlign w:val="center"/>
          </w:tcPr>
          <w:p w14:paraId="16F81186">
            <w:pPr>
              <w:pStyle w:val="14"/>
            </w:pPr>
            <w:r>
              <w:t>30102</w:t>
            </w:r>
          </w:p>
        </w:tc>
        <w:tc>
          <w:tcPr>
            <w:tcW w:w="879" w:type="dxa"/>
            <w:vAlign w:val="center"/>
          </w:tcPr>
          <w:p w14:paraId="415E0DBA">
            <w:pPr>
              <w:pStyle w:val="14"/>
            </w:pPr>
            <w:r>
              <w:t>50501</w:t>
            </w:r>
          </w:p>
        </w:tc>
        <w:tc>
          <w:tcPr>
            <w:tcW w:w="4309" w:type="dxa"/>
            <w:vAlign w:val="center"/>
          </w:tcPr>
          <w:p w14:paraId="280D0CAE">
            <w:pPr>
              <w:pStyle w:val="13"/>
            </w:pPr>
            <w:r>
              <w:t>2.5在职人员物业服务补贴</w:t>
            </w:r>
          </w:p>
        </w:tc>
        <w:tc>
          <w:tcPr>
            <w:tcW w:w="1134" w:type="dxa"/>
            <w:vAlign w:val="center"/>
          </w:tcPr>
          <w:p w14:paraId="642B5538">
            <w:pPr>
              <w:pStyle w:val="12"/>
            </w:pPr>
            <w:r>
              <w:t>44.10</w:t>
            </w:r>
          </w:p>
        </w:tc>
        <w:tc>
          <w:tcPr>
            <w:tcW w:w="1134" w:type="dxa"/>
            <w:vAlign w:val="center"/>
          </w:tcPr>
          <w:p w14:paraId="165F0E1B">
            <w:pPr>
              <w:pStyle w:val="12"/>
            </w:pPr>
          </w:p>
        </w:tc>
        <w:tc>
          <w:tcPr>
            <w:tcW w:w="1134" w:type="dxa"/>
            <w:vAlign w:val="center"/>
          </w:tcPr>
          <w:p w14:paraId="6D9BA5B9">
            <w:pPr>
              <w:pStyle w:val="12"/>
            </w:pPr>
          </w:p>
        </w:tc>
        <w:tc>
          <w:tcPr>
            <w:tcW w:w="1134" w:type="dxa"/>
            <w:vAlign w:val="center"/>
          </w:tcPr>
          <w:p w14:paraId="103E86A0">
            <w:pPr>
              <w:pStyle w:val="12"/>
            </w:pPr>
          </w:p>
        </w:tc>
        <w:tc>
          <w:tcPr>
            <w:tcW w:w="1134" w:type="dxa"/>
            <w:vAlign w:val="center"/>
          </w:tcPr>
          <w:p w14:paraId="5D381B2D">
            <w:pPr>
              <w:pStyle w:val="12"/>
            </w:pPr>
            <w:r>
              <w:t>44.10</w:t>
            </w:r>
          </w:p>
        </w:tc>
        <w:tc>
          <w:tcPr>
            <w:tcW w:w="1134" w:type="dxa"/>
            <w:vAlign w:val="center"/>
          </w:tcPr>
          <w:p w14:paraId="53C2A3D3">
            <w:pPr>
              <w:pStyle w:val="12"/>
            </w:pPr>
          </w:p>
        </w:tc>
        <w:tc>
          <w:tcPr>
            <w:tcW w:w="1134" w:type="dxa"/>
          </w:tcPr>
          <w:p w14:paraId="1CCF3593">
            <w:pPr>
              <w:pStyle w:val="12"/>
            </w:pPr>
          </w:p>
        </w:tc>
      </w:tr>
      <w:tr w14:paraId="100E9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7BF78A">
            <w:pPr>
              <w:pStyle w:val="14"/>
            </w:pPr>
          </w:p>
        </w:tc>
        <w:tc>
          <w:tcPr>
            <w:tcW w:w="879" w:type="dxa"/>
            <w:vAlign w:val="center"/>
          </w:tcPr>
          <w:p w14:paraId="532449F8">
            <w:pPr>
              <w:pStyle w:val="14"/>
            </w:pPr>
          </w:p>
        </w:tc>
        <w:tc>
          <w:tcPr>
            <w:tcW w:w="879" w:type="dxa"/>
            <w:vAlign w:val="center"/>
          </w:tcPr>
          <w:p w14:paraId="28DBDCA6">
            <w:pPr>
              <w:pStyle w:val="14"/>
            </w:pPr>
          </w:p>
        </w:tc>
        <w:tc>
          <w:tcPr>
            <w:tcW w:w="4309" w:type="dxa"/>
            <w:vAlign w:val="center"/>
          </w:tcPr>
          <w:p w14:paraId="213271AC">
            <w:pPr>
              <w:pStyle w:val="13"/>
            </w:pPr>
            <w:r>
              <w:t>2.6规范津补贴后仍继续保留的补贴</w:t>
            </w:r>
          </w:p>
        </w:tc>
        <w:tc>
          <w:tcPr>
            <w:tcW w:w="1134" w:type="dxa"/>
            <w:vAlign w:val="center"/>
          </w:tcPr>
          <w:p w14:paraId="5199C0F8">
            <w:pPr>
              <w:pStyle w:val="12"/>
            </w:pPr>
          </w:p>
        </w:tc>
        <w:tc>
          <w:tcPr>
            <w:tcW w:w="1134" w:type="dxa"/>
            <w:vAlign w:val="center"/>
          </w:tcPr>
          <w:p w14:paraId="3AC86B4C">
            <w:pPr>
              <w:pStyle w:val="12"/>
            </w:pPr>
          </w:p>
        </w:tc>
        <w:tc>
          <w:tcPr>
            <w:tcW w:w="1134" w:type="dxa"/>
            <w:vAlign w:val="center"/>
          </w:tcPr>
          <w:p w14:paraId="3680D68B">
            <w:pPr>
              <w:pStyle w:val="12"/>
            </w:pPr>
          </w:p>
        </w:tc>
        <w:tc>
          <w:tcPr>
            <w:tcW w:w="1134" w:type="dxa"/>
            <w:vAlign w:val="center"/>
          </w:tcPr>
          <w:p w14:paraId="0FF814CD">
            <w:pPr>
              <w:pStyle w:val="12"/>
            </w:pPr>
          </w:p>
        </w:tc>
        <w:tc>
          <w:tcPr>
            <w:tcW w:w="1134" w:type="dxa"/>
            <w:vAlign w:val="center"/>
          </w:tcPr>
          <w:p w14:paraId="4AA248ED">
            <w:pPr>
              <w:pStyle w:val="12"/>
            </w:pPr>
          </w:p>
        </w:tc>
        <w:tc>
          <w:tcPr>
            <w:tcW w:w="1134" w:type="dxa"/>
            <w:vAlign w:val="center"/>
          </w:tcPr>
          <w:p w14:paraId="28A24801">
            <w:pPr>
              <w:pStyle w:val="12"/>
            </w:pPr>
          </w:p>
        </w:tc>
        <w:tc>
          <w:tcPr>
            <w:tcW w:w="1134" w:type="dxa"/>
          </w:tcPr>
          <w:p w14:paraId="1C1739F8">
            <w:pPr>
              <w:pStyle w:val="12"/>
            </w:pPr>
          </w:p>
        </w:tc>
      </w:tr>
      <w:tr w14:paraId="3729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707A3A">
            <w:pPr>
              <w:pStyle w:val="14"/>
            </w:pPr>
          </w:p>
        </w:tc>
        <w:tc>
          <w:tcPr>
            <w:tcW w:w="879" w:type="dxa"/>
            <w:vAlign w:val="center"/>
          </w:tcPr>
          <w:p w14:paraId="1DF00B61">
            <w:pPr>
              <w:pStyle w:val="14"/>
            </w:pPr>
            <w:r>
              <w:t>30102</w:t>
            </w:r>
          </w:p>
        </w:tc>
        <w:tc>
          <w:tcPr>
            <w:tcW w:w="879" w:type="dxa"/>
            <w:vAlign w:val="center"/>
          </w:tcPr>
          <w:p w14:paraId="675A3F57">
            <w:pPr>
              <w:pStyle w:val="14"/>
            </w:pPr>
          </w:p>
        </w:tc>
        <w:tc>
          <w:tcPr>
            <w:tcW w:w="4309" w:type="dxa"/>
            <w:vAlign w:val="center"/>
          </w:tcPr>
          <w:p w14:paraId="553C55C3">
            <w:pPr>
              <w:pStyle w:val="13"/>
            </w:pPr>
            <w:r>
              <w:t>2.6.1回族补贴</w:t>
            </w:r>
          </w:p>
        </w:tc>
        <w:tc>
          <w:tcPr>
            <w:tcW w:w="1134" w:type="dxa"/>
            <w:vAlign w:val="center"/>
          </w:tcPr>
          <w:p w14:paraId="00946577">
            <w:pPr>
              <w:pStyle w:val="12"/>
            </w:pPr>
          </w:p>
        </w:tc>
        <w:tc>
          <w:tcPr>
            <w:tcW w:w="1134" w:type="dxa"/>
            <w:vAlign w:val="center"/>
          </w:tcPr>
          <w:p w14:paraId="10E1872D">
            <w:pPr>
              <w:pStyle w:val="12"/>
            </w:pPr>
          </w:p>
        </w:tc>
        <w:tc>
          <w:tcPr>
            <w:tcW w:w="1134" w:type="dxa"/>
            <w:vAlign w:val="center"/>
          </w:tcPr>
          <w:p w14:paraId="4E6D2811">
            <w:pPr>
              <w:pStyle w:val="12"/>
            </w:pPr>
          </w:p>
        </w:tc>
        <w:tc>
          <w:tcPr>
            <w:tcW w:w="1134" w:type="dxa"/>
            <w:vAlign w:val="center"/>
          </w:tcPr>
          <w:p w14:paraId="1945E113">
            <w:pPr>
              <w:pStyle w:val="12"/>
            </w:pPr>
          </w:p>
        </w:tc>
        <w:tc>
          <w:tcPr>
            <w:tcW w:w="1134" w:type="dxa"/>
            <w:vAlign w:val="center"/>
          </w:tcPr>
          <w:p w14:paraId="002AA216">
            <w:pPr>
              <w:pStyle w:val="12"/>
            </w:pPr>
          </w:p>
        </w:tc>
        <w:tc>
          <w:tcPr>
            <w:tcW w:w="1134" w:type="dxa"/>
            <w:vAlign w:val="center"/>
          </w:tcPr>
          <w:p w14:paraId="0919321F">
            <w:pPr>
              <w:pStyle w:val="12"/>
            </w:pPr>
          </w:p>
        </w:tc>
        <w:tc>
          <w:tcPr>
            <w:tcW w:w="1134" w:type="dxa"/>
          </w:tcPr>
          <w:p w14:paraId="5205B360">
            <w:pPr>
              <w:pStyle w:val="12"/>
            </w:pPr>
          </w:p>
        </w:tc>
      </w:tr>
      <w:tr w14:paraId="7B02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3D0CE9">
            <w:pPr>
              <w:pStyle w:val="14"/>
            </w:pPr>
          </w:p>
        </w:tc>
        <w:tc>
          <w:tcPr>
            <w:tcW w:w="879" w:type="dxa"/>
            <w:vAlign w:val="center"/>
          </w:tcPr>
          <w:p w14:paraId="6010D270">
            <w:pPr>
              <w:pStyle w:val="14"/>
            </w:pPr>
            <w:r>
              <w:t>30102</w:t>
            </w:r>
          </w:p>
        </w:tc>
        <w:tc>
          <w:tcPr>
            <w:tcW w:w="879" w:type="dxa"/>
            <w:vAlign w:val="center"/>
          </w:tcPr>
          <w:p w14:paraId="00F6B795">
            <w:pPr>
              <w:pStyle w:val="14"/>
            </w:pPr>
          </w:p>
        </w:tc>
        <w:tc>
          <w:tcPr>
            <w:tcW w:w="4309" w:type="dxa"/>
            <w:vAlign w:val="center"/>
          </w:tcPr>
          <w:p w14:paraId="3E6D0200">
            <w:pPr>
              <w:pStyle w:val="13"/>
            </w:pPr>
            <w:r>
              <w:t>2.6.2在职职工劳模荣誉津贴</w:t>
            </w:r>
          </w:p>
        </w:tc>
        <w:tc>
          <w:tcPr>
            <w:tcW w:w="1134" w:type="dxa"/>
            <w:vAlign w:val="center"/>
          </w:tcPr>
          <w:p w14:paraId="48E5C770">
            <w:pPr>
              <w:pStyle w:val="12"/>
            </w:pPr>
          </w:p>
        </w:tc>
        <w:tc>
          <w:tcPr>
            <w:tcW w:w="1134" w:type="dxa"/>
            <w:vAlign w:val="center"/>
          </w:tcPr>
          <w:p w14:paraId="44907ABB">
            <w:pPr>
              <w:pStyle w:val="12"/>
            </w:pPr>
          </w:p>
        </w:tc>
        <w:tc>
          <w:tcPr>
            <w:tcW w:w="1134" w:type="dxa"/>
            <w:vAlign w:val="center"/>
          </w:tcPr>
          <w:p w14:paraId="5F02689C">
            <w:pPr>
              <w:pStyle w:val="12"/>
            </w:pPr>
          </w:p>
        </w:tc>
        <w:tc>
          <w:tcPr>
            <w:tcW w:w="1134" w:type="dxa"/>
            <w:vAlign w:val="center"/>
          </w:tcPr>
          <w:p w14:paraId="1C4C1831">
            <w:pPr>
              <w:pStyle w:val="12"/>
            </w:pPr>
          </w:p>
        </w:tc>
        <w:tc>
          <w:tcPr>
            <w:tcW w:w="1134" w:type="dxa"/>
            <w:vAlign w:val="center"/>
          </w:tcPr>
          <w:p w14:paraId="654B348D">
            <w:pPr>
              <w:pStyle w:val="12"/>
            </w:pPr>
          </w:p>
        </w:tc>
        <w:tc>
          <w:tcPr>
            <w:tcW w:w="1134" w:type="dxa"/>
            <w:vAlign w:val="center"/>
          </w:tcPr>
          <w:p w14:paraId="45CCBCFC">
            <w:pPr>
              <w:pStyle w:val="12"/>
            </w:pPr>
          </w:p>
        </w:tc>
        <w:tc>
          <w:tcPr>
            <w:tcW w:w="1134" w:type="dxa"/>
          </w:tcPr>
          <w:p w14:paraId="182DB512">
            <w:pPr>
              <w:pStyle w:val="12"/>
            </w:pPr>
          </w:p>
        </w:tc>
      </w:tr>
      <w:tr w14:paraId="49CA5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907388">
            <w:pPr>
              <w:pStyle w:val="14"/>
            </w:pPr>
          </w:p>
        </w:tc>
        <w:tc>
          <w:tcPr>
            <w:tcW w:w="879" w:type="dxa"/>
            <w:vAlign w:val="center"/>
          </w:tcPr>
          <w:p w14:paraId="3C1E1E06">
            <w:pPr>
              <w:pStyle w:val="14"/>
            </w:pPr>
          </w:p>
        </w:tc>
        <w:tc>
          <w:tcPr>
            <w:tcW w:w="879" w:type="dxa"/>
            <w:vAlign w:val="center"/>
          </w:tcPr>
          <w:p w14:paraId="3BDEAB65">
            <w:pPr>
              <w:pStyle w:val="14"/>
            </w:pPr>
          </w:p>
        </w:tc>
        <w:tc>
          <w:tcPr>
            <w:tcW w:w="4309" w:type="dxa"/>
            <w:vAlign w:val="center"/>
          </w:tcPr>
          <w:p w14:paraId="14A2202C">
            <w:pPr>
              <w:pStyle w:val="13"/>
            </w:pPr>
            <w:r>
              <w:t>2.7上述项目之外的津贴补贴</w:t>
            </w:r>
          </w:p>
        </w:tc>
        <w:tc>
          <w:tcPr>
            <w:tcW w:w="1134" w:type="dxa"/>
            <w:vAlign w:val="center"/>
          </w:tcPr>
          <w:p w14:paraId="5C89891C">
            <w:pPr>
              <w:pStyle w:val="12"/>
            </w:pPr>
            <w:r>
              <w:t>2.06</w:t>
            </w:r>
          </w:p>
        </w:tc>
        <w:tc>
          <w:tcPr>
            <w:tcW w:w="1134" w:type="dxa"/>
            <w:vAlign w:val="center"/>
          </w:tcPr>
          <w:p w14:paraId="5BEC5E99">
            <w:pPr>
              <w:pStyle w:val="12"/>
            </w:pPr>
          </w:p>
        </w:tc>
        <w:tc>
          <w:tcPr>
            <w:tcW w:w="1134" w:type="dxa"/>
            <w:vAlign w:val="center"/>
          </w:tcPr>
          <w:p w14:paraId="52541040">
            <w:pPr>
              <w:pStyle w:val="12"/>
            </w:pPr>
          </w:p>
        </w:tc>
        <w:tc>
          <w:tcPr>
            <w:tcW w:w="1134" w:type="dxa"/>
            <w:vAlign w:val="center"/>
          </w:tcPr>
          <w:p w14:paraId="4BDF01E9">
            <w:pPr>
              <w:pStyle w:val="12"/>
            </w:pPr>
          </w:p>
        </w:tc>
        <w:tc>
          <w:tcPr>
            <w:tcW w:w="1134" w:type="dxa"/>
            <w:vAlign w:val="center"/>
          </w:tcPr>
          <w:p w14:paraId="6D378C4E">
            <w:pPr>
              <w:pStyle w:val="12"/>
            </w:pPr>
            <w:r>
              <w:t>2.06</w:t>
            </w:r>
          </w:p>
        </w:tc>
        <w:tc>
          <w:tcPr>
            <w:tcW w:w="1134" w:type="dxa"/>
            <w:vAlign w:val="center"/>
          </w:tcPr>
          <w:p w14:paraId="2374C23B">
            <w:pPr>
              <w:pStyle w:val="12"/>
            </w:pPr>
          </w:p>
        </w:tc>
        <w:tc>
          <w:tcPr>
            <w:tcW w:w="1134" w:type="dxa"/>
          </w:tcPr>
          <w:p w14:paraId="7B46EF16">
            <w:pPr>
              <w:pStyle w:val="12"/>
            </w:pPr>
          </w:p>
        </w:tc>
      </w:tr>
      <w:tr w14:paraId="5CEF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1F5E76">
            <w:pPr>
              <w:pStyle w:val="14"/>
            </w:pPr>
          </w:p>
        </w:tc>
        <w:tc>
          <w:tcPr>
            <w:tcW w:w="879" w:type="dxa"/>
            <w:vAlign w:val="center"/>
          </w:tcPr>
          <w:p w14:paraId="5E06C844">
            <w:pPr>
              <w:pStyle w:val="14"/>
            </w:pPr>
            <w:r>
              <w:t>30102</w:t>
            </w:r>
          </w:p>
        </w:tc>
        <w:tc>
          <w:tcPr>
            <w:tcW w:w="879" w:type="dxa"/>
            <w:vAlign w:val="center"/>
          </w:tcPr>
          <w:p w14:paraId="4AFE2A11">
            <w:pPr>
              <w:pStyle w:val="14"/>
            </w:pPr>
          </w:p>
        </w:tc>
        <w:tc>
          <w:tcPr>
            <w:tcW w:w="4309" w:type="dxa"/>
            <w:vAlign w:val="center"/>
          </w:tcPr>
          <w:p w14:paraId="7A5DDBB0">
            <w:pPr>
              <w:pStyle w:val="13"/>
            </w:pPr>
            <w:r>
              <w:t>2.7.1增发补贴</w:t>
            </w:r>
          </w:p>
        </w:tc>
        <w:tc>
          <w:tcPr>
            <w:tcW w:w="1134" w:type="dxa"/>
            <w:vAlign w:val="center"/>
          </w:tcPr>
          <w:p w14:paraId="70376648">
            <w:pPr>
              <w:pStyle w:val="12"/>
            </w:pPr>
          </w:p>
        </w:tc>
        <w:tc>
          <w:tcPr>
            <w:tcW w:w="1134" w:type="dxa"/>
            <w:vAlign w:val="center"/>
          </w:tcPr>
          <w:p w14:paraId="42CCAE82">
            <w:pPr>
              <w:pStyle w:val="12"/>
            </w:pPr>
          </w:p>
        </w:tc>
        <w:tc>
          <w:tcPr>
            <w:tcW w:w="1134" w:type="dxa"/>
            <w:vAlign w:val="center"/>
          </w:tcPr>
          <w:p w14:paraId="2FDA0F1E">
            <w:pPr>
              <w:pStyle w:val="12"/>
            </w:pPr>
          </w:p>
        </w:tc>
        <w:tc>
          <w:tcPr>
            <w:tcW w:w="1134" w:type="dxa"/>
            <w:vAlign w:val="center"/>
          </w:tcPr>
          <w:p w14:paraId="3105DED0">
            <w:pPr>
              <w:pStyle w:val="12"/>
            </w:pPr>
          </w:p>
        </w:tc>
        <w:tc>
          <w:tcPr>
            <w:tcW w:w="1134" w:type="dxa"/>
            <w:vAlign w:val="center"/>
          </w:tcPr>
          <w:p w14:paraId="22633AD2">
            <w:pPr>
              <w:pStyle w:val="12"/>
            </w:pPr>
          </w:p>
        </w:tc>
        <w:tc>
          <w:tcPr>
            <w:tcW w:w="1134" w:type="dxa"/>
            <w:vAlign w:val="center"/>
          </w:tcPr>
          <w:p w14:paraId="69A2F9AE">
            <w:pPr>
              <w:pStyle w:val="12"/>
            </w:pPr>
          </w:p>
        </w:tc>
        <w:tc>
          <w:tcPr>
            <w:tcW w:w="1134" w:type="dxa"/>
          </w:tcPr>
          <w:p w14:paraId="66AC36D5">
            <w:pPr>
              <w:pStyle w:val="12"/>
            </w:pPr>
          </w:p>
        </w:tc>
      </w:tr>
      <w:tr w14:paraId="1318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608E638">
            <w:pPr>
              <w:pStyle w:val="14"/>
            </w:pPr>
            <w:r>
              <w:t>2130306</w:t>
            </w:r>
          </w:p>
        </w:tc>
        <w:tc>
          <w:tcPr>
            <w:tcW w:w="879" w:type="dxa"/>
            <w:vAlign w:val="center"/>
          </w:tcPr>
          <w:p w14:paraId="683D6184">
            <w:pPr>
              <w:pStyle w:val="14"/>
            </w:pPr>
            <w:r>
              <w:t>30102</w:t>
            </w:r>
          </w:p>
        </w:tc>
        <w:tc>
          <w:tcPr>
            <w:tcW w:w="879" w:type="dxa"/>
            <w:vAlign w:val="center"/>
          </w:tcPr>
          <w:p w14:paraId="2E343545">
            <w:pPr>
              <w:pStyle w:val="14"/>
            </w:pPr>
            <w:r>
              <w:t>50501</w:t>
            </w:r>
          </w:p>
        </w:tc>
        <w:tc>
          <w:tcPr>
            <w:tcW w:w="4309" w:type="dxa"/>
            <w:vAlign w:val="center"/>
          </w:tcPr>
          <w:p w14:paraId="6E0AB01C">
            <w:pPr>
              <w:pStyle w:val="13"/>
            </w:pPr>
            <w:r>
              <w:t>2.7.2女职工卫生费</w:t>
            </w:r>
          </w:p>
        </w:tc>
        <w:tc>
          <w:tcPr>
            <w:tcW w:w="1134" w:type="dxa"/>
            <w:vAlign w:val="center"/>
          </w:tcPr>
          <w:p w14:paraId="02A3ECD9">
            <w:pPr>
              <w:pStyle w:val="12"/>
            </w:pPr>
            <w:r>
              <w:t>2.06</w:t>
            </w:r>
          </w:p>
        </w:tc>
        <w:tc>
          <w:tcPr>
            <w:tcW w:w="1134" w:type="dxa"/>
            <w:vAlign w:val="center"/>
          </w:tcPr>
          <w:p w14:paraId="00CDE8B5">
            <w:pPr>
              <w:pStyle w:val="12"/>
            </w:pPr>
          </w:p>
        </w:tc>
        <w:tc>
          <w:tcPr>
            <w:tcW w:w="1134" w:type="dxa"/>
            <w:vAlign w:val="center"/>
          </w:tcPr>
          <w:p w14:paraId="0B5611D9">
            <w:pPr>
              <w:pStyle w:val="12"/>
            </w:pPr>
          </w:p>
        </w:tc>
        <w:tc>
          <w:tcPr>
            <w:tcW w:w="1134" w:type="dxa"/>
            <w:vAlign w:val="center"/>
          </w:tcPr>
          <w:p w14:paraId="4E63CE93">
            <w:pPr>
              <w:pStyle w:val="12"/>
            </w:pPr>
          </w:p>
        </w:tc>
        <w:tc>
          <w:tcPr>
            <w:tcW w:w="1134" w:type="dxa"/>
            <w:vAlign w:val="center"/>
          </w:tcPr>
          <w:p w14:paraId="5387E064">
            <w:pPr>
              <w:pStyle w:val="12"/>
            </w:pPr>
            <w:r>
              <w:t>2.06</w:t>
            </w:r>
          </w:p>
        </w:tc>
        <w:tc>
          <w:tcPr>
            <w:tcW w:w="1134" w:type="dxa"/>
            <w:vAlign w:val="center"/>
          </w:tcPr>
          <w:p w14:paraId="6E92BE19">
            <w:pPr>
              <w:pStyle w:val="12"/>
            </w:pPr>
          </w:p>
        </w:tc>
        <w:tc>
          <w:tcPr>
            <w:tcW w:w="1134" w:type="dxa"/>
          </w:tcPr>
          <w:p w14:paraId="0E623C81">
            <w:pPr>
              <w:pStyle w:val="12"/>
            </w:pPr>
          </w:p>
        </w:tc>
      </w:tr>
      <w:tr w14:paraId="7E6F4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CE60CE">
            <w:pPr>
              <w:pStyle w:val="14"/>
            </w:pPr>
          </w:p>
        </w:tc>
        <w:tc>
          <w:tcPr>
            <w:tcW w:w="879" w:type="dxa"/>
            <w:vAlign w:val="center"/>
          </w:tcPr>
          <w:p w14:paraId="3F0DE20D">
            <w:pPr>
              <w:pStyle w:val="14"/>
            </w:pPr>
          </w:p>
        </w:tc>
        <w:tc>
          <w:tcPr>
            <w:tcW w:w="879" w:type="dxa"/>
            <w:vAlign w:val="center"/>
          </w:tcPr>
          <w:p w14:paraId="6261CCD9">
            <w:pPr>
              <w:pStyle w:val="14"/>
            </w:pPr>
          </w:p>
        </w:tc>
        <w:tc>
          <w:tcPr>
            <w:tcW w:w="4309" w:type="dxa"/>
            <w:vAlign w:val="center"/>
          </w:tcPr>
          <w:p w14:paraId="5D833735">
            <w:pPr>
              <w:pStyle w:val="13"/>
            </w:pPr>
            <w:r>
              <w:t>3.奖金</w:t>
            </w:r>
          </w:p>
        </w:tc>
        <w:tc>
          <w:tcPr>
            <w:tcW w:w="1134" w:type="dxa"/>
            <w:vAlign w:val="center"/>
          </w:tcPr>
          <w:p w14:paraId="60A15067">
            <w:pPr>
              <w:pStyle w:val="12"/>
            </w:pPr>
          </w:p>
        </w:tc>
        <w:tc>
          <w:tcPr>
            <w:tcW w:w="1134" w:type="dxa"/>
            <w:vAlign w:val="center"/>
          </w:tcPr>
          <w:p w14:paraId="06791C4A">
            <w:pPr>
              <w:pStyle w:val="12"/>
            </w:pPr>
          </w:p>
        </w:tc>
        <w:tc>
          <w:tcPr>
            <w:tcW w:w="1134" w:type="dxa"/>
            <w:vAlign w:val="center"/>
          </w:tcPr>
          <w:p w14:paraId="13934680">
            <w:pPr>
              <w:pStyle w:val="12"/>
            </w:pPr>
          </w:p>
        </w:tc>
        <w:tc>
          <w:tcPr>
            <w:tcW w:w="1134" w:type="dxa"/>
            <w:vAlign w:val="center"/>
          </w:tcPr>
          <w:p w14:paraId="178BB714">
            <w:pPr>
              <w:pStyle w:val="12"/>
            </w:pPr>
          </w:p>
        </w:tc>
        <w:tc>
          <w:tcPr>
            <w:tcW w:w="1134" w:type="dxa"/>
            <w:vAlign w:val="center"/>
          </w:tcPr>
          <w:p w14:paraId="756A7B55">
            <w:pPr>
              <w:pStyle w:val="12"/>
            </w:pPr>
          </w:p>
        </w:tc>
        <w:tc>
          <w:tcPr>
            <w:tcW w:w="1134" w:type="dxa"/>
            <w:vAlign w:val="center"/>
          </w:tcPr>
          <w:p w14:paraId="3080CEF0">
            <w:pPr>
              <w:pStyle w:val="12"/>
            </w:pPr>
          </w:p>
        </w:tc>
        <w:tc>
          <w:tcPr>
            <w:tcW w:w="1134" w:type="dxa"/>
          </w:tcPr>
          <w:p w14:paraId="0D5E3B93">
            <w:pPr>
              <w:pStyle w:val="12"/>
            </w:pPr>
          </w:p>
        </w:tc>
      </w:tr>
      <w:tr w14:paraId="40480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033C36F">
            <w:pPr>
              <w:pStyle w:val="14"/>
            </w:pPr>
          </w:p>
        </w:tc>
        <w:tc>
          <w:tcPr>
            <w:tcW w:w="879" w:type="dxa"/>
            <w:vAlign w:val="center"/>
          </w:tcPr>
          <w:p w14:paraId="3C851C89">
            <w:pPr>
              <w:pStyle w:val="14"/>
            </w:pPr>
            <w:r>
              <w:t>30103</w:t>
            </w:r>
          </w:p>
        </w:tc>
        <w:tc>
          <w:tcPr>
            <w:tcW w:w="879" w:type="dxa"/>
            <w:vAlign w:val="center"/>
          </w:tcPr>
          <w:p w14:paraId="4530414D">
            <w:pPr>
              <w:pStyle w:val="14"/>
            </w:pPr>
          </w:p>
        </w:tc>
        <w:tc>
          <w:tcPr>
            <w:tcW w:w="4309" w:type="dxa"/>
            <w:vAlign w:val="center"/>
          </w:tcPr>
          <w:p w14:paraId="3D996FB1">
            <w:pPr>
              <w:pStyle w:val="13"/>
            </w:pPr>
            <w:r>
              <w:t>3.1在职人员年终一次性奖金</w:t>
            </w:r>
          </w:p>
        </w:tc>
        <w:tc>
          <w:tcPr>
            <w:tcW w:w="1134" w:type="dxa"/>
            <w:vAlign w:val="center"/>
          </w:tcPr>
          <w:p w14:paraId="76F50332">
            <w:pPr>
              <w:pStyle w:val="12"/>
            </w:pPr>
          </w:p>
        </w:tc>
        <w:tc>
          <w:tcPr>
            <w:tcW w:w="1134" w:type="dxa"/>
            <w:vAlign w:val="center"/>
          </w:tcPr>
          <w:p w14:paraId="6EACA05F">
            <w:pPr>
              <w:pStyle w:val="12"/>
            </w:pPr>
          </w:p>
        </w:tc>
        <w:tc>
          <w:tcPr>
            <w:tcW w:w="1134" w:type="dxa"/>
            <w:vAlign w:val="center"/>
          </w:tcPr>
          <w:p w14:paraId="260CB5B3">
            <w:pPr>
              <w:pStyle w:val="12"/>
            </w:pPr>
          </w:p>
        </w:tc>
        <w:tc>
          <w:tcPr>
            <w:tcW w:w="1134" w:type="dxa"/>
            <w:vAlign w:val="center"/>
          </w:tcPr>
          <w:p w14:paraId="20550C36">
            <w:pPr>
              <w:pStyle w:val="12"/>
            </w:pPr>
          </w:p>
        </w:tc>
        <w:tc>
          <w:tcPr>
            <w:tcW w:w="1134" w:type="dxa"/>
            <w:vAlign w:val="center"/>
          </w:tcPr>
          <w:p w14:paraId="20C3FC09">
            <w:pPr>
              <w:pStyle w:val="12"/>
            </w:pPr>
          </w:p>
        </w:tc>
        <w:tc>
          <w:tcPr>
            <w:tcW w:w="1134" w:type="dxa"/>
            <w:vAlign w:val="center"/>
          </w:tcPr>
          <w:p w14:paraId="7B502A7E">
            <w:pPr>
              <w:pStyle w:val="12"/>
            </w:pPr>
          </w:p>
        </w:tc>
        <w:tc>
          <w:tcPr>
            <w:tcW w:w="1134" w:type="dxa"/>
          </w:tcPr>
          <w:p w14:paraId="6FDE90C2">
            <w:pPr>
              <w:pStyle w:val="12"/>
            </w:pPr>
          </w:p>
        </w:tc>
      </w:tr>
      <w:tr w14:paraId="1145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CB0E42">
            <w:pPr>
              <w:pStyle w:val="14"/>
            </w:pPr>
          </w:p>
        </w:tc>
        <w:tc>
          <w:tcPr>
            <w:tcW w:w="879" w:type="dxa"/>
            <w:vAlign w:val="center"/>
          </w:tcPr>
          <w:p w14:paraId="17521490">
            <w:pPr>
              <w:pStyle w:val="14"/>
            </w:pPr>
            <w:r>
              <w:t>30103</w:t>
            </w:r>
          </w:p>
        </w:tc>
        <w:tc>
          <w:tcPr>
            <w:tcW w:w="879" w:type="dxa"/>
            <w:vAlign w:val="center"/>
          </w:tcPr>
          <w:p w14:paraId="53A84A6D">
            <w:pPr>
              <w:pStyle w:val="14"/>
            </w:pPr>
          </w:p>
        </w:tc>
        <w:tc>
          <w:tcPr>
            <w:tcW w:w="4309" w:type="dxa"/>
            <w:vAlign w:val="center"/>
          </w:tcPr>
          <w:p w14:paraId="0F0FB172">
            <w:pPr>
              <w:pStyle w:val="13"/>
            </w:pPr>
            <w:r>
              <w:t>3.2行政在职人员基础绩效奖</w:t>
            </w:r>
          </w:p>
        </w:tc>
        <w:tc>
          <w:tcPr>
            <w:tcW w:w="1134" w:type="dxa"/>
            <w:vAlign w:val="center"/>
          </w:tcPr>
          <w:p w14:paraId="1C2B821B">
            <w:pPr>
              <w:pStyle w:val="12"/>
            </w:pPr>
          </w:p>
        </w:tc>
        <w:tc>
          <w:tcPr>
            <w:tcW w:w="1134" w:type="dxa"/>
            <w:vAlign w:val="center"/>
          </w:tcPr>
          <w:p w14:paraId="31965697">
            <w:pPr>
              <w:pStyle w:val="12"/>
            </w:pPr>
          </w:p>
        </w:tc>
        <w:tc>
          <w:tcPr>
            <w:tcW w:w="1134" w:type="dxa"/>
            <w:vAlign w:val="center"/>
          </w:tcPr>
          <w:p w14:paraId="12C42784">
            <w:pPr>
              <w:pStyle w:val="12"/>
            </w:pPr>
          </w:p>
        </w:tc>
        <w:tc>
          <w:tcPr>
            <w:tcW w:w="1134" w:type="dxa"/>
            <w:vAlign w:val="center"/>
          </w:tcPr>
          <w:p w14:paraId="4C494FBA">
            <w:pPr>
              <w:pStyle w:val="12"/>
            </w:pPr>
          </w:p>
        </w:tc>
        <w:tc>
          <w:tcPr>
            <w:tcW w:w="1134" w:type="dxa"/>
            <w:vAlign w:val="center"/>
          </w:tcPr>
          <w:p w14:paraId="458C65EE">
            <w:pPr>
              <w:pStyle w:val="12"/>
            </w:pPr>
          </w:p>
        </w:tc>
        <w:tc>
          <w:tcPr>
            <w:tcW w:w="1134" w:type="dxa"/>
            <w:vAlign w:val="center"/>
          </w:tcPr>
          <w:p w14:paraId="1DF7EA7E">
            <w:pPr>
              <w:pStyle w:val="12"/>
            </w:pPr>
          </w:p>
        </w:tc>
        <w:tc>
          <w:tcPr>
            <w:tcW w:w="1134" w:type="dxa"/>
          </w:tcPr>
          <w:p w14:paraId="4CA0321C">
            <w:pPr>
              <w:pStyle w:val="12"/>
            </w:pPr>
          </w:p>
        </w:tc>
      </w:tr>
      <w:tr w14:paraId="6584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8AD966">
            <w:pPr>
              <w:pStyle w:val="14"/>
            </w:pPr>
          </w:p>
        </w:tc>
        <w:tc>
          <w:tcPr>
            <w:tcW w:w="879" w:type="dxa"/>
            <w:vAlign w:val="center"/>
          </w:tcPr>
          <w:p w14:paraId="7D593221">
            <w:pPr>
              <w:pStyle w:val="14"/>
            </w:pPr>
            <w:r>
              <w:t>30103</w:t>
            </w:r>
          </w:p>
        </w:tc>
        <w:tc>
          <w:tcPr>
            <w:tcW w:w="879" w:type="dxa"/>
            <w:vAlign w:val="center"/>
          </w:tcPr>
          <w:p w14:paraId="341C8366">
            <w:pPr>
              <w:pStyle w:val="14"/>
            </w:pPr>
          </w:p>
        </w:tc>
        <w:tc>
          <w:tcPr>
            <w:tcW w:w="4309" w:type="dxa"/>
            <w:vAlign w:val="center"/>
          </w:tcPr>
          <w:p w14:paraId="0CDCF154">
            <w:pPr>
              <w:pStyle w:val="13"/>
            </w:pPr>
            <w:r>
              <w:t>3.3行政在职人员年度考核奖</w:t>
            </w:r>
          </w:p>
        </w:tc>
        <w:tc>
          <w:tcPr>
            <w:tcW w:w="1134" w:type="dxa"/>
            <w:vAlign w:val="center"/>
          </w:tcPr>
          <w:p w14:paraId="054F5446">
            <w:pPr>
              <w:pStyle w:val="12"/>
            </w:pPr>
          </w:p>
        </w:tc>
        <w:tc>
          <w:tcPr>
            <w:tcW w:w="1134" w:type="dxa"/>
            <w:vAlign w:val="center"/>
          </w:tcPr>
          <w:p w14:paraId="08A7023D">
            <w:pPr>
              <w:pStyle w:val="12"/>
            </w:pPr>
          </w:p>
        </w:tc>
        <w:tc>
          <w:tcPr>
            <w:tcW w:w="1134" w:type="dxa"/>
            <w:vAlign w:val="center"/>
          </w:tcPr>
          <w:p w14:paraId="526600B5">
            <w:pPr>
              <w:pStyle w:val="12"/>
            </w:pPr>
          </w:p>
        </w:tc>
        <w:tc>
          <w:tcPr>
            <w:tcW w:w="1134" w:type="dxa"/>
            <w:vAlign w:val="center"/>
          </w:tcPr>
          <w:p w14:paraId="182AFE38">
            <w:pPr>
              <w:pStyle w:val="12"/>
            </w:pPr>
          </w:p>
        </w:tc>
        <w:tc>
          <w:tcPr>
            <w:tcW w:w="1134" w:type="dxa"/>
            <w:vAlign w:val="center"/>
          </w:tcPr>
          <w:p w14:paraId="45F14698">
            <w:pPr>
              <w:pStyle w:val="12"/>
            </w:pPr>
          </w:p>
        </w:tc>
        <w:tc>
          <w:tcPr>
            <w:tcW w:w="1134" w:type="dxa"/>
            <w:vAlign w:val="center"/>
          </w:tcPr>
          <w:p w14:paraId="37939582">
            <w:pPr>
              <w:pStyle w:val="12"/>
            </w:pPr>
          </w:p>
        </w:tc>
        <w:tc>
          <w:tcPr>
            <w:tcW w:w="1134" w:type="dxa"/>
          </w:tcPr>
          <w:p w14:paraId="762A4E44">
            <w:pPr>
              <w:pStyle w:val="12"/>
            </w:pPr>
          </w:p>
        </w:tc>
      </w:tr>
      <w:tr w14:paraId="773E2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50AADA">
            <w:pPr>
              <w:pStyle w:val="14"/>
            </w:pPr>
          </w:p>
        </w:tc>
        <w:tc>
          <w:tcPr>
            <w:tcW w:w="879" w:type="dxa"/>
            <w:vAlign w:val="center"/>
          </w:tcPr>
          <w:p w14:paraId="7C59FC08">
            <w:pPr>
              <w:pStyle w:val="14"/>
            </w:pPr>
            <w:r>
              <w:t>30103</w:t>
            </w:r>
          </w:p>
        </w:tc>
        <w:tc>
          <w:tcPr>
            <w:tcW w:w="879" w:type="dxa"/>
            <w:vAlign w:val="center"/>
          </w:tcPr>
          <w:p w14:paraId="7E10328D">
            <w:pPr>
              <w:pStyle w:val="14"/>
            </w:pPr>
          </w:p>
        </w:tc>
        <w:tc>
          <w:tcPr>
            <w:tcW w:w="4309" w:type="dxa"/>
            <w:vAlign w:val="center"/>
          </w:tcPr>
          <w:p w14:paraId="1F825815">
            <w:pPr>
              <w:pStyle w:val="13"/>
            </w:pPr>
            <w:r>
              <w:t>3.4法检绩效考核奖金</w:t>
            </w:r>
          </w:p>
        </w:tc>
        <w:tc>
          <w:tcPr>
            <w:tcW w:w="1134" w:type="dxa"/>
            <w:vAlign w:val="center"/>
          </w:tcPr>
          <w:p w14:paraId="7933C849">
            <w:pPr>
              <w:pStyle w:val="12"/>
            </w:pPr>
          </w:p>
        </w:tc>
        <w:tc>
          <w:tcPr>
            <w:tcW w:w="1134" w:type="dxa"/>
            <w:vAlign w:val="center"/>
          </w:tcPr>
          <w:p w14:paraId="6B3F5443">
            <w:pPr>
              <w:pStyle w:val="12"/>
            </w:pPr>
          </w:p>
        </w:tc>
        <w:tc>
          <w:tcPr>
            <w:tcW w:w="1134" w:type="dxa"/>
            <w:vAlign w:val="center"/>
          </w:tcPr>
          <w:p w14:paraId="676A9F89">
            <w:pPr>
              <w:pStyle w:val="12"/>
            </w:pPr>
          </w:p>
        </w:tc>
        <w:tc>
          <w:tcPr>
            <w:tcW w:w="1134" w:type="dxa"/>
            <w:vAlign w:val="center"/>
          </w:tcPr>
          <w:p w14:paraId="2B57A7AE">
            <w:pPr>
              <w:pStyle w:val="12"/>
            </w:pPr>
          </w:p>
        </w:tc>
        <w:tc>
          <w:tcPr>
            <w:tcW w:w="1134" w:type="dxa"/>
            <w:vAlign w:val="center"/>
          </w:tcPr>
          <w:p w14:paraId="2E03BE38">
            <w:pPr>
              <w:pStyle w:val="12"/>
            </w:pPr>
          </w:p>
        </w:tc>
        <w:tc>
          <w:tcPr>
            <w:tcW w:w="1134" w:type="dxa"/>
            <w:vAlign w:val="center"/>
          </w:tcPr>
          <w:p w14:paraId="672DB8D4">
            <w:pPr>
              <w:pStyle w:val="12"/>
            </w:pPr>
          </w:p>
        </w:tc>
        <w:tc>
          <w:tcPr>
            <w:tcW w:w="1134" w:type="dxa"/>
          </w:tcPr>
          <w:p w14:paraId="44A8B330">
            <w:pPr>
              <w:pStyle w:val="12"/>
            </w:pPr>
          </w:p>
        </w:tc>
      </w:tr>
      <w:tr w14:paraId="73B3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B5DE77">
            <w:pPr>
              <w:pStyle w:val="14"/>
            </w:pPr>
          </w:p>
        </w:tc>
        <w:tc>
          <w:tcPr>
            <w:tcW w:w="879" w:type="dxa"/>
            <w:vAlign w:val="center"/>
          </w:tcPr>
          <w:p w14:paraId="3F2740EB">
            <w:pPr>
              <w:pStyle w:val="14"/>
            </w:pPr>
          </w:p>
        </w:tc>
        <w:tc>
          <w:tcPr>
            <w:tcW w:w="879" w:type="dxa"/>
            <w:vAlign w:val="center"/>
          </w:tcPr>
          <w:p w14:paraId="772F0D3B">
            <w:pPr>
              <w:pStyle w:val="14"/>
            </w:pPr>
          </w:p>
        </w:tc>
        <w:tc>
          <w:tcPr>
            <w:tcW w:w="4309" w:type="dxa"/>
            <w:vAlign w:val="center"/>
          </w:tcPr>
          <w:p w14:paraId="29F54AC7">
            <w:pPr>
              <w:pStyle w:val="13"/>
            </w:pPr>
            <w:r>
              <w:t>4.社会保障缴费</w:t>
            </w:r>
          </w:p>
        </w:tc>
        <w:tc>
          <w:tcPr>
            <w:tcW w:w="1134" w:type="dxa"/>
            <w:vAlign w:val="center"/>
          </w:tcPr>
          <w:p w14:paraId="6D79BEAB">
            <w:pPr>
              <w:pStyle w:val="12"/>
            </w:pPr>
            <w:r>
              <w:t>870.70</w:t>
            </w:r>
          </w:p>
        </w:tc>
        <w:tc>
          <w:tcPr>
            <w:tcW w:w="1134" w:type="dxa"/>
            <w:vAlign w:val="center"/>
          </w:tcPr>
          <w:p w14:paraId="62C6C9B1">
            <w:pPr>
              <w:pStyle w:val="12"/>
            </w:pPr>
          </w:p>
        </w:tc>
        <w:tc>
          <w:tcPr>
            <w:tcW w:w="1134" w:type="dxa"/>
            <w:vAlign w:val="center"/>
          </w:tcPr>
          <w:p w14:paraId="15A4079F">
            <w:pPr>
              <w:pStyle w:val="12"/>
            </w:pPr>
          </w:p>
        </w:tc>
        <w:tc>
          <w:tcPr>
            <w:tcW w:w="1134" w:type="dxa"/>
            <w:vAlign w:val="center"/>
          </w:tcPr>
          <w:p w14:paraId="50180BAC">
            <w:pPr>
              <w:pStyle w:val="12"/>
            </w:pPr>
          </w:p>
        </w:tc>
        <w:tc>
          <w:tcPr>
            <w:tcW w:w="1134" w:type="dxa"/>
            <w:vAlign w:val="center"/>
          </w:tcPr>
          <w:p w14:paraId="1B900B31">
            <w:pPr>
              <w:pStyle w:val="12"/>
            </w:pPr>
            <w:r>
              <w:t>870.70</w:t>
            </w:r>
          </w:p>
        </w:tc>
        <w:tc>
          <w:tcPr>
            <w:tcW w:w="1134" w:type="dxa"/>
            <w:vAlign w:val="center"/>
          </w:tcPr>
          <w:p w14:paraId="6A0EF83F">
            <w:pPr>
              <w:pStyle w:val="12"/>
            </w:pPr>
          </w:p>
        </w:tc>
        <w:tc>
          <w:tcPr>
            <w:tcW w:w="1134" w:type="dxa"/>
          </w:tcPr>
          <w:p w14:paraId="6D590C96">
            <w:pPr>
              <w:pStyle w:val="12"/>
            </w:pPr>
          </w:p>
        </w:tc>
      </w:tr>
      <w:tr w14:paraId="5BF3C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A538B2">
            <w:pPr>
              <w:pStyle w:val="14"/>
            </w:pPr>
            <w:r>
              <w:t>2080505</w:t>
            </w:r>
          </w:p>
        </w:tc>
        <w:tc>
          <w:tcPr>
            <w:tcW w:w="879" w:type="dxa"/>
            <w:vAlign w:val="center"/>
          </w:tcPr>
          <w:p w14:paraId="3FB1D348">
            <w:pPr>
              <w:pStyle w:val="14"/>
            </w:pPr>
            <w:r>
              <w:t>30108</w:t>
            </w:r>
          </w:p>
        </w:tc>
        <w:tc>
          <w:tcPr>
            <w:tcW w:w="879" w:type="dxa"/>
            <w:vAlign w:val="center"/>
          </w:tcPr>
          <w:p w14:paraId="543EFEE3">
            <w:pPr>
              <w:pStyle w:val="14"/>
            </w:pPr>
            <w:r>
              <w:t>50501</w:t>
            </w:r>
          </w:p>
        </w:tc>
        <w:tc>
          <w:tcPr>
            <w:tcW w:w="4309" w:type="dxa"/>
            <w:vAlign w:val="center"/>
          </w:tcPr>
          <w:p w14:paraId="7FFBCBC4">
            <w:pPr>
              <w:pStyle w:val="13"/>
            </w:pPr>
            <w:r>
              <w:t>4.1机关事业单位基本养老保险缴费</w:t>
            </w:r>
          </w:p>
        </w:tc>
        <w:tc>
          <w:tcPr>
            <w:tcW w:w="1134" w:type="dxa"/>
            <w:vAlign w:val="center"/>
          </w:tcPr>
          <w:p w14:paraId="54E8599F">
            <w:pPr>
              <w:pStyle w:val="12"/>
            </w:pPr>
            <w:r>
              <w:t>367.79</w:t>
            </w:r>
          </w:p>
        </w:tc>
        <w:tc>
          <w:tcPr>
            <w:tcW w:w="1134" w:type="dxa"/>
            <w:vAlign w:val="center"/>
          </w:tcPr>
          <w:p w14:paraId="57A74822">
            <w:pPr>
              <w:pStyle w:val="12"/>
            </w:pPr>
          </w:p>
        </w:tc>
        <w:tc>
          <w:tcPr>
            <w:tcW w:w="1134" w:type="dxa"/>
            <w:vAlign w:val="center"/>
          </w:tcPr>
          <w:p w14:paraId="2A67D1B1">
            <w:pPr>
              <w:pStyle w:val="12"/>
            </w:pPr>
          </w:p>
        </w:tc>
        <w:tc>
          <w:tcPr>
            <w:tcW w:w="1134" w:type="dxa"/>
            <w:vAlign w:val="center"/>
          </w:tcPr>
          <w:p w14:paraId="2F2A4446">
            <w:pPr>
              <w:pStyle w:val="12"/>
            </w:pPr>
          </w:p>
        </w:tc>
        <w:tc>
          <w:tcPr>
            <w:tcW w:w="1134" w:type="dxa"/>
            <w:vAlign w:val="center"/>
          </w:tcPr>
          <w:p w14:paraId="52DBD781">
            <w:pPr>
              <w:pStyle w:val="12"/>
            </w:pPr>
            <w:r>
              <w:t>367.79</w:t>
            </w:r>
          </w:p>
        </w:tc>
        <w:tc>
          <w:tcPr>
            <w:tcW w:w="1134" w:type="dxa"/>
            <w:vAlign w:val="center"/>
          </w:tcPr>
          <w:p w14:paraId="0D60FB85">
            <w:pPr>
              <w:pStyle w:val="12"/>
            </w:pPr>
          </w:p>
        </w:tc>
        <w:tc>
          <w:tcPr>
            <w:tcW w:w="1134" w:type="dxa"/>
          </w:tcPr>
          <w:p w14:paraId="63F94543">
            <w:pPr>
              <w:pStyle w:val="12"/>
            </w:pPr>
          </w:p>
        </w:tc>
      </w:tr>
      <w:tr w14:paraId="3649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7145EE">
            <w:pPr>
              <w:pStyle w:val="14"/>
            </w:pPr>
            <w:r>
              <w:t>2080506</w:t>
            </w:r>
          </w:p>
        </w:tc>
        <w:tc>
          <w:tcPr>
            <w:tcW w:w="879" w:type="dxa"/>
            <w:vAlign w:val="center"/>
          </w:tcPr>
          <w:p w14:paraId="7F42E79B">
            <w:pPr>
              <w:pStyle w:val="14"/>
            </w:pPr>
            <w:r>
              <w:t>30109</w:t>
            </w:r>
          </w:p>
        </w:tc>
        <w:tc>
          <w:tcPr>
            <w:tcW w:w="879" w:type="dxa"/>
            <w:vAlign w:val="center"/>
          </w:tcPr>
          <w:p w14:paraId="2A7533C3">
            <w:pPr>
              <w:pStyle w:val="14"/>
            </w:pPr>
            <w:r>
              <w:t>50501</w:t>
            </w:r>
          </w:p>
        </w:tc>
        <w:tc>
          <w:tcPr>
            <w:tcW w:w="4309" w:type="dxa"/>
            <w:vAlign w:val="center"/>
          </w:tcPr>
          <w:p w14:paraId="3DE1B4BA">
            <w:pPr>
              <w:pStyle w:val="13"/>
            </w:pPr>
            <w:r>
              <w:t>4.2职业年金缴费</w:t>
            </w:r>
          </w:p>
        </w:tc>
        <w:tc>
          <w:tcPr>
            <w:tcW w:w="1134" w:type="dxa"/>
            <w:vAlign w:val="center"/>
          </w:tcPr>
          <w:p w14:paraId="5D9B6B52">
            <w:pPr>
              <w:pStyle w:val="12"/>
            </w:pPr>
            <w:r>
              <w:t>183.90</w:t>
            </w:r>
          </w:p>
        </w:tc>
        <w:tc>
          <w:tcPr>
            <w:tcW w:w="1134" w:type="dxa"/>
            <w:vAlign w:val="center"/>
          </w:tcPr>
          <w:p w14:paraId="31843B38">
            <w:pPr>
              <w:pStyle w:val="12"/>
            </w:pPr>
          </w:p>
        </w:tc>
        <w:tc>
          <w:tcPr>
            <w:tcW w:w="1134" w:type="dxa"/>
            <w:vAlign w:val="center"/>
          </w:tcPr>
          <w:p w14:paraId="135E1CAF">
            <w:pPr>
              <w:pStyle w:val="12"/>
            </w:pPr>
          </w:p>
        </w:tc>
        <w:tc>
          <w:tcPr>
            <w:tcW w:w="1134" w:type="dxa"/>
            <w:vAlign w:val="center"/>
          </w:tcPr>
          <w:p w14:paraId="328D882D">
            <w:pPr>
              <w:pStyle w:val="12"/>
            </w:pPr>
          </w:p>
        </w:tc>
        <w:tc>
          <w:tcPr>
            <w:tcW w:w="1134" w:type="dxa"/>
            <w:vAlign w:val="center"/>
          </w:tcPr>
          <w:p w14:paraId="63156B78">
            <w:pPr>
              <w:pStyle w:val="12"/>
            </w:pPr>
            <w:r>
              <w:t>183.90</w:t>
            </w:r>
          </w:p>
        </w:tc>
        <w:tc>
          <w:tcPr>
            <w:tcW w:w="1134" w:type="dxa"/>
            <w:vAlign w:val="center"/>
          </w:tcPr>
          <w:p w14:paraId="44D4D9EF">
            <w:pPr>
              <w:pStyle w:val="12"/>
            </w:pPr>
          </w:p>
        </w:tc>
        <w:tc>
          <w:tcPr>
            <w:tcW w:w="1134" w:type="dxa"/>
          </w:tcPr>
          <w:p w14:paraId="53A38D71">
            <w:pPr>
              <w:pStyle w:val="12"/>
            </w:pPr>
          </w:p>
        </w:tc>
      </w:tr>
      <w:tr w14:paraId="6651E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0164B5">
            <w:pPr>
              <w:pStyle w:val="14"/>
            </w:pPr>
            <w:r>
              <w:t>2101102</w:t>
            </w:r>
          </w:p>
        </w:tc>
        <w:tc>
          <w:tcPr>
            <w:tcW w:w="879" w:type="dxa"/>
            <w:vAlign w:val="center"/>
          </w:tcPr>
          <w:p w14:paraId="525F23AA">
            <w:pPr>
              <w:pStyle w:val="14"/>
            </w:pPr>
            <w:r>
              <w:t>30110</w:t>
            </w:r>
          </w:p>
        </w:tc>
        <w:tc>
          <w:tcPr>
            <w:tcW w:w="879" w:type="dxa"/>
            <w:vAlign w:val="center"/>
          </w:tcPr>
          <w:p w14:paraId="6FEAB94F">
            <w:pPr>
              <w:pStyle w:val="14"/>
            </w:pPr>
            <w:r>
              <w:t>50501</w:t>
            </w:r>
          </w:p>
        </w:tc>
        <w:tc>
          <w:tcPr>
            <w:tcW w:w="4309" w:type="dxa"/>
            <w:vAlign w:val="center"/>
          </w:tcPr>
          <w:p w14:paraId="2AC5BEC5">
            <w:pPr>
              <w:pStyle w:val="13"/>
            </w:pPr>
            <w:r>
              <w:t>4.3职工基本医疗保险缴费（含生育保险）</w:t>
            </w:r>
          </w:p>
        </w:tc>
        <w:tc>
          <w:tcPr>
            <w:tcW w:w="1134" w:type="dxa"/>
            <w:vAlign w:val="center"/>
          </w:tcPr>
          <w:p w14:paraId="3E53E6CA">
            <w:pPr>
              <w:pStyle w:val="12"/>
            </w:pPr>
            <w:r>
              <w:t>138.72</w:t>
            </w:r>
          </w:p>
        </w:tc>
        <w:tc>
          <w:tcPr>
            <w:tcW w:w="1134" w:type="dxa"/>
            <w:vAlign w:val="center"/>
          </w:tcPr>
          <w:p w14:paraId="64813163">
            <w:pPr>
              <w:pStyle w:val="12"/>
            </w:pPr>
          </w:p>
        </w:tc>
        <w:tc>
          <w:tcPr>
            <w:tcW w:w="1134" w:type="dxa"/>
            <w:vAlign w:val="center"/>
          </w:tcPr>
          <w:p w14:paraId="144E5650">
            <w:pPr>
              <w:pStyle w:val="12"/>
            </w:pPr>
          </w:p>
        </w:tc>
        <w:tc>
          <w:tcPr>
            <w:tcW w:w="1134" w:type="dxa"/>
            <w:vAlign w:val="center"/>
          </w:tcPr>
          <w:p w14:paraId="369A0CCE">
            <w:pPr>
              <w:pStyle w:val="12"/>
            </w:pPr>
          </w:p>
        </w:tc>
        <w:tc>
          <w:tcPr>
            <w:tcW w:w="1134" w:type="dxa"/>
            <w:vAlign w:val="center"/>
          </w:tcPr>
          <w:p w14:paraId="144704D9">
            <w:pPr>
              <w:pStyle w:val="12"/>
            </w:pPr>
            <w:r>
              <w:t>138.72</w:t>
            </w:r>
          </w:p>
        </w:tc>
        <w:tc>
          <w:tcPr>
            <w:tcW w:w="1134" w:type="dxa"/>
            <w:vAlign w:val="center"/>
          </w:tcPr>
          <w:p w14:paraId="678B79A3">
            <w:pPr>
              <w:pStyle w:val="12"/>
            </w:pPr>
          </w:p>
        </w:tc>
        <w:tc>
          <w:tcPr>
            <w:tcW w:w="1134" w:type="dxa"/>
          </w:tcPr>
          <w:p w14:paraId="5A7AD620">
            <w:pPr>
              <w:pStyle w:val="12"/>
            </w:pPr>
          </w:p>
        </w:tc>
      </w:tr>
      <w:tr w14:paraId="43252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5C1731">
            <w:pPr>
              <w:pStyle w:val="14"/>
            </w:pPr>
            <w:r>
              <w:t>2101103</w:t>
            </w:r>
          </w:p>
        </w:tc>
        <w:tc>
          <w:tcPr>
            <w:tcW w:w="879" w:type="dxa"/>
            <w:vAlign w:val="center"/>
          </w:tcPr>
          <w:p w14:paraId="75CDAE3A">
            <w:pPr>
              <w:pStyle w:val="14"/>
            </w:pPr>
            <w:r>
              <w:t>30111</w:t>
            </w:r>
          </w:p>
        </w:tc>
        <w:tc>
          <w:tcPr>
            <w:tcW w:w="879" w:type="dxa"/>
            <w:vAlign w:val="center"/>
          </w:tcPr>
          <w:p w14:paraId="5F7B84BC">
            <w:pPr>
              <w:pStyle w:val="14"/>
            </w:pPr>
            <w:r>
              <w:t>50501</w:t>
            </w:r>
          </w:p>
        </w:tc>
        <w:tc>
          <w:tcPr>
            <w:tcW w:w="4309" w:type="dxa"/>
            <w:vAlign w:val="center"/>
          </w:tcPr>
          <w:p w14:paraId="6ED31AD1">
            <w:pPr>
              <w:pStyle w:val="13"/>
            </w:pPr>
            <w:r>
              <w:t>4.4公务员医疗补助缴费</w:t>
            </w:r>
          </w:p>
        </w:tc>
        <w:tc>
          <w:tcPr>
            <w:tcW w:w="1134" w:type="dxa"/>
            <w:vAlign w:val="center"/>
          </w:tcPr>
          <w:p w14:paraId="1C83AD84">
            <w:pPr>
              <w:pStyle w:val="12"/>
            </w:pPr>
            <w:r>
              <w:t>153.07</w:t>
            </w:r>
          </w:p>
        </w:tc>
        <w:tc>
          <w:tcPr>
            <w:tcW w:w="1134" w:type="dxa"/>
            <w:vAlign w:val="center"/>
          </w:tcPr>
          <w:p w14:paraId="6AD60418">
            <w:pPr>
              <w:pStyle w:val="12"/>
            </w:pPr>
          </w:p>
        </w:tc>
        <w:tc>
          <w:tcPr>
            <w:tcW w:w="1134" w:type="dxa"/>
            <w:vAlign w:val="center"/>
          </w:tcPr>
          <w:p w14:paraId="5F20CB65">
            <w:pPr>
              <w:pStyle w:val="12"/>
            </w:pPr>
          </w:p>
        </w:tc>
        <w:tc>
          <w:tcPr>
            <w:tcW w:w="1134" w:type="dxa"/>
            <w:vAlign w:val="center"/>
          </w:tcPr>
          <w:p w14:paraId="7900C647">
            <w:pPr>
              <w:pStyle w:val="12"/>
            </w:pPr>
          </w:p>
        </w:tc>
        <w:tc>
          <w:tcPr>
            <w:tcW w:w="1134" w:type="dxa"/>
            <w:vAlign w:val="center"/>
          </w:tcPr>
          <w:p w14:paraId="1117BC54">
            <w:pPr>
              <w:pStyle w:val="12"/>
            </w:pPr>
            <w:r>
              <w:t>153.07</w:t>
            </w:r>
          </w:p>
        </w:tc>
        <w:tc>
          <w:tcPr>
            <w:tcW w:w="1134" w:type="dxa"/>
            <w:vAlign w:val="center"/>
          </w:tcPr>
          <w:p w14:paraId="63DCC14E">
            <w:pPr>
              <w:pStyle w:val="12"/>
            </w:pPr>
          </w:p>
        </w:tc>
        <w:tc>
          <w:tcPr>
            <w:tcW w:w="1134" w:type="dxa"/>
          </w:tcPr>
          <w:p w14:paraId="3752332A">
            <w:pPr>
              <w:pStyle w:val="12"/>
            </w:pPr>
          </w:p>
        </w:tc>
      </w:tr>
      <w:tr w14:paraId="313DC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005355">
            <w:pPr>
              <w:pStyle w:val="14"/>
            </w:pPr>
            <w:r>
              <w:t>2130306</w:t>
            </w:r>
          </w:p>
        </w:tc>
        <w:tc>
          <w:tcPr>
            <w:tcW w:w="879" w:type="dxa"/>
            <w:vAlign w:val="center"/>
          </w:tcPr>
          <w:p w14:paraId="1E5C83D9">
            <w:pPr>
              <w:pStyle w:val="14"/>
            </w:pPr>
            <w:r>
              <w:t>30112</w:t>
            </w:r>
          </w:p>
        </w:tc>
        <w:tc>
          <w:tcPr>
            <w:tcW w:w="879" w:type="dxa"/>
            <w:vAlign w:val="center"/>
          </w:tcPr>
          <w:p w14:paraId="400E09F1">
            <w:pPr>
              <w:pStyle w:val="14"/>
            </w:pPr>
            <w:r>
              <w:t>50501</w:t>
            </w:r>
          </w:p>
        </w:tc>
        <w:tc>
          <w:tcPr>
            <w:tcW w:w="4309" w:type="dxa"/>
            <w:vAlign w:val="center"/>
          </w:tcPr>
          <w:p w14:paraId="6556C2AE">
            <w:pPr>
              <w:pStyle w:val="13"/>
            </w:pPr>
            <w:r>
              <w:t>4.5事业单位失业保险</w:t>
            </w:r>
          </w:p>
        </w:tc>
        <w:tc>
          <w:tcPr>
            <w:tcW w:w="1134" w:type="dxa"/>
            <w:vAlign w:val="center"/>
          </w:tcPr>
          <w:p w14:paraId="17104AB9">
            <w:pPr>
              <w:pStyle w:val="12"/>
            </w:pPr>
            <w:r>
              <w:t>10.84</w:t>
            </w:r>
          </w:p>
        </w:tc>
        <w:tc>
          <w:tcPr>
            <w:tcW w:w="1134" w:type="dxa"/>
            <w:vAlign w:val="center"/>
          </w:tcPr>
          <w:p w14:paraId="5B1C6F24">
            <w:pPr>
              <w:pStyle w:val="12"/>
            </w:pPr>
          </w:p>
        </w:tc>
        <w:tc>
          <w:tcPr>
            <w:tcW w:w="1134" w:type="dxa"/>
            <w:vAlign w:val="center"/>
          </w:tcPr>
          <w:p w14:paraId="46330E7D">
            <w:pPr>
              <w:pStyle w:val="12"/>
            </w:pPr>
          </w:p>
        </w:tc>
        <w:tc>
          <w:tcPr>
            <w:tcW w:w="1134" w:type="dxa"/>
            <w:vAlign w:val="center"/>
          </w:tcPr>
          <w:p w14:paraId="0D21B346">
            <w:pPr>
              <w:pStyle w:val="12"/>
            </w:pPr>
          </w:p>
        </w:tc>
        <w:tc>
          <w:tcPr>
            <w:tcW w:w="1134" w:type="dxa"/>
            <w:vAlign w:val="center"/>
          </w:tcPr>
          <w:p w14:paraId="12D3960F">
            <w:pPr>
              <w:pStyle w:val="12"/>
            </w:pPr>
            <w:r>
              <w:t>10.84</w:t>
            </w:r>
          </w:p>
        </w:tc>
        <w:tc>
          <w:tcPr>
            <w:tcW w:w="1134" w:type="dxa"/>
            <w:vAlign w:val="center"/>
          </w:tcPr>
          <w:p w14:paraId="08824BD3">
            <w:pPr>
              <w:pStyle w:val="12"/>
            </w:pPr>
          </w:p>
        </w:tc>
        <w:tc>
          <w:tcPr>
            <w:tcW w:w="1134" w:type="dxa"/>
          </w:tcPr>
          <w:p w14:paraId="447636EE">
            <w:pPr>
              <w:pStyle w:val="12"/>
            </w:pPr>
          </w:p>
        </w:tc>
      </w:tr>
      <w:tr w14:paraId="56C85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A4852F">
            <w:pPr>
              <w:pStyle w:val="14"/>
            </w:pPr>
            <w:r>
              <w:t>2130306</w:t>
            </w:r>
          </w:p>
        </w:tc>
        <w:tc>
          <w:tcPr>
            <w:tcW w:w="879" w:type="dxa"/>
            <w:vAlign w:val="center"/>
          </w:tcPr>
          <w:p w14:paraId="489DA9E8">
            <w:pPr>
              <w:pStyle w:val="14"/>
            </w:pPr>
            <w:r>
              <w:t>30112</w:t>
            </w:r>
          </w:p>
        </w:tc>
        <w:tc>
          <w:tcPr>
            <w:tcW w:w="879" w:type="dxa"/>
            <w:vAlign w:val="center"/>
          </w:tcPr>
          <w:p w14:paraId="3FEA7524">
            <w:pPr>
              <w:pStyle w:val="14"/>
            </w:pPr>
            <w:r>
              <w:t>50501</w:t>
            </w:r>
          </w:p>
        </w:tc>
        <w:tc>
          <w:tcPr>
            <w:tcW w:w="4309" w:type="dxa"/>
            <w:vAlign w:val="center"/>
          </w:tcPr>
          <w:p w14:paraId="323EBC26">
            <w:pPr>
              <w:pStyle w:val="13"/>
            </w:pPr>
            <w:r>
              <w:t>4.6行政事业单位工伤保险</w:t>
            </w:r>
          </w:p>
        </w:tc>
        <w:tc>
          <w:tcPr>
            <w:tcW w:w="1134" w:type="dxa"/>
            <w:vAlign w:val="center"/>
          </w:tcPr>
          <w:p w14:paraId="5425722F">
            <w:pPr>
              <w:pStyle w:val="12"/>
            </w:pPr>
            <w:r>
              <w:t>14.98</w:t>
            </w:r>
          </w:p>
        </w:tc>
        <w:tc>
          <w:tcPr>
            <w:tcW w:w="1134" w:type="dxa"/>
            <w:vAlign w:val="center"/>
          </w:tcPr>
          <w:p w14:paraId="2B3A8252">
            <w:pPr>
              <w:pStyle w:val="12"/>
            </w:pPr>
          </w:p>
        </w:tc>
        <w:tc>
          <w:tcPr>
            <w:tcW w:w="1134" w:type="dxa"/>
            <w:vAlign w:val="center"/>
          </w:tcPr>
          <w:p w14:paraId="3EBB4687">
            <w:pPr>
              <w:pStyle w:val="12"/>
            </w:pPr>
          </w:p>
        </w:tc>
        <w:tc>
          <w:tcPr>
            <w:tcW w:w="1134" w:type="dxa"/>
            <w:vAlign w:val="center"/>
          </w:tcPr>
          <w:p w14:paraId="2F35DEF9">
            <w:pPr>
              <w:pStyle w:val="12"/>
            </w:pPr>
          </w:p>
        </w:tc>
        <w:tc>
          <w:tcPr>
            <w:tcW w:w="1134" w:type="dxa"/>
            <w:vAlign w:val="center"/>
          </w:tcPr>
          <w:p w14:paraId="313304D5">
            <w:pPr>
              <w:pStyle w:val="12"/>
            </w:pPr>
            <w:r>
              <w:t>14.98</w:t>
            </w:r>
          </w:p>
        </w:tc>
        <w:tc>
          <w:tcPr>
            <w:tcW w:w="1134" w:type="dxa"/>
            <w:vAlign w:val="center"/>
          </w:tcPr>
          <w:p w14:paraId="571749A1">
            <w:pPr>
              <w:pStyle w:val="12"/>
            </w:pPr>
          </w:p>
        </w:tc>
        <w:tc>
          <w:tcPr>
            <w:tcW w:w="1134" w:type="dxa"/>
          </w:tcPr>
          <w:p w14:paraId="5EB92CF3">
            <w:pPr>
              <w:pStyle w:val="12"/>
            </w:pPr>
          </w:p>
        </w:tc>
      </w:tr>
      <w:tr w14:paraId="42BD9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5C5353">
            <w:pPr>
              <w:pStyle w:val="14"/>
            </w:pPr>
            <w:r>
              <w:t>2130306</w:t>
            </w:r>
          </w:p>
        </w:tc>
        <w:tc>
          <w:tcPr>
            <w:tcW w:w="879" w:type="dxa"/>
            <w:vAlign w:val="center"/>
          </w:tcPr>
          <w:p w14:paraId="02AE8E95">
            <w:pPr>
              <w:pStyle w:val="14"/>
            </w:pPr>
            <w:r>
              <w:t>30112</w:t>
            </w:r>
          </w:p>
        </w:tc>
        <w:tc>
          <w:tcPr>
            <w:tcW w:w="879" w:type="dxa"/>
            <w:vAlign w:val="center"/>
          </w:tcPr>
          <w:p w14:paraId="22B12B83">
            <w:pPr>
              <w:pStyle w:val="14"/>
            </w:pPr>
            <w:r>
              <w:t>50501</w:t>
            </w:r>
          </w:p>
        </w:tc>
        <w:tc>
          <w:tcPr>
            <w:tcW w:w="4309" w:type="dxa"/>
            <w:vAlign w:val="center"/>
          </w:tcPr>
          <w:p w14:paraId="3889AC2A">
            <w:pPr>
              <w:pStyle w:val="13"/>
            </w:pPr>
            <w:r>
              <w:t>4.7长期护理保险</w:t>
            </w:r>
          </w:p>
        </w:tc>
        <w:tc>
          <w:tcPr>
            <w:tcW w:w="1134" w:type="dxa"/>
            <w:vAlign w:val="center"/>
          </w:tcPr>
          <w:p w14:paraId="3FFDB5B2">
            <w:pPr>
              <w:pStyle w:val="12"/>
            </w:pPr>
            <w:r>
              <w:t>1.40</w:t>
            </w:r>
          </w:p>
        </w:tc>
        <w:tc>
          <w:tcPr>
            <w:tcW w:w="1134" w:type="dxa"/>
            <w:vAlign w:val="center"/>
          </w:tcPr>
          <w:p w14:paraId="262C7AB1">
            <w:pPr>
              <w:pStyle w:val="12"/>
            </w:pPr>
          </w:p>
        </w:tc>
        <w:tc>
          <w:tcPr>
            <w:tcW w:w="1134" w:type="dxa"/>
            <w:vAlign w:val="center"/>
          </w:tcPr>
          <w:p w14:paraId="3986D09E">
            <w:pPr>
              <w:pStyle w:val="12"/>
            </w:pPr>
          </w:p>
        </w:tc>
        <w:tc>
          <w:tcPr>
            <w:tcW w:w="1134" w:type="dxa"/>
            <w:vAlign w:val="center"/>
          </w:tcPr>
          <w:p w14:paraId="1F29692A">
            <w:pPr>
              <w:pStyle w:val="12"/>
            </w:pPr>
          </w:p>
        </w:tc>
        <w:tc>
          <w:tcPr>
            <w:tcW w:w="1134" w:type="dxa"/>
            <w:vAlign w:val="center"/>
          </w:tcPr>
          <w:p w14:paraId="4B083C71">
            <w:pPr>
              <w:pStyle w:val="12"/>
            </w:pPr>
            <w:r>
              <w:t>1.40</w:t>
            </w:r>
          </w:p>
        </w:tc>
        <w:tc>
          <w:tcPr>
            <w:tcW w:w="1134" w:type="dxa"/>
            <w:vAlign w:val="center"/>
          </w:tcPr>
          <w:p w14:paraId="41920BA3">
            <w:pPr>
              <w:pStyle w:val="12"/>
            </w:pPr>
          </w:p>
        </w:tc>
        <w:tc>
          <w:tcPr>
            <w:tcW w:w="1134" w:type="dxa"/>
          </w:tcPr>
          <w:p w14:paraId="311705F9">
            <w:pPr>
              <w:pStyle w:val="12"/>
            </w:pPr>
          </w:p>
        </w:tc>
      </w:tr>
      <w:tr w14:paraId="2E1A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C92D74">
            <w:pPr>
              <w:pStyle w:val="14"/>
            </w:pPr>
            <w:r>
              <w:t>2210201</w:t>
            </w:r>
          </w:p>
        </w:tc>
        <w:tc>
          <w:tcPr>
            <w:tcW w:w="879" w:type="dxa"/>
            <w:vAlign w:val="center"/>
          </w:tcPr>
          <w:p w14:paraId="2D485276">
            <w:pPr>
              <w:pStyle w:val="14"/>
            </w:pPr>
            <w:r>
              <w:t>30113</w:t>
            </w:r>
          </w:p>
        </w:tc>
        <w:tc>
          <w:tcPr>
            <w:tcW w:w="879" w:type="dxa"/>
            <w:vAlign w:val="center"/>
          </w:tcPr>
          <w:p w14:paraId="4A22D52E">
            <w:pPr>
              <w:pStyle w:val="14"/>
            </w:pPr>
            <w:r>
              <w:t>50501</w:t>
            </w:r>
          </w:p>
        </w:tc>
        <w:tc>
          <w:tcPr>
            <w:tcW w:w="4309" w:type="dxa"/>
            <w:vAlign w:val="center"/>
          </w:tcPr>
          <w:p w14:paraId="5F44EF31">
            <w:pPr>
              <w:pStyle w:val="13"/>
            </w:pPr>
            <w:r>
              <w:t>5.住房公积金</w:t>
            </w:r>
          </w:p>
        </w:tc>
        <w:tc>
          <w:tcPr>
            <w:tcW w:w="1134" w:type="dxa"/>
            <w:vAlign w:val="center"/>
          </w:tcPr>
          <w:p w14:paraId="57D62FA1">
            <w:pPr>
              <w:pStyle w:val="12"/>
            </w:pPr>
            <w:r>
              <w:t>299.79</w:t>
            </w:r>
          </w:p>
        </w:tc>
        <w:tc>
          <w:tcPr>
            <w:tcW w:w="1134" w:type="dxa"/>
            <w:vAlign w:val="center"/>
          </w:tcPr>
          <w:p w14:paraId="35394743">
            <w:pPr>
              <w:pStyle w:val="12"/>
            </w:pPr>
          </w:p>
        </w:tc>
        <w:tc>
          <w:tcPr>
            <w:tcW w:w="1134" w:type="dxa"/>
            <w:vAlign w:val="center"/>
          </w:tcPr>
          <w:p w14:paraId="77FF42B7">
            <w:pPr>
              <w:pStyle w:val="12"/>
            </w:pPr>
          </w:p>
        </w:tc>
        <w:tc>
          <w:tcPr>
            <w:tcW w:w="1134" w:type="dxa"/>
            <w:vAlign w:val="center"/>
          </w:tcPr>
          <w:p w14:paraId="344A957A">
            <w:pPr>
              <w:pStyle w:val="12"/>
            </w:pPr>
          </w:p>
        </w:tc>
        <w:tc>
          <w:tcPr>
            <w:tcW w:w="1134" w:type="dxa"/>
            <w:vAlign w:val="center"/>
          </w:tcPr>
          <w:p w14:paraId="30BAF9A8">
            <w:pPr>
              <w:pStyle w:val="12"/>
            </w:pPr>
            <w:r>
              <w:t>299.79</w:t>
            </w:r>
          </w:p>
        </w:tc>
        <w:tc>
          <w:tcPr>
            <w:tcW w:w="1134" w:type="dxa"/>
            <w:vAlign w:val="center"/>
          </w:tcPr>
          <w:p w14:paraId="46C541AB">
            <w:pPr>
              <w:pStyle w:val="12"/>
            </w:pPr>
          </w:p>
        </w:tc>
        <w:tc>
          <w:tcPr>
            <w:tcW w:w="1134" w:type="dxa"/>
          </w:tcPr>
          <w:p w14:paraId="02D0FE37">
            <w:pPr>
              <w:pStyle w:val="12"/>
            </w:pPr>
          </w:p>
        </w:tc>
      </w:tr>
      <w:tr w14:paraId="1BF5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1B9D5F">
            <w:pPr>
              <w:pStyle w:val="14"/>
            </w:pPr>
          </w:p>
        </w:tc>
        <w:tc>
          <w:tcPr>
            <w:tcW w:w="879" w:type="dxa"/>
            <w:vAlign w:val="center"/>
          </w:tcPr>
          <w:p w14:paraId="025E83EF">
            <w:pPr>
              <w:pStyle w:val="14"/>
            </w:pPr>
          </w:p>
        </w:tc>
        <w:tc>
          <w:tcPr>
            <w:tcW w:w="879" w:type="dxa"/>
            <w:vAlign w:val="center"/>
          </w:tcPr>
          <w:p w14:paraId="541F456A">
            <w:pPr>
              <w:pStyle w:val="14"/>
            </w:pPr>
          </w:p>
        </w:tc>
        <w:tc>
          <w:tcPr>
            <w:tcW w:w="4309" w:type="dxa"/>
            <w:vAlign w:val="center"/>
          </w:tcPr>
          <w:p w14:paraId="36D0A86A">
            <w:pPr>
              <w:pStyle w:val="13"/>
            </w:pPr>
            <w:r>
              <w:t>6.绩效工资</w:t>
            </w:r>
          </w:p>
        </w:tc>
        <w:tc>
          <w:tcPr>
            <w:tcW w:w="1134" w:type="dxa"/>
            <w:vAlign w:val="center"/>
          </w:tcPr>
          <w:p w14:paraId="650EB5AF">
            <w:pPr>
              <w:pStyle w:val="12"/>
            </w:pPr>
            <w:r>
              <w:t>1408.46</w:t>
            </w:r>
          </w:p>
        </w:tc>
        <w:tc>
          <w:tcPr>
            <w:tcW w:w="1134" w:type="dxa"/>
            <w:vAlign w:val="center"/>
          </w:tcPr>
          <w:p w14:paraId="3FFE13BD">
            <w:pPr>
              <w:pStyle w:val="12"/>
            </w:pPr>
          </w:p>
        </w:tc>
        <w:tc>
          <w:tcPr>
            <w:tcW w:w="1134" w:type="dxa"/>
            <w:vAlign w:val="center"/>
          </w:tcPr>
          <w:p w14:paraId="0A2CB308">
            <w:pPr>
              <w:pStyle w:val="12"/>
            </w:pPr>
          </w:p>
        </w:tc>
        <w:tc>
          <w:tcPr>
            <w:tcW w:w="1134" w:type="dxa"/>
            <w:vAlign w:val="center"/>
          </w:tcPr>
          <w:p w14:paraId="168B5402">
            <w:pPr>
              <w:pStyle w:val="12"/>
            </w:pPr>
          </w:p>
        </w:tc>
        <w:tc>
          <w:tcPr>
            <w:tcW w:w="1134" w:type="dxa"/>
            <w:vAlign w:val="center"/>
          </w:tcPr>
          <w:p w14:paraId="348F20D2">
            <w:pPr>
              <w:pStyle w:val="12"/>
            </w:pPr>
            <w:r>
              <w:t>1408.46</w:t>
            </w:r>
          </w:p>
        </w:tc>
        <w:tc>
          <w:tcPr>
            <w:tcW w:w="1134" w:type="dxa"/>
            <w:vAlign w:val="center"/>
          </w:tcPr>
          <w:p w14:paraId="0FC6DFDB">
            <w:pPr>
              <w:pStyle w:val="12"/>
            </w:pPr>
          </w:p>
        </w:tc>
        <w:tc>
          <w:tcPr>
            <w:tcW w:w="1134" w:type="dxa"/>
          </w:tcPr>
          <w:p w14:paraId="1F6816E5">
            <w:pPr>
              <w:pStyle w:val="12"/>
            </w:pPr>
          </w:p>
        </w:tc>
      </w:tr>
      <w:tr w14:paraId="069BE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14:paraId="417BFB29">
            <w:pPr>
              <w:pStyle w:val="14"/>
            </w:pPr>
            <w:r>
              <w:t>2130306</w:t>
            </w:r>
          </w:p>
        </w:tc>
        <w:tc>
          <w:tcPr>
            <w:tcW w:w="879" w:type="dxa"/>
            <w:vAlign w:val="center"/>
          </w:tcPr>
          <w:p w14:paraId="73C0FD96">
            <w:pPr>
              <w:pStyle w:val="14"/>
            </w:pPr>
            <w:r>
              <w:t>30107</w:t>
            </w:r>
          </w:p>
        </w:tc>
        <w:tc>
          <w:tcPr>
            <w:tcW w:w="879" w:type="dxa"/>
            <w:vAlign w:val="center"/>
          </w:tcPr>
          <w:p w14:paraId="43096E46">
            <w:pPr>
              <w:pStyle w:val="14"/>
            </w:pPr>
            <w:r>
              <w:t>50501</w:t>
            </w:r>
          </w:p>
        </w:tc>
        <w:tc>
          <w:tcPr>
            <w:tcW w:w="4309" w:type="dxa"/>
            <w:vAlign w:val="center"/>
          </w:tcPr>
          <w:p w14:paraId="61BC617E">
            <w:pPr>
              <w:pStyle w:val="13"/>
            </w:pPr>
            <w:r>
              <w:t>6.1基础性绩效工资</w:t>
            </w:r>
          </w:p>
        </w:tc>
        <w:tc>
          <w:tcPr>
            <w:tcW w:w="1134" w:type="dxa"/>
            <w:vAlign w:val="center"/>
          </w:tcPr>
          <w:p w14:paraId="254180FF">
            <w:pPr>
              <w:pStyle w:val="12"/>
            </w:pPr>
            <w:r>
              <w:t>470.04</w:t>
            </w:r>
          </w:p>
        </w:tc>
        <w:tc>
          <w:tcPr>
            <w:tcW w:w="1134" w:type="dxa"/>
            <w:vAlign w:val="center"/>
          </w:tcPr>
          <w:p w14:paraId="6A4AE96E">
            <w:pPr>
              <w:pStyle w:val="12"/>
            </w:pPr>
          </w:p>
        </w:tc>
        <w:tc>
          <w:tcPr>
            <w:tcW w:w="1134" w:type="dxa"/>
            <w:vAlign w:val="center"/>
          </w:tcPr>
          <w:p w14:paraId="34FE4925">
            <w:pPr>
              <w:pStyle w:val="12"/>
            </w:pPr>
          </w:p>
        </w:tc>
        <w:tc>
          <w:tcPr>
            <w:tcW w:w="1134" w:type="dxa"/>
            <w:vAlign w:val="center"/>
          </w:tcPr>
          <w:p w14:paraId="26BD4B2D">
            <w:pPr>
              <w:pStyle w:val="12"/>
            </w:pPr>
          </w:p>
        </w:tc>
        <w:tc>
          <w:tcPr>
            <w:tcW w:w="1134" w:type="dxa"/>
            <w:vAlign w:val="center"/>
          </w:tcPr>
          <w:p w14:paraId="430773D6">
            <w:pPr>
              <w:pStyle w:val="12"/>
            </w:pPr>
            <w:r>
              <w:t>470.04</w:t>
            </w:r>
          </w:p>
        </w:tc>
        <w:tc>
          <w:tcPr>
            <w:tcW w:w="1134" w:type="dxa"/>
            <w:vAlign w:val="center"/>
          </w:tcPr>
          <w:p w14:paraId="09B1FE0D">
            <w:pPr>
              <w:pStyle w:val="12"/>
            </w:pPr>
          </w:p>
        </w:tc>
        <w:tc>
          <w:tcPr>
            <w:tcW w:w="1134" w:type="dxa"/>
          </w:tcPr>
          <w:p w14:paraId="58B037AA">
            <w:pPr>
              <w:pStyle w:val="12"/>
            </w:pPr>
          </w:p>
        </w:tc>
      </w:tr>
      <w:tr w14:paraId="591D1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E67AC2">
            <w:pPr>
              <w:pStyle w:val="14"/>
            </w:pPr>
            <w:r>
              <w:t>2130306</w:t>
            </w:r>
          </w:p>
        </w:tc>
        <w:tc>
          <w:tcPr>
            <w:tcW w:w="879" w:type="dxa"/>
            <w:vAlign w:val="center"/>
          </w:tcPr>
          <w:p w14:paraId="7B616FE7">
            <w:pPr>
              <w:pStyle w:val="14"/>
            </w:pPr>
            <w:r>
              <w:t>30107</w:t>
            </w:r>
          </w:p>
        </w:tc>
        <w:tc>
          <w:tcPr>
            <w:tcW w:w="879" w:type="dxa"/>
            <w:vAlign w:val="center"/>
          </w:tcPr>
          <w:p w14:paraId="63DC9D7A">
            <w:pPr>
              <w:pStyle w:val="14"/>
            </w:pPr>
            <w:r>
              <w:t>50501</w:t>
            </w:r>
          </w:p>
        </w:tc>
        <w:tc>
          <w:tcPr>
            <w:tcW w:w="4309" w:type="dxa"/>
            <w:vAlign w:val="center"/>
          </w:tcPr>
          <w:p w14:paraId="204C27DA">
            <w:pPr>
              <w:pStyle w:val="13"/>
            </w:pPr>
            <w:r>
              <w:t>6.2奖励性绩效工资</w:t>
            </w:r>
          </w:p>
        </w:tc>
        <w:tc>
          <w:tcPr>
            <w:tcW w:w="1134" w:type="dxa"/>
            <w:vAlign w:val="center"/>
          </w:tcPr>
          <w:p w14:paraId="7191E995">
            <w:pPr>
              <w:pStyle w:val="12"/>
            </w:pPr>
            <w:r>
              <w:t>234.70</w:t>
            </w:r>
          </w:p>
        </w:tc>
        <w:tc>
          <w:tcPr>
            <w:tcW w:w="1134" w:type="dxa"/>
            <w:vAlign w:val="center"/>
          </w:tcPr>
          <w:p w14:paraId="639A29A9">
            <w:pPr>
              <w:pStyle w:val="12"/>
            </w:pPr>
          </w:p>
        </w:tc>
        <w:tc>
          <w:tcPr>
            <w:tcW w:w="1134" w:type="dxa"/>
            <w:vAlign w:val="center"/>
          </w:tcPr>
          <w:p w14:paraId="441BF826">
            <w:pPr>
              <w:pStyle w:val="12"/>
            </w:pPr>
          </w:p>
        </w:tc>
        <w:tc>
          <w:tcPr>
            <w:tcW w:w="1134" w:type="dxa"/>
            <w:vAlign w:val="center"/>
          </w:tcPr>
          <w:p w14:paraId="49391F70">
            <w:pPr>
              <w:pStyle w:val="12"/>
            </w:pPr>
          </w:p>
        </w:tc>
        <w:tc>
          <w:tcPr>
            <w:tcW w:w="1134" w:type="dxa"/>
            <w:vAlign w:val="center"/>
          </w:tcPr>
          <w:p w14:paraId="1D0A3E42">
            <w:pPr>
              <w:pStyle w:val="12"/>
            </w:pPr>
            <w:r>
              <w:t>234.70</w:t>
            </w:r>
          </w:p>
        </w:tc>
        <w:tc>
          <w:tcPr>
            <w:tcW w:w="1134" w:type="dxa"/>
            <w:vAlign w:val="center"/>
          </w:tcPr>
          <w:p w14:paraId="7FB76B3B">
            <w:pPr>
              <w:pStyle w:val="12"/>
            </w:pPr>
          </w:p>
        </w:tc>
        <w:tc>
          <w:tcPr>
            <w:tcW w:w="1134" w:type="dxa"/>
          </w:tcPr>
          <w:p w14:paraId="2E00D5A8">
            <w:pPr>
              <w:pStyle w:val="12"/>
            </w:pPr>
          </w:p>
        </w:tc>
      </w:tr>
      <w:tr w14:paraId="2EA95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A6EF9A">
            <w:pPr>
              <w:pStyle w:val="14"/>
            </w:pPr>
            <w:r>
              <w:t>2130306</w:t>
            </w:r>
          </w:p>
        </w:tc>
        <w:tc>
          <w:tcPr>
            <w:tcW w:w="879" w:type="dxa"/>
            <w:vAlign w:val="center"/>
          </w:tcPr>
          <w:p w14:paraId="5CF28D0C">
            <w:pPr>
              <w:pStyle w:val="14"/>
            </w:pPr>
            <w:r>
              <w:t>30107</w:t>
            </w:r>
          </w:p>
        </w:tc>
        <w:tc>
          <w:tcPr>
            <w:tcW w:w="879" w:type="dxa"/>
            <w:vAlign w:val="center"/>
          </w:tcPr>
          <w:p w14:paraId="630A5D17">
            <w:pPr>
              <w:pStyle w:val="14"/>
            </w:pPr>
            <w:r>
              <w:t>50501</w:t>
            </w:r>
          </w:p>
        </w:tc>
        <w:tc>
          <w:tcPr>
            <w:tcW w:w="4309" w:type="dxa"/>
            <w:vAlign w:val="center"/>
          </w:tcPr>
          <w:p w14:paraId="136EDDA3">
            <w:pPr>
              <w:pStyle w:val="13"/>
            </w:pPr>
            <w:r>
              <w:t>6.3事业单位上年度12月份基本工资</w:t>
            </w:r>
          </w:p>
        </w:tc>
        <w:tc>
          <w:tcPr>
            <w:tcW w:w="1134" w:type="dxa"/>
            <w:vAlign w:val="center"/>
          </w:tcPr>
          <w:p w14:paraId="061C776B">
            <w:pPr>
              <w:pStyle w:val="12"/>
            </w:pPr>
            <w:r>
              <w:t>88.90</w:t>
            </w:r>
          </w:p>
        </w:tc>
        <w:tc>
          <w:tcPr>
            <w:tcW w:w="1134" w:type="dxa"/>
            <w:vAlign w:val="center"/>
          </w:tcPr>
          <w:p w14:paraId="561D694D">
            <w:pPr>
              <w:pStyle w:val="12"/>
            </w:pPr>
          </w:p>
        </w:tc>
        <w:tc>
          <w:tcPr>
            <w:tcW w:w="1134" w:type="dxa"/>
            <w:vAlign w:val="center"/>
          </w:tcPr>
          <w:p w14:paraId="4AAD9AD2">
            <w:pPr>
              <w:pStyle w:val="12"/>
            </w:pPr>
          </w:p>
        </w:tc>
        <w:tc>
          <w:tcPr>
            <w:tcW w:w="1134" w:type="dxa"/>
            <w:vAlign w:val="center"/>
          </w:tcPr>
          <w:p w14:paraId="1CF393A9">
            <w:pPr>
              <w:pStyle w:val="12"/>
            </w:pPr>
          </w:p>
        </w:tc>
        <w:tc>
          <w:tcPr>
            <w:tcW w:w="1134" w:type="dxa"/>
            <w:vAlign w:val="center"/>
          </w:tcPr>
          <w:p w14:paraId="52BD4AE3">
            <w:pPr>
              <w:pStyle w:val="12"/>
            </w:pPr>
            <w:r>
              <w:t>88.90</w:t>
            </w:r>
          </w:p>
        </w:tc>
        <w:tc>
          <w:tcPr>
            <w:tcW w:w="1134" w:type="dxa"/>
            <w:vAlign w:val="center"/>
          </w:tcPr>
          <w:p w14:paraId="692CFFC8">
            <w:pPr>
              <w:pStyle w:val="12"/>
            </w:pPr>
          </w:p>
        </w:tc>
        <w:tc>
          <w:tcPr>
            <w:tcW w:w="1134" w:type="dxa"/>
          </w:tcPr>
          <w:p w14:paraId="3FB61194">
            <w:pPr>
              <w:pStyle w:val="12"/>
            </w:pPr>
          </w:p>
        </w:tc>
      </w:tr>
      <w:tr w14:paraId="16C4F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EF744E">
            <w:pPr>
              <w:pStyle w:val="14"/>
            </w:pPr>
            <w:r>
              <w:t>2130306</w:t>
            </w:r>
          </w:p>
        </w:tc>
        <w:tc>
          <w:tcPr>
            <w:tcW w:w="879" w:type="dxa"/>
            <w:vAlign w:val="center"/>
          </w:tcPr>
          <w:p w14:paraId="20232F32">
            <w:pPr>
              <w:pStyle w:val="14"/>
            </w:pPr>
            <w:r>
              <w:t>30107</w:t>
            </w:r>
          </w:p>
        </w:tc>
        <w:tc>
          <w:tcPr>
            <w:tcW w:w="879" w:type="dxa"/>
            <w:vAlign w:val="center"/>
          </w:tcPr>
          <w:p w14:paraId="21AD0FE3">
            <w:pPr>
              <w:pStyle w:val="14"/>
            </w:pPr>
            <w:r>
              <w:t>50501</w:t>
            </w:r>
          </w:p>
        </w:tc>
        <w:tc>
          <w:tcPr>
            <w:tcW w:w="4309" w:type="dxa"/>
            <w:vAlign w:val="center"/>
          </w:tcPr>
          <w:p w14:paraId="3F16723D">
            <w:pPr>
              <w:pStyle w:val="13"/>
            </w:pPr>
            <w:r>
              <w:t>6.4补充绩效工资</w:t>
            </w:r>
          </w:p>
        </w:tc>
        <w:tc>
          <w:tcPr>
            <w:tcW w:w="1134" w:type="dxa"/>
            <w:vAlign w:val="center"/>
          </w:tcPr>
          <w:p w14:paraId="5FDAAED1">
            <w:pPr>
              <w:pStyle w:val="12"/>
            </w:pPr>
            <w:r>
              <w:t>426.72</w:t>
            </w:r>
          </w:p>
        </w:tc>
        <w:tc>
          <w:tcPr>
            <w:tcW w:w="1134" w:type="dxa"/>
            <w:vAlign w:val="center"/>
          </w:tcPr>
          <w:p w14:paraId="253F930A">
            <w:pPr>
              <w:pStyle w:val="12"/>
            </w:pPr>
          </w:p>
        </w:tc>
        <w:tc>
          <w:tcPr>
            <w:tcW w:w="1134" w:type="dxa"/>
            <w:vAlign w:val="center"/>
          </w:tcPr>
          <w:p w14:paraId="6C1AB044">
            <w:pPr>
              <w:pStyle w:val="12"/>
            </w:pPr>
          </w:p>
        </w:tc>
        <w:tc>
          <w:tcPr>
            <w:tcW w:w="1134" w:type="dxa"/>
            <w:vAlign w:val="center"/>
          </w:tcPr>
          <w:p w14:paraId="3DF59BA1">
            <w:pPr>
              <w:pStyle w:val="12"/>
            </w:pPr>
          </w:p>
        </w:tc>
        <w:tc>
          <w:tcPr>
            <w:tcW w:w="1134" w:type="dxa"/>
            <w:vAlign w:val="center"/>
          </w:tcPr>
          <w:p w14:paraId="66922832">
            <w:pPr>
              <w:pStyle w:val="12"/>
            </w:pPr>
            <w:r>
              <w:t>426.72</w:t>
            </w:r>
          </w:p>
        </w:tc>
        <w:tc>
          <w:tcPr>
            <w:tcW w:w="1134" w:type="dxa"/>
            <w:vAlign w:val="center"/>
          </w:tcPr>
          <w:p w14:paraId="7B307682">
            <w:pPr>
              <w:pStyle w:val="12"/>
            </w:pPr>
          </w:p>
        </w:tc>
        <w:tc>
          <w:tcPr>
            <w:tcW w:w="1134" w:type="dxa"/>
          </w:tcPr>
          <w:p w14:paraId="61D45FC0">
            <w:pPr>
              <w:pStyle w:val="12"/>
            </w:pPr>
          </w:p>
        </w:tc>
      </w:tr>
      <w:tr w14:paraId="3C230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4A1338">
            <w:pPr>
              <w:pStyle w:val="14"/>
            </w:pPr>
            <w:r>
              <w:t>2130306</w:t>
            </w:r>
          </w:p>
        </w:tc>
        <w:tc>
          <w:tcPr>
            <w:tcW w:w="879" w:type="dxa"/>
            <w:vAlign w:val="center"/>
          </w:tcPr>
          <w:p w14:paraId="059517CC">
            <w:pPr>
              <w:pStyle w:val="14"/>
            </w:pPr>
            <w:r>
              <w:t>30107</w:t>
            </w:r>
          </w:p>
        </w:tc>
        <w:tc>
          <w:tcPr>
            <w:tcW w:w="879" w:type="dxa"/>
            <w:vAlign w:val="center"/>
          </w:tcPr>
          <w:p w14:paraId="034C5382">
            <w:pPr>
              <w:pStyle w:val="14"/>
            </w:pPr>
            <w:r>
              <w:t>50501</w:t>
            </w:r>
          </w:p>
        </w:tc>
        <w:tc>
          <w:tcPr>
            <w:tcW w:w="4309" w:type="dxa"/>
            <w:vAlign w:val="center"/>
          </w:tcPr>
          <w:p w14:paraId="7684F4B8">
            <w:pPr>
              <w:pStyle w:val="13"/>
            </w:pPr>
            <w:r>
              <w:t>6.5事业人员年度考核奖</w:t>
            </w:r>
          </w:p>
        </w:tc>
        <w:tc>
          <w:tcPr>
            <w:tcW w:w="1134" w:type="dxa"/>
            <w:vAlign w:val="center"/>
          </w:tcPr>
          <w:p w14:paraId="1C37E297">
            <w:pPr>
              <w:pStyle w:val="12"/>
            </w:pPr>
            <w:r>
              <w:t>188.10</w:t>
            </w:r>
          </w:p>
        </w:tc>
        <w:tc>
          <w:tcPr>
            <w:tcW w:w="1134" w:type="dxa"/>
            <w:vAlign w:val="center"/>
          </w:tcPr>
          <w:p w14:paraId="0BDE8815">
            <w:pPr>
              <w:pStyle w:val="12"/>
            </w:pPr>
          </w:p>
        </w:tc>
        <w:tc>
          <w:tcPr>
            <w:tcW w:w="1134" w:type="dxa"/>
            <w:vAlign w:val="center"/>
          </w:tcPr>
          <w:p w14:paraId="5D989DBF">
            <w:pPr>
              <w:pStyle w:val="12"/>
            </w:pPr>
          </w:p>
        </w:tc>
        <w:tc>
          <w:tcPr>
            <w:tcW w:w="1134" w:type="dxa"/>
            <w:vAlign w:val="center"/>
          </w:tcPr>
          <w:p w14:paraId="7718640C">
            <w:pPr>
              <w:pStyle w:val="12"/>
            </w:pPr>
          </w:p>
        </w:tc>
        <w:tc>
          <w:tcPr>
            <w:tcW w:w="1134" w:type="dxa"/>
            <w:vAlign w:val="center"/>
          </w:tcPr>
          <w:p w14:paraId="69304824">
            <w:pPr>
              <w:pStyle w:val="12"/>
            </w:pPr>
            <w:r>
              <w:t>188.10</w:t>
            </w:r>
          </w:p>
        </w:tc>
        <w:tc>
          <w:tcPr>
            <w:tcW w:w="1134" w:type="dxa"/>
            <w:vAlign w:val="center"/>
          </w:tcPr>
          <w:p w14:paraId="26531564">
            <w:pPr>
              <w:pStyle w:val="12"/>
            </w:pPr>
          </w:p>
        </w:tc>
        <w:tc>
          <w:tcPr>
            <w:tcW w:w="1134" w:type="dxa"/>
          </w:tcPr>
          <w:p w14:paraId="3A5DAE48">
            <w:pPr>
              <w:pStyle w:val="12"/>
            </w:pPr>
          </w:p>
        </w:tc>
      </w:tr>
      <w:tr w14:paraId="2A91D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904353">
            <w:pPr>
              <w:pStyle w:val="14"/>
            </w:pPr>
          </w:p>
        </w:tc>
        <w:tc>
          <w:tcPr>
            <w:tcW w:w="879" w:type="dxa"/>
            <w:vAlign w:val="center"/>
          </w:tcPr>
          <w:p w14:paraId="7D3512DC">
            <w:pPr>
              <w:pStyle w:val="14"/>
            </w:pPr>
          </w:p>
        </w:tc>
        <w:tc>
          <w:tcPr>
            <w:tcW w:w="879" w:type="dxa"/>
            <w:vAlign w:val="center"/>
          </w:tcPr>
          <w:p w14:paraId="27A84A5C">
            <w:pPr>
              <w:pStyle w:val="14"/>
            </w:pPr>
          </w:p>
        </w:tc>
        <w:tc>
          <w:tcPr>
            <w:tcW w:w="4309" w:type="dxa"/>
            <w:vAlign w:val="center"/>
          </w:tcPr>
          <w:p w14:paraId="531B4FB5">
            <w:pPr>
              <w:pStyle w:val="13"/>
            </w:pPr>
            <w:r>
              <w:t>7.其他工资福利支出</w:t>
            </w:r>
          </w:p>
        </w:tc>
        <w:tc>
          <w:tcPr>
            <w:tcW w:w="1134" w:type="dxa"/>
            <w:vAlign w:val="center"/>
          </w:tcPr>
          <w:p w14:paraId="7DD6A27D">
            <w:pPr>
              <w:pStyle w:val="12"/>
            </w:pPr>
            <w:r>
              <w:t>735.42</w:t>
            </w:r>
          </w:p>
        </w:tc>
        <w:tc>
          <w:tcPr>
            <w:tcW w:w="1134" w:type="dxa"/>
            <w:vAlign w:val="center"/>
          </w:tcPr>
          <w:p w14:paraId="06681D27">
            <w:pPr>
              <w:pStyle w:val="12"/>
            </w:pPr>
          </w:p>
        </w:tc>
        <w:tc>
          <w:tcPr>
            <w:tcW w:w="1134" w:type="dxa"/>
            <w:vAlign w:val="center"/>
          </w:tcPr>
          <w:p w14:paraId="3F71CF83">
            <w:pPr>
              <w:pStyle w:val="12"/>
            </w:pPr>
          </w:p>
        </w:tc>
        <w:tc>
          <w:tcPr>
            <w:tcW w:w="1134" w:type="dxa"/>
            <w:vAlign w:val="center"/>
          </w:tcPr>
          <w:p w14:paraId="53473FEB">
            <w:pPr>
              <w:pStyle w:val="12"/>
            </w:pPr>
          </w:p>
        </w:tc>
        <w:tc>
          <w:tcPr>
            <w:tcW w:w="1134" w:type="dxa"/>
            <w:vAlign w:val="center"/>
          </w:tcPr>
          <w:p w14:paraId="1998CE04">
            <w:pPr>
              <w:pStyle w:val="12"/>
            </w:pPr>
            <w:r>
              <w:t>735.42</w:t>
            </w:r>
          </w:p>
        </w:tc>
        <w:tc>
          <w:tcPr>
            <w:tcW w:w="1134" w:type="dxa"/>
            <w:vAlign w:val="center"/>
          </w:tcPr>
          <w:p w14:paraId="7B2C2E8F">
            <w:pPr>
              <w:pStyle w:val="12"/>
            </w:pPr>
          </w:p>
        </w:tc>
        <w:tc>
          <w:tcPr>
            <w:tcW w:w="1134" w:type="dxa"/>
          </w:tcPr>
          <w:p w14:paraId="2ABEDFF0">
            <w:pPr>
              <w:pStyle w:val="12"/>
            </w:pPr>
          </w:p>
        </w:tc>
      </w:tr>
      <w:tr w14:paraId="60A0C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EFF911">
            <w:pPr>
              <w:pStyle w:val="14"/>
            </w:pPr>
            <w:r>
              <w:t>2130306</w:t>
            </w:r>
          </w:p>
        </w:tc>
        <w:tc>
          <w:tcPr>
            <w:tcW w:w="879" w:type="dxa"/>
            <w:vAlign w:val="center"/>
          </w:tcPr>
          <w:p w14:paraId="604F5A61">
            <w:pPr>
              <w:pStyle w:val="14"/>
            </w:pPr>
            <w:r>
              <w:t>30199</w:t>
            </w:r>
          </w:p>
        </w:tc>
        <w:tc>
          <w:tcPr>
            <w:tcW w:w="879" w:type="dxa"/>
            <w:vAlign w:val="center"/>
          </w:tcPr>
          <w:p w14:paraId="347E6D1B">
            <w:pPr>
              <w:pStyle w:val="14"/>
            </w:pPr>
            <w:r>
              <w:t>50501</w:t>
            </w:r>
          </w:p>
        </w:tc>
        <w:tc>
          <w:tcPr>
            <w:tcW w:w="4309" w:type="dxa"/>
            <w:vAlign w:val="center"/>
          </w:tcPr>
          <w:p w14:paraId="084E59E5">
            <w:pPr>
              <w:pStyle w:val="13"/>
            </w:pPr>
            <w:r>
              <w:t>7.1长聘人员（人事代理）工资</w:t>
            </w:r>
          </w:p>
        </w:tc>
        <w:tc>
          <w:tcPr>
            <w:tcW w:w="1134" w:type="dxa"/>
            <w:vAlign w:val="center"/>
          </w:tcPr>
          <w:p w14:paraId="35D5B65A">
            <w:pPr>
              <w:pStyle w:val="12"/>
            </w:pPr>
            <w:r>
              <w:t>162.81</w:t>
            </w:r>
          </w:p>
        </w:tc>
        <w:tc>
          <w:tcPr>
            <w:tcW w:w="1134" w:type="dxa"/>
            <w:vAlign w:val="center"/>
          </w:tcPr>
          <w:p w14:paraId="052C2091">
            <w:pPr>
              <w:pStyle w:val="12"/>
            </w:pPr>
          </w:p>
        </w:tc>
        <w:tc>
          <w:tcPr>
            <w:tcW w:w="1134" w:type="dxa"/>
            <w:vAlign w:val="center"/>
          </w:tcPr>
          <w:p w14:paraId="08E8D24D">
            <w:pPr>
              <w:pStyle w:val="12"/>
            </w:pPr>
          </w:p>
        </w:tc>
        <w:tc>
          <w:tcPr>
            <w:tcW w:w="1134" w:type="dxa"/>
            <w:vAlign w:val="center"/>
          </w:tcPr>
          <w:p w14:paraId="3324B268">
            <w:pPr>
              <w:pStyle w:val="12"/>
            </w:pPr>
          </w:p>
        </w:tc>
        <w:tc>
          <w:tcPr>
            <w:tcW w:w="1134" w:type="dxa"/>
            <w:vAlign w:val="center"/>
          </w:tcPr>
          <w:p w14:paraId="25C1570E">
            <w:pPr>
              <w:pStyle w:val="12"/>
            </w:pPr>
            <w:r>
              <w:t>162.81</w:t>
            </w:r>
          </w:p>
        </w:tc>
        <w:tc>
          <w:tcPr>
            <w:tcW w:w="1134" w:type="dxa"/>
            <w:vAlign w:val="center"/>
          </w:tcPr>
          <w:p w14:paraId="1FAA220B">
            <w:pPr>
              <w:pStyle w:val="12"/>
            </w:pPr>
          </w:p>
        </w:tc>
        <w:tc>
          <w:tcPr>
            <w:tcW w:w="1134" w:type="dxa"/>
          </w:tcPr>
          <w:p w14:paraId="56FB9909">
            <w:pPr>
              <w:pStyle w:val="12"/>
            </w:pPr>
          </w:p>
        </w:tc>
      </w:tr>
      <w:tr w14:paraId="766B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1FAD15">
            <w:pPr>
              <w:pStyle w:val="14"/>
            </w:pPr>
            <w:r>
              <w:t>2130306</w:t>
            </w:r>
          </w:p>
        </w:tc>
        <w:tc>
          <w:tcPr>
            <w:tcW w:w="879" w:type="dxa"/>
            <w:vAlign w:val="center"/>
          </w:tcPr>
          <w:p w14:paraId="4E4D55D7">
            <w:pPr>
              <w:pStyle w:val="14"/>
            </w:pPr>
            <w:r>
              <w:t>30199</w:t>
            </w:r>
          </w:p>
        </w:tc>
        <w:tc>
          <w:tcPr>
            <w:tcW w:w="879" w:type="dxa"/>
            <w:vAlign w:val="center"/>
          </w:tcPr>
          <w:p w14:paraId="635996D4">
            <w:pPr>
              <w:pStyle w:val="14"/>
            </w:pPr>
            <w:r>
              <w:t>50501</w:t>
            </w:r>
          </w:p>
        </w:tc>
        <w:tc>
          <w:tcPr>
            <w:tcW w:w="4309" w:type="dxa"/>
            <w:vAlign w:val="center"/>
          </w:tcPr>
          <w:p w14:paraId="5B76104D">
            <w:pPr>
              <w:pStyle w:val="13"/>
            </w:pPr>
            <w:r>
              <w:t>7.2长聘人员（人事代理）社保缴费和住房公积金</w:t>
            </w:r>
          </w:p>
        </w:tc>
        <w:tc>
          <w:tcPr>
            <w:tcW w:w="1134" w:type="dxa"/>
            <w:vAlign w:val="center"/>
          </w:tcPr>
          <w:p w14:paraId="37CEB022">
            <w:pPr>
              <w:pStyle w:val="12"/>
            </w:pPr>
            <w:r>
              <w:t>56.20</w:t>
            </w:r>
          </w:p>
        </w:tc>
        <w:tc>
          <w:tcPr>
            <w:tcW w:w="1134" w:type="dxa"/>
            <w:vAlign w:val="center"/>
          </w:tcPr>
          <w:p w14:paraId="79B409DA">
            <w:pPr>
              <w:pStyle w:val="12"/>
            </w:pPr>
          </w:p>
        </w:tc>
        <w:tc>
          <w:tcPr>
            <w:tcW w:w="1134" w:type="dxa"/>
            <w:vAlign w:val="center"/>
          </w:tcPr>
          <w:p w14:paraId="3D2B0C73">
            <w:pPr>
              <w:pStyle w:val="12"/>
            </w:pPr>
          </w:p>
        </w:tc>
        <w:tc>
          <w:tcPr>
            <w:tcW w:w="1134" w:type="dxa"/>
            <w:vAlign w:val="center"/>
          </w:tcPr>
          <w:p w14:paraId="407D0219">
            <w:pPr>
              <w:pStyle w:val="12"/>
            </w:pPr>
          </w:p>
        </w:tc>
        <w:tc>
          <w:tcPr>
            <w:tcW w:w="1134" w:type="dxa"/>
            <w:vAlign w:val="center"/>
          </w:tcPr>
          <w:p w14:paraId="246B17C0">
            <w:pPr>
              <w:pStyle w:val="12"/>
            </w:pPr>
            <w:r>
              <w:t>56.20</w:t>
            </w:r>
          </w:p>
        </w:tc>
        <w:tc>
          <w:tcPr>
            <w:tcW w:w="1134" w:type="dxa"/>
            <w:vAlign w:val="center"/>
          </w:tcPr>
          <w:p w14:paraId="31D18EFF">
            <w:pPr>
              <w:pStyle w:val="12"/>
            </w:pPr>
          </w:p>
        </w:tc>
        <w:tc>
          <w:tcPr>
            <w:tcW w:w="1134" w:type="dxa"/>
          </w:tcPr>
          <w:p w14:paraId="54DADC45">
            <w:pPr>
              <w:pStyle w:val="12"/>
            </w:pPr>
          </w:p>
        </w:tc>
      </w:tr>
      <w:tr w14:paraId="2BB19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3EDB5C">
            <w:pPr>
              <w:pStyle w:val="14"/>
            </w:pPr>
            <w:r>
              <w:t>2130306</w:t>
            </w:r>
          </w:p>
        </w:tc>
        <w:tc>
          <w:tcPr>
            <w:tcW w:w="879" w:type="dxa"/>
            <w:vAlign w:val="center"/>
          </w:tcPr>
          <w:p w14:paraId="49E67B91">
            <w:pPr>
              <w:pStyle w:val="14"/>
            </w:pPr>
            <w:r>
              <w:t>30199</w:t>
            </w:r>
          </w:p>
        </w:tc>
        <w:tc>
          <w:tcPr>
            <w:tcW w:w="879" w:type="dxa"/>
            <w:vAlign w:val="center"/>
          </w:tcPr>
          <w:p w14:paraId="510D57D0">
            <w:pPr>
              <w:pStyle w:val="14"/>
            </w:pPr>
            <w:r>
              <w:t>50501</w:t>
            </w:r>
          </w:p>
        </w:tc>
        <w:tc>
          <w:tcPr>
            <w:tcW w:w="4309" w:type="dxa"/>
            <w:vAlign w:val="center"/>
          </w:tcPr>
          <w:p w14:paraId="29AB1FE5">
            <w:pPr>
              <w:pStyle w:val="13"/>
            </w:pPr>
            <w:r>
              <w:t>7.3长聘人员（其他编外）工资</w:t>
            </w:r>
          </w:p>
        </w:tc>
        <w:tc>
          <w:tcPr>
            <w:tcW w:w="1134" w:type="dxa"/>
            <w:vAlign w:val="center"/>
          </w:tcPr>
          <w:p w14:paraId="782D2C6D">
            <w:pPr>
              <w:pStyle w:val="12"/>
            </w:pPr>
            <w:r>
              <w:t>84.17</w:t>
            </w:r>
          </w:p>
        </w:tc>
        <w:tc>
          <w:tcPr>
            <w:tcW w:w="1134" w:type="dxa"/>
            <w:vAlign w:val="center"/>
          </w:tcPr>
          <w:p w14:paraId="394674EB">
            <w:pPr>
              <w:pStyle w:val="12"/>
            </w:pPr>
          </w:p>
        </w:tc>
        <w:tc>
          <w:tcPr>
            <w:tcW w:w="1134" w:type="dxa"/>
            <w:vAlign w:val="center"/>
          </w:tcPr>
          <w:p w14:paraId="0369F7E9">
            <w:pPr>
              <w:pStyle w:val="12"/>
            </w:pPr>
          </w:p>
        </w:tc>
        <w:tc>
          <w:tcPr>
            <w:tcW w:w="1134" w:type="dxa"/>
            <w:vAlign w:val="center"/>
          </w:tcPr>
          <w:p w14:paraId="6FE54507">
            <w:pPr>
              <w:pStyle w:val="12"/>
            </w:pPr>
          </w:p>
        </w:tc>
        <w:tc>
          <w:tcPr>
            <w:tcW w:w="1134" w:type="dxa"/>
            <w:vAlign w:val="center"/>
          </w:tcPr>
          <w:p w14:paraId="66F02214">
            <w:pPr>
              <w:pStyle w:val="12"/>
            </w:pPr>
            <w:r>
              <w:t>84.17</w:t>
            </w:r>
          </w:p>
        </w:tc>
        <w:tc>
          <w:tcPr>
            <w:tcW w:w="1134" w:type="dxa"/>
            <w:vAlign w:val="center"/>
          </w:tcPr>
          <w:p w14:paraId="1F2CD5F0">
            <w:pPr>
              <w:pStyle w:val="12"/>
            </w:pPr>
          </w:p>
        </w:tc>
        <w:tc>
          <w:tcPr>
            <w:tcW w:w="1134" w:type="dxa"/>
          </w:tcPr>
          <w:p w14:paraId="327FD0F6">
            <w:pPr>
              <w:pStyle w:val="12"/>
            </w:pPr>
          </w:p>
        </w:tc>
      </w:tr>
      <w:tr w14:paraId="6DD66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0689B2">
            <w:pPr>
              <w:pStyle w:val="14"/>
            </w:pPr>
            <w:r>
              <w:t>2130306</w:t>
            </w:r>
          </w:p>
        </w:tc>
        <w:tc>
          <w:tcPr>
            <w:tcW w:w="879" w:type="dxa"/>
            <w:vAlign w:val="center"/>
          </w:tcPr>
          <w:p w14:paraId="67CFC938">
            <w:pPr>
              <w:pStyle w:val="14"/>
            </w:pPr>
            <w:r>
              <w:t>30199</w:t>
            </w:r>
          </w:p>
        </w:tc>
        <w:tc>
          <w:tcPr>
            <w:tcW w:w="879" w:type="dxa"/>
            <w:vAlign w:val="center"/>
          </w:tcPr>
          <w:p w14:paraId="08B72665">
            <w:pPr>
              <w:pStyle w:val="14"/>
            </w:pPr>
            <w:r>
              <w:t>50501</w:t>
            </w:r>
          </w:p>
        </w:tc>
        <w:tc>
          <w:tcPr>
            <w:tcW w:w="4309" w:type="dxa"/>
            <w:vAlign w:val="center"/>
          </w:tcPr>
          <w:p w14:paraId="0D7FABA7">
            <w:pPr>
              <w:pStyle w:val="13"/>
            </w:pPr>
            <w:r>
              <w:t>7.4长聘人员（其他编外）社保缴费和住房公积金</w:t>
            </w:r>
          </w:p>
        </w:tc>
        <w:tc>
          <w:tcPr>
            <w:tcW w:w="1134" w:type="dxa"/>
            <w:vAlign w:val="center"/>
          </w:tcPr>
          <w:p w14:paraId="085438DE">
            <w:pPr>
              <w:pStyle w:val="12"/>
            </w:pPr>
            <w:r>
              <w:t>32.24</w:t>
            </w:r>
          </w:p>
        </w:tc>
        <w:tc>
          <w:tcPr>
            <w:tcW w:w="1134" w:type="dxa"/>
            <w:vAlign w:val="center"/>
          </w:tcPr>
          <w:p w14:paraId="39899A4D">
            <w:pPr>
              <w:pStyle w:val="12"/>
            </w:pPr>
          </w:p>
        </w:tc>
        <w:tc>
          <w:tcPr>
            <w:tcW w:w="1134" w:type="dxa"/>
            <w:vAlign w:val="center"/>
          </w:tcPr>
          <w:p w14:paraId="51217277">
            <w:pPr>
              <w:pStyle w:val="12"/>
            </w:pPr>
          </w:p>
        </w:tc>
        <w:tc>
          <w:tcPr>
            <w:tcW w:w="1134" w:type="dxa"/>
            <w:vAlign w:val="center"/>
          </w:tcPr>
          <w:p w14:paraId="195813DC">
            <w:pPr>
              <w:pStyle w:val="12"/>
            </w:pPr>
          </w:p>
        </w:tc>
        <w:tc>
          <w:tcPr>
            <w:tcW w:w="1134" w:type="dxa"/>
            <w:vAlign w:val="center"/>
          </w:tcPr>
          <w:p w14:paraId="566F76AA">
            <w:pPr>
              <w:pStyle w:val="12"/>
            </w:pPr>
            <w:r>
              <w:t>32.24</w:t>
            </w:r>
          </w:p>
        </w:tc>
        <w:tc>
          <w:tcPr>
            <w:tcW w:w="1134" w:type="dxa"/>
            <w:vAlign w:val="center"/>
          </w:tcPr>
          <w:p w14:paraId="7EF79372">
            <w:pPr>
              <w:pStyle w:val="12"/>
            </w:pPr>
          </w:p>
        </w:tc>
        <w:tc>
          <w:tcPr>
            <w:tcW w:w="1134" w:type="dxa"/>
          </w:tcPr>
          <w:p w14:paraId="29AEDC9B">
            <w:pPr>
              <w:pStyle w:val="12"/>
            </w:pPr>
          </w:p>
        </w:tc>
      </w:tr>
      <w:tr w14:paraId="3D614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FA0856">
            <w:pPr>
              <w:pStyle w:val="14"/>
            </w:pPr>
            <w:r>
              <w:t>2130306</w:t>
            </w:r>
          </w:p>
        </w:tc>
        <w:tc>
          <w:tcPr>
            <w:tcW w:w="879" w:type="dxa"/>
            <w:vAlign w:val="center"/>
          </w:tcPr>
          <w:p w14:paraId="48600CB2">
            <w:pPr>
              <w:pStyle w:val="14"/>
            </w:pPr>
            <w:r>
              <w:t>30199</w:t>
            </w:r>
          </w:p>
        </w:tc>
        <w:tc>
          <w:tcPr>
            <w:tcW w:w="879" w:type="dxa"/>
            <w:vAlign w:val="center"/>
          </w:tcPr>
          <w:p w14:paraId="7032A369">
            <w:pPr>
              <w:pStyle w:val="14"/>
            </w:pPr>
            <w:r>
              <w:t>50501</w:t>
            </w:r>
          </w:p>
        </w:tc>
        <w:tc>
          <w:tcPr>
            <w:tcW w:w="4309" w:type="dxa"/>
            <w:vAlign w:val="center"/>
          </w:tcPr>
          <w:p w14:paraId="3C8DCF35">
            <w:pPr>
              <w:pStyle w:val="13"/>
            </w:pPr>
            <w:r>
              <w:t>7.5预留人员经费</w:t>
            </w:r>
          </w:p>
        </w:tc>
        <w:tc>
          <w:tcPr>
            <w:tcW w:w="1134" w:type="dxa"/>
            <w:vAlign w:val="center"/>
          </w:tcPr>
          <w:p w14:paraId="2BC9D220">
            <w:pPr>
              <w:pStyle w:val="12"/>
            </w:pPr>
            <w:r>
              <w:t>400.00</w:t>
            </w:r>
          </w:p>
        </w:tc>
        <w:tc>
          <w:tcPr>
            <w:tcW w:w="1134" w:type="dxa"/>
            <w:vAlign w:val="center"/>
          </w:tcPr>
          <w:p w14:paraId="4FB5A76B">
            <w:pPr>
              <w:pStyle w:val="12"/>
            </w:pPr>
          </w:p>
        </w:tc>
        <w:tc>
          <w:tcPr>
            <w:tcW w:w="1134" w:type="dxa"/>
            <w:vAlign w:val="center"/>
          </w:tcPr>
          <w:p w14:paraId="6F02C4D4">
            <w:pPr>
              <w:pStyle w:val="12"/>
            </w:pPr>
          </w:p>
        </w:tc>
        <w:tc>
          <w:tcPr>
            <w:tcW w:w="1134" w:type="dxa"/>
            <w:vAlign w:val="center"/>
          </w:tcPr>
          <w:p w14:paraId="71A9288B">
            <w:pPr>
              <w:pStyle w:val="12"/>
            </w:pPr>
          </w:p>
        </w:tc>
        <w:tc>
          <w:tcPr>
            <w:tcW w:w="1134" w:type="dxa"/>
            <w:vAlign w:val="center"/>
          </w:tcPr>
          <w:p w14:paraId="3E7059E7">
            <w:pPr>
              <w:pStyle w:val="12"/>
            </w:pPr>
            <w:r>
              <w:t>400.00</w:t>
            </w:r>
          </w:p>
        </w:tc>
        <w:tc>
          <w:tcPr>
            <w:tcW w:w="1134" w:type="dxa"/>
            <w:vAlign w:val="center"/>
          </w:tcPr>
          <w:p w14:paraId="77782283">
            <w:pPr>
              <w:pStyle w:val="12"/>
            </w:pPr>
          </w:p>
        </w:tc>
        <w:tc>
          <w:tcPr>
            <w:tcW w:w="1134" w:type="dxa"/>
          </w:tcPr>
          <w:p w14:paraId="7AB168EA">
            <w:pPr>
              <w:pStyle w:val="12"/>
            </w:pPr>
          </w:p>
        </w:tc>
      </w:tr>
      <w:tr w14:paraId="2C78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CD6397">
            <w:pPr>
              <w:pStyle w:val="14"/>
            </w:pPr>
          </w:p>
        </w:tc>
        <w:tc>
          <w:tcPr>
            <w:tcW w:w="879" w:type="dxa"/>
            <w:vAlign w:val="center"/>
          </w:tcPr>
          <w:p w14:paraId="53D7C620">
            <w:pPr>
              <w:pStyle w:val="14"/>
            </w:pPr>
          </w:p>
        </w:tc>
        <w:tc>
          <w:tcPr>
            <w:tcW w:w="879" w:type="dxa"/>
            <w:vAlign w:val="center"/>
          </w:tcPr>
          <w:p w14:paraId="4EC62BC3">
            <w:pPr>
              <w:pStyle w:val="14"/>
            </w:pPr>
          </w:p>
        </w:tc>
        <w:tc>
          <w:tcPr>
            <w:tcW w:w="4309" w:type="dxa"/>
            <w:vAlign w:val="center"/>
          </w:tcPr>
          <w:p w14:paraId="3A605CBF">
            <w:pPr>
              <w:pStyle w:val="13"/>
            </w:pPr>
            <w:r>
              <w:t xml:space="preserve">    二、对个人和家庭的补助</w:t>
            </w:r>
          </w:p>
        </w:tc>
        <w:tc>
          <w:tcPr>
            <w:tcW w:w="1134" w:type="dxa"/>
            <w:vAlign w:val="center"/>
          </w:tcPr>
          <w:p w14:paraId="7B9C475D">
            <w:pPr>
              <w:pStyle w:val="12"/>
            </w:pPr>
            <w:r>
              <w:t>726.36</w:t>
            </w:r>
          </w:p>
        </w:tc>
        <w:tc>
          <w:tcPr>
            <w:tcW w:w="1134" w:type="dxa"/>
            <w:vAlign w:val="center"/>
          </w:tcPr>
          <w:p w14:paraId="6C82B762">
            <w:pPr>
              <w:pStyle w:val="12"/>
            </w:pPr>
          </w:p>
        </w:tc>
        <w:tc>
          <w:tcPr>
            <w:tcW w:w="1134" w:type="dxa"/>
            <w:vAlign w:val="center"/>
          </w:tcPr>
          <w:p w14:paraId="0155AAAC">
            <w:pPr>
              <w:pStyle w:val="12"/>
            </w:pPr>
          </w:p>
        </w:tc>
        <w:tc>
          <w:tcPr>
            <w:tcW w:w="1134" w:type="dxa"/>
            <w:vAlign w:val="center"/>
          </w:tcPr>
          <w:p w14:paraId="3E6512C3">
            <w:pPr>
              <w:pStyle w:val="12"/>
            </w:pPr>
          </w:p>
        </w:tc>
        <w:tc>
          <w:tcPr>
            <w:tcW w:w="1134" w:type="dxa"/>
            <w:vAlign w:val="center"/>
          </w:tcPr>
          <w:p w14:paraId="000E3A89">
            <w:pPr>
              <w:pStyle w:val="12"/>
            </w:pPr>
            <w:r>
              <w:t>726.36</w:t>
            </w:r>
          </w:p>
        </w:tc>
        <w:tc>
          <w:tcPr>
            <w:tcW w:w="1134" w:type="dxa"/>
            <w:vAlign w:val="center"/>
          </w:tcPr>
          <w:p w14:paraId="05DF830B">
            <w:pPr>
              <w:pStyle w:val="12"/>
            </w:pPr>
          </w:p>
        </w:tc>
        <w:tc>
          <w:tcPr>
            <w:tcW w:w="1134" w:type="dxa"/>
          </w:tcPr>
          <w:p w14:paraId="583CA7C7">
            <w:pPr>
              <w:pStyle w:val="12"/>
            </w:pPr>
          </w:p>
        </w:tc>
      </w:tr>
      <w:tr w14:paraId="55271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C03EEFB">
            <w:pPr>
              <w:pStyle w:val="14"/>
            </w:pPr>
          </w:p>
        </w:tc>
        <w:tc>
          <w:tcPr>
            <w:tcW w:w="879" w:type="dxa"/>
            <w:vAlign w:val="center"/>
          </w:tcPr>
          <w:p w14:paraId="4C7D2FC2">
            <w:pPr>
              <w:pStyle w:val="14"/>
            </w:pPr>
          </w:p>
        </w:tc>
        <w:tc>
          <w:tcPr>
            <w:tcW w:w="879" w:type="dxa"/>
            <w:vAlign w:val="center"/>
          </w:tcPr>
          <w:p w14:paraId="7594C0A2">
            <w:pPr>
              <w:pStyle w:val="14"/>
            </w:pPr>
          </w:p>
        </w:tc>
        <w:tc>
          <w:tcPr>
            <w:tcW w:w="4309" w:type="dxa"/>
            <w:vAlign w:val="center"/>
          </w:tcPr>
          <w:p w14:paraId="1FA865A1">
            <w:pPr>
              <w:pStyle w:val="13"/>
            </w:pPr>
            <w:r>
              <w:t>8.离休费</w:t>
            </w:r>
          </w:p>
        </w:tc>
        <w:tc>
          <w:tcPr>
            <w:tcW w:w="1134" w:type="dxa"/>
            <w:vAlign w:val="center"/>
          </w:tcPr>
          <w:p w14:paraId="5EF93DCF">
            <w:pPr>
              <w:pStyle w:val="12"/>
            </w:pPr>
          </w:p>
        </w:tc>
        <w:tc>
          <w:tcPr>
            <w:tcW w:w="1134" w:type="dxa"/>
            <w:vAlign w:val="center"/>
          </w:tcPr>
          <w:p w14:paraId="21956968">
            <w:pPr>
              <w:pStyle w:val="12"/>
            </w:pPr>
          </w:p>
        </w:tc>
        <w:tc>
          <w:tcPr>
            <w:tcW w:w="1134" w:type="dxa"/>
            <w:vAlign w:val="center"/>
          </w:tcPr>
          <w:p w14:paraId="41375F77">
            <w:pPr>
              <w:pStyle w:val="12"/>
            </w:pPr>
          </w:p>
        </w:tc>
        <w:tc>
          <w:tcPr>
            <w:tcW w:w="1134" w:type="dxa"/>
            <w:vAlign w:val="center"/>
          </w:tcPr>
          <w:p w14:paraId="07DF679D">
            <w:pPr>
              <w:pStyle w:val="12"/>
            </w:pPr>
          </w:p>
        </w:tc>
        <w:tc>
          <w:tcPr>
            <w:tcW w:w="1134" w:type="dxa"/>
            <w:vAlign w:val="center"/>
          </w:tcPr>
          <w:p w14:paraId="3C518FEE">
            <w:pPr>
              <w:pStyle w:val="12"/>
            </w:pPr>
          </w:p>
        </w:tc>
        <w:tc>
          <w:tcPr>
            <w:tcW w:w="1134" w:type="dxa"/>
            <w:vAlign w:val="center"/>
          </w:tcPr>
          <w:p w14:paraId="0D9E2C8A">
            <w:pPr>
              <w:pStyle w:val="12"/>
            </w:pPr>
          </w:p>
        </w:tc>
        <w:tc>
          <w:tcPr>
            <w:tcW w:w="1134" w:type="dxa"/>
          </w:tcPr>
          <w:p w14:paraId="6090008A">
            <w:pPr>
              <w:pStyle w:val="12"/>
            </w:pPr>
          </w:p>
        </w:tc>
      </w:tr>
      <w:tr w14:paraId="5D9E8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BDD0A7">
            <w:pPr>
              <w:pStyle w:val="14"/>
            </w:pPr>
          </w:p>
        </w:tc>
        <w:tc>
          <w:tcPr>
            <w:tcW w:w="879" w:type="dxa"/>
            <w:vAlign w:val="center"/>
          </w:tcPr>
          <w:p w14:paraId="43E92148">
            <w:pPr>
              <w:pStyle w:val="14"/>
            </w:pPr>
            <w:r>
              <w:t>30301</w:t>
            </w:r>
          </w:p>
        </w:tc>
        <w:tc>
          <w:tcPr>
            <w:tcW w:w="879" w:type="dxa"/>
            <w:vAlign w:val="center"/>
          </w:tcPr>
          <w:p w14:paraId="0BF58DD8">
            <w:pPr>
              <w:pStyle w:val="14"/>
            </w:pPr>
          </w:p>
        </w:tc>
        <w:tc>
          <w:tcPr>
            <w:tcW w:w="4309" w:type="dxa"/>
            <w:vAlign w:val="center"/>
          </w:tcPr>
          <w:p w14:paraId="1D68372A">
            <w:pPr>
              <w:pStyle w:val="13"/>
            </w:pPr>
            <w:r>
              <w:t>8.1离休人员住宅采暖补贴</w:t>
            </w:r>
          </w:p>
        </w:tc>
        <w:tc>
          <w:tcPr>
            <w:tcW w:w="1134" w:type="dxa"/>
            <w:vAlign w:val="center"/>
          </w:tcPr>
          <w:p w14:paraId="505F0225">
            <w:pPr>
              <w:pStyle w:val="12"/>
            </w:pPr>
          </w:p>
        </w:tc>
        <w:tc>
          <w:tcPr>
            <w:tcW w:w="1134" w:type="dxa"/>
            <w:vAlign w:val="center"/>
          </w:tcPr>
          <w:p w14:paraId="3A3D08FC">
            <w:pPr>
              <w:pStyle w:val="12"/>
            </w:pPr>
          </w:p>
        </w:tc>
        <w:tc>
          <w:tcPr>
            <w:tcW w:w="1134" w:type="dxa"/>
            <w:vAlign w:val="center"/>
          </w:tcPr>
          <w:p w14:paraId="7C0E4B64">
            <w:pPr>
              <w:pStyle w:val="12"/>
            </w:pPr>
          </w:p>
        </w:tc>
        <w:tc>
          <w:tcPr>
            <w:tcW w:w="1134" w:type="dxa"/>
            <w:vAlign w:val="center"/>
          </w:tcPr>
          <w:p w14:paraId="49D80C5B">
            <w:pPr>
              <w:pStyle w:val="12"/>
            </w:pPr>
          </w:p>
        </w:tc>
        <w:tc>
          <w:tcPr>
            <w:tcW w:w="1134" w:type="dxa"/>
            <w:vAlign w:val="center"/>
          </w:tcPr>
          <w:p w14:paraId="0195CA5D">
            <w:pPr>
              <w:pStyle w:val="12"/>
            </w:pPr>
          </w:p>
        </w:tc>
        <w:tc>
          <w:tcPr>
            <w:tcW w:w="1134" w:type="dxa"/>
            <w:vAlign w:val="center"/>
          </w:tcPr>
          <w:p w14:paraId="088F3365">
            <w:pPr>
              <w:pStyle w:val="12"/>
            </w:pPr>
          </w:p>
        </w:tc>
        <w:tc>
          <w:tcPr>
            <w:tcW w:w="1134" w:type="dxa"/>
          </w:tcPr>
          <w:p w14:paraId="3AE55243">
            <w:pPr>
              <w:pStyle w:val="12"/>
            </w:pPr>
          </w:p>
        </w:tc>
      </w:tr>
      <w:tr w14:paraId="616DC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23564D">
            <w:pPr>
              <w:pStyle w:val="14"/>
            </w:pPr>
          </w:p>
        </w:tc>
        <w:tc>
          <w:tcPr>
            <w:tcW w:w="879" w:type="dxa"/>
            <w:vAlign w:val="center"/>
          </w:tcPr>
          <w:p w14:paraId="0290025C">
            <w:pPr>
              <w:pStyle w:val="14"/>
            </w:pPr>
            <w:r>
              <w:t>30301</w:t>
            </w:r>
          </w:p>
        </w:tc>
        <w:tc>
          <w:tcPr>
            <w:tcW w:w="879" w:type="dxa"/>
            <w:vAlign w:val="center"/>
          </w:tcPr>
          <w:p w14:paraId="34C6B0FC">
            <w:pPr>
              <w:pStyle w:val="14"/>
            </w:pPr>
          </w:p>
        </w:tc>
        <w:tc>
          <w:tcPr>
            <w:tcW w:w="4309" w:type="dxa"/>
            <w:vAlign w:val="center"/>
          </w:tcPr>
          <w:p w14:paraId="493D25F1">
            <w:pPr>
              <w:pStyle w:val="13"/>
            </w:pPr>
            <w:r>
              <w:t>8.2离休人员物业服务补贴</w:t>
            </w:r>
          </w:p>
        </w:tc>
        <w:tc>
          <w:tcPr>
            <w:tcW w:w="1134" w:type="dxa"/>
            <w:vAlign w:val="center"/>
          </w:tcPr>
          <w:p w14:paraId="21AA1E75">
            <w:pPr>
              <w:pStyle w:val="12"/>
            </w:pPr>
          </w:p>
        </w:tc>
        <w:tc>
          <w:tcPr>
            <w:tcW w:w="1134" w:type="dxa"/>
            <w:vAlign w:val="center"/>
          </w:tcPr>
          <w:p w14:paraId="54E6F93E">
            <w:pPr>
              <w:pStyle w:val="12"/>
            </w:pPr>
          </w:p>
        </w:tc>
        <w:tc>
          <w:tcPr>
            <w:tcW w:w="1134" w:type="dxa"/>
            <w:vAlign w:val="center"/>
          </w:tcPr>
          <w:p w14:paraId="7465E22A">
            <w:pPr>
              <w:pStyle w:val="12"/>
            </w:pPr>
          </w:p>
        </w:tc>
        <w:tc>
          <w:tcPr>
            <w:tcW w:w="1134" w:type="dxa"/>
            <w:vAlign w:val="center"/>
          </w:tcPr>
          <w:p w14:paraId="774CA50E">
            <w:pPr>
              <w:pStyle w:val="12"/>
            </w:pPr>
          </w:p>
        </w:tc>
        <w:tc>
          <w:tcPr>
            <w:tcW w:w="1134" w:type="dxa"/>
            <w:vAlign w:val="center"/>
          </w:tcPr>
          <w:p w14:paraId="30DCED5E">
            <w:pPr>
              <w:pStyle w:val="12"/>
            </w:pPr>
          </w:p>
        </w:tc>
        <w:tc>
          <w:tcPr>
            <w:tcW w:w="1134" w:type="dxa"/>
            <w:vAlign w:val="center"/>
          </w:tcPr>
          <w:p w14:paraId="386AA2EE">
            <w:pPr>
              <w:pStyle w:val="12"/>
            </w:pPr>
          </w:p>
        </w:tc>
        <w:tc>
          <w:tcPr>
            <w:tcW w:w="1134" w:type="dxa"/>
          </w:tcPr>
          <w:p w14:paraId="4ACD5ACA">
            <w:pPr>
              <w:pStyle w:val="12"/>
            </w:pPr>
          </w:p>
        </w:tc>
      </w:tr>
      <w:tr w14:paraId="6120F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6F4A72">
            <w:pPr>
              <w:pStyle w:val="14"/>
            </w:pPr>
          </w:p>
        </w:tc>
        <w:tc>
          <w:tcPr>
            <w:tcW w:w="879" w:type="dxa"/>
            <w:vAlign w:val="center"/>
          </w:tcPr>
          <w:p w14:paraId="7042BC8E">
            <w:pPr>
              <w:pStyle w:val="14"/>
            </w:pPr>
            <w:r>
              <w:t>30301</w:t>
            </w:r>
          </w:p>
        </w:tc>
        <w:tc>
          <w:tcPr>
            <w:tcW w:w="879" w:type="dxa"/>
            <w:vAlign w:val="center"/>
          </w:tcPr>
          <w:p w14:paraId="40D87E9D">
            <w:pPr>
              <w:pStyle w:val="14"/>
            </w:pPr>
          </w:p>
        </w:tc>
        <w:tc>
          <w:tcPr>
            <w:tcW w:w="4309" w:type="dxa"/>
            <w:vAlign w:val="center"/>
          </w:tcPr>
          <w:p w14:paraId="78B9D86F">
            <w:pPr>
              <w:pStyle w:val="13"/>
            </w:pPr>
            <w:r>
              <w:t>8.3离休人员月度生活补贴</w:t>
            </w:r>
          </w:p>
        </w:tc>
        <w:tc>
          <w:tcPr>
            <w:tcW w:w="1134" w:type="dxa"/>
            <w:vAlign w:val="center"/>
          </w:tcPr>
          <w:p w14:paraId="2EADA48A">
            <w:pPr>
              <w:pStyle w:val="12"/>
            </w:pPr>
          </w:p>
        </w:tc>
        <w:tc>
          <w:tcPr>
            <w:tcW w:w="1134" w:type="dxa"/>
            <w:vAlign w:val="center"/>
          </w:tcPr>
          <w:p w14:paraId="3E2BB27C">
            <w:pPr>
              <w:pStyle w:val="12"/>
            </w:pPr>
          </w:p>
        </w:tc>
        <w:tc>
          <w:tcPr>
            <w:tcW w:w="1134" w:type="dxa"/>
            <w:vAlign w:val="center"/>
          </w:tcPr>
          <w:p w14:paraId="7DC9AA32">
            <w:pPr>
              <w:pStyle w:val="12"/>
            </w:pPr>
          </w:p>
        </w:tc>
        <w:tc>
          <w:tcPr>
            <w:tcW w:w="1134" w:type="dxa"/>
            <w:vAlign w:val="center"/>
          </w:tcPr>
          <w:p w14:paraId="74122A89">
            <w:pPr>
              <w:pStyle w:val="12"/>
            </w:pPr>
          </w:p>
        </w:tc>
        <w:tc>
          <w:tcPr>
            <w:tcW w:w="1134" w:type="dxa"/>
            <w:vAlign w:val="center"/>
          </w:tcPr>
          <w:p w14:paraId="7042C59F">
            <w:pPr>
              <w:pStyle w:val="12"/>
            </w:pPr>
          </w:p>
        </w:tc>
        <w:tc>
          <w:tcPr>
            <w:tcW w:w="1134" w:type="dxa"/>
            <w:vAlign w:val="center"/>
          </w:tcPr>
          <w:p w14:paraId="0E5F62A3">
            <w:pPr>
              <w:pStyle w:val="12"/>
            </w:pPr>
          </w:p>
        </w:tc>
        <w:tc>
          <w:tcPr>
            <w:tcW w:w="1134" w:type="dxa"/>
          </w:tcPr>
          <w:p w14:paraId="0A123ED7">
            <w:pPr>
              <w:pStyle w:val="12"/>
            </w:pPr>
          </w:p>
        </w:tc>
      </w:tr>
      <w:tr w14:paraId="7B53E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80BD50">
            <w:pPr>
              <w:pStyle w:val="14"/>
            </w:pPr>
          </w:p>
        </w:tc>
        <w:tc>
          <w:tcPr>
            <w:tcW w:w="879" w:type="dxa"/>
            <w:vAlign w:val="center"/>
          </w:tcPr>
          <w:p w14:paraId="39C83F53">
            <w:pPr>
              <w:pStyle w:val="14"/>
            </w:pPr>
            <w:r>
              <w:t>30301</w:t>
            </w:r>
          </w:p>
        </w:tc>
        <w:tc>
          <w:tcPr>
            <w:tcW w:w="879" w:type="dxa"/>
            <w:vAlign w:val="center"/>
          </w:tcPr>
          <w:p w14:paraId="652349AE">
            <w:pPr>
              <w:pStyle w:val="14"/>
            </w:pPr>
          </w:p>
        </w:tc>
        <w:tc>
          <w:tcPr>
            <w:tcW w:w="4309" w:type="dxa"/>
            <w:vAlign w:val="center"/>
          </w:tcPr>
          <w:p w14:paraId="2D47848E">
            <w:pPr>
              <w:pStyle w:val="13"/>
            </w:pPr>
            <w:r>
              <w:t>8.4离休人员年度一次性生活补贴</w:t>
            </w:r>
          </w:p>
        </w:tc>
        <w:tc>
          <w:tcPr>
            <w:tcW w:w="1134" w:type="dxa"/>
            <w:vAlign w:val="center"/>
          </w:tcPr>
          <w:p w14:paraId="590D76E5">
            <w:pPr>
              <w:pStyle w:val="12"/>
            </w:pPr>
          </w:p>
        </w:tc>
        <w:tc>
          <w:tcPr>
            <w:tcW w:w="1134" w:type="dxa"/>
            <w:vAlign w:val="center"/>
          </w:tcPr>
          <w:p w14:paraId="09BD77DF">
            <w:pPr>
              <w:pStyle w:val="12"/>
            </w:pPr>
          </w:p>
        </w:tc>
        <w:tc>
          <w:tcPr>
            <w:tcW w:w="1134" w:type="dxa"/>
            <w:vAlign w:val="center"/>
          </w:tcPr>
          <w:p w14:paraId="2066720A">
            <w:pPr>
              <w:pStyle w:val="12"/>
            </w:pPr>
          </w:p>
        </w:tc>
        <w:tc>
          <w:tcPr>
            <w:tcW w:w="1134" w:type="dxa"/>
            <w:vAlign w:val="center"/>
          </w:tcPr>
          <w:p w14:paraId="28BBAE09">
            <w:pPr>
              <w:pStyle w:val="12"/>
            </w:pPr>
          </w:p>
        </w:tc>
        <w:tc>
          <w:tcPr>
            <w:tcW w:w="1134" w:type="dxa"/>
            <w:vAlign w:val="center"/>
          </w:tcPr>
          <w:p w14:paraId="3B05F1C1">
            <w:pPr>
              <w:pStyle w:val="12"/>
            </w:pPr>
          </w:p>
        </w:tc>
        <w:tc>
          <w:tcPr>
            <w:tcW w:w="1134" w:type="dxa"/>
            <w:vAlign w:val="center"/>
          </w:tcPr>
          <w:p w14:paraId="7CCBC212">
            <w:pPr>
              <w:pStyle w:val="12"/>
            </w:pPr>
          </w:p>
        </w:tc>
        <w:tc>
          <w:tcPr>
            <w:tcW w:w="1134" w:type="dxa"/>
          </w:tcPr>
          <w:p w14:paraId="1AC62A37">
            <w:pPr>
              <w:pStyle w:val="12"/>
            </w:pPr>
          </w:p>
        </w:tc>
      </w:tr>
      <w:tr w14:paraId="38209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BE303F7">
            <w:pPr>
              <w:pStyle w:val="14"/>
            </w:pPr>
          </w:p>
        </w:tc>
        <w:tc>
          <w:tcPr>
            <w:tcW w:w="879" w:type="dxa"/>
            <w:vAlign w:val="center"/>
          </w:tcPr>
          <w:p w14:paraId="648A3360">
            <w:pPr>
              <w:pStyle w:val="14"/>
            </w:pPr>
            <w:r>
              <w:t>30301</w:t>
            </w:r>
          </w:p>
        </w:tc>
        <w:tc>
          <w:tcPr>
            <w:tcW w:w="879" w:type="dxa"/>
            <w:vAlign w:val="center"/>
          </w:tcPr>
          <w:p w14:paraId="7B869C3C">
            <w:pPr>
              <w:pStyle w:val="14"/>
            </w:pPr>
          </w:p>
        </w:tc>
        <w:tc>
          <w:tcPr>
            <w:tcW w:w="4309" w:type="dxa"/>
            <w:vAlign w:val="center"/>
          </w:tcPr>
          <w:p w14:paraId="5F1F33FB">
            <w:pPr>
              <w:pStyle w:val="13"/>
            </w:pPr>
            <w:r>
              <w:t>8.5其他离休费</w:t>
            </w:r>
          </w:p>
        </w:tc>
        <w:tc>
          <w:tcPr>
            <w:tcW w:w="1134" w:type="dxa"/>
            <w:vAlign w:val="center"/>
          </w:tcPr>
          <w:p w14:paraId="13D0B0A7">
            <w:pPr>
              <w:pStyle w:val="12"/>
            </w:pPr>
          </w:p>
        </w:tc>
        <w:tc>
          <w:tcPr>
            <w:tcW w:w="1134" w:type="dxa"/>
            <w:vAlign w:val="center"/>
          </w:tcPr>
          <w:p w14:paraId="34C94A9C">
            <w:pPr>
              <w:pStyle w:val="12"/>
            </w:pPr>
          </w:p>
        </w:tc>
        <w:tc>
          <w:tcPr>
            <w:tcW w:w="1134" w:type="dxa"/>
            <w:vAlign w:val="center"/>
          </w:tcPr>
          <w:p w14:paraId="6D078405">
            <w:pPr>
              <w:pStyle w:val="12"/>
            </w:pPr>
          </w:p>
        </w:tc>
        <w:tc>
          <w:tcPr>
            <w:tcW w:w="1134" w:type="dxa"/>
            <w:vAlign w:val="center"/>
          </w:tcPr>
          <w:p w14:paraId="7E0ECBE9">
            <w:pPr>
              <w:pStyle w:val="12"/>
            </w:pPr>
          </w:p>
        </w:tc>
        <w:tc>
          <w:tcPr>
            <w:tcW w:w="1134" w:type="dxa"/>
            <w:vAlign w:val="center"/>
          </w:tcPr>
          <w:p w14:paraId="7230AE97">
            <w:pPr>
              <w:pStyle w:val="12"/>
            </w:pPr>
          </w:p>
        </w:tc>
        <w:tc>
          <w:tcPr>
            <w:tcW w:w="1134" w:type="dxa"/>
            <w:vAlign w:val="center"/>
          </w:tcPr>
          <w:p w14:paraId="4534FC2C">
            <w:pPr>
              <w:pStyle w:val="12"/>
            </w:pPr>
          </w:p>
        </w:tc>
        <w:tc>
          <w:tcPr>
            <w:tcW w:w="1134" w:type="dxa"/>
          </w:tcPr>
          <w:p w14:paraId="78F6691E">
            <w:pPr>
              <w:pStyle w:val="12"/>
            </w:pPr>
          </w:p>
        </w:tc>
      </w:tr>
      <w:tr w14:paraId="05DE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406AF7">
            <w:pPr>
              <w:pStyle w:val="14"/>
            </w:pPr>
          </w:p>
        </w:tc>
        <w:tc>
          <w:tcPr>
            <w:tcW w:w="879" w:type="dxa"/>
            <w:vAlign w:val="center"/>
          </w:tcPr>
          <w:p w14:paraId="6D0D6E53">
            <w:pPr>
              <w:pStyle w:val="14"/>
            </w:pPr>
          </w:p>
        </w:tc>
        <w:tc>
          <w:tcPr>
            <w:tcW w:w="879" w:type="dxa"/>
            <w:vAlign w:val="center"/>
          </w:tcPr>
          <w:p w14:paraId="2D7A24DB">
            <w:pPr>
              <w:pStyle w:val="14"/>
            </w:pPr>
          </w:p>
        </w:tc>
        <w:tc>
          <w:tcPr>
            <w:tcW w:w="4309" w:type="dxa"/>
            <w:vAlign w:val="center"/>
          </w:tcPr>
          <w:p w14:paraId="009CEE8F">
            <w:pPr>
              <w:pStyle w:val="13"/>
            </w:pPr>
            <w:r>
              <w:t>9.退休费</w:t>
            </w:r>
          </w:p>
        </w:tc>
        <w:tc>
          <w:tcPr>
            <w:tcW w:w="1134" w:type="dxa"/>
            <w:vAlign w:val="center"/>
          </w:tcPr>
          <w:p w14:paraId="7A740ADF">
            <w:pPr>
              <w:pStyle w:val="12"/>
            </w:pPr>
            <w:r>
              <w:t>624.18</w:t>
            </w:r>
          </w:p>
        </w:tc>
        <w:tc>
          <w:tcPr>
            <w:tcW w:w="1134" w:type="dxa"/>
            <w:vAlign w:val="center"/>
          </w:tcPr>
          <w:p w14:paraId="79A2DAFC">
            <w:pPr>
              <w:pStyle w:val="12"/>
            </w:pPr>
          </w:p>
        </w:tc>
        <w:tc>
          <w:tcPr>
            <w:tcW w:w="1134" w:type="dxa"/>
            <w:vAlign w:val="center"/>
          </w:tcPr>
          <w:p w14:paraId="4810526D">
            <w:pPr>
              <w:pStyle w:val="12"/>
            </w:pPr>
          </w:p>
        </w:tc>
        <w:tc>
          <w:tcPr>
            <w:tcW w:w="1134" w:type="dxa"/>
            <w:vAlign w:val="center"/>
          </w:tcPr>
          <w:p w14:paraId="6FEB9F9A">
            <w:pPr>
              <w:pStyle w:val="12"/>
            </w:pPr>
          </w:p>
        </w:tc>
        <w:tc>
          <w:tcPr>
            <w:tcW w:w="1134" w:type="dxa"/>
            <w:vAlign w:val="center"/>
          </w:tcPr>
          <w:p w14:paraId="1F7198D8">
            <w:pPr>
              <w:pStyle w:val="12"/>
            </w:pPr>
            <w:r>
              <w:t>624.18</w:t>
            </w:r>
          </w:p>
        </w:tc>
        <w:tc>
          <w:tcPr>
            <w:tcW w:w="1134" w:type="dxa"/>
            <w:vAlign w:val="center"/>
          </w:tcPr>
          <w:p w14:paraId="1AA1AAA6">
            <w:pPr>
              <w:pStyle w:val="12"/>
            </w:pPr>
          </w:p>
        </w:tc>
        <w:tc>
          <w:tcPr>
            <w:tcW w:w="1134" w:type="dxa"/>
          </w:tcPr>
          <w:p w14:paraId="35E1B057">
            <w:pPr>
              <w:pStyle w:val="12"/>
            </w:pPr>
          </w:p>
        </w:tc>
      </w:tr>
      <w:tr w14:paraId="78888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5C2B71">
            <w:pPr>
              <w:pStyle w:val="14"/>
            </w:pPr>
            <w:r>
              <w:t>2130306</w:t>
            </w:r>
          </w:p>
        </w:tc>
        <w:tc>
          <w:tcPr>
            <w:tcW w:w="879" w:type="dxa"/>
            <w:vAlign w:val="center"/>
          </w:tcPr>
          <w:p w14:paraId="5B3D9DAD">
            <w:pPr>
              <w:pStyle w:val="14"/>
            </w:pPr>
            <w:r>
              <w:t>30302</w:t>
            </w:r>
          </w:p>
        </w:tc>
        <w:tc>
          <w:tcPr>
            <w:tcW w:w="879" w:type="dxa"/>
            <w:vAlign w:val="center"/>
          </w:tcPr>
          <w:p w14:paraId="6571CE80">
            <w:pPr>
              <w:pStyle w:val="14"/>
            </w:pPr>
            <w:r>
              <w:t>50905</w:t>
            </w:r>
          </w:p>
        </w:tc>
        <w:tc>
          <w:tcPr>
            <w:tcW w:w="4309" w:type="dxa"/>
            <w:vAlign w:val="center"/>
          </w:tcPr>
          <w:p w14:paraId="1B69119A">
            <w:pPr>
              <w:pStyle w:val="13"/>
            </w:pPr>
            <w:r>
              <w:t>9.1退休人员住宅采暖补贴</w:t>
            </w:r>
          </w:p>
        </w:tc>
        <w:tc>
          <w:tcPr>
            <w:tcW w:w="1134" w:type="dxa"/>
            <w:vAlign w:val="center"/>
          </w:tcPr>
          <w:p w14:paraId="171916F2">
            <w:pPr>
              <w:pStyle w:val="12"/>
            </w:pPr>
            <w:r>
              <w:t>107.71</w:t>
            </w:r>
          </w:p>
        </w:tc>
        <w:tc>
          <w:tcPr>
            <w:tcW w:w="1134" w:type="dxa"/>
            <w:vAlign w:val="center"/>
          </w:tcPr>
          <w:p w14:paraId="40B52FB7">
            <w:pPr>
              <w:pStyle w:val="12"/>
            </w:pPr>
          </w:p>
        </w:tc>
        <w:tc>
          <w:tcPr>
            <w:tcW w:w="1134" w:type="dxa"/>
            <w:vAlign w:val="center"/>
          </w:tcPr>
          <w:p w14:paraId="12565362">
            <w:pPr>
              <w:pStyle w:val="12"/>
            </w:pPr>
          </w:p>
        </w:tc>
        <w:tc>
          <w:tcPr>
            <w:tcW w:w="1134" w:type="dxa"/>
            <w:vAlign w:val="center"/>
          </w:tcPr>
          <w:p w14:paraId="22CD5ECE">
            <w:pPr>
              <w:pStyle w:val="12"/>
            </w:pPr>
          </w:p>
        </w:tc>
        <w:tc>
          <w:tcPr>
            <w:tcW w:w="1134" w:type="dxa"/>
            <w:vAlign w:val="center"/>
          </w:tcPr>
          <w:p w14:paraId="253DB732">
            <w:pPr>
              <w:pStyle w:val="12"/>
            </w:pPr>
            <w:r>
              <w:t>107.71</w:t>
            </w:r>
          </w:p>
        </w:tc>
        <w:tc>
          <w:tcPr>
            <w:tcW w:w="1134" w:type="dxa"/>
            <w:vAlign w:val="center"/>
          </w:tcPr>
          <w:p w14:paraId="4C336F7A">
            <w:pPr>
              <w:pStyle w:val="12"/>
            </w:pPr>
          </w:p>
        </w:tc>
        <w:tc>
          <w:tcPr>
            <w:tcW w:w="1134" w:type="dxa"/>
          </w:tcPr>
          <w:p w14:paraId="36F1F263">
            <w:pPr>
              <w:pStyle w:val="12"/>
            </w:pPr>
          </w:p>
        </w:tc>
      </w:tr>
      <w:tr w14:paraId="2E0D3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17841C">
            <w:pPr>
              <w:pStyle w:val="14"/>
            </w:pPr>
            <w:r>
              <w:t>2130306</w:t>
            </w:r>
          </w:p>
        </w:tc>
        <w:tc>
          <w:tcPr>
            <w:tcW w:w="879" w:type="dxa"/>
            <w:vAlign w:val="center"/>
          </w:tcPr>
          <w:p w14:paraId="2EDD96EA">
            <w:pPr>
              <w:pStyle w:val="14"/>
            </w:pPr>
            <w:r>
              <w:t>30302</w:t>
            </w:r>
          </w:p>
        </w:tc>
        <w:tc>
          <w:tcPr>
            <w:tcW w:w="879" w:type="dxa"/>
            <w:vAlign w:val="center"/>
          </w:tcPr>
          <w:p w14:paraId="559C41BF">
            <w:pPr>
              <w:pStyle w:val="14"/>
            </w:pPr>
            <w:r>
              <w:t>50905</w:t>
            </w:r>
          </w:p>
        </w:tc>
        <w:tc>
          <w:tcPr>
            <w:tcW w:w="4309" w:type="dxa"/>
            <w:vAlign w:val="center"/>
          </w:tcPr>
          <w:p w14:paraId="3C5ECDDE">
            <w:pPr>
              <w:pStyle w:val="13"/>
            </w:pPr>
            <w:r>
              <w:t>9.2退休人员物业服务补贴</w:t>
            </w:r>
          </w:p>
        </w:tc>
        <w:tc>
          <w:tcPr>
            <w:tcW w:w="1134" w:type="dxa"/>
            <w:vAlign w:val="center"/>
          </w:tcPr>
          <w:p w14:paraId="01164193">
            <w:pPr>
              <w:pStyle w:val="12"/>
            </w:pPr>
            <w:r>
              <w:t>36.45</w:t>
            </w:r>
          </w:p>
        </w:tc>
        <w:tc>
          <w:tcPr>
            <w:tcW w:w="1134" w:type="dxa"/>
            <w:vAlign w:val="center"/>
          </w:tcPr>
          <w:p w14:paraId="256E42E2">
            <w:pPr>
              <w:pStyle w:val="12"/>
            </w:pPr>
          </w:p>
        </w:tc>
        <w:tc>
          <w:tcPr>
            <w:tcW w:w="1134" w:type="dxa"/>
            <w:vAlign w:val="center"/>
          </w:tcPr>
          <w:p w14:paraId="2179480C">
            <w:pPr>
              <w:pStyle w:val="12"/>
            </w:pPr>
          </w:p>
        </w:tc>
        <w:tc>
          <w:tcPr>
            <w:tcW w:w="1134" w:type="dxa"/>
            <w:vAlign w:val="center"/>
          </w:tcPr>
          <w:p w14:paraId="6DED7CD3">
            <w:pPr>
              <w:pStyle w:val="12"/>
            </w:pPr>
          </w:p>
        </w:tc>
        <w:tc>
          <w:tcPr>
            <w:tcW w:w="1134" w:type="dxa"/>
            <w:vAlign w:val="center"/>
          </w:tcPr>
          <w:p w14:paraId="45172150">
            <w:pPr>
              <w:pStyle w:val="12"/>
            </w:pPr>
            <w:r>
              <w:t>36.45</w:t>
            </w:r>
          </w:p>
        </w:tc>
        <w:tc>
          <w:tcPr>
            <w:tcW w:w="1134" w:type="dxa"/>
            <w:vAlign w:val="center"/>
          </w:tcPr>
          <w:p w14:paraId="2245B6B3">
            <w:pPr>
              <w:pStyle w:val="12"/>
            </w:pPr>
          </w:p>
        </w:tc>
        <w:tc>
          <w:tcPr>
            <w:tcW w:w="1134" w:type="dxa"/>
          </w:tcPr>
          <w:p w14:paraId="14B966DC">
            <w:pPr>
              <w:pStyle w:val="12"/>
            </w:pPr>
          </w:p>
        </w:tc>
      </w:tr>
      <w:tr w14:paraId="2AD8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965FBA">
            <w:pPr>
              <w:pStyle w:val="14"/>
            </w:pPr>
            <w:r>
              <w:t>2130306</w:t>
            </w:r>
          </w:p>
        </w:tc>
        <w:tc>
          <w:tcPr>
            <w:tcW w:w="879" w:type="dxa"/>
            <w:vAlign w:val="center"/>
          </w:tcPr>
          <w:p w14:paraId="3289644B">
            <w:pPr>
              <w:pStyle w:val="14"/>
            </w:pPr>
            <w:r>
              <w:t>30302</w:t>
            </w:r>
          </w:p>
        </w:tc>
        <w:tc>
          <w:tcPr>
            <w:tcW w:w="879" w:type="dxa"/>
            <w:vAlign w:val="center"/>
          </w:tcPr>
          <w:p w14:paraId="619BEC20">
            <w:pPr>
              <w:pStyle w:val="14"/>
            </w:pPr>
            <w:r>
              <w:t>50905</w:t>
            </w:r>
          </w:p>
        </w:tc>
        <w:tc>
          <w:tcPr>
            <w:tcW w:w="4309" w:type="dxa"/>
            <w:vAlign w:val="center"/>
          </w:tcPr>
          <w:p w14:paraId="78195EAA">
            <w:pPr>
              <w:pStyle w:val="13"/>
            </w:pPr>
            <w:r>
              <w:t>9.3退休人员月度生活补贴</w:t>
            </w:r>
          </w:p>
        </w:tc>
        <w:tc>
          <w:tcPr>
            <w:tcW w:w="1134" w:type="dxa"/>
            <w:vAlign w:val="center"/>
          </w:tcPr>
          <w:p w14:paraId="36DCCD70">
            <w:pPr>
              <w:pStyle w:val="12"/>
            </w:pPr>
            <w:r>
              <w:t>318.66</w:t>
            </w:r>
          </w:p>
        </w:tc>
        <w:tc>
          <w:tcPr>
            <w:tcW w:w="1134" w:type="dxa"/>
            <w:vAlign w:val="center"/>
          </w:tcPr>
          <w:p w14:paraId="00095C5C">
            <w:pPr>
              <w:pStyle w:val="12"/>
            </w:pPr>
          </w:p>
        </w:tc>
        <w:tc>
          <w:tcPr>
            <w:tcW w:w="1134" w:type="dxa"/>
            <w:vAlign w:val="center"/>
          </w:tcPr>
          <w:p w14:paraId="24EEFEC9">
            <w:pPr>
              <w:pStyle w:val="12"/>
            </w:pPr>
          </w:p>
        </w:tc>
        <w:tc>
          <w:tcPr>
            <w:tcW w:w="1134" w:type="dxa"/>
            <w:vAlign w:val="center"/>
          </w:tcPr>
          <w:p w14:paraId="235E2F54">
            <w:pPr>
              <w:pStyle w:val="12"/>
            </w:pPr>
          </w:p>
        </w:tc>
        <w:tc>
          <w:tcPr>
            <w:tcW w:w="1134" w:type="dxa"/>
            <w:vAlign w:val="center"/>
          </w:tcPr>
          <w:p w14:paraId="4E89378E">
            <w:pPr>
              <w:pStyle w:val="12"/>
            </w:pPr>
            <w:r>
              <w:t>318.66</w:t>
            </w:r>
          </w:p>
        </w:tc>
        <w:tc>
          <w:tcPr>
            <w:tcW w:w="1134" w:type="dxa"/>
            <w:vAlign w:val="center"/>
          </w:tcPr>
          <w:p w14:paraId="2AC886E1">
            <w:pPr>
              <w:pStyle w:val="12"/>
            </w:pPr>
          </w:p>
        </w:tc>
        <w:tc>
          <w:tcPr>
            <w:tcW w:w="1134" w:type="dxa"/>
          </w:tcPr>
          <w:p w14:paraId="31793942">
            <w:pPr>
              <w:pStyle w:val="12"/>
            </w:pPr>
          </w:p>
        </w:tc>
      </w:tr>
      <w:tr w14:paraId="2EEEC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6DD029">
            <w:pPr>
              <w:pStyle w:val="14"/>
            </w:pPr>
            <w:r>
              <w:t>2130306</w:t>
            </w:r>
          </w:p>
        </w:tc>
        <w:tc>
          <w:tcPr>
            <w:tcW w:w="879" w:type="dxa"/>
            <w:vAlign w:val="center"/>
          </w:tcPr>
          <w:p w14:paraId="535F4FED">
            <w:pPr>
              <w:pStyle w:val="14"/>
            </w:pPr>
            <w:r>
              <w:t>30302</w:t>
            </w:r>
          </w:p>
        </w:tc>
        <w:tc>
          <w:tcPr>
            <w:tcW w:w="879" w:type="dxa"/>
            <w:vAlign w:val="center"/>
          </w:tcPr>
          <w:p w14:paraId="66E3D273">
            <w:pPr>
              <w:pStyle w:val="14"/>
            </w:pPr>
            <w:r>
              <w:t>50905</w:t>
            </w:r>
          </w:p>
        </w:tc>
        <w:tc>
          <w:tcPr>
            <w:tcW w:w="4309" w:type="dxa"/>
            <w:vAlign w:val="center"/>
          </w:tcPr>
          <w:p w14:paraId="77376C09">
            <w:pPr>
              <w:pStyle w:val="13"/>
            </w:pPr>
            <w:r>
              <w:t>9.4退休人员年度一次性生活补贴</w:t>
            </w:r>
          </w:p>
        </w:tc>
        <w:tc>
          <w:tcPr>
            <w:tcW w:w="1134" w:type="dxa"/>
            <w:vAlign w:val="center"/>
          </w:tcPr>
          <w:p w14:paraId="010E1303">
            <w:pPr>
              <w:pStyle w:val="12"/>
            </w:pPr>
            <w:r>
              <w:t>158.40</w:t>
            </w:r>
          </w:p>
        </w:tc>
        <w:tc>
          <w:tcPr>
            <w:tcW w:w="1134" w:type="dxa"/>
            <w:vAlign w:val="center"/>
          </w:tcPr>
          <w:p w14:paraId="338D46DF">
            <w:pPr>
              <w:pStyle w:val="12"/>
            </w:pPr>
          </w:p>
        </w:tc>
        <w:tc>
          <w:tcPr>
            <w:tcW w:w="1134" w:type="dxa"/>
            <w:vAlign w:val="center"/>
          </w:tcPr>
          <w:p w14:paraId="101771CB">
            <w:pPr>
              <w:pStyle w:val="12"/>
            </w:pPr>
          </w:p>
        </w:tc>
        <w:tc>
          <w:tcPr>
            <w:tcW w:w="1134" w:type="dxa"/>
            <w:vAlign w:val="center"/>
          </w:tcPr>
          <w:p w14:paraId="2C658208">
            <w:pPr>
              <w:pStyle w:val="12"/>
            </w:pPr>
          </w:p>
        </w:tc>
        <w:tc>
          <w:tcPr>
            <w:tcW w:w="1134" w:type="dxa"/>
            <w:vAlign w:val="center"/>
          </w:tcPr>
          <w:p w14:paraId="04663C72">
            <w:pPr>
              <w:pStyle w:val="12"/>
            </w:pPr>
            <w:r>
              <w:t>158.40</w:t>
            </w:r>
          </w:p>
        </w:tc>
        <w:tc>
          <w:tcPr>
            <w:tcW w:w="1134" w:type="dxa"/>
            <w:vAlign w:val="center"/>
          </w:tcPr>
          <w:p w14:paraId="1ED135C0">
            <w:pPr>
              <w:pStyle w:val="12"/>
            </w:pPr>
          </w:p>
        </w:tc>
        <w:tc>
          <w:tcPr>
            <w:tcW w:w="1134" w:type="dxa"/>
          </w:tcPr>
          <w:p w14:paraId="729E425E">
            <w:pPr>
              <w:pStyle w:val="12"/>
            </w:pPr>
          </w:p>
        </w:tc>
      </w:tr>
      <w:tr w14:paraId="1FDB9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AB4610">
            <w:pPr>
              <w:pStyle w:val="14"/>
            </w:pPr>
            <w:r>
              <w:t>2130306</w:t>
            </w:r>
          </w:p>
        </w:tc>
        <w:tc>
          <w:tcPr>
            <w:tcW w:w="879" w:type="dxa"/>
            <w:vAlign w:val="center"/>
          </w:tcPr>
          <w:p w14:paraId="3C15729E">
            <w:pPr>
              <w:pStyle w:val="14"/>
            </w:pPr>
            <w:r>
              <w:t>30302</w:t>
            </w:r>
          </w:p>
        </w:tc>
        <w:tc>
          <w:tcPr>
            <w:tcW w:w="879" w:type="dxa"/>
            <w:vAlign w:val="center"/>
          </w:tcPr>
          <w:p w14:paraId="42B8861D">
            <w:pPr>
              <w:pStyle w:val="14"/>
            </w:pPr>
            <w:r>
              <w:t>50905</w:t>
            </w:r>
          </w:p>
        </w:tc>
        <w:tc>
          <w:tcPr>
            <w:tcW w:w="4309" w:type="dxa"/>
            <w:vAlign w:val="center"/>
          </w:tcPr>
          <w:p w14:paraId="20D17841">
            <w:pPr>
              <w:pStyle w:val="13"/>
            </w:pPr>
            <w:r>
              <w:t>9.5其他退休费</w:t>
            </w:r>
          </w:p>
        </w:tc>
        <w:tc>
          <w:tcPr>
            <w:tcW w:w="1134" w:type="dxa"/>
            <w:vAlign w:val="center"/>
          </w:tcPr>
          <w:p w14:paraId="50F6D458">
            <w:pPr>
              <w:pStyle w:val="12"/>
            </w:pPr>
            <w:r>
              <w:t>2.96</w:t>
            </w:r>
          </w:p>
        </w:tc>
        <w:tc>
          <w:tcPr>
            <w:tcW w:w="1134" w:type="dxa"/>
            <w:vAlign w:val="center"/>
          </w:tcPr>
          <w:p w14:paraId="7788DDC7">
            <w:pPr>
              <w:pStyle w:val="12"/>
            </w:pPr>
          </w:p>
        </w:tc>
        <w:tc>
          <w:tcPr>
            <w:tcW w:w="1134" w:type="dxa"/>
            <w:vAlign w:val="center"/>
          </w:tcPr>
          <w:p w14:paraId="1475DC53">
            <w:pPr>
              <w:pStyle w:val="12"/>
            </w:pPr>
          </w:p>
        </w:tc>
        <w:tc>
          <w:tcPr>
            <w:tcW w:w="1134" w:type="dxa"/>
            <w:vAlign w:val="center"/>
          </w:tcPr>
          <w:p w14:paraId="22BE3026">
            <w:pPr>
              <w:pStyle w:val="12"/>
            </w:pPr>
          </w:p>
        </w:tc>
        <w:tc>
          <w:tcPr>
            <w:tcW w:w="1134" w:type="dxa"/>
            <w:vAlign w:val="center"/>
          </w:tcPr>
          <w:p w14:paraId="536E5E24">
            <w:pPr>
              <w:pStyle w:val="12"/>
            </w:pPr>
            <w:r>
              <w:t>2.96</w:t>
            </w:r>
          </w:p>
        </w:tc>
        <w:tc>
          <w:tcPr>
            <w:tcW w:w="1134" w:type="dxa"/>
            <w:vAlign w:val="center"/>
          </w:tcPr>
          <w:p w14:paraId="113A1CF9">
            <w:pPr>
              <w:pStyle w:val="12"/>
            </w:pPr>
          </w:p>
        </w:tc>
        <w:tc>
          <w:tcPr>
            <w:tcW w:w="1134" w:type="dxa"/>
          </w:tcPr>
          <w:p w14:paraId="7EAB8D3B">
            <w:pPr>
              <w:pStyle w:val="12"/>
            </w:pPr>
          </w:p>
        </w:tc>
      </w:tr>
      <w:tr w14:paraId="55B3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C9215D">
            <w:pPr>
              <w:pStyle w:val="14"/>
            </w:pPr>
          </w:p>
        </w:tc>
        <w:tc>
          <w:tcPr>
            <w:tcW w:w="879" w:type="dxa"/>
            <w:vAlign w:val="center"/>
          </w:tcPr>
          <w:p w14:paraId="5E8EBE52">
            <w:pPr>
              <w:pStyle w:val="14"/>
            </w:pPr>
            <w:r>
              <w:t>30304</w:t>
            </w:r>
          </w:p>
        </w:tc>
        <w:tc>
          <w:tcPr>
            <w:tcW w:w="879" w:type="dxa"/>
            <w:vAlign w:val="center"/>
          </w:tcPr>
          <w:p w14:paraId="04C30575">
            <w:pPr>
              <w:pStyle w:val="14"/>
            </w:pPr>
          </w:p>
        </w:tc>
        <w:tc>
          <w:tcPr>
            <w:tcW w:w="4309" w:type="dxa"/>
            <w:vAlign w:val="center"/>
          </w:tcPr>
          <w:p w14:paraId="6626C5ED">
            <w:pPr>
              <w:pStyle w:val="13"/>
            </w:pPr>
            <w:r>
              <w:t>10.抚恤金</w:t>
            </w:r>
          </w:p>
        </w:tc>
        <w:tc>
          <w:tcPr>
            <w:tcW w:w="1134" w:type="dxa"/>
            <w:vAlign w:val="center"/>
          </w:tcPr>
          <w:p w14:paraId="619D4A37">
            <w:pPr>
              <w:pStyle w:val="12"/>
            </w:pPr>
          </w:p>
        </w:tc>
        <w:tc>
          <w:tcPr>
            <w:tcW w:w="1134" w:type="dxa"/>
            <w:vAlign w:val="center"/>
          </w:tcPr>
          <w:p w14:paraId="770D3929">
            <w:pPr>
              <w:pStyle w:val="12"/>
            </w:pPr>
          </w:p>
        </w:tc>
        <w:tc>
          <w:tcPr>
            <w:tcW w:w="1134" w:type="dxa"/>
            <w:vAlign w:val="center"/>
          </w:tcPr>
          <w:p w14:paraId="636F4F96">
            <w:pPr>
              <w:pStyle w:val="12"/>
            </w:pPr>
          </w:p>
        </w:tc>
        <w:tc>
          <w:tcPr>
            <w:tcW w:w="1134" w:type="dxa"/>
            <w:vAlign w:val="center"/>
          </w:tcPr>
          <w:p w14:paraId="565DDCBF">
            <w:pPr>
              <w:pStyle w:val="12"/>
            </w:pPr>
          </w:p>
        </w:tc>
        <w:tc>
          <w:tcPr>
            <w:tcW w:w="1134" w:type="dxa"/>
            <w:vAlign w:val="center"/>
          </w:tcPr>
          <w:p w14:paraId="0CB67AEE">
            <w:pPr>
              <w:pStyle w:val="12"/>
            </w:pPr>
          </w:p>
        </w:tc>
        <w:tc>
          <w:tcPr>
            <w:tcW w:w="1134" w:type="dxa"/>
            <w:vAlign w:val="center"/>
          </w:tcPr>
          <w:p w14:paraId="202E826E">
            <w:pPr>
              <w:pStyle w:val="12"/>
            </w:pPr>
          </w:p>
        </w:tc>
        <w:tc>
          <w:tcPr>
            <w:tcW w:w="1134" w:type="dxa"/>
          </w:tcPr>
          <w:p w14:paraId="7099D2E9">
            <w:pPr>
              <w:pStyle w:val="12"/>
            </w:pPr>
          </w:p>
        </w:tc>
      </w:tr>
      <w:tr w14:paraId="00D1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F6C3DB">
            <w:pPr>
              <w:pStyle w:val="14"/>
            </w:pPr>
            <w:r>
              <w:t>2130306</w:t>
            </w:r>
          </w:p>
        </w:tc>
        <w:tc>
          <w:tcPr>
            <w:tcW w:w="879" w:type="dxa"/>
            <w:vAlign w:val="center"/>
          </w:tcPr>
          <w:p w14:paraId="0BB3A547">
            <w:pPr>
              <w:pStyle w:val="14"/>
            </w:pPr>
            <w:r>
              <w:t>30305</w:t>
            </w:r>
          </w:p>
        </w:tc>
        <w:tc>
          <w:tcPr>
            <w:tcW w:w="879" w:type="dxa"/>
            <w:vAlign w:val="center"/>
          </w:tcPr>
          <w:p w14:paraId="17EED687">
            <w:pPr>
              <w:pStyle w:val="14"/>
            </w:pPr>
            <w:r>
              <w:t>50901</w:t>
            </w:r>
          </w:p>
        </w:tc>
        <w:tc>
          <w:tcPr>
            <w:tcW w:w="4309" w:type="dxa"/>
            <w:vAlign w:val="center"/>
          </w:tcPr>
          <w:p w14:paraId="739D95E6">
            <w:pPr>
              <w:pStyle w:val="13"/>
            </w:pPr>
            <w:r>
              <w:t>11.生活补助</w:t>
            </w:r>
          </w:p>
        </w:tc>
        <w:tc>
          <w:tcPr>
            <w:tcW w:w="1134" w:type="dxa"/>
            <w:vAlign w:val="center"/>
          </w:tcPr>
          <w:p w14:paraId="56AB7CCC">
            <w:pPr>
              <w:pStyle w:val="12"/>
            </w:pPr>
            <w:r>
              <w:t>3.72</w:t>
            </w:r>
          </w:p>
        </w:tc>
        <w:tc>
          <w:tcPr>
            <w:tcW w:w="1134" w:type="dxa"/>
            <w:vAlign w:val="center"/>
          </w:tcPr>
          <w:p w14:paraId="4B20F77B">
            <w:pPr>
              <w:pStyle w:val="12"/>
            </w:pPr>
          </w:p>
        </w:tc>
        <w:tc>
          <w:tcPr>
            <w:tcW w:w="1134" w:type="dxa"/>
            <w:vAlign w:val="center"/>
          </w:tcPr>
          <w:p w14:paraId="499F8FF0">
            <w:pPr>
              <w:pStyle w:val="12"/>
            </w:pPr>
          </w:p>
        </w:tc>
        <w:tc>
          <w:tcPr>
            <w:tcW w:w="1134" w:type="dxa"/>
            <w:vAlign w:val="center"/>
          </w:tcPr>
          <w:p w14:paraId="7E7ADD6C">
            <w:pPr>
              <w:pStyle w:val="12"/>
            </w:pPr>
          </w:p>
        </w:tc>
        <w:tc>
          <w:tcPr>
            <w:tcW w:w="1134" w:type="dxa"/>
            <w:vAlign w:val="center"/>
          </w:tcPr>
          <w:p w14:paraId="4E5B6BD5">
            <w:pPr>
              <w:pStyle w:val="12"/>
            </w:pPr>
            <w:r>
              <w:t>3.72</w:t>
            </w:r>
          </w:p>
        </w:tc>
        <w:tc>
          <w:tcPr>
            <w:tcW w:w="1134" w:type="dxa"/>
            <w:vAlign w:val="center"/>
          </w:tcPr>
          <w:p w14:paraId="232A15EA">
            <w:pPr>
              <w:pStyle w:val="12"/>
            </w:pPr>
          </w:p>
        </w:tc>
        <w:tc>
          <w:tcPr>
            <w:tcW w:w="1134" w:type="dxa"/>
          </w:tcPr>
          <w:p w14:paraId="743E8CA7">
            <w:pPr>
              <w:pStyle w:val="12"/>
            </w:pPr>
          </w:p>
        </w:tc>
      </w:tr>
      <w:tr w14:paraId="1062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BFA31E4">
            <w:pPr>
              <w:pStyle w:val="14"/>
            </w:pPr>
          </w:p>
        </w:tc>
        <w:tc>
          <w:tcPr>
            <w:tcW w:w="879" w:type="dxa"/>
            <w:vAlign w:val="center"/>
          </w:tcPr>
          <w:p w14:paraId="546E3ECF">
            <w:pPr>
              <w:pStyle w:val="14"/>
            </w:pPr>
          </w:p>
        </w:tc>
        <w:tc>
          <w:tcPr>
            <w:tcW w:w="879" w:type="dxa"/>
            <w:vAlign w:val="center"/>
          </w:tcPr>
          <w:p w14:paraId="276E03EC">
            <w:pPr>
              <w:pStyle w:val="14"/>
            </w:pPr>
          </w:p>
        </w:tc>
        <w:tc>
          <w:tcPr>
            <w:tcW w:w="4309" w:type="dxa"/>
            <w:vAlign w:val="center"/>
          </w:tcPr>
          <w:p w14:paraId="29697FE6">
            <w:pPr>
              <w:pStyle w:val="13"/>
            </w:pPr>
            <w:r>
              <w:t>12.医疗费补助</w:t>
            </w:r>
          </w:p>
        </w:tc>
        <w:tc>
          <w:tcPr>
            <w:tcW w:w="1134" w:type="dxa"/>
            <w:vAlign w:val="center"/>
          </w:tcPr>
          <w:p w14:paraId="71969351">
            <w:pPr>
              <w:pStyle w:val="12"/>
            </w:pPr>
            <w:r>
              <w:t>98.00</w:t>
            </w:r>
          </w:p>
        </w:tc>
        <w:tc>
          <w:tcPr>
            <w:tcW w:w="1134" w:type="dxa"/>
            <w:vAlign w:val="center"/>
          </w:tcPr>
          <w:p w14:paraId="7FC31A22">
            <w:pPr>
              <w:pStyle w:val="12"/>
            </w:pPr>
          </w:p>
        </w:tc>
        <w:tc>
          <w:tcPr>
            <w:tcW w:w="1134" w:type="dxa"/>
            <w:vAlign w:val="center"/>
          </w:tcPr>
          <w:p w14:paraId="37C4C0C0">
            <w:pPr>
              <w:pStyle w:val="12"/>
            </w:pPr>
          </w:p>
        </w:tc>
        <w:tc>
          <w:tcPr>
            <w:tcW w:w="1134" w:type="dxa"/>
            <w:vAlign w:val="center"/>
          </w:tcPr>
          <w:p w14:paraId="701B56DC">
            <w:pPr>
              <w:pStyle w:val="12"/>
            </w:pPr>
          </w:p>
        </w:tc>
        <w:tc>
          <w:tcPr>
            <w:tcW w:w="1134" w:type="dxa"/>
            <w:vAlign w:val="center"/>
          </w:tcPr>
          <w:p w14:paraId="66D850E9">
            <w:pPr>
              <w:pStyle w:val="12"/>
            </w:pPr>
            <w:r>
              <w:t>98.00</w:t>
            </w:r>
          </w:p>
        </w:tc>
        <w:tc>
          <w:tcPr>
            <w:tcW w:w="1134" w:type="dxa"/>
            <w:vAlign w:val="center"/>
          </w:tcPr>
          <w:p w14:paraId="08BE4CC0">
            <w:pPr>
              <w:pStyle w:val="12"/>
            </w:pPr>
          </w:p>
        </w:tc>
        <w:tc>
          <w:tcPr>
            <w:tcW w:w="1134" w:type="dxa"/>
          </w:tcPr>
          <w:p w14:paraId="5AFFEB3F">
            <w:pPr>
              <w:pStyle w:val="12"/>
            </w:pPr>
          </w:p>
        </w:tc>
      </w:tr>
      <w:tr w14:paraId="0F53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B8C9AC">
            <w:pPr>
              <w:pStyle w:val="14"/>
            </w:pPr>
            <w:r>
              <w:t>2130306</w:t>
            </w:r>
          </w:p>
        </w:tc>
        <w:tc>
          <w:tcPr>
            <w:tcW w:w="879" w:type="dxa"/>
            <w:vAlign w:val="center"/>
          </w:tcPr>
          <w:p w14:paraId="004A10CC">
            <w:pPr>
              <w:pStyle w:val="14"/>
            </w:pPr>
            <w:r>
              <w:t>30307</w:t>
            </w:r>
          </w:p>
        </w:tc>
        <w:tc>
          <w:tcPr>
            <w:tcW w:w="879" w:type="dxa"/>
            <w:vAlign w:val="center"/>
          </w:tcPr>
          <w:p w14:paraId="131C77C7">
            <w:pPr>
              <w:pStyle w:val="14"/>
            </w:pPr>
            <w:r>
              <w:t>50901</w:t>
            </w:r>
          </w:p>
        </w:tc>
        <w:tc>
          <w:tcPr>
            <w:tcW w:w="4309" w:type="dxa"/>
            <w:vAlign w:val="center"/>
          </w:tcPr>
          <w:p w14:paraId="48CFDB81">
            <w:pPr>
              <w:pStyle w:val="13"/>
            </w:pPr>
            <w:r>
              <w:t>12.1 退休人员医疗补助缴费</w:t>
            </w:r>
          </w:p>
        </w:tc>
        <w:tc>
          <w:tcPr>
            <w:tcW w:w="1134" w:type="dxa"/>
            <w:vAlign w:val="center"/>
          </w:tcPr>
          <w:p w14:paraId="38B3E419">
            <w:pPr>
              <w:pStyle w:val="12"/>
            </w:pPr>
            <w:r>
              <w:t>98.00</w:t>
            </w:r>
          </w:p>
        </w:tc>
        <w:tc>
          <w:tcPr>
            <w:tcW w:w="1134" w:type="dxa"/>
            <w:vAlign w:val="center"/>
          </w:tcPr>
          <w:p w14:paraId="19B2AB25">
            <w:pPr>
              <w:pStyle w:val="12"/>
            </w:pPr>
          </w:p>
        </w:tc>
        <w:tc>
          <w:tcPr>
            <w:tcW w:w="1134" w:type="dxa"/>
            <w:vAlign w:val="center"/>
          </w:tcPr>
          <w:p w14:paraId="52042956">
            <w:pPr>
              <w:pStyle w:val="12"/>
            </w:pPr>
          </w:p>
        </w:tc>
        <w:tc>
          <w:tcPr>
            <w:tcW w:w="1134" w:type="dxa"/>
            <w:vAlign w:val="center"/>
          </w:tcPr>
          <w:p w14:paraId="0BB89CDE">
            <w:pPr>
              <w:pStyle w:val="12"/>
            </w:pPr>
          </w:p>
        </w:tc>
        <w:tc>
          <w:tcPr>
            <w:tcW w:w="1134" w:type="dxa"/>
            <w:vAlign w:val="center"/>
          </w:tcPr>
          <w:p w14:paraId="04043EB8">
            <w:pPr>
              <w:pStyle w:val="12"/>
            </w:pPr>
            <w:r>
              <w:t>98.00</w:t>
            </w:r>
          </w:p>
        </w:tc>
        <w:tc>
          <w:tcPr>
            <w:tcW w:w="1134" w:type="dxa"/>
            <w:vAlign w:val="center"/>
          </w:tcPr>
          <w:p w14:paraId="2A259DA8">
            <w:pPr>
              <w:pStyle w:val="12"/>
            </w:pPr>
          </w:p>
        </w:tc>
        <w:tc>
          <w:tcPr>
            <w:tcW w:w="1134" w:type="dxa"/>
          </w:tcPr>
          <w:p w14:paraId="73B3F630">
            <w:pPr>
              <w:pStyle w:val="12"/>
            </w:pPr>
          </w:p>
        </w:tc>
      </w:tr>
      <w:tr w14:paraId="5FF42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2C28BC">
            <w:pPr>
              <w:pStyle w:val="14"/>
            </w:pPr>
          </w:p>
        </w:tc>
        <w:tc>
          <w:tcPr>
            <w:tcW w:w="879" w:type="dxa"/>
            <w:vAlign w:val="center"/>
          </w:tcPr>
          <w:p w14:paraId="70E6BC88">
            <w:pPr>
              <w:pStyle w:val="14"/>
            </w:pPr>
            <w:r>
              <w:t>30307</w:t>
            </w:r>
          </w:p>
        </w:tc>
        <w:tc>
          <w:tcPr>
            <w:tcW w:w="879" w:type="dxa"/>
            <w:vAlign w:val="center"/>
          </w:tcPr>
          <w:p w14:paraId="36ACFBB8">
            <w:pPr>
              <w:pStyle w:val="14"/>
            </w:pPr>
          </w:p>
        </w:tc>
        <w:tc>
          <w:tcPr>
            <w:tcW w:w="4309" w:type="dxa"/>
            <w:vAlign w:val="center"/>
          </w:tcPr>
          <w:p w14:paraId="640CB68D">
            <w:pPr>
              <w:pStyle w:val="13"/>
            </w:pPr>
            <w:r>
              <w:t>12.2其他医疗补助</w:t>
            </w:r>
          </w:p>
        </w:tc>
        <w:tc>
          <w:tcPr>
            <w:tcW w:w="1134" w:type="dxa"/>
            <w:vAlign w:val="center"/>
          </w:tcPr>
          <w:p w14:paraId="0B98983D">
            <w:pPr>
              <w:pStyle w:val="12"/>
            </w:pPr>
          </w:p>
        </w:tc>
        <w:tc>
          <w:tcPr>
            <w:tcW w:w="1134" w:type="dxa"/>
            <w:vAlign w:val="center"/>
          </w:tcPr>
          <w:p w14:paraId="23DEB368">
            <w:pPr>
              <w:pStyle w:val="12"/>
            </w:pPr>
          </w:p>
        </w:tc>
        <w:tc>
          <w:tcPr>
            <w:tcW w:w="1134" w:type="dxa"/>
            <w:vAlign w:val="center"/>
          </w:tcPr>
          <w:p w14:paraId="5F593259">
            <w:pPr>
              <w:pStyle w:val="12"/>
            </w:pPr>
          </w:p>
        </w:tc>
        <w:tc>
          <w:tcPr>
            <w:tcW w:w="1134" w:type="dxa"/>
            <w:vAlign w:val="center"/>
          </w:tcPr>
          <w:p w14:paraId="282B4A9D">
            <w:pPr>
              <w:pStyle w:val="12"/>
            </w:pPr>
          </w:p>
        </w:tc>
        <w:tc>
          <w:tcPr>
            <w:tcW w:w="1134" w:type="dxa"/>
            <w:vAlign w:val="center"/>
          </w:tcPr>
          <w:p w14:paraId="312FCE83">
            <w:pPr>
              <w:pStyle w:val="12"/>
            </w:pPr>
          </w:p>
        </w:tc>
        <w:tc>
          <w:tcPr>
            <w:tcW w:w="1134" w:type="dxa"/>
            <w:vAlign w:val="center"/>
          </w:tcPr>
          <w:p w14:paraId="6A5344FE">
            <w:pPr>
              <w:pStyle w:val="12"/>
            </w:pPr>
          </w:p>
        </w:tc>
        <w:tc>
          <w:tcPr>
            <w:tcW w:w="1134" w:type="dxa"/>
          </w:tcPr>
          <w:p w14:paraId="39C86638">
            <w:pPr>
              <w:pStyle w:val="12"/>
            </w:pPr>
          </w:p>
        </w:tc>
      </w:tr>
      <w:tr w14:paraId="7E4D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217201">
            <w:pPr>
              <w:pStyle w:val="14"/>
            </w:pPr>
          </w:p>
        </w:tc>
        <w:tc>
          <w:tcPr>
            <w:tcW w:w="879" w:type="dxa"/>
            <w:vAlign w:val="center"/>
          </w:tcPr>
          <w:p w14:paraId="623BB70E">
            <w:pPr>
              <w:pStyle w:val="14"/>
            </w:pPr>
            <w:r>
              <w:t>30308</w:t>
            </w:r>
          </w:p>
        </w:tc>
        <w:tc>
          <w:tcPr>
            <w:tcW w:w="879" w:type="dxa"/>
            <w:vAlign w:val="center"/>
          </w:tcPr>
          <w:p w14:paraId="402DCC16">
            <w:pPr>
              <w:pStyle w:val="14"/>
            </w:pPr>
          </w:p>
        </w:tc>
        <w:tc>
          <w:tcPr>
            <w:tcW w:w="4309" w:type="dxa"/>
            <w:vAlign w:val="center"/>
          </w:tcPr>
          <w:p w14:paraId="37422CF3">
            <w:pPr>
              <w:pStyle w:val="13"/>
            </w:pPr>
            <w:r>
              <w:t>13.助学金</w:t>
            </w:r>
          </w:p>
        </w:tc>
        <w:tc>
          <w:tcPr>
            <w:tcW w:w="1134" w:type="dxa"/>
            <w:vAlign w:val="center"/>
          </w:tcPr>
          <w:p w14:paraId="1A855875">
            <w:pPr>
              <w:pStyle w:val="12"/>
            </w:pPr>
          </w:p>
        </w:tc>
        <w:tc>
          <w:tcPr>
            <w:tcW w:w="1134" w:type="dxa"/>
            <w:vAlign w:val="center"/>
          </w:tcPr>
          <w:p w14:paraId="6D662B90">
            <w:pPr>
              <w:pStyle w:val="12"/>
            </w:pPr>
          </w:p>
        </w:tc>
        <w:tc>
          <w:tcPr>
            <w:tcW w:w="1134" w:type="dxa"/>
            <w:vAlign w:val="center"/>
          </w:tcPr>
          <w:p w14:paraId="51FB8B8C">
            <w:pPr>
              <w:pStyle w:val="12"/>
            </w:pPr>
          </w:p>
        </w:tc>
        <w:tc>
          <w:tcPr>
            <w:tcW w:w="1134" w:type="dxa"/>
            <w:vAlign w:val="center"/>
          </w:tcPr>
          <w:p w14:paraId="57359631">
            <w:pPr>
              <w:pStyle w:val="12"/>
            </w:pPr>
          </w:p>
        </w:tc>
        <w:tc>
          <w:tcPr>
            <w:tcW w:w="1134" w:type="dxa"/>
            <w:vAlign w:val="center"/>
          </w:tcPr>
          <w:p w14:paraId="4CD1E585">
            <w:pPr>
              <w:pStyle w:val="12"/>
            </w:pPr>
          </w:p>
        </w:tc>
        <w:tc>
          <w:tcPr>
            <w:tcW w:w="1134" w:type="dxa"/>
            <w:vAlign w:val="center"/>
          </w:tcPr>
          <w:p w14:paraId="610D30FD">
            <w:pPr>
              <w:pStyle w:val="12"/>
            </w:pPr>
          </w:p>
        </w:tc>
        <w:tc>
          <w:tcPr>
            <w:tcW w:w="1134" w:type="dxa"/>
          </w:tcPr>
          <w:p w14:paraId="0B30188F">
            <w:pPr>
              <w:pStyle w:val="12"/>
            </w:pPr>
          </w:p>
        </w:tc>
      </w:tr>
      <w:tr w14:paraId="7EB9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4FA086E">
            <w:pPr>
              <w:pStyle w:val="14"/>
            </w:pPr>
          </w:p>
        </w:tc>
        <w:tc>
          <w:tcPr>
            <w:tcW w:w="879" w:type="dxa"/>
            <w:vAlign w:val="center"/>
          </w:tcPr>
          <w:p w14:paraId="7D199DBC">
            <w:pPr>
              <w:pStyle w:val="14"/>
            </w:pPr>
          </w:p>
        </w:tc>
        <w:tc>
          <w:tcPr>
            <w:tcW w:w="879" w:type="dxa"/>
            <w:vAlign w:val="center"/>
          </w:tcPr>
          <w:p w14:paraId="7919D408">
            <w:pPr>
              <w:pStyle w:val="14"/>
            </w:pPr>
          </w:p>
        </w:tc>
        <w:tc>
          <w:tcPr>
            <w:tcW w:w="4309" w:type="dxa"/>
            <w:vAlign w:val="center"/>
          </w:tcPr>
          <w:p w14:paraId="1573FC67">
            <w:pPr>
              <w:pStyle w:val="13"/>
            </w:pPr>
            <w:r>
              <w:t>14.奖励金</w:t>
            </w:r>
          </w:p>
        </w:tc>
        <w:tc>
          <w:tcPr>
            <w:tcW w:w="1134" w:type="dxa"/>
            <w:vAlign w:val="center"/>
          </w:tcPr>
          <w:p w14:paraId="6A7F8CBE">
            <w:pPr>
              <w:pStyle w:val="12"/>
            </w:pPr>
            <w:r>
              <w:t>0.46</w:t>
            </w:r>
          </w:p>
        </w:tc>
        <w:tc>
          <w:tcPr>
            <w:tcW w:w="1134" w:type="dxa"/>
            <w:vAlign w:val="center"/>
          </w:tcPr>
          <w:p w14:paraId="6B1092ED">
            <w:pPr>
              <w:pStyle w:val="12"/>
            </w:pPr>
          </w:p>
        </w:tc>
        <w:tc>
          <w:tcPr>
            <w:tcW w:w="1134" w:type="dxa"/>
            <w:vAlign w:val="center"/>
          </w:tcPr>
          <w:p w14:paraId="0F203774">
            <w:pPr>
              <w:pStyle w:val="12"/>
            </w:pPr>
          </w:p>
        </w:tc>
        <w:tc>
          <w:tcPr>
            <w:tcW w:w="1134" w:type="dxa"/>
            <w:vAlign w:val="center"/>
          </w:tcPr>
          <w:p w14:paraId="5B633276">
            <w:pPr>
              <w:pStyle w:val="12"/>
            </w:pPr>
          </w:p>
        </w:tc>
        <w:tc>
          <w:tcPr>
            <w:tcW w:w="1134" w:type="dxa"/>
            <w:vAlign w:val="center"/>
          </w:tcPr>
          <w:p w14:paraId="5F1891DA">
            <w:pPr>
              <w:pStyle w:val="12"/>
            </w:pPr>
            <w:r>
              <w:t>0.46</w:t>
            </w:r>
          </w:p>
        </w:tc>
        <w:tc>
          <w:tcPr>
            <w:tcW w:w="1134" w:type="dxa"/>
            <w:vAlign w:val="center"/>
          </w:tcPr>
          <w:p w14:paraId="296D8B12">
            <w:pPr>
              <w:pStyle w:val="12"/>
            </w:pPr>
          </w:p>
        </w:tc>
        <w:tc>
          <w:tcPr>
            <w:tcW w:w="1134" w:type="dxa"/>
          </w:tcPr>
          <w:p w14:paraId="7692F390">
            <w:pPr>
              <w:pStyle w:val="12"/>
            </w:pPr>
          </w:p>
        </w:tc>
      </w:tr>
      <w:tr w14:paraId="40349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589D7B">
            <w:pPr>
              <w:pStyle w:val="14"/>
            </w:pPr>
            <w:r>
              <w:t>2130306</w:t>
            </w:r>
          </w:p>
        </w:tc>
        <w:tc>
          <w:tcPr>
            <w:tcW w:w="879" w:type="dxa"/>
            <w:vAlign w:val="center"/>
          </w:tcPr>
          <w:p w14:paraId="614680C5">
            <w:pPr>
              <w:pStyle w:val="14"/>
            </w:pPr>
            <w:r>
              <w:t>30309</w:t>
            </w:r>
          </w:p>
        </w:tc>
        <w:tc>
          <w:tcPr>
            <w:tcW w:w="879" w:type="dxa"/>
            <w:vAlign w:val="center"/>
          </w:tcPr>
          <w:p w14:paraId="6AE42F34">
            <w:pPr>
              <w:pStyle w:val="14"/>
            </w:pPr>
            <w:r>
              <w:t>50901</w:t>
            </w:r>
          </w:p>
        </w:tc>
        <w:tc>
          <w:tcPr>
            <w:tcW w:w="4309" w:type="dxa"/>
            <w:vAlign w:val="center"/>
          </w:tcPr>
          <w:p w14:paraId="0A3284B1">
            <w:pPr>
              <w:pStyle w:val="13"/>
            </w:pPr>
            <w:r>
              <w:t>14.1独生子女父母奖励</w:t>
            </w:r>
          </w:p>
        </w:tc>
        <w:tc>
          <w:tcPr>
            <w:tcW w:w="1134" w:type="dxa"/>
            <w:vAlign w:val="center"/>
          </w:tcPr>
          <w:p w14:paraId="5B25A740">
            <w:pPr>
              <w:pStyle w:val="12"/>
            </w:pPr>
            <w:r>
              <w:t>0.46</w:t>
            </w:r>
          </w:p>
        </w:tc>
        <w:tc>
          <w:tcPr>
            <w:tcW w:w="1134" w:type="dxa"/>
            <w:vAlign w:val="center"/>
          </w:tcPr>
          <w:p w14:paraId="5BB2359E">
            <w:pPr>
              <w:pStyle w:val="12"/>
            </w:pPr>
          </w:p>
        </w:tc>
        <w:tc>
          <w:tcPr>
            <w:tcW w:w="1134" w:type="dxa"/>
            <w:vAlign w:val="center"/>
          </w:tcPr>
          <w:p w14:paraId="13FCBA6A">
            <w:pPr>
              <w:pStyle w:val="12"/>
            </w:pPr>
          </w:p>
        </w:tc>
        <w:tc>
          <w:tcPr>
            <w:tcW w:w="1134" w:type="dxa"/>
            <w:vAlign w:val="center"/>
          </w:tcPr>
          <w:p w14:paraId="60DF9101">
            <w:pPr>
              <w:pStyle w:val="12"/>
            </w:pPr>
          </w:p>
        </w:tc>
        <w:tc>
          <w:tcPr>
            <w:tcW w:w="1134" w:type="dxa"/>
            <w:vAlign w:val="center"/>
          </w:tcPr>
          <w:p w14:paraId="738F6D92">
            <w:pPr>
              <w:pStyle w:val="12"/>
            </w:pPr>
            <w:r>
              <w:t>0.46</w:t>
            </w:r>
          </w:p>
        </w:tc>
        <w:tc>
          <w:tcPr>
            <w:tcW w:w="1134" w:type="dxa"/>
            <w:vAlign w:val="center"/>
          </w:tcPr>
          <w:p w14:paraId="228D736D">
            <w:pPr>
              <w:pStyle w:val="12"/>
            </w:pPr>
          </w:p>
        </w:tc>
        <w:tc>
          <w:tcPr>
            <w:tcW w:w="1134" w:type="dxa"/>
          </w:tcPr>
          <w:p w14:paraId="33212EAB">
            <w:pPr>
              <w:pStyle w:val="12"/>
            </w:pPr>
          </w:p>
        </w:tc>
      </w:tr>
      <w:tr w14:paraId="47C4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88EF38">
            <w:pPr>
              <w:pStyle w:val="14"/>
            </w:pPr>
          </w:p>
        </w:tc>
        <w:tc>
          <w:tcPr>
            <w:tcW w:w="879" w:type="dxa"/>
            <w:vAlign w:val="center"/>
          </w:tcPr>
          <w:p w14:paraId="33CE2ABE">
            <w:pPr>
              <w:pStyle w:val="14"/>
            </w:pPr>
            <w:r>
              <w:t>30309</w:t>
            </w:r>
          </w:p>
        </w:tc>
        <w:tc>
          <w:tcPr>
            <w:tcW w:w="879" w:type="dxa"/>
            <w:vAlign w:val="center"/>
          </w:tcPr>
          <w:p w14:paraId="05497FDA">
            <w:pPr>
              <w:pStyle w:val="14"/>
            </w:pPr>
          </w:p>
        </w:tc>
        <w:tc>
          <w:tcPr>
            <w:tcW w:w="4309" w:type="dxa"/>
            <w:vAlign w:val="center"/>
          </w:tcPr>
          <w:p w14:paraId="2599CAF4">
            <w:pPr>
              <w:pStyle w:val="13"/>
            </w:pPr>
            <w:r>
              <w:t>14.2其他奖励金</w:t>
            </w:r>
          </w:p>
        </w:tc>
        <w:tc>
          <w:tcPr>
            <w:tcW w:w="1134" w:type="dxa"/>
            <w:vAlign w:val="center"/>
          </w:tcPr>
          <w:p w14:paraId="6E8EDC51">
            <w:pPr>
              <w:pStyle w:val="12"/>
            </w:pPr>
          </w:p>
        </w:tc>
        <w:tc>
          <w:tcPr>
            <w:tcW w:w="1134" w:type="dxa"/>
            <w:vAlign w:val="center"/>
          </w:tcPr>
          <w:p w14:paraId="239B920F">
            <w:pPr>
              <w:pStyle w:val="12"/>
            </w:pPr>
          </w:p>
        </w:tc>
        <w:tc>
          <w:tcPr>
            <w:tcW w:w="1134" w:type="dxa"/>
            <w:vAlign w:val="center"/>
          </w:tcPr>
          <w:p w14:paraId="79D5800E">
            <w:pPr>
              <w:pStyle w:val="12"/>
            </w:pPr>
          </w:p>
        </w:tc>
        <w:tc>
          <w:tcPr>
            <w:tcW w:w="1134" w:type="dxa"/>
            <w:vAlign w:val="center"/>
          </w:tcPr>
          <w:p w14:paraId="644DC27A">
            <w:pPr>
              <w:pStyle w:val="12"/>
            </w:pPr>
          </w:p>
        </w:tc>
        <w:tc>
          <w:tcPr>
            <w:tcW w:w="1134" w:type="dxa"/>
            <w:vAlign w:val="center"/>
          </w:tcPr>
          <w:p w14:paraId="54B5952F">
            <w:pPr>
              <w:pStyle w:val="12"/>
            </w:pPr>
          </w:p>
        </w:tc>
        <w:tc>
          <w:tcPr>
            <w:tcW w:w="1134" w:type="dxa"/>
            <w:vAlign w:val="center"/>
          </w:tcPr>
          <w:p w14:paraId="65F9D8C5">
            <w:pPr>
              <w:pStyle w:val="12"/>
            </w:pPr>
          </w:p>
        </w:tc>
        <w:tc>
          <w:tcPr>
            <w:tcW w:w="1134" w:type="dxa"/>
          </w:tcPr>
          <w:p w14:paraId="4D1148E4">
            <w:pPr>
              <w:pStyle w:val="12"/>
            </w:pPr>
          </w:p>
        </w:tc>
      </w:tr>
      <w:tr w14:paraId="5E30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155DAA">
            <w:pPr>
              <w:pStyle w:val="14"/>
            </w:pPr>
          </w:p>
        </w:tc>
        <w:tc>
          <w:tcPr>
            <w:tcW w:w="879" w:type="dxa"/>
            <w:vAlign w:val="center"/>
          </w:tcPr>
          <w:p w14:paraId="6BE3954B">
            <w:pPr>
              <w:pStyle w:val="14"/>
            </w:pPr>
            <w:r>
              <w:t>30399</w:t>
            </w:r>
          </w:p>
        </w:tc>
        <w:tc>
          <w:tcPr>
            <w:tcW w:w="879" w:type="dxa"/>
            <w:vAlign w:val="center"/>
          </w:tcPr>
          <w:p w14:paraId="53B80E2A">
            <w:pPr>
              <w:pStyle w:val="14"/>
            </w:pPr>
          </w:p>
        </w:tc>
        <w:tc>
          <w:tcPr>
            <w:tcW w:w="4309" w:type="dxa"/>
            <w:vAlign w:val="center"/>
          </w:tcPr>
          <w:p w14:paraId="3DF3691C">
            <w:pPr>
              <w:pStyle w:val="13"/>
            </w:pPr>
            <w:r>
              <w:t>15.其他对个人和家庭的补助</w:t>
            </w:r>
          </w:p>
        </w:tc>
        <w:tc>
          <w:tcPr>
            <w:tcW w:w="1134" w:type="dxa"/>
            <w:vAlign w:val="center"/>
          </w:tcPr>
          <w:p w14:paraId="4D3C0812">
            <w:pPr>
              <w:pStyle w:val="12"/>
            </w:pPr>
          </w:p>
        </w:tc>
        <w:tc>
          <w:tcPr>
            <w:tcW w:w="1134" w:type="dxa"/>
            <w:vAlign w:val="center"/>
          </w:tcPr>
          <w:p w14:paraId="5FD1159A">
            <w:pPr>
              <w:pStyle w:val="12"/>
            </w:pPr>
          </w:p>
        </w:tc>
        <w:tc>
          <w:tcPr>
            <w:tcW w:w="1134" w:type="dxa"/>
            <w:vAlign w:val="center"/>
          </w:tcPr>
          <w:p w14:paraId="621584ED">
            <w:pPr>
              <w:pStyle w:val="12"/>
            </w:pPr>
          </w:p>
        </w:tc>
        <w:tc>
          <w:tcPr>
            <w:tcW w:w="1134" w:type="dxa"/>
            <w:vAlign w:val="center"/>
          </w:tcPr>
          <w:p w14:paraId="24EFD96B">
            <w:pPr>
              <w:pStyle w:val="12"/>
            </w:pPr>
          </w:p>
        </w:tc>
        <w:tc>
          <w:tcPr>
            <w:tcW w:w="1134" w:type="dxa"/>
            <w:vAlign w:val="center"/>
          </w:tcPr>
          <w:p w14:paraId="1E979418">
            <w:pPr>
              <w:pStyle w:val="12"/>
            </w:pPr>
          </w:p>
        </w:tc>
        <w:tc>
          <w:tcPr>
            <w:tcW w:w="1134" w:type="dxa"/>
            <w:vAlign w:val="center"/>
          </w:tcPr>
          <w:p w14:paraId="5355A41D">
            <w:pPr>
              <w:pStyle w:val="12"/>
            </w:pPr>
          </w:p>
        </w:tc>
        <w:tc>
          <w:tcPr>
            <w:tcW w:w="1134" w:type="dxa"/>
          </w:tcPr>
          <w:p w14:paraId="33A03DBE">
            <w:pPr>
              <w:pStyle w:val="12"/>
            </w:pPr>
          </w:p>
        </w:tc>
      </w:tr>
    </w:tbl>
    <w:p w14:paraId="30770BEC">
      <w:pPr>
        <w:sectPr>
          <w:pgSz w:w="16840" w:h="11900" w:orient="landscape"/>
          <w:pgMar w:top="1361" w:right="1020" w:bottom="1361" w:left="1020" w:header="720" w:footer="720" w:gutter="0"/>
          <w:cols w:space="720" w:num="1"/>
        </w:sectPr>
      </w:pPr>
    </w:p>
    <w:p w14:paraId="7FA14987">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7C95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2" w:type="dxa"/>
            <w:gridSpan w:val="7"/>
            <w:tcBorders>
              <w:top w:val="single" w:color="FFFFFF" w:sz="6" w:space="0"/>
              <w:left w:val="single" w:color="FFFFFF" w:sz="6" w:space="0"/>
              <w:right w:val="single" w:color="FFFFFF" w:sz="6" w:space="0"/>
            </w:tcBorders>
            <w:vAlign w:val="center"/>
          </w:tcPr>
          <w:p w14:paraId="2CB43636">
            <w:pPr>
              <w:pStyle w:val="10"/>
            </w:pPr>
            <w:r>
              <w:t>564009唐山市陡河水库事务中心</w:t>
            </w:r>
          </w:p>
        </w:tc>
        <w:tc>
          <w:tcPr>
            <w:tcW w:w="4536" w:type="dxa"/>
            <w:gridSpan w:val="4"/>
            <w:tcBorders>
              <w:top w:val="single" w:color="FFFFFF" w:sz="6" w:space="0"/>
              <w:left w:val="single" w:color="FFFFFF" w:sz="6" w:space="0"/>
              <w:right w:val="single" w:color="FFFFFF" w:sz="6" w:space="0"/>
            </w:tcBorders>
            <w:vAlign w:val="center"/>
          </w:tcPr>
          <w:p w14:paraId="2CDF26D2">
            <w:pPr>
              <w:pStyle w:val="9"/>
            </w:pPr>
            <w:r>
              <w:t>单位：万元</w:t>
            </w:r>
          </w:p>
        </w:tc>
      </w:tr>
      <w:tr w14:paraId="2B649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5B44E846">
            <w:pPr>
              <w:pStyle w:val="11"/>
            </w:pPr>
            <w:r>
              <w:t>功能分类科目编码</w:t>
            </w:r>
          </w:p>
        </w:tc>
        <w:tc>
          <w:tcPr>
            <w:tcW w:w="907" w:type="dxa"/>
            <w:vMerge w:val="restart"/>
            <w:vAlign w:val="center"/>
          </w:tcPr>
          <w:p w14:paraId="79FDC4A2">
            <w:pPr>
              <w:pStyle w:val="11"/>
            </w:pPr>
            <w:r>
              <w:t>部门经济分类编码</w:t>
            </w:r>
          </w:p>
        </w:tc>
        <w:tc>
          <w:tcPr>
            <w:tcW w:w="907" w:type="dxa"/>
            <w:vMerge w:val="restart"/>
            <w:vAlign w:val="center"/>
          </w:tcPr>
          <w:p w14:paraId="761A2172">
            <w:pPr>
              <w:pStyle w:val="11"/>
            </w:pPr>
            <w:r>
              <w:t>政府经济分类编码</w:t>
            </w:r>
          </w:p>
        </w:tc>
        <w:tc>
          <w:tcPr>
            <w:tcW w:w="3969" w:type="dxa"/>
            <w:vMerge w:val="restart"/>
            <w:vAlign w:val="center"/>
          </w:tcPr>
          <w:p w14:paraId="4162FDDA">
            <w:pPr>
              <w:pStyle w:val="11"/>
            </w:pPr>
            <w:r>
              <w:t>预算支出项目</w:t>
            </w:r>
          </w:p>
        </w:tc>
        <w:tc>
          <w:tcPr>
            <w:tcW w:w="7938" w:type="dxa"/>
            <w:gridSpan w:val="7"/>
            <w:vAlign w:val="center"/>
          </w:tcPr>
          <w:p w14:paraId="653BFA97">
            <w:pPr>
              <w:pStyle w:val="11"/>
            </w:pPr>
            <w:r>
              <w:t>资 金 来 源</w:t>
            </w:r>
          </w:p>
        </w:tc>
      </w:tr>
      <w:tr w14:paraId="6EF7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74DB19DD"/>
        </w:tc>
        <w:tc>
          <w:tcPr>
            <w:tcW w:w="907" w:type="dxa"/>
            <w:vMerge w:val="continue"/>
          </w:tcPr>
          <w:p w14:paraId="1055B046"/>
        </w:tc>
        <w:tc>
          <w:tcPr>
            <w:tcW w:w="907" w:type="dxa"/>
            <w:vMerge w:val="continue"/>
          </w:tcPr>
          <w:p w14:paraId="376691EF"/>
        </w:tc>
        <w:tc>
          <w:tcPr>
            <w:tcW w:w="3969" w:type="dxa"/>
            <w:vMerge w:val="continue"/>
          </w:tcPr>
          <w:p w14:paraId="194FFD69"/>
        </w:tc>
        <w:tc>
          <w:tcPr>
            <w:tcW w:w="1134" w:type="dxa"/>
            <w:vAlign w:val="center"/>
          </w:tcPr>
          <w:p w14:paraId="72F105B9">
            <w:pPr>
              <w:pStyle w:val="11"/>
            </w:pPr>
            <w:r>
              <w:t>合  计</w:t>
            </w:r>
          </w:p>
        </w:tc>
        <w:tc>
          <w:tcPr>
            <w:tcW w:w="1134" w:type="dxa"/>
            <w:vAlign w:val="center"/>
          </w:tcPr>
          <w:p w14:paraId="11A5ECA8">
            <w:pPr>
              <w:pStyle w:val="11"/>
            </w:pPr>
            <w:r>
              <w:t>一般公共    预算拨款</w:t>
            </w:r>
          </w:p>
        </w:tc>
        <w:tc>
          <w:tcPr>
            <w:tcW w:w="1134" w:type="dxa"/>
            <w:vAlign w:val="center"/>
          </w:tcPr>
          <w:p w14:paraId="2618905A">
            <w:pPr>
              <w:pStyle w:val="11"/>
            </w:pPr>
            <w:r>
              <w:t>基金预算    拨款</w:t>
            </w:r>
          </w:p>
        </w:tc>
        <w:tc>
          <w:tcPr>
            <w:tcW w:w="1134" w:type="dxa"/>
            <w:vAlign w:val="center"/>
          </w:tcPr>
          <w:p w14:paraId="7A5F8C7A">
            <w:pPr>
              <w:pStyle w:val="11"/>
            </w:pPr>
            <w:r>
              <w:t>财政专户    核拨</w:t>
            </w:r>
          </w:p>
        </w:tc>
        <w:tc>
          <w:tcPr>
            <w:tcW w:w="1134" w:type="dxa"/>
            <w:vAlign w:val="center"/>
          </w:tcPr>
          <w:p w14:paraId="4F75EB74">
            <w:pPr>
              <w:pStyle w:val="11"/>
            </w:pPr>
            <w:r>
              <w:t>单位资金</w:t>
            </w:r>
          </w:p>
        </w:tc>
        <w:tc>
          <w:tcPr>
            <w:tcW w:w="1134" w:type="dxa"/>
            <w:vAlign w:val="center"/>
          </w:tcPr>
          <w:p w14:paraId="0E3C472C">
            <w:pPr>
              <w:pStyle w:val="11"/>
            </w:pPr>
            <w:r>
              <w:t>财政拨款    结转</w:t>
            </w:r>
          </w:p>
        </w:tc>
        <w:tc>
          <w:tcPr>
            <w:tcW w:w="1134" w:type="dxa"/>
            <w:vAlign w:val="center"/>
          </w:tcPr>
          <w:p w14:paraId="1024F402">
            <w:pPr>
              <w:pStyle w:val="11"/>
            </w:pPr>
            <w:r>
              <w:t>非财政    拨款结余</w:t>
            </w:r>
          </w:p>
        </w:tc>
      </w:tr>
      <w:tr w14:paraId="5370A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CF720D">
            <w:pPr>
              <w:pStyle w:val="15"/>
            </w:pPr>
          </w:p>
        </w:tc>
        <w:tc>
          <w:tcPr>
            <w:tcW w:w="907" w:type="dxa"/>
            <w:vAlign w:val="center"/>
          </w:tcPr>
          <w:p w14:paraId="6C64ABD8">
            <w:pPr>
              <w:pStyle w:val="15"/>
            </w:pPr>
          </w:p>
        </w:tc>
        <w:tc>
          <w:tcPr>
            <w:tcW w:w="907" w:type="dxa"/>
            <w:vAlign w:val="center"/>
          </w:tcPr>
          <w:p w14:paraId="652B89C6">
            <w:pPr>
              <w:pStyle w:val="15"/>
            </w:pPr>
          </w:p>
        </w:tc>
        <w:tc>
          <w:tcPr>
            <w:tcW w:w="3969" w:type="dxa"/>
            <w:vAlign w:val="center"/>
          </w:tcPr>
          <w:p w14:paraId="2D00B950">
            <w:pPr>
              <w:pStyle w:val="15"/>
            </w:pPr>
            <w:r>
              <w:t>合计</w:t>
            </w:r>
          </w:p>
        </w:tc>
        <w:tc>
          <w:tcPr>
            <w:tcW w:w="1134" w:type="dxa"/>
            <w:vAlign w:val="center"/>
          </w:tcPr>
          <w:p w14:paraId="73FC7C73">
            <w:pPr>
              <w:pStyle w:val="16"/>
            </w:pPr>
            <w:r>
              <w:t>299.02</w:t>
            </w:r>
          </w:p>
        </w:tc>
        <w:tc>
          <w:tcPr>
            <w:tcW w:w="1134" w:type="dxa"/>
            <w:vAlign w:val="center"/>
          </w:tcPr>
          <w:p w14:paraId="3195F6FE">
            <w:pPr>
              <w:pStyle w:val="16"/>
            </w:pPr>
          </w:p>
        </w:tc>
        <w:tc>
          <w:tcPr>
            <w:tcW w:w="1134" w:type="dxa"/>
            <w:vAlign w:val="center"/>
          </w:tcPr>
          <w:p w14:paraId="58486BE8">
            <w:pPr>
              <w:pStyle w:val="16"/>
            </w:pPr>
          </w:p>
        </w:tc>
        <w:tc>
          <w:tcPr>
            <w:tcW w:w="1134" w:type="dxa"/>
            <w:vAlign w:val="center"/>
          </w:tcPr>
          <w:p w14:paraId="44EC18A0">
            <w:pPr>
              <w:pStyle w:val="16"/>
            </w:pPr>
          </w:p>
        </w:tc>
        <w:tc>
          <w:tcPr>
            <w:tcW w:w="1134" w:type="dxa"/>
            <w:vAlign w:val="center"/>
          </w:tcPr>
          <w:p w14:paraId="3D60F5E8">
            <w:pPr>
              <w:pStyle w:val="16"/>
            </w:pPr>
            <w:r>
              <w:t>299.02</w:t>
            </w:r>
          </w:p>
        </w:tc>
        <w:tc>
          <w:tcPr>
            <w:tcW w:w="1134" w:type="dxa"/>
            <w:vAlign w:val="center"/>
          </w:tcPr>
          <w:p w14:paraId="4C48987A">
            <w:pPr>
              <w:pStyle w:val="16"/>
            </w:pPr>
          </w:p>
        </w:tc>
        <w:tc>
          <w:tcPr>
            <w:tcW w:w="1134" w:type="dxa"/>
            <w:vAlign w:val="center"/>
          </w:tcPr>
          <w:p w14:paraId="419846A0">
            <w:pPr>
              <w:pStyle w:val="16"/>
            </w:pPr>
          </w:p>
        </w:tc>
      </w:tr>
      <w:tr w14:paraId="553AE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D8D847">
            <w:pPr>
              <w:pStyle w:val="14"/>
            </w:pPr>
          </w:p>
        </w:tc>
        <w:tc>
          <w:tcPr>
            <w:tcW w:w="907" w:type="dxa"/>
            <w:vAlign w:val="center"/>
          </w:tcPr>
          <w:p w14:paraId="71BCD01E">
            <w:pPr>
              <w:pStyle w:val="14"/>
            </w:pPr>
          </w:p>
        </w:tc>
        <w:tc>
          <w:tcPr>
            <w:tcW w:w="907" w:type="dxa"/>
            <w:vAlign w:val="center"/>
          </w:tcPr>
          <w:p w14:paraId="29CA3E9F">
            <w:pPr>
              <w:pStyle w:val="14"/>
            </w:pPr>
          </w:p>
        </w:tc>
        <w:tc>
          <w:tcPr>
            <w:tcW w:w="3969" w:type="dxa"/>
            <w:vAlign w:val="center"/>
          </w:tcPr>
          <w:p w14:paraId="0163E2A6">
            <w:pPr>
              <w:pStyle w:val="13"/>
            </w:pPr>
            <w:r>
              <w:t>一、定额安排公用经费</w:t>
            </w:r>
          </w:p>
        </w:tc>
        <w:tc>
          <w:tcPr>
            <w:tcW w:w="1134" w:type="dxa"/>
            <w:vAlign w:val="center"/>
          </w:tcPr>
          <w:p w14:paraId="4A7980C6">
            <w:pPr>
              <w:pStyle w:val="12"/>
            </w:pPr>
            <w:r>
              <w:t>93.58</w:t>
            </w:r>
          </w:p>
        </w:tc>
        <w:tc>
          <w:tcPr>
            <w:tcW w:w="1134" w:type="dxa"/>
            <w:vAlign w:val="center"/>
          </w:tcPr>
          <w:p w14:paraId="5EC2C3C4">
            <w:pPr>
              <w:pStyle w:val="12"/>
            </w:pPr>
          </w:p>
        </w:tc>
        <w:tc>
          <w:tcPr>
            <w:tcW w:w="1134" w:type="dxa"/>
            <w:vAlign w:val="center"/>
          </w:tcPr>
          <w:p w14:paraId="632189D0">
            <w:pPr>
              <w:pStyle w:val="12"/>
            </w:pPr>
          </w:p>
        </w:tc>
        <w:tc>
          <w:tcPr>
            <w:tcW w:w="1134" w:type="dxa"/>
            <w:vAlign w:val="center"/>
          </w:tcPr>
          <w:p w14:paraId="12A76A42">
            <w:pPr>
              <w:pStyle w:val="12"/>
            </w:pPr>
          </w:p>
        </w:tc>
        <w:tc>
          <w:tcPr>
            <w:tcW w:w="1134" w:type="dxa"/>
            <w:vAlign w:val="center"/>
          </w:tcPr>
          <w:p w14:paraId="22EC7A92">
            <w:pPr>
              <w:pStyle w:val="12"/>
            </w:pPr>
            <w:r>
              <w:t>93.58</w:t>
            </w:r>
          </w:p>
        </w:tc>
        <w:tc>
          <w:tcPr>
            <w:tcW w:w="1134" w:type="dxa"/>
            <w:vAlign w:val="center"/>
          </w:tcPr>
          <w:p w14:paraId="7F102F00">
            <w:pPr>
              <w:pStyle w:val="12"/>
            </w:pPr>
          </w:p>
        </w:tc>
        <w:tc>
          <w:tcPr>
            <w:tcW w:w="1134" w:type="dxa"/>
            <w:vAlign w:val="center"/>
          </w:tcPr>
          <w:p w14:paraId="4200490F">
            <w:pPr>
              <w:pStyle w:val="12"/>
            </w:pPr>
          </w:p>
        </w:tc>
      </w:tr>
      <w:tr w14:paraId="6FF4A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145572">
            <w:pPr>
              <w:pStyle w:val="14"/>
            </w:pPr>
            <w:r>
              <w:t>2130306</w:t>
            </w:r>
          </w:p>
        </w:tc>
        <w:tc>
          <w:tcPr>
            <w:tcW w:w="907" w:type="dxa"/>
            <w:vAlign w:val="center"/>
          </w:tcPr>
          <w:p w14:paraId="0F1E3D38">
            <w:pPr>
              <w:pStyle w:val="14"/>
            </w:pPr>
            <w:r>
              <w:t>30201</w:t>
            </w:r>
          </w:p>
        </w:tc>
        <w:tc>
          <w:tcPr>
            <w:tcW w:w="907" w:type="dxa"/>
            <w:vAlign w:val="center"/>
          </w:tcPr>
          <w:p w14:paraId="1AAFBBB8">
            <w:pPr>
              <w:pStyle w:val="14"/>
            </w:pPr>
            <w:r>
              <w:t>50502</w:t>
            </w:r>
          </w:p>
        </w:tc>
        <w:tc>
          <w:tcPr>
            <w:tcW w:w="3969" w:type="dxa"/>
            <w:vAlign w:val="center"/>
          </w:tcPr>
          <w:p w14:paraId="0E4ED7FD">
            <w:pPr>
              <w:pStyle w:val="13"/>
            </w:pPr>
            <w:r>
              <w:t>1.办公费</w:t>
            </w:r>
          </w:p>
        </w:tc>
        <w:tc>
          <w:tcPr>
            <w:tcW w:w="1134" w:type="dxa"/>
            <w:vAlign w:val="center"/>
          </w:tcPr>
          <w:p w14:paraId="5482DCB6">
            <w:pPr>
              <w:pStyle w:val="12"/>
            </w:pPr>
            <w:r>
              <w:t>26.97</w:t>
            </w:r>
          </w:p>
        </w:tc>
        <w:tc>
          <w:tcPr>
            <w:tcW w:w="1134" w:type="dxa"/>
            <w:vAlign w:val="center"/>
          </w:tcPr>
          <w:p w14:paraId="4DC4B87F">
            <w:pPr>
              <w:pStyle w:val="12"/>
            </w:pPr>
          </w:p>
        </w:tc>
        <w:tc>
          <w:tcPr>
            <w:tcW w:w="1134" w:type="dxa"/>
            <w:vAlign w:val="center"/>
          </w:tcPr>
          <w:p w14:paraId="6E8AD1B7">
            <w:pPr>
              <w:pStyle w:val="12"/>
            </w:pPr>
          </w:p>
        </w:tc>
        <w:tc>
          <w:tcPr>
            <w:tcW w:w="1134" w:type="dxa"/>
            <w:vAlign w:val="center"/>
          </w:tcPr>
          <w:p w14:paraId="42B2C0BB">
            <w:pPr>
              <w:pStyle w:val="12"/>
            </w:pPr>
          </w:p>
        </w:tc>
        <w:tc>
          <w:tcPr>
            <w:tcW w:w="1134" w:type="dxa"/>
            <w:vAlign w:val="center"/>
          </w:tcPr>
          <w:p w14:paraId="20E5A01C">
            <w:pPr>
              <w:pStyle w:val="12"/>
            </w:pPr>
            <w:r>
              <w:t>26.97</w:t>
            </w:r>
          </w:p>
        </w:tc>
        <w:tc>
          <w:tcPr>
            <w:tcW w:w="1134" w:type="dxa"/>
            <w:vAlign w:val="center"/>
          </w:tcPr>
          <w:p w14:paraId="52D3BDB9">
            <w:pPr>
              <w:pStyle w:val="12"/>
            </w:pPr>
          </w:p>
        </w:tc>
        <w:tc>
          <w:tcPr>
            <w:tcW w:w="1134" w:type="dxa"/>
            <w:vAlign w:val="center"/>
          </w:tcPr>
          <w:p w14:paraId="5F2FC119">
            <w:pPr>
              <w:pStyle w:val="12"/>
            </w:pPr>
          </w:p>
        </w:tc>
      </w:tr>
      <w:tr w14:paraId="20EE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B0DCAD">
            <w:pPr>
              <w:pStyle w:val="14"/>
            </w:pPr>
          </w:p>
        </w:tc>
        <w:tc>
          <w:tcPr>
            <w:tcW w:w="907" w:type="dxa"/>
            <w:vAlign w:val="center"/>
          </w:tcPr>
          <w:p w14:paraId="51781A32">
            <w:pPr>
              <w:pStyle w:val="14"/>
            </w:pPr>
          </w:p>
        </w:tc>
        <w:tc>
          <w:tcPr>
            <w:tcW w:w="907" w:type="dxa"/>
            <w:vAlign w:val="center"/>
          </w:tcPr>
          <w:p w14:paraId="593D025E">
            <w:pPr>
              <w:pStyle w:val="14"/>
            </w:pPr>
          </w:p>
        </w:tc>
        <w:tc>
          <w:tcPr>
            <w:tcW w:w="3969" w:type="dxa"/>
            <w:vAlign w:val="center"/>
          </w:tcPr>
          <w:p w14:paraId="3330448F">
            <w:pPr>
              <w:pStyle w:val="13"/>
            </w:pPr>
            <w:r>
              <w:t>2.邮电费</w:t>
            </w:r>
          </w:p>
        </w:tc>
        <w:tc>
          <w:tcPr>
            <w:tcW w:w="1134" w:type="dxa"/>
            <w:vAlign w:val="center"/>
          </w:tcPr>
          <w:p w14:paraId="716C7378">
            <w:pPr>
              <w:pStyle w:val="12"/>
            </w:pPr>
            <w:r>
              <w:t>8.33</w:t>
            </w:r>
          </w:p>
        </w:tc>
        <w:tc>
          <w:tcPr>
            <w:tcW w:w="1134" w:type="dxa"/>
            <w:vAlign w:val="center"/>
          </w:tcPr>
          <w:p w14:paraId="3C418AA6">
            <w:pPr>
              <w:pStyle w:val="12"/>
            </w:pPr>
          </w:p>
        </w:tc>
        <w:tc>
          <w:tcPr>
            <w:tcW w:w="1134" w:type="dxa"/>
            <w:vAlign w:val="center"/>
          </w:tcPr>
          <w:p w14:paraId="75F52BF8">
            <w:pPr>
              <w:pStyle w:val="12"/>
            </w:pPr>
          </w:p>
        </w:tc>
        <w:tc>
          <w:tcPr>
            <w:tcW w:w="1134" w:type="dxa"/>
            <w:vAlign w:val="center"/>
          </w:tcPr>
          <w:p w14:paraId="43933559">
            <w:pPr>
              <w:pStyle w:val="12"/>
            </w:pPr>
          </w:p>
        </w:tc>
        <w:tc>
          <w:tcPr>
            <w:tcW w:w="1134" w:type="dxa"/>
            <w:vAlign w:val="center"/>
          </w:tcPr>
          <w:p w14:paraId="446D3E15">
            <w:pPr>
              <w:pStyle w:val="12"/>
            </w:pPr>
            <w:r>
              <w:t>8.33</w:t>
            </w:r>
          </w:p>
        </w:tc>
        <w:tc>
          <w:tcPr>
            <w:tcW w:w="1134" w:type="dxa"/>
            <w:vAlign w:val="center"/>
          </w:tcPr>
          <w:p w14:paraId="630DB77A">
            <w:pPr>
              <w:pStyle w:val="12"/>
            </w:pPr>
          </w:p>
        </w:tc>
        <w:tc>
          <w:tcPr>
            <w:tcW w:w="1134" w:type="dxa"/>
            <w:vAlign w:val="center"/>
          </w:tcPr>
          <w:p w14:paraId="6794C6BC">
            <w:pPr>
              <w:pStyle w:val="12"/>
            </w:pPr>
          </w:p>
        </w:tc>
      </w:tr>
      <w:tr w14:paraId="575F5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DFBD36">
            <w:pPr>
              <w:pStyle w:val="14"/>
            </w:pPr>
            <w:r>
              <w:t>2130306</w:t>
            </w:r>
          </w:p>
        </w:tc>
        <w:tc>
          <w:tcPr>
            <w:tcW w:w="907" w:type="dxa"/>
            <w:vAlign w:val="center"/>
          </w:tcPr>
          <w:p w14:paraId="72D24037">
            <w:pPr>
              <w:pStyle w:val="14"/>
            </w:pPr>
            <w:r>
              <w:t>30207</w:t>
            </w:r>
          </w:p>
        </w:tc>
        <w:tc>
          <w:tcPr>
            <w:tcW w:w="907" w:type="dxa"/>
            <w:vAlign w:val="center"/>
          </w:tcPr>
          <w:p w14:paraId="7DBF7F5D">
            <w:pPr>
              <w:pStyle w:val="14"/>
            </w:pPr>
            <w:r>
              <w:t>50502</w:t>
            </w:r>
          </w:p>
        </w:tc>
        <w:tc>
          <w:tcPr>
            <w:tcW w:w="3969" w:type="dxa"/>
            <w:vAlign w:val="center"/>
          </w:tcPr>
          <w:p w14:paraId="52049EC0">
            <w:pPr>
              <w:pStyle w:val="13"/>
            </w:pPr>
            <w:r>
              <w:t>2.1单位邮电费</w:t>
            </w:r>
          </w:p>
        </w:tc>
        <w:tc>
          <w:tcPr>
            <w:tcW w:w="1134" w:type="dxa"/>
            <w:vAlign w:val="center"/>
          </w:tcPr>
          <w:p w14:paraId="31AA63B8">
            <w:pPr>
              <w:pStyle w:val="12"/>
            </w:pPr>
            <w:r>
              <w:t>8.33</w:t>
            </w:r>
          </w:p>
        </w:tc>
        <w:tc>
          <w:tcPr>
            <w:tcW w:w="1134" w:type="dxa"/>
            <w:vAlign w:val="center"/>
          </w:tcPr>
          <w:p w14:paraId="6D876627">
            <w:pPr>
              <w:pStyle w:val="12"/>
            </w:pPr>
          </w:p>
        </w:tc>
        <w:tc>
          <w:tcPr>
            <w:tcW w:w="1134" w:type="dxa"/>
            <w:vAlign w:val="center"/>
          </w:tcPr>
          <w:p w14:paraId="7A4A695E">
            <w:pPr>
              <w:pStyle w:val="12"/>
            </w:pPr>
          </w:p>
        </w:tc>
        <w:tc>
          <w:tcPr>
            <w:tcW w:w="1134" w:type="dxa"/>
            <w:vAlign w:val="center"/>
          </w:tcPr>
          <w:p w14:paraId="25BCE6D6">
            <w:pPr>
              <w:pStyle w:val="12"/>
            </w:pPr>
          </w:p>
        </w:tc>
        <w:tc>
          <w:tcPr>
            <w:tcW w:w="1134" w:type="dxa"/>
            <w:vAlign w:val="center"/>
          </w:tcPr>
          <w:p w14:paraId="3EC5AE21">
            <w:pPr>
              <w:pStyle w:val="12"/>
            </w:pPr>
            <w:r>
              <w:t>8.33</w:t>
            </w:r>
          </w:p>
        </w:tc>
        <w:tc>
          <w:tcPr>
            <w:tcW w:w="1134" w:type="dxa"/>
            <w:vAlign w:val="center"/>
          </w:tcPr>
          <w:p w14:paraId="4FA173C8">
            <w:pPr>
              <w:pStyle w:val="12"/>
            </w:pPr>
          </w:p>
        </w:tc>
        <w:tc>
          <w:tcPr>
            <w:tcW w:w="1134" w:type="dxa"/>
            <w:vAlign w:val="center"/>
          </w:tcPr>
          <w:p w14:paraId="6A7C4E8E">
            <w:pPr>
              <w:pStyle w:val="12"/>
            </w:pPr>
          </w:p>
        </w:tc>
      </w:tr>
      <w:tr w14:paraId="165F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59A72E">
            <w:pPr>
              <w:pStyle w:val="14"/>
            </w:pPr>
          </w:p>
        </w:tc>
        <w:tc>
          <w:tcPr>
            <w:tcW w:w="907" w:type="dxa"/>
            <w:vAlign w:val="center"/>
          </w:tcPr>
          <w:p w14:paraId="48436E2F">
            <w:pPr>
              <w:pStyle w:val="14"/>
            </w:pPr>
            <w:r>
              <w:t>30207</w:t>
            </w:r>
          </w:p>
        </w:tc>
        <w:tc>
          <w:tcPr>
            <w:tcW w:w="907" w:type="dxa"/>
            <w:vAlign w:val="center"/>
          </w:tcPr>
          <w:p w14:paraId="024653DC">
            <w:pPr>
              <w:pStyle w:val="14"/>
            </w:pPr>
          </w:p>
        </w:tc>
        <w:tc>
          <w:tcPr>
            <w:tcW w:w="3969" w:type="dxa"/>
            <w:vAlign w:val="center"/>
          </w:tcPr>
          <w:p w14:paraId="138788C2">
            <w:pPr>
              <w:pStyle w:val="13"/>
            </w:pPr>
            <w:r>
              <w:t>2.2通讯费补贴</w:t>
            </w:r>
          </w:p>
        </w:tc>
        <w:tc>
          <w:tcPr>
            <w:tcW w:w="1134" w:type="dxa"/>
            <w:vAlign w:val="center"/>
          </w:tcPr>
          <w:p w14:paraId="72B722B6">
            <w:pPr>
              <w:pStyle w:val="12"/>
            </w:pPr>
          </w:p>
        </w:tc>
        <w:tc>
          <w:tcPr>
            <w:tcW w:w="1134" w:type="dxa"/>
            <w:vAlign w:val="center"/>
          </w:tcPr>
          <w:p w14:paraId="1E4DB950">
            <w:pPr>
              <w:pStyle w:val="12"/>
            </w:pPr>
          </w:p>
        </w:tc>
        <w:tc>
          <w:tcPr>
            <w:tcW w:w="1134" w:type="dxa"/>
            <w:vAlign w:val="center"/>
          </w:tcPr>
          <w:p w14:paraId="500C124C">
            <w:pPr>
              <w:pStyle w:val="12"/>
            </w:pPr>
          </w:p>
        </w:tc>
        <w:tc>
          <w:tcPr>
            <w:tcW w:w="1134" w:type="dxa"/>
            <w:vAlign w:val="center"/>
          </w:tcPr>
          <w:p w14:paraId="079F3AC4">
            <w:pPr>
              <w:pStyle w:val="12"/>
            </w:pPr>
          </w:p>
        </w:tc>
        <w:tc>
          <w:tcPr>
            <w:tcW w:w="1134" w:type="dxa"/>
            <w:vAlign w:val="center"/>
          </w:tcPr>
          <w:p w14:paraId="77D2B626">
            <w:pPr>
              <w:pStyle w:val="12"/>
            </w:pPr>
          </w:p>
        </w:tc>
        <w:tc>
          <w:tcPr>
            <w:tcW w:w="1134" w:type="dxa"/>
            <w:vAlign w:val="center"/>
          </w:tcPr>
          <w:p w14:paraId="43FA9953">
            <w:pPr>
              <w:pStyle w:val="12"/>
            </w:pPr>
          </w:p>
        </w:tc>
        <w:tc>
          <w:tcPr>
            <w:tcW w:w="1134" w:type="dxa"/>
            <w:vAlign w:val="center"/>
          </w:tcPr>
          <w:p w14:paraId="2DA396B4">
            <w:pPr>
              <w:pStyle w:val="12"/>
            </w:pPr>
          </w:p>
        </w:tc>
      </w:tr>
      <w:tr w14:paraId="2DB3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E3B1D4">
            <w:pPr>
              <w:pStyle w:val="14"/>
            </w:pPr>
            <w:r>
              <w:t>2130306</w:t>
            </w:r>
          </w:p>
        </w:tc>
        <w:tc>
          <w:tcPr>
            <w:tcW w:w="907" w:type="dxa"/>
            <w:vAlign w:val="center"/>
          </w:tcPr>
          <w:p w14:paraId="2715A912">
            <w:pPr>
              <w:pStyle w:val="14"/>
            </w:pPr>
            <w:r>
              <w:t>30211</w:t>
            </w:r>
          </w:p>
        </w:tc>
        <w:tc>
          <w:tcPr>
            <w:tcW w:w="907" w:type="dxa"/>
            <w:vAlign w:val="center"/>
          </w:tcPr>
          <w:p w14:paraId="2DAA3EB5">
            <w:pPr>
              <w:pStyle w:val="14"/>
            </w:pPr>
            <w:r>
              <w:t>50502</w:t>
            </w:r>
          </w:p>
        </w:tc>
        <w:tc>
          <w:tcPr>
            <w:tcW w:w="3969" w:type="dxa"/>
            <w:vAlign w:val="center"/>
          </w:tcPr>
          <w:p w14:paraId="02638AD1">
            <w:pPr>
              <w:pStyle w:val="13"/>
            </w:pPr>
            <w:r>
              <w:t>3.差旅费</w:t>
            </w:r>
          </w:p>
        </w:tc>
        <w:tc>
          <w:tcPr>
            <w:tcW w:w="1134" w:type="dxa"/>
            <w:vAlign w:val="center"/>
          </w:tcPr>
          <w:p w14:paraId="7D5FD3ED">
            <w:pPr>
              <w:pStyle w:val="12"/>
            </w:pPr>
            <w:r>
              <w:t>26.65</w:t>
            </w:r>
          </w:p>
        </w:tc>
        <w:tc>
          <w:tcPr>
            <w:tcW w:w="1134" w:type="dxa"/>
            <w:vAlign w:val="center"/>
          </w:tcPr>
          <w:p w14:paraId="48314F81">
            <w:pPr>
              <w:pStyle w:val="12"/>
            </w:pPr>
          </w:p>
        </w:tc>
        <w:tc>
          <w:tcPr>
            <w:tcW w:w="1134" w:type="dxa"/>
            <w:vAlign w:val="center"/>
          </w:tcPr>
          <w:p w14:paraId="20DDF20C">
            <w:pPr>
              <w:pStyle w:val="12"/>
            </w:pPr>
          </w:p>
        </w:tc>
        <w:tc>
          <w:tcPr>
            <w:tcW w:w="1134" w:type="dxa"/>
            <w:vAlign w:val="center"/>
          </w:tcPr>
          <w:p w14:paraId="74D65326">
            <w:pPr>
              <w:pStyle w:val="12"/>
            </w:pPr>
          </w:p>
        </w:tc>
        <w:tc>
          <w:tcPr>
            <w:tcW w:w="1134" w:type="dxa"/>
            <w:vAlign w:val="center"/>
          </w:tcPr>
          <w:p w14:paraId="1F18BFA1">
            <w:pPr>
              <w:pStyle w:val="12"/>
            </w:pPr>
            <w:r>
              <w:t>26.65</w:t>
            </w:r>
          </w:p>
        </w:tc>
        <w:tc>
          <w:tcPr>
            <w:tcW w:w="1134" w:type="dxa"/>
            <w:vAlign w:val="center"/>
          </w:tcPr>
          <w:p w14:paraId="6A527972">
            <w:pPr>
              <w:pStyle w:val="12"/>
            </w:pPr>
          </w:p>
        </w:tc>
        <w:tc>
          <w:tcPr>
            <w:tcW w:w="1134" w:type="dxa"/>
            <w:vAlign w:val="center"/>
          </w:tcPr>
          <w:p w14:paraId="19A59A1C">
            <w:pPr>
              <w:pStyle w:val="12"/>
            </w:pPr>
          </w:p>
        </w:tc>
      </w:tr>
      <w:tr w14:paraId="591D6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E06796">
            <w:pPr>
              <w:pStyle w:val="14"/>
            </w:pPr>
            <w:r>
              <w:t>2130306</w:t>
            </w:r>
          </w:p>
        </w:tc>
        <w:tc>
          <w:tcPr>
            <w:tcW w:w="907" w:type="dxa"/>
            <w:vAlign w:val="center"/>
          </w:tcPr>
          <w:p w14:paraId="04331AE0">
            <w:pPr>
              <w:pStyle w:val="14"/>
            </w:pPr>
            <w:r>
              <w:t>30209</w:t>
            </w:r>
          </w:p>
        </w:tc>
        <w:tc>
          <w:tcPr>
            <w:tcW w:w="907" w:type="dxa"/>
            <w:vAlign w:val="center"/>
          </w:tcPr>
          <w:p w14:paraId="66B12DBE">
            <w:pPr>
              <w:pStyle w:val="14"/>
            </w:pPr>
            <w:r>
              <w:t>50502</w:t>
            </w:r>
          </w:p>
        </w:tc>
        <w:tc>
          <w:tcPr>
            <w:tcW w:w="3969" w:type="dxa"/>
            <w:vAlign w:val="center"/>
          </w:tcPr>
          <w:p w14:paraId="5AE47293">
            <w:pPr>
              <w:pStyle w:val="13"/>
            </w:pPr>
            <w:r>
              <w:t>4.物业管理费</w:t>
            </w:r>
          </w:p>
        </w:tc>
        <w:tc>
          <w:tcPr>
            <w:tcW w:w="1134" w:type="dxa"/>
            <w:vAlign w:val="center"/>
          </w:tcPr>
          <w:p w14:paraId="24263141">
            <w:pPr>
              <w:pStyle w:val="12"/>
            </w:pPr>
            <w:r>
              <w:t>11.05</w:t>
            </w:r>
          </w:p>
        </w:tc>
        <w:tc>
          <w:tcPr>
            <w:tcW w:w="1134" w:type="dxa"/>
            <w:vAlign w:val="center"/>
          </w:tcPr>
          <w:p w14:paraId="1AAEF68C">
            <w:pPr>
              <w:pStyle w:val="12"/>
            </w:pPr>
          </w:p>
        </w:tc>
        <w:tc>
          <w:tcPr>
            <w:tcW w:w="1134" w:type="dxa"/>
            <w:vAlign w:val="center"/>
          </w:tcPr>
          <w:p w14:paraId="0AB7D2AF">
            <w:pPr>
              <w:pStyle w:val="12"/>
            </w:pPr>
          </w:p>
        </w:tc>
        <w:tc>
          <w:tcPr>
            <w:tcW w:w="1134" w:type="dxa"/>
            <w:vAlign w:val="center"/>
          </w:tcPr>
          <w:p w14:paraId="4917AB3C">
            <w:pPr>
              <w:pStyle w:val="12"/>
            </w:pPr>
          </w:p>
        </w:tc>
        <w:tc>
          <w:tcPr>
            <w:tcW w:w="1134" w:type="dxa"/>
            <w:vAlign w:val="center"/>
          </w:tcPr>
          <w:p w14:paraId="46A3680F">
            <w:pPr>
              <w:pStyle w:val="12"/>
            </w:pPr>
            <w:r>
              <w:t>11.05</w:t>
            </w:r>
          </w:p>
        </w:tc>
        <w:tc>
          <w:tcPr>
            <w:tcW w:w="1134" w:type="dxa"/>
            <w:vAlign w:val="center"/>
          </w:tcPr>
          <w:p w14:paraId="449B5D17">
            <w:pPr>
              <w:pStyle w:val="12"/>
            </w:pPr>
          </w:p>
        </w:tc>
        <w:tc>
          <w:tcPr>
            <w:tcW w:w="1134" w:type="dxa"/>
            <w:vAlign w:val="center"/>
          </w:tcPr>
          <w:p w14:paraId="63D4D062">
            <w:pPr>
              <w:pStyle w:val="12"/>
            </w:pPr>
          </w:p>
        </w:tc>
      </w:tr>
      <w:tr w14:paraId="3CE9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5894E5">
            <w:pPr>
              <w:pStyle w:val="14"/>
            </w:pPr>
            <w:r>
              <w:t>2130306</w:t>
            </w:r>
          </w:p>
        </w:tc>
        <w:tc>
          <w:tcPr>
            <w:tcW w:w="907" w:type="dxa"/>
            <w:vAlign w:val="center"/>
          </w:tcPr>
          <w:p w14:paraId="0ED6710D">
            <w:pPr>
              <w:pStyle w:val="14"/>
            </w:pPr>
            <w:r>
              <w:t>30213</w:t>
            </w:r>
          </w:p>
        </w:tc>
        <w:tc>
          <w:tcPr>
            <w:tcW w:w="907" w:type="dxa"/>
            <w:vAlign w:val="center"/>
          </w:tcPr>
          <w:p w14:paraId="277CC56F">
            <w:pPr>
              <w:pStyle w:val="14"/>
            </w:pPr>
            <w:r>
              <w:t>50502</w:t>
            </w:r>
          </w:p>
        </w:tc>
        <w:tc>
          <w:tcPr>
            <w:tcW w:w="3969" w:type="dxa"/>
            <w:vAlign w:val="center"/>
          </w:tcPr>
          <w:p w14:paraId="282E34FC">
            <w:pPr>
              <w:pStyle w:val="13"/>
            </w:pPr>
            <w:r>
              <w:t xml:space="preserve">5.维修（护）费 </w:t>
            </w:r>
          </w:p>
        </w:tc>
        <w:tc>
          <w:tcPr>
            <w:tcW w:w="1134" w:type="dxa"/>
            <w:vAlign w:val="center"/>
          </w:tcPr>
          <w:p w14:paraId="6DC66AA5">
            <w:pPr>
              <w:pStyle w:val="12"/>
            </w:pPr>
            <w:r>
              <w:t>12.46</w:t>
            </w:r>
          </w:p>
        </w:tc>
        <w:tc>
          <w:tcPr>
            <w:tcW w:w="1134" w:type="dxa"/>
            <w:vAlign w:val="center"/>
          </w:tcPr>
          <w:p w14:paraId="1F82CA8E">
            <w:pPr>
              <w:pStyle w:val="12"/>
            </w:pPr>
          </w:p>
        </w:tc>
        <w:tc>
          <w:tcPr>
            <w:tcW w:w="1134" w:type="dxa"/>
            <w:vAlign w:val="center"/>
          </w:tcPr>
          <w:p w14:paraId="0A9631EA">
            <w:pPr>
              <w:pStyle w:val="12"/>
            </w:pPr>
          </w:p>
        </w:tc>
        <w:tc>
          <w:tcPr>
            <w:tcW w:w="1134" w:type="dxa"/>
            <w:vAlign w:val="center"/>
          </w:tcPr>
          <w:p w14:paraId="6BD1DA00">
            <w:pPr>
              <w:pStyle w:val="12"/>
            </w:pPr>
          </w:p>
        </w:tc>
        <w:tc>
          <w:tcPr>
            <w:tcW w:w="1134" w:type="dxa"/>
            <w:vAlign w:val="center"/>
          </w:tcPr>
          <w:p w14:paraId="78289C26">
            <w:pPr>
              <w:pStyle w:val="12"/>
            </w:pPr>
            <w:r>
              <w:t>12.46</w:t>
            </w:r>
          </w:p>
        </w:tc>
        <w:tc>
          <w:tcPr>
            <w:tcW w:w="1134" w:type="dxa"/>
            <w:vAlign w:val="center"/>
          </w:tcPr>
          <w:p w14:paraId="0209E4FC">
            <w:pPr>
              <w:pStyle w:val="12"/>
            </w:pPr>
          </w:p>
        </w:tc>
        <w:tc>
          <w:tcPr>
            <w:tcW w:w="1134" w:type="dxa"/>
            <w:vAlign w:val="center"/>
          </w:tcPr>
          <w:p w14:paraId="6190D67C">
            <w:pPr>
              <w:pStyle w:val="12"/>
            </w:pPr>
          </w:p>
        </w:tc>
      </w:tr>
      <w:tr w14:paraId="60789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D7BF46">
            <w:pPr>
              <w:pStyle w:val="14"/>
            </w:pPr>
            <w:r>
              <w:t>2130306</w:t>
            </w:r>
          </w:p>
        </w:tc>
        <w:tc>
          <w:tcPr>
            <w:tcW w:w="907" w:type="dxa"/>
            <w:vAlign w:val="center"/>
          </w:tcPr>
          <w:p w14:paraId="527561DB">
            <w:pPr>
              <w:pStyle w:val="14"/>
            </w:pPr>
            <w:r>
              <w:t>30231</w:t>
            </w:r>
          </w:p>
        </w:tc>
        <w:tc>
          <w:tcPr>
            <w:tcW w:w="907" w:type="dxa"/>
            <w:vAlign w:val="center"/>
          </w:tcPr>
          <w:p w14:paraId="340FD741">
            <w:pPr>
              <w:pStyle w:val="14"/>
            </w:pPr>
            <w:r>
              <w:t>50502</w:t>
            </w:r>
          </w:p>
        </w:tc>
        <w:tc>
          <w:tcPr>
            <w:tcW w:w="3969" w:type="dxa"/>
            <w:vAlign w:val="center"/>
          </w:tcPr>
          <w:p w14:paraId="56B71F4D">
            <w:pPr>
              <w:pStyle w:val="13"/>
            </w:pPr>
            <w:r>
              <w:t>6.公务用车运行维护费</w:t>
            </w:r>
          </w:p>
        </w:tc>
        <w:tc>
          <w:tcPr>
            <w:tcW w:w="1134" w:type="dxa"/>
            <w:vAlign w:val="center"/>
          </w:tcPr>
          <w:p w14:paraId="22F9A466">
            <w:pPr>
              <w:pStyle w:val="12"/>
            </w:pPr>
            <w:r>
              <w:t>2.50</w:t>
            </w:r>
          </w:p>
        </w:tc>
        <w:tc>
          <w:tcPr>
            <w:tcW w:w="1134" w:type="dxa"/>
            <w:vAlign w:val="center"/>
          </w:tcPr>
          <w:p w14:paraId="6FAE090C">
            <w:pPr>
              <w:pStyle w:val="12"/>
            </w:pPr>
          </w:p>
        </w:tc>
        <w:tc>
          <w:tcPr>
            <w:tcW w:w="1134" w:type="dxa"/>
            <w:vAlign w:val="center"/>
          </w:tcPr>
          <w:p w14:paraId="303EAAA3">
            <w:pPr>
              <w:pStyle w:val="12"/>
            </w:pPr>
          </w:p>
        </w:tc>
        <w:tc>
          <w:tcPr>
            <w:tcW w:w="1134" w:type="dxa"/>
            <w:vAlign w:val="center"/>
          </w:tcPr>
          <w:p w14:paraId="49E1C2AA">
            <w:pPr>
              <w:pStyle w:val="12"/>
            </w:pPr>
          </w:p>
        </w:tc>
        <w:tc>
          <w:tcPr>
            <w:tcW w:w="1134" w:type="dxa"/>
            <w:vAlign w:val="center"/>
          </w:tcPr>
          <w:p w14:paraId="3F32FAEA">
            <w:pPr>
              <w:pStyle w:val="12"/>
            </w:pPr>
            <w:r>
              <w:t>2.50</w:t>
            </w:r>
          </w:p>
        </w:tc>
        <w:tc>
          <w:tcPr>
            <w:tcW w:w="1134" w:type="dxa"/>
            <w:vAlign w:val="center"/>
          </w:tcPr>
          <w:p w14:paraId="4DBDF38B">
            <w:pPr>
              <w:pStyle w:val="12"/>
            </w:pPr>
          </w:p>
        </w:tc>
        <w:tc>
          <w:tcPr>
            <w:tcW w:w="1134" w:type="dxa"/>
            <w:vAlign w:val="center"/>
          </w:tcPr>
          <w:p w14:paraId="297F2D80">
            <w:pPr>
              <w:pStyle w:val="12"/>
            </w:pPr>
          </w:p>
        </w:tc>
      </w:tr>
      <w:tr w14:paraId="15847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2490985">
            <w:pPr>
              <w:pStyle w:val="14"/>
            </w:pPr>
            <w:r>
              <w:t>2130306</w:t>
            </w:r>
          </w:p>
        </w:tc>
        <w:tc>
          <w:tcPr>
            <w:tcW w:w="907" w:type="dxa"/>
            <w:vAlign w:val="center"/>
          </w:tcPr>
          <w:p w14:paraId="32528A32">
            <w:pPr>
              <w:pStyle w:val="14"/>
            </w:pPr>
            <w:r>
              <w:t>30239</w:t>
            </w:r>
          </w:p>
        </w:tc>
        <w:tc>
          <w:tcPr>
            <w:tcW w:w="907" w:type="dxa"/>
            <w:vAlign w:val="center"/>
          </w:tcPr>
          <w:p w14:paraId="1E6856EB">
            <w:pPr>
              <w:pStyle w:val="14"/>
            </w:pPr>
            <w:r>
              <w:t>50502</w:t>
            </w:r>
          </w:p>
        </w:tc>
        <w:tc>
          <w:tcPr>
            <w:tcW w:w="3969" w:type="dxa"/>
            <w:vAlign w:val="center"/>
          </w:tcPr>
          <w:p w14:paraId="48CF151C">
            <w:pPr>
              <w:pStyle w:val="13"/>
            </w:pPr>
            <w:r>
              <w:t>7.公务交通补贴</w:t>
            </w:r>
          </w:p>
        </w:tc>
        <w:tc>
          <w:tcPr>
            <w:tcW w:w="1134" w:type="dxa"/>
            <w:vAlign w:val="center"/>
          </w:tcPr>
          <w:p w14:paraId="13B9BF74">
            <w:pPr>
              <w:pStyle w:val="12"/>
            </w:pPr>
            <w:r>
              <w:t>3.41</w:t>
            </w:r>
          </w:p>
        </w:tc>
        <w:tc>
          <w:tcPr>
            <w:tcW w:w="1134" w:type="dxa"/>
            <w:vAlign w:val="center"/>
          </w:tcPr>
          <w:p w14:paraId="55318ADB">
            <w:pPr>
              <w:pStyle w:val="12"/>
            </w:pPr>
          </w:p>
        </w:tc>
        <w:tc>
          <w:tcPr>
            <w:tcW w:w="1134" w:type="dxa"/>
            <w:vAlign w:val="center"/>
          </w:tcPr>
          <w:p w14:paraId="7861B351">
            <w:pPr>
              <w:pStyle w:val="12"/>
            </w:pPr>
          </w:p>
        </w:tc>
        <w:tc>
          <w:tcPr>
            <w:tcW w:w="1134" w:type="dxa"/>
            <w:vAlign w:val="center"/>
          </w:tcPr>
          <w:p w14:paraId="7FAD6287">
            <w:pPr>
              <w:pStyle w:val="12"/>
            </w:pPr>
          </w:p>
        </w:tc>
        <w:tc>
          <w:tcPr>
            <w:tcW w:w="1134" w:type="dxa"/>
            <w:vAlign w:val="center"/>
          </w:tcPr>
          <w:p w14:paraId="76D50F54">
            <w:pPr>
              <w:pStyle w:val="12"/>
            </w:pPr>
            <w:r>
              <w:t>3.41</w:t>
            </w:r>
          </w:p>
        </w:tc>
        <w:tc>
          <w:tcPr>
            <w:tcW w:w="1134" w:type="dxa"/>
            <w:vAlign w:val="center"/>
          </w:tcPr>
          <w:p w14:paraId="076601F5">
            <w:pPr>
              <w:pStyle w:val="12"/>
            </w:pPr>
          </w:p>
        </w:tc>
        <w:tc>
          <w:tcPr>
            <w:tcW w:w="1134" w:type="dxa"/>
            <w:vAlign w:val="center"/>
          </w:tcPr>
          <w:p w14:paraId="75F1428B">
            <w:pPr>
              <w:pStyle w:val="12"/>
            </w:pPr>
          </w:p>
        </w:tc>
      </w:tr>
      <w:tr w14:paraId="49C2F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19CD9E">
            <w:pPr>
              <w:pStyle w:val="14"/>
            </w:pPr>
            <w:r>
              <w:t>2130306</w:t>
            </w:r>
          </w:p>
        </w:tc>
        <w:tc>
          <w:tcPr>
            <w:tcW w:w="907" w:type="dxa"/>
            <w:vAlign w:val="center"/>
          </w:tcPr>
          <w:p w14:paraId="42BE13CD">
            <w:pPr>
              <w:pStyle w:val="14"/>
            </w:pPr>
            <w:r>
              <w:t>30299</w:t>
            </w:r>
          </w:p>
        </w:tc>
        <w:tc>
          <w:tcPr>
            <w:tcW w:w="907" w:type="dxa"/>
            <w:vAlign w:val="center"/>
          </w:tcPr>
          <w:p w14:paraId="1D6171C0">
            <w:pPr>
              <w:pStyle w:val="14"/>
            </w:pPr>
            <w:r>
              <w:t>50502</w:t>
            </w:r>
          </w:p>
        </w:tc>
        <w:tc>
          <w:tcPr>
            <w:tcW w:w="3969" w:type="dxa"/>
            <w:vAlign w:val="center"/>
          </w:tcPr>
          <w:p w14:paraId="72F624D2">
            <w:pPr>
              <w:pStyle w:val="13"/>
            </w:pPr>
            <w:r>
              <w:t>8.其他商品和服务支出</w:t>
            </w:r>
          </w:p>
        </w:tc>
        <w:tc>
          <w:tcPr>
            <w:tcW w:w="1134" w:type="dxa"/>
            <w:vAlign w:val="center"/>
          </w:tcPr>
          <w:p w14:paraId="4AD4AD4F">
            <w:pPr>
              <w:pStyle w:val="12"/>
            </w:pPr>
            <w:r>
              <w:t>2.21</w:t>
            </w:r>
          </w:p>
        </w:tc>
        <w:tc>
          <w:tcPr>
            <w:tcW w:w="1134" w:type="dxa"/>
            <w:vAlign w:val="center"/>
          </w:tcPr>
          <w:p w14:paraId="70155E41">
            <w:pPr>
              <w:pStyle w:val="12"/>
            </w:pPr>
          </w:p>
        </w:tc>
        <w:tc>
          <w:tcPr>
            <w:tcW w:w="1134" w:type="dxa"/>
            <w:vAlign w:val="center"/>
          </w:tcPr>
          <w:p w14:paraId="3536A690">
            <w:pPr>
              <w:pStyle w:val="12"/>
            </w:pPr>
          </w:p>
        </w:tc>
        <w:tc>
          <w:tcPr>
            <w:tcW w:w="1134" w:type="dxa"/>
            <w:vAlign w:val="center"/>
          </w:tcPr>
          <w:p w14:paraId="7EE4D5F1">
            <w:pPr>
              <w:pStyle w:val="12"/>
            </w:pPr>
          </w:p>
        </w:tc>
        <w:tc>
          <w:tcPr>
            <w:tcW w:w="1134" w:type="dxa"/>
            <w:vAlign w:val="center"/>
          </w:tcPr>
          <w:p w14:paraId="18591AE6">
            <w:pPr>
              <w:pStyle w:val="12"/>
            </w:pPr>
            <w:r>
              <w:t>2.21</w:t>
            </w:r>
          </w:p>
        </w:tc>
        <w:tc>
          <w:tcPr>
            <w:tcW w:w="1134" w:type="dxa"/>
            <w:vAlign w:val="center"/>
          </w:tcPr>
          <w:p w14:paraId="7897CA74">
            <w:pPr>
              <w:pStyle w:val="12"/>
            </w:pPr>
          </w:p>
        </w:tc>
        <w:tc>
          <w:tcPr>
            <w:tcW w:w="1134" w:type="dxa"/>
            <w:vAlign w:val="center"/>
          </w:tcPr>
          <w:p w14:paraId="0E617910">
            <w:pPr>
              <w:pStyle w:val="12"/>
            </w:pPr>
          </w:p>
        </w:tc>
      </w:tr>
      <w:tr w14:paraId="0F264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29ED9B">
            <w:pPr>
              <w:pStyle w:val="14"/>
            </w:pPr>
          </w:p>
        </w:tc>
        <w:tc>
          <w:tcPr>
            <w:tcW w:w="907" w:type="dxa"/>
            <w:vAlign w:val="center"/>
          </w:tcPr>
          <w:p w14:paraId="1678F37B">
            <w:pPr>
              <w:pStyle w:val="14"/>
            </w:pPr>
          </w:p>
        </w:tc>
        <w:tc>
          <w:tcPr>
            <w:tcW w:w="907" w:type="dxa"/>
            <w:vAlign w:val="center"/>
          </w:tcPr>
          <w:p w14:paraId="50424F12">
            <w:pPr>
              <w:pStyle w:val="14"/>
            </w:pPr>
          </w:p>
        </w:tc>
        <w:tc>
          <w:tcPr>
            <w:tcW w:w="3969" w:type="dxa"/>
            <w:vAlign w:val="center"/>
          </w:tcPr>
          <w:p w14:paraId="2B2863BA">
            <w:pPr>
              <w:pStyle w:val="13"/>
            </w:pPr>
            <w:r>
              <w:t>二、按规定比例计提取安排公用经费</w:t>
            </w:r>
          </w:p>
        </w:tc>
        <w:tc>
          <w:tcPr>
            <w:tcW w:w="1134" w:type="dxa"/>
            <w:vAlign w:val="center"/>
          </w:tcPr>
          <w:p w14:paraId="368F9ED6">
            <w:pPr>
              <w:pStyle w:val="12"/>
            </w:pPr>
            <w:r>
              <w:t>61.66</w:t>
            </w:r>
          </w:p>
        </w:tc>
        <w:tc>
          <w:tcPr>
            <w:tcW w:w="1134" w:type="dxa"/>
            <w:vAlign w:val="center"/>
          </w:tcPr>
          <w:p w14:paraId="38CD30AB">
            <w:pPr>
              <w:pStyle w:val="12"/>
            </w:pPr>
          </w:p>
        </w:tc>
        <w:tc>
          <w:tcPr>
            <w:tcW w:w="1134" w:type="dxa"/>
            <w:vAlign w:val="center"/>
          </w:tcPr>
          <w:p w14:paraId="2942B351">
            <w:pPr>
              <w:pStyle w:val="12"/>
            </w:pPr>
          </w:p>
        </w:tc>
        <w:tc>
          <w:tcPr>
            <w:tcW w:w="1134" w:type="dxa"/>
            <w:vAlign w:val="center"/>
          </w:tcPr>
          <w:p w14:paraId="11F95245">
            <w:pPr>
              <w:pStyle w:val="12"/>
            </w:pPr>
          </w:p>
        </w:tc>
        <w:tc>
          <w:tcPr>
            <w:tcW w:w="1134" w:type="dxa"/>
            <w:vAlign w:val="center"/>
          </w:tcPr>
          <w:p w14:paraId="3FF5603A">
            <w:pPr>
              <w:pStyle w:val="12"/>
            </w:pPr>
            <w:r>
              <w:t>61.66</w:t>
            </w:r>
          </w:p>
        </w:tc>
        <w:tc>
          <w:tcPr>
            <w:tcW w:w="1134" w:type="dxa"/>
            <w:vAlign w:val="center"/>
          </w:tcPr>
          <w:p w14:paraId="5296C093">
            <w:pPr>
              <w:pStyle w:val="12"/>
            </w:pPr>
          </w:p>
        </w:tc>
        <w:tc>
          <w:tcPr>
            <w:tcW w:w="1134" w:type="dxa"/>
            <w:vAlign w:val="center"/>
          </w:tcPr>
          <w:p w14:paraId="580997F6">
            <w:pPr>
              <w:pStyle w:val="12"/>
            </w:pPr>
          </w:p>
        </w:tc>
      </w:tr>
      <w:tr w14:paraId="265FA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DBA841">
            <w:pPr>
              <w:pStyle w:val="14"/>
            </w:pPr>
            <w:r>
              <w:t>2050803</w:t>
            </w:r>
          </w:p>
        </w:tc>
        <w:tc>
          <w:tcPr>
            <w:tcW w:w="907" w:type="dxa"/>
            <w:vAlign w:val="center"/>
          </w:tcPr>
          <w:p w14:paraId="239F25A6">
            <w:pPr>
              <w:pStyle w:val="14"/>
            </w:pPr>
            <w:r>
              <w:t>30216</w:t>
            </w:r>
          </w:p>
        </w:tc>
        <w:tc>
          <w:tcPr>
            <w:tcW w:w="907" w:type="dxa"/>
            <w:vAlign w:val="center"/>
          </w:tcPr>
          <w:p w14:paraId="35599853">
            <w:pPr>
              <w:pStyle w:val="14"/>
            </w:pPr>
            <w:r>
              <w:t>50502</w:t>
            </w:r>
          </w:p>
        </w:tc>
        <w:tc>
          <w:tcPr>
            <w:tcW w:w="3969" w:type="dxa"/>
            <w:vAlign w:val="center"/>
          </w:tcPr>
          <w:p w14:paraId="63C29611">
            <w:pPr>
              <w:pStyle w:val="13"/>
            </w:pPr>
            <w:r>
              <w:t>9.培训费</w:t>
            </w:r>
          </w:p>
        </w:tc>
        <w:tc>
          <w:tcPr>
            <w:tcW w:w="1134" w:type="dxa"/>
            <w:vAlign w:val="center"/>
          </w:tcPr>
          <w:p w14:paraId="7BF51C38">
            <w:pPr>
              <w:pStyle w:val="12"/>
            </w:pPr>
            <w:r>
              <w:t>11.44</w:t>
            </w:r>
          </w:p>
        </w:tc>
        <w:tc>
          <w:tcPr>
            <w:tcW w:w="1134" w:type="dxa"/>
            <w:vAlign w:val="center"/>
          </w:tcPr>
          <w:p w14:paraId="3FB3B613">
            <w:pPr>
              <w:pStyle w:val="12"/>
            </w:pPr>
          </w:p>
        </w:tc>
        <w:tc>
          <w:tcPr>
            <w:tcW w:w="1134" w:type="dxa"/>
            <w:vAlign w:val="center"/>
          </w:tcPr>
          <w:p w14:paraId="5B527DBB">
            <w:pPr>
              <w:pStyle w:val="12"/>
            </w:pPr>
          </w:p>
        </w:tc>
        <w:tc>
          <w:tcPr>
            <w:tcW w:w="1134" w:type="dxa"/>
            <w:vAlign w:val="center"/>
          </w:tcPr>
          <w:p w14:paraId="3B382286">
            <w:pPr>
              <w:pStyle w:val="12"/>
            </w:pPr>
          </w:p>
        </w:tc>
        <w:tc>
          <w:tcPr>
            <w:tcW w:w="1134" w:type="dxa"/>
            <w:vAlign w:val="center"/>
          </w:tcPr>
          <w:p w14:paraId="00D1B627">
            <w:pPr>
              <w:pStyle w:val="12"/>
            </w:pPr>
            <w:r>
              <w:t>11.44</w:t>
            </w:r>
          </w:p>
        </w:tc>
        <w:tc>
          <w:tcPr>
            <w:tcW w:w="1134" w:type="dxa"/>
            <w:vAlign w:val="center"/>
          </w:tcPr>
          <w:p w14:paraId="23D201A7">
            <w:pPr>
              <w:pStyle w:val="12"/>
            </w:pPr>
          </w:p>
        </w:tc>
        <w:tc>
          <w:tcPr>
            <w:tcW w:w="1134" w:type="dxa"/>
            <w:vAlign w:val="center"/>
          </w:tcPr>
          <w:p w14:paraId="1007E05F">
            <w:pPr>
              <w:pStyle w:val="12"/>
            </w:pPr>
          </w:p>
        </w:tc>
      </w:tr>
      <w:tr w14:paraId="5E74E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BB88A67">
            <w:pPr>
              <w:pStyle w:val="14"/>
            </w:pPr>
            <w:r>
              <w:t>2130306</w:t>
            </w:r>
          </w:p>
        </w:tc>
        <w:tc>
          <w:tcPr>
            <w:tcW w:w="907" w:type="dxa"/>
            <w:vAlign w:val="center"/>
          </w:tcPr>
          <w:p w14:paraId="2D6EAF5E">
            <w:pPr>
              <w:pStyle w:val="14"/>
            </w:pPr>
            <w:r>
              <w:t>30217</w:t>
            </w:r>
          </w:p>
        </w:tc>
        <w:tc>
          <w:tcPr>
            <w:tcW w:w="907" w:type="dxa"/>
            <w:vAlign w:val="center"/>
          </w:tcPr>
          <w:p w14:paraId="72AA1A31">
            <w:pPr>
              <w:pStyle w:val="14"/>
            </w:pPr>
            <w:r>
              <w:t>50502</w:t>
            </w:r>
          </w:p>
        </w:tc>
        <w:tc>
          <w:tcPr>
            <w:tcW w:w="3969" w:type="dxa"/>
            <w:vAlign w:val="center"/>
          </w:tcPr>
          <w:p w14:paraId="710A5052">
            <w:pPr>
              <w:pStyle w:val="13"/>
            </w:pPr>
            <w:r>
              <w:t>10.公务接待费</w:t>
            </w:r>
          </w:p>
        </w:tc>
        <w:tc>
          <w:tcPr>
            <w:tcW w:w="1134" w:type="dxa"/>
            <w:vAlign w:val="center"/>
          </w:tcPr>
          <w:p w14:paraId="0EE67C26">
            <w:pPr>
              <w:pStyle w:val="12"/>
            </w:pPr>
            <w:r>
              <w:t>0.84</w:t>
            </w:r>
          </w:p>
        </w:tc>
        <w:tc>
          <w:tcPr>
            <w:tcW w:w="1134" w:type="dxa"/>
            <w:vAlign w:val="center"/>
          </w:tcPr>
          <w:p w14:paraId="31C3F775">
            <w:pPr>
              <w:pStyle w:val="12"/>
            </w:pPr>
          </w:p>
        </w:tc>
        <w:tc>
          <w:tcPr>
            <w:tcW w:w="1134" w:type="dxa"/>
            <w:vAlign w:val="center"/>
          </w:tcPr>
          <w:p w14:paraId="6E3DAE2F">
            <w:pPr>
              <w:pStyle w:val="12"/>
            </w:pPr>
          </w:p>
        </w:tc>
        <w:tc>
          <w:tcPr>
            <w:tcW w:w="1134" w:type="dxa"/>
            <w:vAlign w:val="center"/>
          </w:tcPr>
          <w:p w14:paraId="6FD86164">
            <w:pPr>
              <w:pStyle w:val="12"/>
            </w:pPr>
          </w:p>
        </w:tc>
        <w:tc>
          <w:tcPr>
            <w:tcW w:w="1134" w:type="dxa"/>
            <w:vAlign w:val="center"/>
          </w:tcPr>
          <w:p w14:paraId="01D072E7">
            <w:pPr>
              <w:pStyle w:val="12"/>
            </w:pPr>
            <w:r>
              <w:t>0.84</w:t>
            </w:r>
          </w:p>
        </w:tc>
        <w:tc>
          <w:tcPr>
            <w:tcW w:w="1134" w:type="dxa"/>
            <w:vAlign w:val="center"/>
          </w:tcPr>
          <w:p w14:paraId="51222A1B">
            <w:pPr>
              <w:pStyle w:val="12"/>
            </w:pPr>
          </w:p>
        </w:tc>
        <w:tc>
          <w:tcPr>
            <w:tcW w:w="1134" w:type="dxa"/>
            <w:vAlign w:val="center"/>
          </w:tcPr>
          <w:p w14:paraId="79DF5E41">
            <w:pPr>
              <w:pStyle w:val="12"/>
            </w:pPr>
          </w:p>
        </w:tc>
      </w:tr>
      <w:tr w14:paraId="7A2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5673C0">
            <w:pPr>
              <w:pStyle w:val="14"/>
            </w:pPr>
            <w:r>
              <w:t>2130306</w:t>
            </w:r>
          </w:p>
        </w:tc>
        <w:tc>
          <w:tcPr>
            <w:tcW w:w="907" w:type="dxa"/>
            <w:vAlign w:val="center"/>
          </w:tcPr>
          <w:p w14:paraId="2049648F">
            <w:pPr>
              <w:pStyle w:val="14"/>
            </w:pPr>
            <w:r>
              <w:t>30228</w:t>
            </w:r>
          </w:p>
        </w:tc>
        <w:tc>
          <w:tcPr>
            <w:tcW w:w="907" w:type="dxa"/>
            <w:vAlign w:val="center"/>
          </w:tcPr>
          <w:p w14:paraId="446D8647">
            <w:pPr>
              <w:pStyle w:val="14"/>
            </w:pPr>
            <w:r>
              <w:t>50502</w:t>
            </w:r>
          </w:p>
        </w:tc>
        <w:tc>
          <w:tcPr>
            <w:tcW w:w="3969" w:type="dxa"/>
            <w:vAlign w:val="center"/>
          </w:tcPr>
          <w:p w14:paraId="58B25194">
            <w:pPr>
              <w:pStyle w:val="13"/>
            </w:pPr>
            <w:r>
              <w:t>11.工会经费</w:t>
            </w:r>
          </w:p>
        </w:tc>
        <w:tc>
          <w:tcPr>
            <w:tcW w:w="1134" w:type="dxa"/>
            <w:vAlign w:val="center"/>
          </w:tcPr>
          <w:p w14:paraId="304BECD5">
            <w:pPr>
              <w:pStyle w:val="12"/>
            </w:pPr>
            <w:r>
              <w:t>35.67</w:t>
            </w:r>
          </w:p>
        </w:tc>
        <w:tc>
          <w:tcPr>
            <w:tcW w:w="1134" w:type="dxa"/>
            <w:vAlign w:val="center"/>
          </w:tcPr>
          <w:p w14:paraId="1437D690">
            <w:pPr>
              <w:pStyle w:val="12"/>
            </w:pPr>
          </w:p>
        </w:tc>
        <w:tc>
          <w:tcPr>
            <w:tcW w:w="1134" w:type="dxa"/>
            <w:vAlign w:val="center"/>
          </w:tcPr>
          <w:p w14:paraId="60FCD9D1">
            <w:pPr>
              <w:pStyle w:val="12"/>
            </w:pPr>
          </w:p>
        </w:tc>
        <w:tc>
          <w:tcPr>
            <w:tcW w:w="1134" w:type="dxa"/>
            <w:vAlign w:val="center"/>
          </w:tcPr>
          <w:p w14:paraId="05EB0242">
            <w:pPr>
              <w:pStyle w:val="12"/>
            </w:pPr>
          </w:p>
        </w:tc>
        <w:tc>
          <w:tcPr>
            <w:tcW w:w="1134" w:type="dxa"/>
            <w:vAlign w:val="center"/>
          </w:tcPr>
          <w:p w14:paraId="3B19975E">
            <w:pPr>
              <w:pStyle w:val="12"/>
            </w:pPr>
            <w:r>
              <w:t>35.67</w:t>
            </w:r>
          </w:p>
        </w:tc>
        <w:tc>
          <w:tcPr>
            <w:tcW w:w="1134" w:type="dxa"/>
            <w:vAlign w:val="center"/>
          </w:tcPr>
          <w:p w14:paraId="5D9DBC77">
            <w:pPr>
              <w:pStyle w:val="12"/>
            </w:pPr>
          </w:p>
        </w:tc>
        <w:tc>
          <w:tcPr>
            <w:tcW w:w="1134" w:type="dxa"/>
            <w:vAlign w:val="center"/>
          </w:tcPr>
          <w:p w14:paraId="55E5AFA8">
            <w:pPr>
              <w:pStyle w:val="12"/>
            </w:pPr>
          </w:p>
        </w:tc>
      </w:tr>
      <w:tr w14:paraId="24241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852D44">
            <w:pPr>
              <w:pStyle w:val="14"/>
            </w:pPr>
          </w:p>
        </w:tc>
        <w:tc>
          <w:tcPr>
            <w:tcW w:w="907" w:type="dxa"/>
            <w:vAlign w:val="center"/>
          </w:tcPr>
          <w:p w14:paraId="2D75FFEB">
            <w:pPr>
              <w:pStyle w:val="14"/>
            </w:pPr>
            <w:r>
              <w:t>30299</w:t>
            </w:r>
          </w:p>
        </w:tc>
        <w:tc>
          <w:tcPr>
            <w:tcW w:w="907" w:type="dxa"/>
            <w:vAlign w:val="center"/>
          </w:tcPr>
          <w:p w14:paraId="37DEC429">
            <w:pPr>
              <w:pStyle w:val="14"/>
            </w:pPr>
          </w:p>
        </w:tc>
        <w:tc>
          <w:tcPr>
            <w:tcW w:w="3969" w:type="dxa"/>
            <w:vAlign w:val="center"/>
          </w:tcPr>
          <w:p w14:paraId="01DAE02B">
            <w:pPr>
              <w:pStyle w:val="13"/>
            </w:pPr>
            <w:r>
              <w:t>12.公用经费-其他</w:t>
            </w:r>
          </w:p>
        </w:tc>
        <w:tc>
          <w:tcPr>
            <w:tcW w:w="1134" w:type="dxa"/>
            <w:vAlign w:val="center"/>
          </w:tcPr>
          <w:p w14:paraId="3EC2BCDF">
            <w:pPr>
              <w:pStyle w:val="12"/>
            </w:pPr>
          </w:p>
        </w:tc>
        <w:tc>
          <w:tcPr>
            <w:tcW w:w="1134" w:type="dxa"/>
            <w:vAlign w:val="center"/>
          </w:tcPr>
          <w:p w14:paraId="227CE27B">
            <w:pPr>
              <w:pStyle w:val="12"/>
            </w:pPr>
          </w:p>
        </w:tc>
        <w:tc>
          <w:tcPr>
            <w:tcW w:w="1134" w:type="dxa"/>
            <w:vAlign w:val="center"/>
          </w:tcPr>
          <w:p w14:paraId="323326C2">
            <w:pPr>
              <w:pStyle w:val="12"/>
            </w:pPr>
          </w:p>
        </w:tc>
        <w:tc>
          <w:tcPr>
            <w:tcW w:w="1134" w:type="dxa"/>
            <w:vAlign w:val="center"/>
          </w:tcPr>
          <w:p w14:paraId="539B8555">
            <w:pPr>
              <w:pStyle w:val="12"/>
            </w:pPr>
          </w:p>
        </w:tc>
        <w:tc>
          <w:tcPr>
            <w:tcW w:w="1134" w:type="dxa"/>
            <w:vAlign w:val="center"/>
          </w:tcPr>
          <w:p w14:paraId="2DEA58B5">
            <w:pPr>
              <w:pStyle w:val="12"/>
            </w:pPr>
          </w:p>
        </w:tc>
        <w:tc>
          <w:tcPr>
            <w:tcW w:w="1134" w:type="dxa"/>
            <w:vAlign w:val="center"/>
          </w:tcPr>
          <w:p w14:paraId="1EAEFB65">
            <w:pPr>
              <w:pStyle w:val="12"/>
            </w:pPr>
          </w:p>
        </w:tc>
        <w:tc>
          <w:tcPr>
            <w:tcW w:w="1134" w:type="dxa"/>
            <w:vAlign w:val="center"/>
          </w:tcPr>
          <w:p w14:paraId="59826580">
            <w:pPr>
              <w:pStyle w:val="12"/>
            </w:pPr>
          </w:p>
        </w:tc>
      </w:tr>
      <w:tr w14:paraId="628EB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F6E015">
            <w:pPr>
              <w:pStyle w:val="14"/>
            </w:pPr>
          </w:p>
        </w:tc>
        <w:tc>
          <w:tcPr>
            <w:tcW w:w="907" w:type="dxa"/>
            <w:vAlign w:val="center"/>
          </w:tcPr>
          <w:p w14:paraId="73B439D8">
            <w:pPr>
              <w:pStyle w:val="14"/>
            </w:pPr>
          </w:p>
        </w:tc>
        <w:tc>
          <w:tcPr>
            <w:tcW w:w="907" w:type="dxa"/>
            <w:vAlign w:val="center"/>
          </w:tcPr>
          <w:p w14:paraId="6DAEC639">
            <w:pPr>
              <w:pStyle w:val="14"/>
            </w:pPr>
          </w:p>
        </w:tc>
        <w:tc>
          <w:tcPr>
            <w:tcW w:w="3969" w:type="dxa"/>
            <w:vAlign w:val="center"/>
          </w:tcPr>
          <w:p w14:paraId="5DBD4642">
            <w:pPr>
              <w:pStyle w:val="13"/>
            </w:pPr>
            <w:r>
              <w:t>13.其他</w:t>
            </w:r>
          </w:p>
        </w:tc>
        <w:tc>
          <w:tcPr>
            <w:tcW w:w="1134" w:type="dxa"/>
            <w:vAlign w:val="center"/>
          </w:tcPr>
          <w:p w14:paraId="0B2C6B2B">
            <w:pPr>
              <w:pStyle w:val="12"/>
            </w:pPr>
            <w:r>
              <w:t>13.71</w:t>
            </w:r>
          </w:p>
        </w:tc>
        <w:tc>
          <w:tcPr>
            <w:tcW w:w="1134" w:type="dxa"/>
            <w:vAlign w:val="center"/>
          </w:tcPr>
          <w:p w14:paraId="220454B8">
            <w:pPr>
              <w:pStyle w:val="12"/>
            </w:pPr>
          </w:p>
        </w:tc>
        <w:tc>
          <w:tcPr>
            <w:tcW w:w="1134" w:type="dxa"/>
            <w:vAlign w:val="center"/>
          </w:tcPr>
          <w:p w14:paraId="0DC54F98">
            <w:pPr>
              <w:pStyle w:val="12"/>
            </w:pPr>
          </w:p>
        </w:tc>
        <w:tc>
          <w:tcPr>
            <w:tcW w:w="1134" w:type="dxa"/>
            <w:vAlign w:val="center"/>
          </w:tcPr>
          <w:p w14:paraId="71A63447">
            <w:pPr>
              <w:pStyle w:val="12"/>
            </w:pPr>
          </w:p>
        </w:tc>
        <w:tc>
          <w:tcPr>
            <w:tcW w:w="1134" w:type="dxa"/>
            <w:vAlign w:val="center"/>
          </w:tcPr>
          <w:p w14:paraId="0B11C165">
            <w:pPr>
              <w:pStyle w:val="12"/>
            </w:pPr>
            <w:r>
              <w:t>13.71</w:t>
            </w:r>
          </w:p>
        </w:tc>
        <w:tc>
          <w:tcPr>
            <w:tcW w:w="1134" w:type="dxa"/>
            <w:vAlign w:val="center"/>
          </w:tcPr>
          <w:p w14:paraId="1A05D787">
            <w:pPr>
              <w:pStyle w:val="12"/>
            </w:pPr>
          </w:p>
        </w:tc>
        <w:tc>
          <w:tcPr>
            <w:tcW w:w="1134" w:type="dxa"/>
            <w:vAlign w:val="center"/>
          </w:tcPr>
          <w:p w14:paraId="57D94FC1">
            <w:pPr>
              <w:pStyle w:val="12"/>
            </w:pPr>
          </w:p>
        </w:tc>
      </w:tr>
      <w:tr w14:paraId="196A4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0364D9">
            <w:pPr>
              <w:pStyle w:val="14"/>
            </w:pPr>
          </w:p>
        </w:tc>
        <w:tc>
          <w:tcPr>
            <w:tcW w:w="907" w:type="dxa"/>
            <w:vAlign w:val="center"/>
          </w:tcPr>
          <w:p w14:paraId="28E195B0">
            <w:pPr>
              <w:pStyle w:val="14"/>
            </w:pPr>
            <w:r>
              <w:t>30201</w:t>
            </w:r>
          </w:p>
        </w:tc>
        <w:tc>
          <w:tcPr>
            <w:tcW w:w="907" w:type="dxa"/>
            <w:vAlign w:val="center"/>
          </w:tcPr>
          <w:p w14:paraId="277CAAAE">
            <w:pPr>
              <w:pStyle w:val="14"/>
            </w:pPr>
          </w:p>
        </w:tc>
        <w:tc>
          <w:tcPr>
            <w:tcW w:w="3969" w:type="dxa"/>
            <w:vAlign w:val="center"/>
          </w:tcPr>
          <w:p w14:paraId="15EB6ACB">
            <w:pPr>
              <w:pStyle w:val="13"/>
            </w:pPr>
            <w:r>
              <w:t>13.1离休干部公用经费</w:t>
            </w:r>
          </w:p>
        </w:tc>
        <w:tc>
          <w:tcPr>
            <w:tcW w:w="1134" w:type="dxa"/>
            <w:vAlign w:val="center"/>
          </w:tcPr>
          <w:p w14:paraId="03A8940C">
            <w:pPr>
              <w:pStyle w:val="12"/>
            </w:pPr>
          </w:p>
        </w:tc>
        <w:tc>
          <w:tcPr>
            <w:tcW w:w="1134" w:type="dxa"/>
            <w:vAlign w:val="center"/>
          </w:tcPr>
          <w:p w14:paraId="6F67314A">
            <w:pPr>
              <w:pStyle w:val="12"/>
            </w:pPr>
          </w:p>
        </w:tc>
        <w:tc>
          <w:tcPr>
            <w:tcW w:w="1134" w:type="dxa"/>
            <w:vAlign w:val="center"/>
          </w:tcPr>
          <w:p w14:paraId="5F46C266">
            <w:pPr>
              <w:pStyle w:val="12"/>
            </w:pPr>
          </w:p>
        </w:tc>
        <w:tc>
          <w:tcPr>
            <w:tcW w:w="1134" w:type="dxa"/>
            <w:vAlign w:val="center"/>
          </w:tcPr>
          <w:p w14:paraId="7051F75A">
            <w:pPr>
              <w:pStyle w:val="12"/>
            </w:pPr>
          </w:p>
        </w:tc>
        <w:tc>
          <w:tcPr>
            <w:tcW w:w="1134" w:type="dxa"/>
            <w:vAlign w:val="center"/>
          </w:tcPr>
          <w:p w14:paraId="1510A00A">
            <w:pPr>
              <w:pStyle w:val="12"/>
            </w:pPr>
          </w:p>
        </w:tc>
        <w:tc>
          <w:tcPr>
            <w:tcW w:w="1134" w:type="dxa"/>
            <w:vAlign w:val="center"/>
          </w:tcPr>
          <w:p w14:paraId="5111CFFB">
            <w:pPr>
              <w:pStyle w:val="12"/>
            </w:pPr>
          </w:p>
        </w:tc>
        <w:tc>
          <w:tcPr>
            <w:tcW w:w="1134" w:type="dxa"/>
            <w:vAlign w:val="center"/>
          </w:tcPr>
          <w:p w14:paraId="084CBC37">
            <w:pPr>
              <w:pStyle w:val="12"/>
            </w:pPr>
          </w:p>
        </w:tc>
      </w:tr>
      <w:tr w14:paraId="0F574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43C3BC">
            <w:pPr>
              <w:pStyle w:val="14"/>
            </w:pPr>
          </w:p>
        </w:tc>
        <w:tc>
          <w:tcPr>
            <w:tcW w:w="907" w:type="dxa"/>
            <w:vAlign w:val="center"/>
          </w:tcPr>
          <w:p w14:paraId="72623E18">
            <w:pPr>
              <w:pStyle w:val="14"/>
            </w:pPr>
            <w:r>
              <w:t>30299</w:t>
            </w:r>
          </w:p>
        </w:tc>
        <w:tc>
          <w:tcPr>
            <w:tcW w:w="907" w:type="dxa"/>
            <w:vAlign w:val="center"/>
          </w:tcPr>
          <w:p w14:paraId="6E918423">
            <w:pPr>
              <w:pStyle w:val="14"/>
            </w:pPr>
          </w:p>
        </w:tc>
        <w:tc>
          <w:tcPr>
            <w:tcW w:w="3969" w:type="dxa"/>
            <w:vAlign w:val="center"/>
          </w:tcPr>
          <w:p w14:paraId="047BD3E4">
            <w:pPr>
              <w:pStyle w:val="13"/>
            </w:pPr>
            <w:r>
              <w:t>13.2离休干部特需费</w:t>
            </w:r>
          </w:p>
        </w:tc>
        <w:tc>
          <w:tcPr>
            <w:tcW w:w="1134" w:type="dxa"/>
            <w:vAlign w:val="center"/>
          </w:tcPr>
          <w:p w14:paraId="61177C7D">
            <w:pPr>
              <w:pStyle w:val="12"/>
            </w:pPr>
          </w:p>
        </w:tc>
        <w:tc>
          <w:tcPr>
            <w:tcW w:w="1134" w:type="dxa"/>
            <w:vAlign w:val="center"/>
          </w:tcPr>
          <w:p w14:paraId="612DD1E0">
            <w:pPr>
              <w:pStyle w:val="12"/>
            </w:pPr>
          </w:p>
        </w:tc>
        <w:tc>
          <w:tcPr>
            <w:tcW w:w="1134" w:type="dxa"/>
            <w:vAlign w:val="center"/>
          </w:tcPr>
          <w:p w14:paraId="77A10152">
            <w:pPr>
              <w:pStyle w:val="12"/>
            </w:pPr>
          </w:p>
        </w:tc>
        <w:tc>
          <w:tcPr>
            <w:tcW w:w="1134" w:type="dxa"/>
            <w:vAlign w:val="center"/>
          </w:tcPr>
          <w:p w14:paraId="66265EC3">
            <w:pPr>
              <w:pStyle w:val="12"/>
            </w:pPr>
          </w:p>
        </w:tc>
        <w:tc>
          <w:tcPr>
            <w:tcW w:w="1134" w:type="dxa"/>
            <w:vAlign w:val="center"/>
          </w:tcPr>
          <w:p w14:paraId="1A0805D7">
            <w:pPr>
              <w:pStyle w:val="12"/>
            </w:pPr>
          </w:p>
        </w:tc>
        <w:tc>
          <w:tcPr>
            <w:tcW w:w="1134" w:type="dxa"/>
            <w:vAlign w:val="center"/>
          </w:tcPr>
          <w:p w14:paraId="204B9660">
            <w:pPr>
              <w:pStyle w:val="12"/>
            </w:pPr>
          </w:p>
        </w:tc>
        <w:tc>
          <w:tcPr>
            <w:tcW w:w="1134" w:type="dxa"/>
            <w:vAlign w:val="center"/>
          </w:tcPr>
          <w:p w14:paraId="478DEFEE">
            <w:pPr>
              <w:pStyle w:val="12"/>
            </w:pPr>
          </w:p>
        </w:tc>
      </w:tr>
      <w:tr w14:paraId="571A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F3647D">
            <w:pPr>
              <w:pStyle w:val="14"/>
            </w:pPr>
          </w:p>
        </w:tc>
        <w:tc>
          <w:tcPr>
            <w:tcW w:w="907" w:type="dxa"/>
            <w:vAlign w:val="center"/>
          </w:tcPr>
          <w:p w14:paraId="2B4FD910">
            <w:pPr>
              <w:pStyle w:val="14"/>
            </w:pPr>
            <w:r>
              <w:t>30299</w:t>
            </w:r>
          </w:p>
        </w:tc>
        <w:tc>
          <w:tcPr>
            <w:tcW w:w="907" w:type="dxa"/>
            <w:vAlign w:val="center"/>
          </w:tcPr>
          <w:p w14:paraId="526142E6">
            <w:pPr>
              <w:pStyle w:val="14"/>
            </w:pPr>
          </w:p>
        </w:tc>
        <w:tc>
          <w:tcPr>
            <w:tcW w:w="3969" w:type="dxa"/>
            <w:vAlign w:val="center"/>
          </w:tcPr>
          <w:p w14:paraId="11145F4F">
            <w:pPr>
              <w:pStyle w:val="13"/>
            </w:pPr>
            <w:r>
              <w:t>13.3离休人员其他经费</w:t>
            </w:r>
          </w:p>
        </w:tc>
        <w:tc>
          <w:tcPr>
            <w:tcW w:w="1134" w:type="dxa"/>
            <w:vAlign w:val="center"/>
          </w:tcPr>
          <w:p w14:paraId="5BCF8BAE">
            <w:pPr>
              <w:pStyle w:val="12"/>
            </w:pPr>
          </w:p>
        </w:tc>
        <w:tc>
          <w:tcPr>
            <w:tcW w:w="1134" w:type="dxa"/>
            <w:vAlign w:val="center"/>
          </w:tcPr>
          <w:p w14:paraId="3F9B4891">
            <w:pPr>
              <w:pStyle w:val="12"/>
            </w:pPr>
          </w:p>
        </w:tc>
        <w:tc>
          <w:tcPr>
            <w:tcW w:w="1134" w:type="dxa"/>
            <w:vAlign w:val="center"/>
          </w:tcPr>
          <w:p w14:paraId="21C247C2">
            <w:pPr>
              <w:pStyle w:val="12"/>
            </w:pPr>
          </w:p>
        </w:tc>
        <w:tc>
          <w:tcPr>
            <w:tcW w:w="1134" w:type="dxa"/>
            <w:vAlign w:val="center"/>
          </w:tcPr>
          <w:p w14:paraId="1A96AA8B">
            <w:pPr>
              <w:pStyle w:val="12"/>
            </w:pPr>
          </w:p>
        </w:tc>
        <w:tc>
          <w:tcPr>
            <w:tcW w:w="1134" w:type="dxa"/>
            <w:vAlign w:val="center"/>
          </w:tcPr>
          <w:p w14:paraId="5D5438BA">
            <w:pPr>
              <w:pStyle w:val="12"/>
            </w:pPr>
          </w:p>
        </w:tc>
        <w:tc>
          <w:tcPr>
            <w:tcW w:w="1134" w:type="dxa"/>
            <w:vAlign w:val="center"/>
          </w:tcPr>
          <w:p w14:paraId="7B4A7E1E">
            <w:pPr>
              <w:pStyle w:val="12"/>
            </w:pPr>
          </w:p>
        </w:tc>
        <w:tc>
          <w:tcPr>
            <w:tcW w:w="1134" w:type="dxa"/>
            <w:vAlign w:val="center"/>
          </w:tcPr>
          <w:p w14:paraId="7F4C62D8">
            <w:pPr>
              <w:pStyle w:val="12"/>
            </w:pPr>
          </w:p>
        </w:tc>
      </w:tr>
      <w:tr w14:paraId="1B95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BDEBF4">
            <w:pPr>
              <w:pStyle w:val="14"/>
            </w:pPr>
            <w:r>
              <w:t>2130306</w:t>
            </w:r>
          </w:p>
        </w:tc>
        <w:tc>
          <w:tcPr>
            <w:tcW w:w="907" w:type="dxa"/>
            <w:vAlign w:val="center"/>
          </w:tcPr>
          <w:p w14:paraId="5DFD229A">
            <w:pPr>
              <w:pStyle w:val="14"/>
            </w:pPr>
            <w:r>
              <w:t>30201</w:t>
            </w:r>
          </w:p>
        </w:tc>
        <w:tc>
          <w:tcPr>
            <w:tcW w:w="907" w:type="dxa"/>
            <w:vAlign w:val="center"/>
          </w:tcPr>
          <w:p w14:paraId="3D6907A0">
            <w:pPr>
              <w:pStyle w:val="14"/>
            </w:pPr>
            <w:r>
              <w:t>50502</w:t>
            </w:r>
          </w:p>
        </w:tc>
        <w:tc>
          <w:tcPr>
            <w:tcW w:w="3969" w:type="dxa"/>
            <w:vAlign w:val="center"/>
          </w:tcPr>
          <w:p w14:paraId="73BAE293">
            <w:pPr>
              <w:pStyle w:val="13"/>
            </w:pPr>
            <w:r>
              <w:t>13.4退休干部公用经费</w:t>
            </w:r>
          </w:p>
        </w:tc>
        <w:tc>
          <w:tcPr>
            <w:tcW w:w="1134" w:type="dxa"/>
            <w:vAlign w:val="center"/>
          </w:tcPr>
          <w:p w14:paraId="6EC24285">
            <w:pPr>
              <w:pStyle w:val="12"/>
            </w:pPr>
            <w:r>
              <w:t>3.54</w:t>
            </w:r>
          </w:p>
        </w:tc>
        <w:tc>
          <w:tcPr>
            <w:tcW w:w="1134" w:type="dxa"/>
            <w:vAlign w:val="center"/>
          </w:tcPr>
          <w:p w14:paraId="2B98B507">
            <w:pPr>
              <w:pStyle w:val="12"/>
            </w:pPr>
          </w:p>
        </w:tc>
        <w:tc>
          <w:tcPr>
            <w:tcW w:w="1134" w:type="dxa"/>
            <w:vAlign w:val="center"/>
          </w:tcPr>
          <w:p w14:paraId="100A035A">
            <w:pPr>
              <w:pStyle w:val="12"/>
            </w:pPr>
          </w:p>
        </w:tc>
        <w:tc>
          <w:tcPr>
            <w:tcW w:w="1134" w:type="dxa"/>
            <w:vAlign w:val="center"/>
          </w:tcPr>
          <w:p w14:paraId="19B4C80E">
            <w:pPr>
              <w:pStyle w:val="12"/>
            </w:pPr>
          </w:p>
        </w:tc>
        <w:tc>
          <w:tcPr>
            <w:tcW w:w="1134" w:type="dxa"/>
            <w:vAlign w:val="center"/>
          </w:tcPr>
          <w:p w14:paraId="5C65CCD8">
            <w:pPr>
              <w:pStyle w:val="12"/>
            </w:pPr>
            <w:r>
              <w:t>3.54</w:t>
            </w:r>
          </w:p>
        </w:tc>
        <w:tc>
          <w:tcPr>
            <w:tcW w:w="1134" w:type="dxa"/>
            <w:vAlign w:val="center"/>
          </w:tcPr>
          <w:p w14:paraId="171A85CE">
            <w:pPr>
              <w:pStyle w:val="12"/>
            </w:pPr>
          </w:p>
        </w:tc>
        <w:tc>
          <w:tcPr>
            <w:tcW w:w="1134" w:type="dxa"/>
            <w:vAlign w:val="center"/>
          </w:tcPr>
          <w:p w14:paraId="580485D4">
            <w:pPr>
              <w:pStyle w:val="12"/>
            </w:pPr>
          </w:p>
        </w:tc>
      </w:tr>
      <w:tr w14:paraId="35977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8334FB">
            <w:pPr>
              <w:pStyle w:val="14"/>
            </w:pPr>
            <w:r>
              <w:t>2130306</w:t>
            </w:r>
          </w:p>
        </w:tc>
        <w:tc>
          <w:tcPr>
            <w:tcW w:w="907" w:type="dxa"/>
            <w:vAlign w:val="center"/>
          </w:tcPr>
          <w:p w14:paraId="1D3DB756">
            <w:pPr>
              <w:pStyle w:val="14"/>
            </w:pPr>
            <w:r>
              <w:t>30299</w:t>
            </w:r>
          </w:p>
        </w:tc>
        <w:tc>
          <w:tcPr>
            <w:tcW w:w="907" w:type="dxa"/>
            <w:vAlign w:val="center"/>
          </w:tcPr>
          <w:p w14:paraId="51F5B83A">
            <w:pPr>
              <w:pStyle w:val="14"/>
            </w:pPr>
            <w:r>
              <w:t>50502</w:t>
            </w:r>
          </w:p>
        </w:tc>
        <w:tc>
          <w:tcPr>
            <w:tcW w:w="3969" w:type="dxa"/>
            <w:vAlign w:val="center"/>
          </w:tcPr>
          <w:p w14:paraId="1CF26AF0">
            <w:pPr>
              <w:pStyle w:val="13"/>
            </w:pPr>
            <w:r>
              <w:t>13.5退休干部特需费</w:t>
            </w:r>
          </w:p>
        </w:tc>
        <w:tc>
          <w:tcPr>
            <w:tcW w:w="1134" w:type="dxa"/>
            <w:vAlign w:val="center"/>
          </w:tcPr>
          <w:p w14:paraId="709E27C1">
            <w:pPr>
              <w:pStyle w:val="12"/>
            </w:pPr>
            <w:r>
              <w:t>2.12</w:t>
            </w:r>
          </w:p>
        </w:tc>
        <w:tc>
          <w:tcPr>
            <w:tcW w:w="1134" w:type="dxa"/>
            <w:vAlign w:val="center"/>
          </w:tcPr>
          <w:p w14:paraId="1D532F77">
            <w:pPr>
              <w:pStyle w:val="12"/>
            </w:pPr>
          </w:p>
        </w:tc>
        <w:tc>
          <w:tcPr>
            <w:tcW w:w="1134" w:type="dxa"/>
            <w:vAlign w:val="center"/>
          </w:tcPr>
          <w:p w14:paraId="50B93D90">
            <w:pPr>
              <w:pStyle w:val="12"/>
            </w:pPr>
          </w:p>
        </w:tc>
        <w:tc>
          <w:tcPr>
            <w:tcW w:w="1134" w:type="dxa"/>
            <w:vAlign w:val="center"/>
          </w:tcPr>
          <w:p w14:paraId="0740CDB0">
            <w:pPr>
              <w:pStyle w:val="12"/>
            </w:pPr>
          </w:p>
        </w:tc>
        <w:tc>
          <w:tcPr>
            <w:tcW w:w="1134" w:type="dxa"/>
            <w:vAlign w:val="center"/>
          </w:tcPr>
          <w:p w14:paraId="70B97062">
            <w:pPr>
              <w:pStyle w:val="12"/>
            </w:pPr>
            <w:r>
              <w:t>2.12</w:t>
            </w:r>
          </w:p>
        </w:tc>
        <w:tc>
          <w:tcPr>
            <w:tcW w:w="1134" w:type="dxa"/>
            <w:vAlign w:val="center"/>
          </w:tcPr>
          <w:p w14:paraId="07B9798C">
            <w:pPr>
              <w:pStyle w:val="12"/>
            </w:pPr>
          </w:p>
        </w:tc>
        <w:tc>
          <w:tcPr>
            <w:tcW w:w="1134" w:type="dxa"/>
            <w:vAlign w:val="center"/>
          </w:tcPr>
          <w:p w14:paraId="53487768">
            <w:pPr>
              <w:pStyle w:val="12"/>
            </w:pPr>
          </w:p>
        </w:tc>
      </w:tr>
      <w:tr w14:paraId="0510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F2B854">
            <w:pPr>
              <w:pStyle w:val="14"/>
            </w:pPr>
            <w:r>
              <w:t>2130306</w:t>
            </w:r>
          </w:p>
        </w:tc>
        <w:tc>
          <w:tcPr>
            <w:tcW w:w="907" w:type="dxa"/>
            <w:vAlign w:val="center"/>
          </w:tcPr>
          <w:p w14:paraId="06C70694">
            <w:pPr>
              <w:pStyle w:val="14"/>
            </w:pPr>
            <w:r>
              <w:t>30299</w:t>
            </w:r>
          </w:p>
        </w:tc>
        <w:tc>
          <w:tcPr>
            <w:tcW w:w="907" w:type="dxa"/>
            <w:vAlign w:val="center"/>
          </w:tcPr>
          <w:p w14:paraId="78CA05F5">
            <w:pPr>
              <w:pStyle w:val="14"/>
            </w:pPr>
            <w:r>
              <w:t>50502</w:t>
            </w:r>
          </w:p>
        </w:tc>
        <w:tc>
          <w:tcPr>
            <w:tcW w:w="3969" w:type="dxa"/>
            <w:vAlign w:val="center"/>
          </w:tcPr>
          <w:p w14:paraId="638D7B39">
            <w:pPr>
              <w:pStyle w:val="13"/>
            </w:pPr>
            <w:r>
              <w:t>13.6退休人员其他经费</w:t>
            </w:r>
          </w:p>
        </w:tc>
        <w:tc>
          <w:tcPr>
            <w:tcW w:w="1134" w:type="dxa"/>
            <w:vAlign w:val="center"/>
          </w:tcPr>
          <w:p w14:paraId="38B47201">
            <w:pPr>
              <w:pStyle w:val="12"/>
            </w:pPr>
            <w:r>
              <w:t>8.05</w:t>
            </w:r>
          </w:p>
        </w:tc>
        <w:tc>
          <w:tcPr>
            <w:tcW w:w="1134" w:type="dxa"/>
            <w:vAlign w:val="center"/>
          </w:tcPr>
          <w:p w14:paraId="2CDD023D">
            <w:pPr>
              <w:pStyle w:val="12"/>
            </w:pPr>
          </w:p>
        </w:tc>
        <w:tc>
          <w:tcPr>
            <w:tcW w:w="1134" w:type="dxa"/>
            <w:vAlign w:val="center"/>
          </w:tcPr>
          <w:p w14:paraId="637FCD75">
            <w:pPr>
              <w:pStyle w:val="12"/>
            </w:pPr>
          </w:p>
        </w:tc>
        <w:tc>
          <w:tcPr>
            <w:tcW w:w="1134" w:type="dxa"/>
            <w:vAlign w:val="center"/>
          </w:tcPr>
          <w:p w14:paraId="3B8FCF2D">
            <w:pPr>
              <w:pStyle w:val="12"/>
            </w:pPr>
          </w:p>
        </w:tc>
        <w:tc>
          <w:tcPr>
            <w:tcW w:w="1134" w:type="dxa"/>
            <w:vAlign w:val="center"/>
          </w:tcPr>
          <w:p w14:paraId="7F5907D5">
            <w:pPr>
              <w:pStyle w:val="12"/>
            </w:pPr>
            <w:r>
              <w:t>8.05</w:t>
            </w:r>
          </w:p>
        </w:tc>
        <w:tc>
          <w:tcPr>
            <w:tcW w:w="1134" w:type="dxa"/>
            <w:vAlign w:val="center"/>
          </w:tcPr>
          <w:p w14:paraId="06DE7CC3">
            <w:pPr>
              <w:pStyle w:val="12"/>
            </w:pPr>
          </w:p>
        </w:tc>
        <w:tc>
          <w:tcPr>
            <w:tcW w:w="1134" w:type="dxa"/>
            <w:vAlign w:val="center"/>
          </w:tcPr>
          <w:p w14:paraId="0FDCA2D5">
            <w:pPr>
              <w:pStyle w:val="12"/>
            </w:pPr>
          </w:p>
        </w:tc>
      </w:tr>
      <w:tr w14:paraId="08D7A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F15670C">
            <w:pPr>
              <w:pStyle w:val="14"/>
            </w:pPr>
          </w:p>
        </w:tc>
        <w:tc>
          <w:tcPr>
            <w:tcW w:w="907" w:type="dxa"/>
            <w:vAlign w:val="center"/>
          </w:tcPr>
          <w:p w14:paraId="2C89E6BB">
            <w:pPr>
              <w:pStyle w:val="14"/>
            </w:pPr>
          </w:p>
        </w:tc>
        <w:tc>
          <w:tcPr>
            <w:tcW w:w="907" w:type="dxa"/>
            <w:vAlign w:val="center"/>
          </w:tcPr>
          <w:p w14:paraId="5C1D5986">
            <w:pPr>
              <w:pStyle w:val="14"/>
            </w:pPr>
          </w:p>
        </w:tc>
        <w:tc>
          <w:tcPr>
            <w:tcW w:w="3969" w:type="dxa"/>
            <w:vAlign w:val="center"/>
          </w:tcPr>
          <w:p w14:paraId="74390D04">
            <w:pPr>
              <w:pStyle w:val="13"/>
            </w:pPr>
            <w:r>
              <w:t>三、非定额安排公用经费</w:t>
            </w:r>
          </w:p>
        </w:tc>
        <w:tc>
          <w:tcPr>
            <w:tcW w:w="1134" w:type="dxa"/>
            <w:vAlign w:val="center"/>
          </w:tcPr>
          <w:p w14:paraId="758BCDF7">
            <w:pPr>
              <w:pStyle w:val="12"/>
            </w:pPr>
            <w:r>
              <w:t>143.78</w:t>
            </w:r>
          </w:p>
        </w:tc>
        <w:tc>
          <w:tcPr>
            <w:tcW w:w="1134" w:type="dxa"/>
            <w:vAlign w:val="center"/>
          </w:tcPr>
          <w:p w14:paraId="74970CBF">
            <w:pPr>
              <w:pStyle w:val="12"/>
            </w:pPr>
          </w:p>
        </w:tc>
        <w:tc>
          <w:tcPr>
            <w:tcW w:w="1134" w:type="dxa"/>
            <w:vAlign w:val="center"/>
          </w:tcPr>
          <w:p w14:paraId="793BC727">
            <w:pPr>
              <w:pStyle w:val="12"/>
            </w:pPr>
          </w:p>
        </w:tc>
        <w:tc>
          <w:tcPr>
            <w:tcW w:w="1134" w:type="dxa"/>
            <w:vAlign w:val="center"/>
          </w:tcPr>
          <w:p w14:paraId="0DE0D5B6">
            <w:pPr>
              <w:pStyle w:val="12"/>
            </w:pPr>
          </w:p>
        </w:tc>
        <w:tc>
          <w:tcPr>
            <w:tcW w:w="1134" w:type="dxa"/>
            <w:vAlign w:val="center"/>
          </w:tcPr>
          <w:p w14:paraId="235254F7">
            <w:pPr>
              <w:pStyle w:val="12"/>
            </w:pPr>
            <w:r>
              <w:t>143.78</w:t>
            </w:r>
          </w:p>
        </w:tc>
        <w:tc>
          <w:tcPr>
            <w:tcW w:w="1134" w:type="dxa"/>
            <w:vAlign w:val="center"/>
          </w:tcPr>
          <w:p w14:paraId="2FD432E9">
            <w:pPr>
              <w:pStyle w:val="12"/>
            </w:pPr>
          </w:p>
        </w:tc>
        <w:tc>
          <w:tcPr>
            <w:tcW w:w="1134" w:type="dxa"/>
            <w:vAlign w:val="center"/>
          </w:tcPr>
          <w:p w14:paraId="0061B686">
            <w:pPr>
              <w:pStyle w:val="12"/>
            </w:pPr>
          </w:p>
        </w:tc>
      </w:tr>
      <w:tr w14:paraId="3B674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C154337">
            <w:pPr>
              <w:pStyle w:val="14"/>
            </w:pPr>
            <w:r>
              <w:t>2130306</w:t>
            </w:r>
          </w:p>
        </w:tc>
        <w:tc>
          <w:tcPr>
            <w:tcW w:w="907" w:type="dxa"/>
            <w:vAlign w:val="center"/>
          </w:tcPr>
          <w:p w14:paraId="362F66A0">
            <w:pPr>
              <w:pStyle w:val="14"/>
            </w:pPr>
            <w:r>
              <w:t>30205</w:t>
            </w:r>
          </w:p>
        </w:tc>
        <w:tc>
          <w:tcPr>
            <w:tcW w:w="907" w:type="dxa"/>
            <w:vAlign w:val="center"/>
          </w:tcPr>
          <w:p w14:paraId="45EFAC5C">
            <w:pPr>
              <w:pStyle w:val="14"/>
            </w:pPr>
            <w:r>
              <w:t>50502</w:t>
            </w:r>
          </w:p>
        </w:tc>
        <w:tc>
          <w:tcPr>
            <w:tcW w:w="3969" w:type="dxa"/>
            <w:vAlign w:val="center"/>
          </w:tcPr>
          <w:p w14:paraId="15CF3084">
            <w:pPr>
              <w:pStyle w:val="13"/>
            </w:pPr>
            <w:r>
              <w:t>14.水费</w:t>
            </w:r>
          </w:p>
        </w:tc>
        <w:tc>
          <w:tcPr>
            <w:tcW w:w="1134" w:type="dxa"/>
            <w:vAlign w:val="center"/>
          </w:tcPr>
          <w:p w14:paraId="6A56DB08">
            <w:pPr>
              <w:pStyle w:val="12"/>
            </w:pPr>
            <w:r>
              <w:t>3.78</w:t>
            </w:r>
          </w:p>
        </w:tc>
        <w:tc>
          <w:tcPr>
            <w:tcW w:w="1134" w:type="dxa"/>
            <w:vAlign w:val="center"/>
          </w:tcPr>
          <w:p w14:paraId="50F9B132">
            <w:pPr>
              <w:pStyle w:val="12"/>
            </w:pPr>
          </w:p>
        </w:tc>
        <w:tc>
          <w:tcPr>
            <w:tcW w:w="1134" w:type="dxa"/>
            <w:vAlign w:val="center"/>
          </w:tcPr>
          <w:p w14:paraId="13A9CB75">
            <w:pPr>
              <w:pStyle w:val="12"/>
            </w:pPr>
          </w:p>
        </w:tc>
        <w:tc>
          <w:tcPr>
            <w:tcW w:w="1134" w:type="dxa"/>
            <w:vAlign w:val="center"/>
          </w:tcPr>
          <w:p w14:paraId="35C01173">
            <w:pPr>
              <w:pStyle w:val="12"/>
            </w:pPr>
          </w:p>
        </w:tc>
        <w:tc>
          <w:tcPr>
            <w:tcW w:w="1134" w:type="dxa"/>
            <w:vAlign w:val="center"/>
          </w:tcPr>
          <w:p w14:paraId="7FB7FF3F">
            <w:pPr>
              <w:pStyle w:val="12"/>
            </w:pPr>
            <w:r>
              <w:t>3.78</w:t>
            </w:r>
          </w:p>
        </w:tc>
        <w:tc>
          <w:tcPr>
            <w:tcW w:w="1134" w:type="dxa"/>
            <w:vAlign w:val="center"/>
          </w:tcPr>
          <w:p w14:paraId="112A352A">
            <w:pPr>
              <w:pStyle w:val="12"/>
            </w:pPr>
          </w:p>
        </w:tc>
        <w:tc>
          <w:tcPr>
            <w:tcW w:w="1134" w:type="dxa"/>
            <w:vAlign w:val="center"/>
          </w:tcPr>
          <w:p w14:paraId="64FC2C56">
            <w:pPr>
              <w:pStyle w:val="12"/>
            </w:pPr>
          </w:p>
        </w:tc>
      </w:tr>
      <w:tr w14:paraId="62385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008000C">
            <w:pPr>
              <w:pStyle w:val="14"/>
            </w:pPr>
            <w:r>
              <w:t>2130306</w:t>
            </w:r>
          </w:p>
        </w:tc>
        <w:tc>
          <w:tcPr>
            <w:tcW w:w="907" w:type="dxa"/>
            <w:vAlign w:val="center"/>
          </w:tcPr>
          <w:p w14:paraId="783EC4E8">
            <w:pPr>
              <w:pStyle w:val="14"/>
            </w:pPr>
            <w:r>
              <w:t>30206</w:t>
            </w:r>
          </w:p>
        </w:tc>
        <w:tc>
          <w:tcPr>
            <w:tcW w:w="907" w:type="dxa"/>
            <w:vAlign w:val="center"/>
          </w:tcPr>
          <w:p w14:paraId="2B36C95F">
            <w:pPr>
              <w:pStyle w:val="14"/>
            </w:pPr>
            <w:r>
              <w:t>50502</w:t>
            </w:r>
          </w:p>
        </w:tc>
        <w:tc>
          <w:tcPr>
            <w:tcW w:w="3969" w:type="dxa"/>
            <w:vAlign w:val="center"/>
          </w:tcPr>
          <w:p w14:paraId="53883326">
            <w:pPr>
              <w:pStyle w:val="13"/>
            </w:pPr>
            <w:r>
              <w:t>15.电费</w:t>
            </w:r>
          </w:p>
        </w:tc>
        <w:tc>
          <w:tcPr>
            <w:tcW w:w="1134" w:type="dxa"/>
            <w:vAlign w:val="center"/>
          </w:tcPr>
          <w:p w14:paraId="540CC66B">
            <w:pPr>
              <w:pStyle w:val="12"/>
            </w:pPr>
            <w:r>
              <w:t>140.00</w:t>
            </w:r>
          </w:p>
        </w:tc>
        <w:tc>
          <w:tcPr>
            <w:tcW w:w="1134" w:type="dxa"/>
            <w:vAlign w:val="center"/>
          </w:tcPr>
          <w:p w14:paraId="2B2B2E69">
            <w:pPr>
              <w:pStyle w:val="12"/>
            </w:pPr>
          </w:p>
        </w:tc>
        <w:tc>
          <w:tcPr>
            <w:tcW w:w="1134" w:type="dxa"/>
            <w:vAlign w:val="center"/>
          </w:tcPr>
          <w:p w14:paraId="5BEC0C02">
            <w:pPr>
              <w:pStyle w:val="12"/>
            </w:pPr>
          </w:p>
        </w:tc>
        <w:tc>
          <w:tcPr>
            <w:tcW w:w="1134" w:type="dxa"/>
            <w:vAlign w:val="center"/>
          </w:tcPr>
          <w:p w14:paraId="19FAD376">
            <w:pPr>
              <w:pStyle w:val="12"/>
            </w:pPr>
          </w:p>
        </w:tc>
        <w:tc>
          <w:tcPr>
            <w:tcW w:w="1134" w:type="dxa"/>
            <w:vAlign w:val="center"/>
          </w:tcPr>
          <w:p w14:paraId="63ED4951">
            <w:pPr>
              <w:pStyle w:val="12"/>
            </w:pPr>
            <w:r>
              <w:t>140.00</w:t>
            </w:r>
          </w:p>
        </w:tc>
        <w:tc>
          <w:tcPr>
            <w:tcW w:w="1134" w:type="dxa"/>
            <w:vAlign w:val="center"/>
          </w:tcPr>
          <w:p w14:paraId="43796804">
            <w:pPr>
              <w:pStyle w:val="12"/>
            </w:pPr>
          </w:p>
        </w:tc>
        <w:tc>
          <w:tcPr>
            <w:tcW w:w="1134" w:type="dxa"/>
            <w:vAlign w:val="center"/>
          </w:tcPr>
          <w:p w14:paraId="7BDEE721">
            <w:pPr>
              <w:pStyle w:val="12"/>
            </w:pPr>
          </w:p>
        </w:tc>
      </w:tr>
      <w:tr w14:paraId="68D7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96AA33">
            <w:pPr>
              <w:pStyle w:val="14"/>
            </w:pPr>
          </w:p>
        </w:tc>
        <w:tc>
          <w:tcPr>
            <w:tcW w:w="907" w:type="dxa"/>
            <w:vAlign w:val="center"/>
          </w:tcPr>
          <w:p w14:paraId="2320573F">
            <w:pPr>
              <w:pStyle w:val="14"/>
            </w:pPr>
            <w:r>
              <w:t>30208</w:t>
            </w:r>
          </w:p>
        </w:tc>
        <w:tc>
          <w:tcPr>
            <w:tcW w:w="907" w:type="dxa"/>
            <w:vAlign w:val="center"/>
          </w:tcPr>
          <w:p w14:paraId="62F98329">
            <w:pPr>
              <w:pStyle w:val="14"/>
            </w:pPr>
          </w:p>
        </w:tc>
        <w:tc>
          <w:tcPr>
            <w:tcW w:w="3969" w:type="dxa"/>
            <w:vAlign w:val="center"/>
          </w:tcPr>
          <w:p w14:paraId="63CFAD1C">
            <w:pPr>
              <w:pStyle w:val="13"/>
            </w:pPr>
            <w:r>
              <w:t>16.取暖费</w:t>
            </w:r>
          </w:p>
        </w:tc>
        <w:tc>
          <w:tcPr>
            <w:tcW w:w="1134" w:type="dxa"/>
            <w:vAlign w:val="center"/>
          </w:tcPr>
          <w:p w14:paraId="3FFD90A5">
            <w:pPr>
              <w:pStyle w:val="12"/>
            </w:pPr>
          </w:p>
        </w:tc>
        <w:tc>
          <w:tcPr>
            <w:tcW w:w="1134" w:type="dxa"/>
            <w:vAlign w:val="center"/>
          </w:tcPr>
          <w:p w14:paraId="6A0B862E">
            <w:pPr>
              <w:pStyle w:val="12"/>
            </w:pPr>
          </w:p>
        </w:tc>
        <w:tc>
          <w:tcPr>
            <w:tcW w:w="1134" w:type="dxa"/>
            <w:vAlign w:val="center"/>
          </w:tcPr>
          <w:p w14:paraId="56D5D4F6">
            <w:pPr>
              <w:pStyle w:val="12"/>
            </w:pPr>
          </w:p>
        </w:tc>
        <w:tc>
          <w:tcPr>
            <w:tcW w:w="1134" w:type="dxa"/>
            <w:vAlign w:val="center"/>
          </w:tcPr>
          <w:p w14:paraId="5FC3DB2C">
            <w:pPr>
              <w:pStyle w:val="12"/>
            </w:pPr>
          </w:p>
        </w:tc>
        <w:tc>
          <w:tcPr>
            <w:tcW w:w="1134" w:type="dxa"/>
            <w:vAlign w:val="center"/>
          </w:tcPr>
          <w:p w14:paraId="21A0FE52">
            <w:pPr>
              <w:pStyle w:val="12"/>
            </w:pPr>
          </w:p>
        </w:tc>
        <w:tc>
          <w:tcPr>
            <w:tcW w:w="1134" w:type="dxa"/>
            <w:vAlign w:val="center"/>
          </w:tcPr>
          <w:p w14:paraId="68F00212">
            <w:pPr>
              <w:pStyle w:val="12"/>
            </w:pPr>
          </w:p>
        </w:tc>
        <w:tc>
          <w:tcPr>
            <w:tcW w:w="1134" w:type="dxa"/>
            <w:vAlign w:val="center"/>
          </w:tcPr>
          <w:p w14:paraId="3CDA0C9D">
            <w:pPr>
              <w:pStyle w:val="12"/>
            </w:pPr>
          </w:p>
        </w:tc>
      </w:tr>
    </w:tbl>
    <w:p w14:paraId="69715184">
      <w:pPr>
        <w:sectPr>
          <w:pgSz w:w="16840" w:h="11900" w:orient="landscape"/>
          <w:pgMar w:top="1361" w:right="1020" w:bottom="1361" w:left="1020" w:header="720" w:footer="720" w:gutter="0"/>
          <w:cols w:space="720" w:num="1"/>
        </w:sectPr>
      </w:pPr>
    </w:p>
    <w:p w14:paraId="0C07102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467A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931" w:type="dxa"/>
            <w:gridSpan w:val="6"/>
            <w:tcBorders>
              <w:top w:val="single" w:color="FFFFFF" w:sz="6" w:space="0"/>
              <w:left w:val="single" w:color="FFFFFF" w:sz="6" w:space="0"/>
              <w:right w:val="single" w:color="FFFFFF" w:sz="6" w:space="0"/>
            </w:tcBorders>
            <w:vAlign w:val="center"/>
          </w:tcPr>
          <w:p w14:paraId="4D8A28F5">
            <w:pPr>
              <w:pStyle w:val="10"/>
            </w:pPr>
            <w:r>
              <w:t>564009唐山市陡河水库事务中心</w:t>
            </w:r>
          </w:p>
        </w:tc>
        <w:tc>
          <w:tcPr>
            <w:tcW w:w="5104" w:type="dxa"/>
            <w:gridSpan w:val="4"/>
            <w:tcBorders>
              <w:top w:val="single" w:color="FFFFFF" w:sz="6" w:space="0"/>
              <w:left w:val="single" w:color="FFFFFF" w:sz="6" w:space="0"/>
              <w:right w:val="single" w:color="FFFFFF" w:sz="6" w:space="0"/>
            </w:tcBorders>
            <w:vAlign w:val="center"/>
          </w:tcPr>
          <w:p w14:paraId="581DFC44">
            <w:pPr>
              <w:pStyle w:val="9"/>
            </w:pPr>
            <w:r>
              <w:t>单位：万元</w:t>
            </w:r>
          </w:p>
        </w:tc>
      </w:tr>
      <w:tr w14:paraId="0F8D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4B5A207A">
            <w:pPr>
              <w:pStyle w:val="11"/>
            </w:pPr>
            <w:r>
              <w:t>项目名称</w:t>
            </w:r>
          </w:p>
        </w:tc>
        <w:tc>
          <w:tcPr>
            <w:tcW w:w="1134" w:type="dxa"/>
            <w:vMerge w:val="restart"/>
            <w:vAlign w:val="center"/>
          </w:tcPr>
          <w:p w14:paraId="1F2D56D4">
            <w:pPr>
              <w:pStyle w:val="11"/>
            </w:pPr>
            <w:r>
              <w:t>功能分类科目编码</w:t>
            </w:r>
          </w:p>
        </w:tc>
        <w:tc>
          <w:tcPr>
            <w:tcW w:w="10208" w:type="dxa"/>
            <w:gridSpan w:val="8"/>
            <w:vAlign w:val="center"/>
          </w:tcPr>
          <w:p w14:paraId="163C14CA">
            <w:pPr>
              <w:pStyle w:val="11"/>
            </w:pPr>
            <w:r>
              <w:t>资 金 来 源</w:t>
            </w:r>
          </w:p>
        </w:tc>
      </w:tr>
      <w:tr w14:paraId="1E8A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4996A17C"/>
        </w:tc>
        <w:tc>
          <w:tcPr>
            <w:tcW w:w="1134" w:type="dxa"/>
            <w:vMerge w:val="continue"/>
          </w:tcPr>
          <w:p w14:paraId="1B5D6A74"/>
        </w:tc>
        <w:tc>
          <w:tcPr>
            <w:tcW w:w="1276" w:type="dxa"/>
            <w:vAlign w:val="center"/>
          </w:tcPr>
          <w:p w14:paraId="35DC52C3">
            <w:pPr>
              <w:pStyle w:val="11"/>
            </w:pPr>
            <w:r>
              <w:t>合 计</w:t>
            </w:r>
          </w:p>
        </w:tc>
        <w:tc>
          <w:tcPr>
            <w:tcW w:w="1276" w:type="dxa"/>
            <w:vAlign w:val="center"/>
          </w:tcPr>
          <w:p w14:paraId="25891385">
            <w:pPr>
              <w:pStyle w:val="11"/>
            </w:pPr>
            <w:r>
              <w:t>一般公共    预算拨款</w:t>
            </w:r>
          </w:p>
        </w:tc>
        <w:tc>
          <w:tcPr>
            <w:tcW w:w="1276" w:type="dxa"/>
            <w:vAlign w:val="center"/>
          </w:tcPr>
          <w:p w14:paraId="6874403A">
            <w:pPr>
              <w:pStyle w:val="11"/>
            </w:pPr>
            <w:r>
              <w:t>基金预算    拨款</w:t>
            </w:r>
          </w:p>
        </w:tc>
        <w:tc>
          <w:tcPr>
            <w:tcW w:w="1276" w:type="dxa"/>
            <w:vAlign w:val="center"/>
          </w:tcPr>
          <w:p w14:paraId="30CD1208">
            <w:pPr>
              <w:pStyle w:val="11"/>
            </w:pPr>
            <w:r>
              <w:t>国有资本经营预算拨款</w:t>
            </w:r>
          </w:p>
        </w:tc>
        <w:tc>
          <w:tcPr>
            <w:tcW w:w="1276" w:type="dxa"/>
            <w:vAlign w:val="center"/>
          </w:tcPr>
          <w:p w14:paraId="101B4DDC">
            <w:pPr>
              <w:pStyle w:val="11"/>
            </w:pPr>
            <w:r>
              <w:t>财政专户    核拨</w:t>
            </w:r>
          </w:p>
        </w:tc>
        <w:tc>
          <w:tcPr>
            <w:tcW w:w="1276" w:type="dxa"/>
            <w:vAlign w:val="center"/>
          </w:tcPr>
          <w:p w14:paraId="4FB67281">
            <w:pPr>
              <w:pStyle w:val="11"/>
            </w:pPr>
            <w:r>
              <w:t>单位资金</w:t>
            </w:r>
          </w:p>
        </w:tc>
        <w:tc>
          <w:tcPr>
            <w:tcW w:w="1276" w:type="dxa"/>
            <w:vAlign w:val="center"/>
          </w:tcPr>
          <w:p w14:paraId="5E1A8AD9">
            <w:pPr>
              <w:pStyle w:val="11"/>
            </w:pPr>
            <w:r>
              <w:t>财政拨款    结转</w:t>
            </w:r>
          </w:p>
        </w:tc>
        <w:tc>
          <w:tcPr>
            <w:tcW w:w="1276" w:type="dxa"/>
            <w:vAlign w:val="center"/>
          </w:tcPr>
          <w:p w14:paraId="25D98CCC">
            <w:pPr>
              <w:pStyle w:val="11"/>
            </w:pPr>
            <w:r>
              <w:t>非财政拨款    结余</w:t>
            </w:r>
          </w:p>
        </w:tc>
      </w:tr>
      <w:tr w14:paraId="1DA28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72A2468">
            <w:pPr>
              <w:pStyle w:val="15"/>
              <w:spacing w:before="0" w:after="0"/>
              <w:ind w:firstLine="0"/>
            </w:pPr>
            <w:r>
              <w:t>合计</w:t>
            </w:r>
          </w:p>
        </w:tc>
        <w:tc>
          <w:tcPr>
            <w:tcW w:w="1134" w:type="dxa"/>
            <w:vAlign w:val="center"/>
          </w:tcPr>
          <w:p w14:paraId="338435A9">
            <w:pPr>
              <w:pStyle w:val="16"/>
            </w:pPr>
          </w:p>
        </w:tc>
        <w:tc>
          <w:tcPr>
            <w:tcW w:w="1276" w:type="dxa"/>
            <w:vAlign w:val="center"/>
          </w:tcPr>
          <w:p w14:paraId="2128860A">
            <w:pPr>
              <w:pStyle w:val="16"/>
            </w:pPr>
            <w:r>
              <w:t>17023.75</w:t>
            </w:r>
          </w:p>
        </w:tc>
        <w:tc>
          <w:tcPr>
            <w:tcW w:w="1276" w:type="dxa"/>
            <w:vAlign w:val="center"/>
          </w:tcPr>
          <w:p w14:paraId="388AD906">
            <w:pPr>
              <w:pStyle w:val="16"/>
            </w:pPr>
          </w:p>
        </w:tc>
        <w:tc>
          <w:tcPr>
            <w:tcW w:w="1276" w:type="dxa"/>
            <w:vAlign w:val="center"/>
          </w:tcPr>
          <w:p w14:paraId="6751A6AC">
            <w:pPr>
              <w:pStyle w:val="16"/>
            </w:pPr>
          </w:p>
        </w:tc>
        <w:tc>
          <w:tcPr>
            <w:tcW w:w="1276" w:type="dxa"/>
            <w:vAlign w:val="center"/>
          </w:tcPr>
          <w:p w14:paraId="77B30E40">
            <w:pPr>
              <w:pStyle w:val="16"/>
            </w:pPr>
          </w:p>
        </w:tc>
        <w:tc>
          <w:tcPr>
            <w:tcW w:w="1276" w:type="dxa"/>
            <w:vAlign w:val="center"/>
          </w:tcPr>
          <w:p w14:paraId="1EA293AB">
            <w:pPr>
              <w:pStyle w:val="16"/>
            </w:pPr>
          </w:p>
        </w:tc>
        <w:tc>
          <w:tcPr>
            <w:tcW w:w="1276" w:type="dxa"/>
            <w:vAlign w:val="center"/>
          </w:tcPr>
          <w:p w14:paraId="34B8F052">
            <w:pPr>
              <w:pStyle w:val="16"/>
            </w:pPr>
            <w:r>
              <w:t>17023.75</w:t>
            </w:r>
          </w:p>
        </w:tc>
        <w:tc>
          <w:tcPr>
            <w:tcW w:w="1276" w:type="dxa"/>
            <w:vAlign w:val="center"/>
          </w:tcPr>
          <w:p w14:paraId="0BC65196">
            <w:pPr>
              <w:pStyle w:val="16"/>
            </w:pPr>
          </w:p>
        </w:tc>
        <w:tc>
          <w:tcPr>
            <w:tcW w:w="1276" w:type="dxa"/>
            <w:vAlign w:val="center"/>
          </w:tcPr>
          <w:p w14:paraId="48E5E5FC">
            <w:pPr>
              <w:pStyle w:val="16"/>
            </w:pPr>
          </w:p>
        </w:tc>
      </w:tr>
      <w:tr w14:paraId="60B63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5085704">
            <w:pPr>
              <w:pStyle w:val="13"/>
            </w:pPr>
            <w:r>
              <w:t>水资源管理与保护费-水源水费及税金</w:t>
            </w:r>
          </w:p>
        </w:tc>
        <w:tc>
          <w:tcPr>
            <w:tcW w:w="1134" w:type="dxa"/>
            <w:vAlign w:val="center"/>
          </w:tcPr>
          <w:p w14:paraId="1CE36FE0">
            <w:pPr>
              <w:pStyle w:val="13"/>
            </w:pPr>
            <w:r>
              <w:t>2130306</w:t>
            </w:r>
          </w:p>
        </w:tc>
        <w:tc>
          <w:tcPr>
            <w:tcW w:w="1276" w:type="dxa"/>
            <w:vAlign w:val="center"/>
          </w:tcPr>
          <w:p w14:paraId="0141D999">
            <w:pPr>
              <w:pStyle w:val="12"/>
            </w:pPr>
            <w:r>
              <w:t>16124.00</w:t>
            </w:r>
          </w:p>
        </w:tc>
        <w:tc>
          <w:tcPr>
            <w:tcW w:w="1276" w:type="dxa"/>
            <w:vAlign w:val="center"/>
          </w:tcPr>
          <w:p w14:paraId="02B92625">
            <w:pPr>
              <w:pStyle w:val="12"/>
            </w:pPr>
          </w:p>
        </w:tc>
        <w:tc>
          <w:tcPr>
            <w:tcW w:w="1276" w:type="dxa"/>
            <w:vAlign w:val="center"/>
          </w:tcPr>
          <w:p w14:paraId="7AC6804D">
            <w:pPr>
              <w:pStyle w:val="12"/>
            </w:pPr>
          </w:p>
        </w:tc>
        <w:tc>
          <w:tcPr>
            <w:tcW w:w="1276" w:type="dxa"/>
            <w:vAlign w:val="center"/>
          </w:tcPr>
          <w:p w14:paraId="1DEEB938">
            <w:pPr>
              <w:pStyle w:val="12"/>
            </w:pPr>
          </w:p>
        </w:tc>
        <w:tc>
          <w:tcPr>
            <w:tcW w:w="1276" w:type="dxa"/>
            <w:vAlign w:val="center"/>
          </w:tcPr>
          <w:p w14:paraId="0F44B880">
            <w:pPr>
              <w:pStyle w:val="12"/>
            </w:pPr>
          </w:p>
        </w:tc>
        <w:tc>
          <w:tcPr>
            <w:tcW w:w="1276" w:type="dxa"/>
            <w:vAlign w:val="center"/>
          </w:tcPr>
          <w:p w14:paraId="2DBD8BBA">
            <w:pPr>
              <w:pStyle w:val="12"/>
            </w:pPr>
            <w:r>
              <w:t>16124.00</w:t>
            </w:r>
          </w:p>
        </w:tc>
        <w:tc>
          <w:tcPr>
            <w:tcW w:w="1276" w:type="dxa"/>
            <w:vAlign w:val="center"/>
          </w:tcPr>
          <w:p w14:paraId="7A107BE7">
            <w:pPr>
              <w:pStyle w:val="12"/>
            </w:pPr>
          </w:p>
        </w:tc>
        <w:tc>
          <w:tcPr>
            <w:tcW w:w="1276" w:type="dxa"/>
            <w:vAlign w:val="center"/>
          </w:tcPr>
          <w:p w14:paraId="307D9D00">
            <w:pPr>
              <w:pStyle w:val="12"/>
            </w:pPr>
          </w:p>
        </w:tc>
      </w:tr>
      <w:tr w14:paraId="41F9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6650AA5">
            <w:pPr>
              <w:pStyle w:val="13"/>
            </w:pPr>
            <w:r>
              <w:t>安全警示牌</w:t>
            </w:r>
          </w:p>
        </w:tc>
        <w:tc>
          <w:tcPr>
            <w:tcW w:w="1134" w:type="dxa"/>
            <w:vAlign w:val="center"/>
          </w:tcPr>
          <w:p w14:paraId="689016C1">
            <w:pPr>
              <w:pStyle w:val="13"/>
            </w:pPr>
            <w:r>
              <w:t>2130306</w:t>
            </w:r>
          </w:p>
        </w:tc>
        <w:tc>
          <w:tcPr>
            <w:tcW w:w="1276" w:type="dxa"/>
            <w:vAlign w:val="center"/>
          </w:tcPr>
          <w:p w14:paraId="6A50DD18">
            <w:pPr>
              <w:pStyle w:val="12"/>
            </w:pPr>
            <w:r>
              <w:t>3.57</w:t>
            </w:r>
          </w:p>
        </w:tc>
        <w:tc>
          <w:tcPr>
            <w:tcW w:w="1276" w:type="dxa"/>
            <w:vAlign w:val="center"/>
          </w:tcPr>
          <w:p w14:paraId="23BD1F05">
            <w:pPr>
              <w:pStyle w:val="12"/>
            </w:pPr>
          </w:p>
        </w:tc>
        <w:tc>
          <w:tcPr>
            <w:tcW w:w="1276" w:type="dxa"/>
            <w:vAlign w:val="center"/>
          </w:tcPr>
          <w:p w14:paraId="7513F1C6">
            <w:pPr>
              <w:pStyle w:val="12"/>
            </w:pPr>
          </w:p>
        </w:tc>
        <w:tc>
          <w:tcPr>
            <w:tcW w:w="1276" w:type="dxa"/>
            <w:vAlign w:val="center"/>
          </w:tcPr>
          <w:p w14:paraId="0B3A4C99">
            <w:pPr>
              <w:pStyle w:val="12"/>
            </w:pPr>
          </w:p>
        </w:tc>
        <w:tc>
          <w:tcPr>
            <w:tcW w:w="1276" w:type="dxa"/>
            <w:vAlign w:val="center"/>
          </w:tcPr>
          <w:p w14:paraId="5ED185C7">
            <w:pPr>
              <w:pStyle w:val="12"/>
            </w:pPr>
          </w:p>
        </w:tc>
        <w:tc>
          <w:tcPr>
            <w:tcW w:w="1276" w:type="dxa"/>
            <w:vAlign w:val="center"/>
          </w:tcPr>
          <w:p w14:paraId="2C253C04">
            <w:pPr>
              <w:pStyle w:val="12"/>
            </w:pPr>
            <w:r>
              <w:t>3.57</w:t>
            </w:r>
          </w:p>
        </w:tc>
        <w:tc>
          <w:tcPr>
            <w:tcW w:w="1276" w:type="dxa"/>
            <w:vAlign w:val="center"/>
          </w:tcPr>
          <w:p w14:paraId="5A8B99D6">
            <w:pPr>
              <w:pStyle w:val="12"/>
            </w:pPr>
          </w:p>
        </w:tc>
        <w:tc>
          <w:tcPr>
            <w:tcW w:w="1276" w:type="dxa"/>
            <w:vAlign w:val="center"/>
          </w:tcPr>
          <w:p w14:paraId="534E005D">
            <w:pPr>
              <w:pStyle w:val="12"/>
            </w:pPr>
          </w:p>
        </w:tc>
      </w:tr>
      <w:tr w14:paraId="7422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9E84427">
            <w:pPr>
              <w:pStyle w:val="13"/>
            </w:pPr>
            <w:r>
              <w:t>案件诉讼律师代理费</w:t>
            </w:r>
          </w:p>
        </w:tc>
        <w:tc>
          <w:tcPr>
            <w:tcW w:w="1134" w:type="dxa"/>
            <w:vAlign w:val="center"/>
          </w:tcPr>
          <w:p w14:paraId="228F4F89">
            <w:pPr>
              <w:pStyle w:val="13"/>
            </w:pPr>
            <w:r>
              <w:t>2130306</w:t>
            </w:r>
          </w:p>
        </w:tc>
        <w:tc>
          <w:tcPr>
            <w:tcW w:w="1276" w:type="dxa"/>
            <w:vAlign w:val="center"/>
          </w:tcPr>
          <w:p w14:paraId="19D3A626">
            <w:pPr>
              <w:pStyle w:val="12"/>
            </w:pPr>
            <w:r>
              <w:t>38.00</w:t>
            </w:r>
          </w:p>
        </w:tc>
        <w:tc>
          <w:tcPr>
            <w:tcW w:w="1276" w:type="dxa"/>
            <w:vAlign w:val="center"/>
          </w:tcPr>
          <w:p w14:paraId="29359642">
            <w:pPr>
              <w:pStyle w:val="12"/>
            </w:pPr>
          </w:p>
        </w:tc>
        <w:tc>
          <w:tcPr>
            <w:tcW w:w="1276" w:type="dxa"/>
            <w:vAlign w:val="center"/>
          </w:tcPr>
          <w:p w14:paraId="2C293A8E">
            <w:pPr>
              <w:pStyle w:val="12"/>
            </w:pPr>
          </w:p>
        </w:tc>
        <w:tc>
          <w:tcPr>
            <w:tcW w:w="1276" w:type="dxa"/>
            <w:vAlign w:val="center"/>
          </w:tcPr>
          <w:p w14:paraId="70819846">
            <w:pPr>
              <w:pStyle w:val="12"/>
            </w:pPr>
          </w:p>
        </w:tc>
        <w:tc>
          <w:tcPr>
            <w:tcW w:w="1276" w:type="dxa"/>
            <w:vAlign w:val="center"/>
          </w:tcPr>
          <w:p w14:paraId="51DA540F">
            <w:pPr>
              <w:pStyle w:val="12"/>
            </w:pPr>
          </w:p>
        </w:tc>
        <w:tc>
          <w:tcPr>
            <w:tcW w:w="1276" w:type="dxa"/>
            <w:vAlign w:val="center"/>
          </w:tcPr>
          <w:p w14:paraId="4F5173C8">
            <w:pPr>
              <w:pStyle w:val="12"/>
            </w:pPr>
            <w:r>
              <w:t>38.00</w:t>
            </w:r>
          </w:p>
        </w:tc>
        <w:tc>
          <w:tcPr>
            <w:tcW w:w="1276" w:type="dxa"/>
            <w:vAlign w:val="center"/>
          </w:tcPr>
          <w:p w14:paraId="6B986647">
            <w:pPr>
              <w:pStyle w:val="12"/>
            </w:pPr>
          </w:p>
        </w:tc>
        <w:tc>
          <w:tcPr>
            <w:tcW w:w="1276" w:type="dxa"/>
            <w:vAlign w:val="center"/>
          </w:tcPr>
          <w:p w14:paraId="023ABA44">
            <w:pPr>
              <w:pStyle w:val="12"/>
            </w:pPr>
          </w:p>
        </w:tc>
      </w:tr>
      <w:tr w14:paraId="1A275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C74972B">
            <w:pPr>
              <w:pStyle w:val="13"/>
            </w:pPr>
            <w:r>
              <w:t>坝坡杂草治理</w:t>
            </w:r>
          </w:p>
        </w:tc>
        <w:tc>
          <w:tcPr>
            <w:tcW w:w="1134" w:type="dxa"/>
            <w:vAlign w:val="center"/>
          </w:tcPr>
          <w:p w14:paraId="626024C5">
            <w:pPr>
              <w:pStyle w:val="13"/>
            </w:pPr>
            <w:r>
              <w:t>2130306</w:t>
            </w:r>
          </w:p>
        </w:tc>
        <w:tc>
          <w:tcPr>
            <w:tcW w:w="1276" w:type="dxa"/>
            <w:vAlign w:val="center"/>
          </w:tcPr>
          <w:p w14:paraId="3B09006C">
            <w:pPr>
              <w:pStyle w:val="12"/>
            </w:pPr>
            <w:r>
              <w:t>9.00</w:t>
            </w:r>
          </w:p>
        </w:tc>
        <w:tc>
          <w:tcPr>
            <w:tcW w:w="1276" w:type="dxa"/>
            <w:vAlign w:val="center"/>
          </w:tcPr>
          <w:p w14:paraId="1489FB74">
            <w:pPr>
              <w:pStyle w:val="12"/>
            </w:pPr>
          </w:p>
        </w:tc>
        <w:tc>
          <w:tcPr>
            <w:tcW w:w="1276" w:type="dxa"/>
            <w:vAlign w:val="center"/>
          </w:tcPr>
          <w:p w14:paraId="2A53269E">
            <w:pPr>
              <w:pStyle w:val="12"/>
            </w:pPr>
          </w:p>
        </w:tc>
        <w:tc>
          <w:tcPr>
            <w:tcW w:w="1276" w:type="dxa"/>
            <w:vAlign w:val="center"/>
          </w:tcPr>
          <w:p w14:paraId="3FC117B3">
            <w:pPr>
              <w:pStyle w:val="12"/>
            </w:pPr>
          </w:p>
        </w:tc>
        <w:tc>
          <w:tcPr>
            <w:tcW w:w="1276" w:type="dxa"/>
            <w:vAlign w:val="center"/>
          </w:tcPr>
          <w:p w14:paraId="0D0CB935">
            <w:pPr>
              <w:pStyle w:val="12"/>
            </w:pPr>
          </w:p>
        </w:tc>
        <w:tc>
          <w:tcPr>
            <w:tcW w:w="1276" w:type="dxa"/>
            <w:vAlign w:val="center"/>
          </w:tcPr>
          <w:p w14:paraId="388AFAB8">
            <w:pPr>
              <w:pStyle w:val="12"/>
            </w:pPr>
            <w:r>
              <w:t>9.00</w:t>
            </w:r>
          </w:p>
        </w:tc>
        <w:tc>
          <w:tcPr>
            <w:tcW w:w="1276" w:type="dxa"/>
            <w:vAlign w:val="center"/>
          </w:tcPr>
          <w:p w14:paraId="4116D3C0">
            <w:pPr>
              <w:pStyle w:val="12"/>
            </w:pPr>
          </w:p>
        </w:tc>
        <w:tc>
          <w:tcPr>
            <w:tcW w:w="1276" w:type="dxa"/>
            <w:vAlign w:val="center"/>
          </w:tcPr>
          <w:p w14:paraId="16379742">
            <w:pPr>
              <w:pStyle w:val="12"/>
            </w:pPr>
          </w:p>
        </w:tc>
      </w:tr>
      <w:tr w14:paraId="7DCED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8F894FE">
            <w:pPr>
              <w:pStyle w:val="13"/>
            </w:pPr>
            <w:r>
              <w:t>办公设备维修费</w:t>
            </w:r>
          </w:p>
        </w:tc>
        <w:tc>
          <w:tcPr>
            <w:tcW w:w="1134" w:type="dxa"/>
            <w:vAlign w:val="center"/>
          </w:tcPr>
          <w:p w14:paraId="3DEFB6D0">
            <w:pPr>
              <w:pStyle w:val="13"/>
            </w:pPr>
            <w:r>
              <w:t>2130306</w:t>
            </w:r>
          </w:p>
        </w:tc>
        <w:tc>
          <w:tcPr>
            <w:tcW w:w="1276" w:type="dxa"/>
            <w:vAlign w:val="center"/>
          </w:tcPr>
          <w:p w14:paraId="3BC83ACF">
            <w:pPr>
              <w:pStyle w:val="12"/>
            </w:pPr>
            <w:r>
              <w:t>2.50</w:t>
            </w:r>
          </w:p>
        </w:tc>
        <w:tc>
          <w:tcPr>
            <w:tcW w:w="1276" w:type="dxa"/>
            <w:vAlign w:val="center"/>
          </w:tcPr>
          <w:p w14:paraId="2F76C7D7">
            <w:pPr>
              <w:pStyle w:val="12"/>
            </w:pPr>
          </w:p>
        </w:tc>
        <w:tc>
          <w:tcPr>
            <w:tcW w:w="1276" w:type="dxa"/>
            <w:vAlign w:val="center"/>
          </w:tcPr>
          <w:p w14:paraId="42C8DB4F">
            <w:pPr>
              <w:pStyle w:val="12"/>
            </w:pPr>
          </w:p>
        </w:tc>
        <w:tc>
          <w:tcPr>
            <w:tcW w:w="1276" w:type="dxa"/>
            <w:vAlign w:val="center"/>
          </w:tcPr>
          <w:p w14:paraId="29E90789">
            <w:pPr>
              <w:pStyle w:val="12"/>
            </w:pPr>
          </w:p>
        </w:tc>
        <w:tc>
          <w:tcPr>
            <w:tcW w:w="1276" w:type="dxa"/>
            <w:vAlign w:val="center"/>
          </w:tcPr>
          <w:p w14:paraId="41E5A1B7">
            <w:pPr>
              <w:pStyle w:val="12"/>
            </w:pPr>
          </w:p>
        </w:tc>
        <w:tc>
          <w:tcPr>
            <w:tcW w:w="1276" w:type="dxa"/>
            <w:vAlign w:val="center"/>
          </w:tcPr>
          <w:p w14:paraId="3987215C">
            <w:pPr>
              <w:pStyle w:val="12"/>
            </w:pPr>
            <w:r>
              <w:t>2.50</w:t>
            </w:r>
          </w:p>
        </w:tc>
        <w:tc>
          <w:tcPr>
            <w:tcW w:w="1276" w:type="dxa"/>
            <w:vAlign w:val="center"/>
          </w:tcPr>
          <w:p w14:paraId="50C5C075">
            <w:pPr>
              <w:pStyle w:val="12"/>
            </w:pPr>
          </w:p>
        </w:tc>
        <w:tc>
          <w:tcPr>
            <w:tcW w:w="1276" w:type="dxa"/>
            <w:vAlign w:val="center"/>
          </w:tcPr>
          <w:p w14:paraId="247B3EF1">
            <w:pPr>
              <w:pStyle w:val="12"/>
            </w:pPr>
          </w:p>
        </w:tc>
      </w:tr>
      <w:tr w14:paraId="43B5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FC1DEBA">
            <w:pPr>
              <w:pStyle w:val="13"/>
            </w:pPr>
            <w:r>
              <w:t>保安服务费</w:t>
            </w:r>
          </w:p>
        </w:tc>
        <w:tc>
          <w:tcPr>
            <w:tcW w:w="1134" w:type="dxa"/>
            <w:vAlign w:val="center"/>
          </w:tcPr>
          <w:p w14:paraId="11FCFDE9">
            <w:pPr>
              <w:pStyle w:val="13"/>
            </w:pPr>
            <w:r>
              <w:t>2130306</w:t>
            </w:r>
          </w:p>
        </w:tc>
        <w:tc>
          <w:tcPr>
            <w:tcW w:w="1276" w:type="dxa"/>
            <w:vAlign w:val="center"/>
          </w:tcPr>
          <w:p w14:paraId="0080894D">
            <w:pPr>
              <w:pStyle w:val="12"/>
            </w:pPr>
            <w:r>
              <w:t>37.26</w:t>
            </w:r>
          </w:p>
        </w:tc>
        <w:tc>
          <w:tcPr>
            <w:tcW w:w="1276" w:type="dxa"/>
            <w:vAlign w:val="center"/>
          </w:tcPr>
          <w:p w14:paraId="5BEC90B4">
            <w:pPr>
              <w:pStyle w:val="12"/>
            </w:pPr>
          </w:p>
        </w:tc>
        <w:tc>
          <w:tcPr>
            <w:tcW w:w="1276" w:type="dxa"/>
            <w:vAlign w:val="center"/>
          </w:tcPr>
          <w:p w14:paraId="36864E98">
            <w:pPr>
              <w:pStyle w:val="12"/>
            </w:pPr>
          </w:p>
        </w:tc>
        <w:tc>
          <w:tcPr>
            <w:tcW w:w="1276" w:type="dxa"/>
            <w:vAlign w:val="center"/>
          </w:tcPr>
          <w:p w14:paraId="20F26635">
            <w:pPr>
              <w:pStyle w:val="12"/>
            </w:pPr>
          </w:p>
        </w:tc>
        <w:tc>
          <w:tcPr>
            <w:tcW w:w="1276" w:type="dxa"/>
            <w:vAlign w:val="center"/>
          </w:tcPr>
          <w:p w14:paraId="6E823564">
            <w:pPr>
              <w:pStyle w:val="12"/>
            </w:pPr>
          </w:p>
        </w:tc>
        <w:tc>
          <w:tcPr>
            <w:tcW w:w="1276" w:type="dxa"/>
            <w:vAlign w:val="center"/>
          </w:tcPr>
          <w:p w14:paraId="1B58F57D">
            <w:pPr>
              <w:pStyle w:val="12"/>
            </w:pPr>
            <w:r>
              <w:t>37.26</w:t>
            </w:r>
          </w:p>
        </w:tc>
        <w:tc>
          <w:tcPr>
            <w:tcW w:w="1276" w:type="dxa"/>
            <w:vAlign w:val="center"/>
          </w:tcPr>
          <w:p w14:paraId="6117CFBA">
            <w:pPr>
              <w:pStyle w:val="12"/>
            </w:pPr>
          </w:p>
        </w:tc>
        <w:tc>
          <w:tcPr>
            <w:tcW w:w="1276" w:type="dxa"/>
            <w:vAlign w:val="center"/>
          </w:tcPr>
          <w:p w14:paraId="15654B87">
            <w:pPr>
              <w:pStyle w:val="12"/>
            </w:pPr>
          </w:p>
        </w:tc>
      </w:tr>
      <w:tr w14:paraId="05463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60E8C4F">
            <w:pPr>
              <w:pStyle w:val="13"/>
            </w:pPr>
            <w:r>
              <w:t>保障防汛工作服务费</w:t>
            </w:r>
          </w:p>
        </w:tc>
        <w:tc>
          <w:tcPr>
            <w:tcW w:w="1134" w:type="dxa"/>
            <w:vAlign w:val="center"/>
          </w:tcPr>
          <w:p w14:paraId="1CBFFF34">
            <w:pPr>
              <w:pStyle w:val="13"/>
            </w:pPr>
            <w:r>
              <w:t>2130306</w:t>
            </w:r>
          </w:p>
        </w:tc>
        <w:tc>
          <w:tcPr>
            <w:tcW w:w="1276" w:type="dxa"/>
            <w:vAlign w:val="center"/>
          </w:tcPr>
          <w:p w14:paraId="420762A0">
            <w:pPr>
              <w:pStyle w:val="12"/>
            </w:pPr>
            <w:r>
              <w:t>10.40</w:t>
            </w:r>
          </w:p>
        </w:tc>
        <w:tc>
          <w:tcPr>
            <w:tcW w:w="1276" w:type="dxa"/>
            <w:vAlign w:val="center"/>
          </w:tcPr>
          <w:p w14:paraId="731FA186">
            <w:pPr>
              <w:pStyle w:val="12"/>
            </w:pPr>
          </w:p>
        </w:tc>
        <w:tc>
          <w:tcPr>
            <w:tcW w:w="1276" w:type="dxa"/>
            <w:vAlign w:val="center"/>
          </w:tcPr>
          <w:p w14:paraId="7CEBC43B">
            <w:pPr>
              <w:pStyle w:val="12"/>
            </w:pPr>
          </w:p>
        </w:tc>
        <w:tc>
          <w:tcPr>
            <w:tcW w:w="1276" w:type="dxa"/>
            <w:vAlign w:val="center"/>
          </w:tcPr>
          <w:p w14:paraId="0B796602">
            <w:pPr>
              <w:pStyle w:val="12"/>
            </w:pPr>
          </w:p>
        </w:tc>
        <w:tc>
          <w:tcPr>
            <w:tcW w:w="1276" w:type="dxa"/>
            <w:vAlign w:val="center"/>
          </w:tcPr>
          <w:p w14:paraId="0A578250">
            <w:pPr>
              <w:pStyle w:val="12"/>
            </w:pPr>
          </w:p>
        </w:tc>
        <w:tc>
          <w:tcPr>
            <w:tcW w:w="1276" w:type="dxa"/>
            <w:vAlign w:val="center"/>
          </w:tcPr>
          <w:p w14:paraId="124BE044">
            <w:pPr>
              <w:pStyle w:val="12"/>
            </w:pPr>
            <w:r>
              <w:t>10.40</w:t>
            </w:r>
          </w:p>
        </w:tc>
        <w:tc>
          <w:tcPr>
            <w:tcW w:w="1276" w:type="dxa"/>
            <w:vAlign w:val="center"/>
          </w:tcPr>
          <w:p w14:paraId="3AFB001D">
            <w:pPr>
              <w:pStyle w:val="12"/>
            </w:pPr>
          </w:p>
        </w:tc>
        <w:tc>
          <w:tcPr>
            <w:tcW w:w="1276" w:type="dxa"/>
            <w:vAlign w:val="center"/>
          </w:tcPr>
          <w:p w14:paraId="6EB628D3">
            <w:pPr>
              <w:pStyle w:val="12"/>
            </w:pPr>
          </w:p>
        </w:tc>
      </w:tr>
      <w:tr w14:paraId="7A246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99AAB32">
            <w:pPr>
              <w:pStyle w:val="13"/>
            </w:pPr>
            <w:r>
              <w:t>处理库区周边移民遗留问题</w:t>
            </w:r>
          </w:p>
        </w:tc>
        <w:tc>
          <w:tcPr>
            <w:tcW w:w="1134" w:type="dxa"/>
            <w:vAlign w:val="center"/>
          </w:tcPr>
          <w:p w14:paraId="722887B8">
            <w:pPr>
              <w:pStyle w:val="13"/>
            </w:pPr>
            <w:r>
              <w:t>2130306</w:t>
            </w:r>
          </w:p>
        </w:tc>
        <w:tc>
          <w:tcPr>
            <w:tcW w:w="1276" w:type="dxa"/>
            <w:vAlign w:val="center"/>
          </w:tcPr>
          <w:p w14:paraId="04906221">
            <w:pPr>
              <w:pStyle w:val="12"/>
            </w:pPr>
            <w:r>
              <w:t>96.00</w:t>
            </w:r>
          </w:p>
        </w:tc>
        <w:tc>
          <w:tcPr>
            <w:tcW w:w="1276" w:type="dxa"/>
            <w:vAlign w:val="center"/>
          </w:tcPr>
          <w:p w14:paraId="33DFF7CD">
            <w:pPr>
              <w:pStyle w:val="12"/>
            </w:pPr>
          </w:p>
        </w:tc>
        <w:tc>
          <w:tcPr>
            <w:tcW w:w="1276" w:type="dxa"/>
            <w:vAlign w:val="center"/>
          </w:tcPr>
          <w:p w14:paraId="6D9852BF">
            <w:pPr>
              <w:pStyle w:val="12"/>
            </w:pPr>
          </w:p>
        </w:tc>
        <w:tc>
          <w:tcPr>
            <w:tcW w:w="1276" w:type="dxa"/>
            <w:vAlign w:val="center"/>
          </w:tcPr>
          <w:p w14:paraId="18DAD947">
            <w:pPr>
              <w:pStyle w:val="12"/>
            </w:pPr>
          </w:p>
        </w:tc>
        <w:tc>
          <w:tcPr>
            <w:tcW w:w="1276" w:type="dxa"/>
            <w:vAlign w:val="center"/>
          </w:tcPr>
          <w:p w14:paraId="5B479FEF">
            <w:pPr>
              <w:pStyle w:val="12"/>
            </w:pPr>
          </w:p>
        </w:tc>
        <w:tc>
          <w:tcPr>
            <w:tcW w:w="1276" w:type="dxa"/>
            <w:vAlign w:val="center"/>
          </w:tcPr>
          <w:p w14:paraId="19FE8C05">
            <w:pPr>
              <w:pStyle w:val="12"/>
            </w:pPr>
            <w:r>
              <w:t>96.00</w:t>
            </w:r>
          </w:p>
        </w:tc>
        <w:tc>
          <w:tcPr>
            <w:tcW w:w="1276" w:type="dxa"/>
            <w:vAlign w:val="center"/>
          </w:tcPr>
          <w:p w14:paraId="3850238D">
            <w:pPr>
              <w:pStyle w:val="12"/>
            </w:pPr>
          </w:p>
        </w:tc>
        <w:tc>
          <w:tcPr>
            <w:tcW w:w="1276" w:type="dxa"/>
            <w:vAlign w:val="center"/>
          </w:tcPr>
          <w:p w14:paraId="2CD80B24">
            <w:pPr>
              <w:pStyle w:val="12"/>
            </w:pPr>
          </w:p>
        </w:tc>
      </w:tr>
      <w:tr w14:paraId="112B7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2CFF8CA">
            <w:pPr>
              <w:pStyle w:val="13"/>
            </w:pPr>
            <w:r>
              <w:t>大坝安全监测系统维护</w:t>
            </w:r>
          </w:p>
        </w:tc>
        <w:tc>
          <w:tcPr>
            <w:tcW w:w="1134" w:type="dxa"/>
            <w:vAlign w:val="center"/>
          </w:tcPr>
          <w:p w14:paraId="1D8DDFDF">
            <w:pPr>
              <w:pStyle w:val="13"/>
            </w:pPr>
            <w:r>
              <w:t>2130306</w:t>
            </w:r>
          </w:p>
        </w:tc>
        <w:tc>
          <w:tcPr>
            <w:tcW w:w="1276" w:type="dxa"/>
            <w:vAlign w:val="center"/>
          </w:tcPr>
          <w:p w14:paraId="4A3D882C">
            <w:pPr>
              <w:pStyle w:val="12"/>
            </w:pPr>
            <w:r>
              <w:t>8.00</w:t>
            </w:r>
          </w:p>
        </w:tc>
        <w:tc>
          <w:tcPr>
            <w:tcW w:w="1276" w:type="dxa"/>
            <w:vAlign w:val="center"/>
          </w:tcPr>
          <w:p w14:paraId="1BE61477">
            <w:pPr>
              <w:pStyle w:val="12"/>
            </w:pPr>
          </w:p>
        </w:tc>
        <w:tc>
          <w:tcPr>
            <w:tcW w:w="1276" w:type="dxa"/>
            <w:vAlign w:val="center"/>
          </w:tcPr>
          <w:p w14:paraId="3DE0C394">
            <w:pPr>
              <w:pStyle w:val="12"/>
            </w:pPr>
          </w:p>
        </w:tc>
        <w:tc>
          <w:tcPr>
            <w:tcW w:w="1276" w:type="dxa"/>
            <w:vAlign w:val="center"/>
          </w:tcPr>
          <w:p w14:paraId="1850C289">
            <w:pPr>
              <w:pStyle w:val="12"/>
            </w:pPr>
          </w:p>
        </w:tc>
        <w:tc>
          <w:tcPr>
            <w:tcW w:w="1276" w:type="dxa"/>
            <w:vAlign w:val="center"/>
          </w:tcPr>
          <w:p w14:paraId="05A4B12B">
            <w:pPr>
              <w:pStyle w:val="12"/>
            </w:pPr>
          </w:p>
        </w:tc>
        <w:tc>
          <w:tcPr>
            <w:tcW w:w="1276" w:type="dxa"/>
            <w:vAlign w:val="center"/>
          </w:tcPr>
          <w:p w14:paraId="2DE1378D">
            <w:pPr>
              <w:pStyle w:val="12"/>
            </w:pPr>
            <w:r>
              <w:t>8.00</w:t>
            </w:r>
          </w:p>
        </w:tc>
        <w:tc>
          <w:tcPr>
            <w:tcW w:w="1276" w:type="dxa"/>
            <w:vAlign w:val="center"/>
          </w:tcPr>
          <w:p w14:paraId="797AD7D8">
            <w:pPr>
              <w:pStyle w:val="12"/>
            </w:pPr>
          </w:p>
        </w:tc>
        <w:tc>
          <w:tcPr>
            <w:tcW w:w="1276" w:type="dxa"/>
            <w:vAlign w:val="center"/>
          </w:tcPr>
          <w:p w14:paraId="1F482BA1">
            <w:pPr>
              <w:pStyle w:val="12"/>
            </w:pPr>
          </w:p>
        </w:tc>
      </w:tr>
      <w:tr w14:paraId="2F05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7E701F3">
            <w:pPr>
              <w:pStyle w:val="13"/>
            </w:pPr>
            <w:r>
              <w:t>陡河水库枢纽工程智能巡查与养护信息化提升项目</w:t>
            </w:r>
          </w:p>
        </w:tc>
        <w:tc>
          <w:tcPr>
            <w:tcW w:w="1134" w:type="dxa"/>
            <w:vAlign w:val="center"/>
          </w:tcPr>
          <w:p w14:paraId="23F1B0B3">
            <w:pPr>
              <w:pStyle w:val="13"/>
            </w:pPr>
            <w:r>
              <w:t>2130306</w:t>
            </w:r>
          </w:p>
        </w:tc>
        <w:tc>
          <w:tcPr>
            <w:tcW w:w="1276" w:type="dxa"/>
            <w:vAlign w:val="center"/>
          </w:tcPr>
          <w:p w14:paraId="02FB9C87">
            <w:pPr>
              <w:pStyle w:val="12"/>
            </w:pPr>
            <w:r>
              <w:t>38.00</w:t>
            </w:r>
          </w:p>
        </w:tc>
        <w:tc>
          <w:tcPr>
            <w:tcW w:w="1276" w:type="dxa"/>
            <w:vAlign w:val="center"/>
          </w:tcPr>
          <w:p w14:paraId="1D45DA86">
            <w:pPr>
              <w:pStyle w:val="12"/>
            </w:pPr>
          </w:p>
        </w:tc>
        <w:tc>
          <w:tcPr>
            <w:tcW w:w="1276" w:type="dxa"/>
            <w:vAlign w:val="center"/>
          </w:tcPr>
          <w:p w14:paraId="09F962AA">
            <w:pPr>
              <w:pStyle w:val="12"/>
            </w:pPr>
          </w:p>
        </w:tc>
        <w:tc>
          <w:tcPr>
            <w:tcW w:w="1276" w:type="dxa"/>
            <w:vAlign w:val="center"/>
          </w:tcPr>
          <w:p w14:paraId="6B430192">
            <w:pPr>
              <w:pStyle w:val="12"/>
            </w:pPr>
          </w:p>
        </w:tc>
        <w:tc>
          <w:tcPr>
            <w:tcW w:w="1276" w:type="dxa"/>
            <w:vAlign w:val="center"/>
          </w:tcPr>
          <w:p w14:paraId="35283524">
            <w:pPr>
              <w:pStyle w:val="12"/>
            </w:pPr>
          </w:p>
        </w:tc>
        <w:tc>
          <w:tcPr>
            <w:tcW w:w="1276" w:type="dxa"/>
            <w:vAlign w:val="center"/>
          </w:tcPr>
          <w:p w14:paraId="7BA0BE65">
            <w:pPr>
              <w:pStyle w:val="12"/>
            </w:pPr>
            <w:r>
              <w:t>38.00</w:t>
            </w:r>
          </w:p>
        </w:tc>
        <w:tc>
          <w:tcPr>
            <w:tcW w:w="1276" w:type="dxa"/>
            <w:vAlign w:val="center"/>
          </w:tcPr>
          <w:p w14:paraId="5F23554A">
            <w:pPr>
              <w:pStyle w:val="12"/>
            </w:pPr>
          </w:p>
        </w:tc>
        <w:tc>
          <w:tcPr>
            <w:tcW w:w="1276" w:type="dxa"/>
            <w:vAlign w:val="center"/>
          </w:tcPr>
          <w:p w14:paraId="028F87B1">
            <w:pPr>
              <w:pStyle w:val="12"/>
            </w:pPr>
          </w:p>
        </w:tc>
      </w:tr>
      <w:tr w14:paraId="02780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AEE1478">
            <w:pPr>
              <w:pStyle w:val="13"/>
            </w:pPr>
            <w:r>
              <w:t>陡河水库水源地封闭工程日常毁损维修</w:t>
            </w:r>
          </w:p>
        </w:tc>
        <w:tc>
          <w:tcPr>
            <w:tcW w:w="1134" w:type="dxa"/>
            <w:vAlign w:val="center"/>
          </w:tcPr>
          <w:p w14:paraId="7EFFB382">
            <w:pPr>
              <w:pStyle w:val="13"/>
            </w:pPr>
            <w:r>
              <w:t>2130306</w:t>
            </w:r>
          </w:p>
        </w:tc>
        <w:tc>
          <w:tcPr>
            <w:tcW w:w="1276" w:type="dxa"/>
            <w:vAlign w:val="center"/>
          </w:tcPr>
          <w:p w14:paraId="59A43E0C">
            <w:pPr>
              <w:pStyle w:val="12"/>
            </w:pPr>
            <w:r>
              <w:t>28.00</w:t>
            </w:r>
          </w:p>
        </w:tc>
        <w:tc>
          <w:tcPr>
            <w:tcW w:w="1276" w:type="dxa"/>
            <w:vAlign w:val="center"/>
          </w:tcPr>
          <w:p w14:paraId="2E6CB311">
            <w:pPr>
              <w:pStyle w:val="12"/>
            </w:pPr>
          </w:p>
        </w:tc>
        <w:tc>
          <w:tcPr>
            <w:tcW w:w="1276" w:type="dxa"/>
            <w:vAlign w:val="center"/>
          </w:tcPr>
          <w:p w14:paraId="07F1E7D7">
            <w:pPr>
              <w:pStyle w:val="12"/>
            </w:pPr>
          </w:p>
        </w:tc>
        <w:tc>
          <w:tcPr>
            <w:tcW w:w="1276" w:type="dxa"/>
            <w:vAlign w:val="center"/>
          </w:tcPr>
          <w:p w14:paraId="0F714B7A">
            <w:pPr>
              <w:pStyle w:val="12"/>
            </w:pPr>
          </w:p>
        </w:tc>
        <w:tc>
          <w:tcPr>
            <w:tcW w:w="1276" w:type="dxa"/>
            <w:vAlign w:val="center"/>
          </w:tcPr>
          <w:p w14:paraId="73275F86">
            <w:pPr>
              <w:pStyle w:val="12"/>
            </w:pPr>
          </w:p>
        </w:tc>
        <w:tc>
          <w:tcPr>
            <w:tcW w:w="1276" w:type="dxa"/>
            <w:vAlign w:val="center"/>
          </w:tcPr>
          <w:p w14:paraId="7BB06258">
            <w:pPr>
              <w:pStyle w:val="12"/>
            </w:pPr>
            <w:r>
              <w:t>28.00</w:t>
            </w:r>
          </w:p>
        </w:tc>
        <w:tc>
          <w:tcPr>
            <w:tcW w:w="1276" w:type="dxa"/>
            <w:vAlign w:val="center"/>
          </w:tcPr>
          <w:p w14:paraId="34FC5260">
            <w:pPr>
              <w:pStyle w:val="12"/>
            </w:pPr>
          </w:p>
        </w:tc>
        <w:tc>
          <w:tcPr>
            <w:tcW w:w="1276" w:type="dxa"/>
            <w:vAlign w:val="center"/>
          </w:tcPr>
          <w:p w14:paraId="41A2711D">
            <w:pPr>
              <w:pStyle w:val="12"/>
            </w:pPr>
          </w:p>
        </w:tc>
      </w:tr>
      <w:tr w14:paraId="3A608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EB88DF0">
            <w:pPr>
              <w:pStyle w:val="13"/>
            </w:pPr>
            <w:r>
              <w:t>防汛车、消防车、通勤车、无人机、船艇维修、保险、燃油费、装具费等</w:t>
            </w:r>
          </w:p>
        </w:tc>
        <w:tc>
          <w:tcPr>
            <w:tcW w:w="1134" w:type="dxa"/>
            <w:vAlign w:val="center"/>
          </w:tcPr>
          <w:p w14:paraId="61596A04">
            <w:pPr>
              <w:pStyle w:val="13"/>
            </w:pPr>
            <w:r>
              <w:t>2130306</w:t>
            </w:r>
          </w:p>
        </w:tc>
        <w:tc>
          <w:tcPr>
            <w:tcW w:w="1276" w:type="dxa"/>
            <w:vAlign w:val="center"/>
          </w:tcPr>
          <w:p w14:paraId="7F3B48CA">
            <w:pPr>
              <w:pStyle w:val="12"/>
            </w:pPr>
            <w:r>
              <w:t>55.00</w:t>
            </w:r>
          </w:p>
        </w:tc>
        <w:tc>
          <w:tcPr>
            <w:tcW w:w="1276" w:type="dxa"/>
            <w:vAlign w:val="center"/>
          </w:tcPr>
          <w:p w14:paraId="2F4EF17E">
            <w:pPr>
              <w:pStyle w:val="12"/>
            </w:pPr>
          </w:p>
        </w:tc>
        <w:tc>
          <w:tcPr>
            <w:tcW w:w="1276" w:type="dxa"/>
            <w:vAlign w:val="center"/>
          </w:tcPr>
          <w:p w14:paraId="5D7E9C9F">
            <w:pPr>
              <w:pStyle w:val="12"/>
            </w:pPr>
          </w:p>
        </w:tc>
        <w:tc>
          <w:tcPr>
            <w:tcW w:w="1276" w:type="dxa"/>
            <w:vAlign w:val="center"/>
          </w:tcPr>
          <w:p w14:paraId="265960B1">
            <w:pPr>
              <w:pStyle w:val="12"/>
            </w:pPr>
          </w:p>
        </w:tc>
        <w:tc>
          <w:tcPr>
            <w:tcW w:w="1276" w:type="dxa"/>
            <w:vAlign w:val="center"/>
          </w:tcPr>
          <w:p w14:paraId="107AEAC5">
            <w:pPr>
              <w:pStyle w:val="12"/>
            </w:pPr>
          </w:p>
        </w:tc>
        <w:tc>
          <w:tcPr>
            <w:tcW w:w="1276" w:type="dxa"/>
            <w:vAlign w:val="center"/>
          </w:tcPr>
          <w:p w14:paraId="177689F7">
            <w:pPr>
              <w:pStyle w:val="12"/>
            </w:pPr>
            <w:r>
              <w:t>55.00</w:t>
            </w:r>
          </w:p>
        </w:tc>
        <w:tc>
          <w:tcPr>
            <w:tcW w:w="1276" w:type="dxa"/>
            <w:vAlign w:val="center"/>
          </w:tcPr>
          <w:p w14:paraId="29AF9BC0">
            <w:pPr>
              <w:pStyle w:val="12"/>
            </w:pPr>
          </w:p>
        </w:tc>
        <w:tc>
          <w:tcPr>
            <w:tcW w:w="1276" w:type="dxa"/>
            <w:vAlign w:val="center"/>
          </w:tcPr>
          <w:p w14:paraId="6F5F44F3">
            <w:pPr>
              <w:pStyle w:val="12"/>
            </w:pPr>
          </w:p>
        </w:tc>
      </w:tr>
      <w:tr w14:paraId="37E3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988254D">
            <w:pPr>
              <w:pStyle w:val="13"/>
            </w:pPr>
            <w:r>
              <w:t>防汛物资储备</w:t>
            </w:r>
          </w:p>
        </w:tc>
        <w:tc>
          <w:tcPr>
            <w:tcW w:w="1134" w:type="dxa"/>
            <w:vAlign w:val="center"/>
          </w:tcPr>
          <w:p w14:paraId="44B92CB6">
            <w:pPr>
              <w:pStyle w:val="13"/>
            </w:pPr>
            <w:r>
              <w:t>2130306</w:t>
            </w:r>
          </w:p>
        </w:tc>
        <w:tc>
          <w:tcPr>
            <w:tcW w:w="1276" w:type="dxa"/>
            <w:vAlign w:val="center"/>
          </w:tcPr>
          <w:p w14:paraId="4C8687FE">
            <w:pPr>
              <w:pStyle w:val="12"/>
            </w:pPr>
            <w:r>
              <w:t>10.92</w:t>
            </w:r>
          </w:p>
        </w:tc>
        <w:tc>
          <w:tcPr>
            <w:tcW w:w="1276" w:type="dxa"/>
            <w:vAlign w:val="center"/>
          </w:tcPr>
          <w:p w14:paraId="6EDB510F">
            <w:pPr>
              <w:pStyle w:val="12"/>
            </w:pPr>
          </w:p>
        </w:tc>
        <w:tc>
          <w:tcPr>
            <w:tcW w:w="1276" w:type="dxa"/>
            <w:vAlign w:val="center"/>
          </w:tcPr>
          <w:p w14:paraId="03108A73">
            <w:pPr>
              <w:pStyle w:val="12"/>
            </w:pPr>
          </w:p>
        </w:tc>
        <w:tc>
          <w:tcPr>
            <w:tcW w:w="1276" w:type="dxa"/>
            <w:vAlign w:val="center"/>
          </w:tcPr>
          <w:p w14:paraId="5BB97895">
            <w:pPr>
              <w:pStyle w:val="12"/>
            </w:pPr>
          </w:p>
        </w:tc>
        <w:tc>
          <w:tcPr>
            <w:tcW w:w="1276" w:type="dxa"/>
            <w:vAlign w:val="center"/>
          </w:tcPr>
          <w:p w14:paraId="36C9E69A">
            <w:pPr>
              <w:pStyle w:val="12"/>
            </w:pPr>
          </w:p>
        </w:tc>
        <w:tc>
          <w:tcPr>
            <w:tcW w:w="1276" w:type="dxa"/>
            <w:vAlign w:val="center"/>
          </w:tcPr>
          <w:p w14:paraId="6641BA57">
            <w:pPr>
              <w:pStyle w:val="12"/>
            </w:pPr>
            <w:r>
              <w:t>10.92</w:t>
            </w:r>
          </w:p>
        </w:tc>
        <w:tc>
          <w:tcPr>
            <w:tcW w:w="1276" w:type="dxa"/>
            <w:vAlign w:val="center"/>
          </w:tcPr>
          <w:p w14:paraId="2509B63B">
            <w:pPr>
              <w:pStyle w:val="12"/>
            </w:pPr>
          </w:p>
        </w:tc>
        <w:tc>
          <w:tcPr>
            <w:tcW w:w="1276" w:type="dxa"/>
            <w:vAlign w:val="center"/>
          </w:tcPr>
          <w:p w14:paraId="228D301A">
            <w:pPr>
              <w:pStyle w:val="12"/>
            </w:pPr>
          </w:p>
        </w:tc>
      </w:tr>
      <w:tr w14:paraId="10FF7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8012BD9">
            <w:pPr>
              <w:pStyle w:val="13"/>
            </w:pPr>
            <w:r>
              <w:t>防汛物资储备库修缮</w:t>
            </w:r>
          </w:p>
        </w:tc>
        <w:tc>
          <w:tcPr>
            <w:tcW w:w="1134" w:type="dxa"/>
            <w:vAlign w:val="center"/>
          </w:tcPr>
          <w:p w14:paraId="07C6D08C">
            <w:pPr>
              <w:pStyle w:val="13"/>
            </w:pPr>
            <w:r>
              <w:t>2130306</w:t>
            </w:r>
          </w:p>
        </w:tc>
        <w:tc>
          <w:tcPr>
            <w:tcW w:w="1276" w:type="dxa"/>
            <w:vAlign w:val="center"/>
          </w:tcPr>
          <w:p w14:paraId="4DB79746">
            <w:pPr>
              <w:pStyle w:val="12"/>
            </w:pPr>
            <w:r>
              <w:t>4.80</w:t>
            </w:r>
          </w:p>
        </w:tc>
        <w:tc>
          <w:tcPr>
            <w:tcW w:w="1276" w:type="dxa"/>
            <w:vAlign w:val="center"/>
          </w:tcPr>
          <w:p w14:paraId="6FD8F41D">
            <w:pPr>
              <w:pStyle w:val="12"/>
            </w:pPr>
          </w:p>
        </w:tc>
        <w:tc>
          <w:tcPr>
            <w:tcW w:w="1276" w:type="dxa"/>
            <w:vAlign w:val="center"/>
          </w:tcPr>
          <w:p w14:paraId="1A75AD47">
            <w:pPr>
              <w:pStyle w:val="12"/>
            </w:pPr>
          </w:p>
        </w:tc>
        <w:tc>
          <w:tcPr>
            <w:tcW w:w="1276" w:type="dxa"/>
            <w:vAlign w:val="center"/>
          </w:tcPr>
          <w:p w14:paraId="63DE8D66">
            <w:pPr>
              <w:pStyle w:val="12"/>
            </w:pPr>
          </w:p>
        </w:tc>
        <w:tc>
          <w:tcPr>
            <w:tcW w:w="1276" w:type="dxa"/>
            <w:vAlign w:val="center"/>
          </w:tcPr>
          <w:p w14:paraId="41F0E9D4">
            <w:pPr>
              <w:pStyle w:val="12"/>
            </w:pPr>
          </w:p>
        </w:tc>
        <w:tc>
          <w:tcPr>
            <w:tcW w:w="1276" w:type="dxa"/>
            <w:vAlign w:val="center"/>
          </w:tcPr>
          <w:p w14:paraId="52B2EE35">
            <w:pPr>
              <w:pStyle w:val="12"/>
            </w:pPr>
            <w:r>
              <w:t>4.80</w:t>
            </w:r>
          </w:p>
        </w:tc>
        <w:tc>
          <w:tcPr>
            <w:tcW w:w="1276" w:type="dxa"/>
            <w:vAlign w:val="center"/>
          </w:tcPr>
          <w:p w14:paraId="6DEACD21">
            <w:pPr>
              <w:pStyle w:val="12"/>
            </w:pPr>
          </w:p>
        </w:tc>
        <w:tc>
          <w:tcPr>
            <w:tcW w:w="1276" w:type="dxa"/>
            <w:vAlign w:val="center"/>
          </w:tcPr>
          <w:p w14:paraId="36BA348F">
            <w:pPr>
              <w:pStyle w:val="12"/>
            </w:pPr>
          </w:p>
        </w:tc>
      </w:tr>
      <w:tr w14:paraId="40C7D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402C458">
            <w:pPr>
              <w:pStyle w:val="13"/>
            </w:pPr>
            <w:r>
              <w:t>供水计量系统维修维护费</w:t>
            </w:r>
          </w:p>
        </w:tc>
        <w:tc>
          <w:tcPr>
            <w:tcW w:w="1134" w:type="dxa"/>
            <w:vAlign w:val="center"/>
          </w:tcPr>
          <w:p w14:paraId="45796C08">
            <w:pPr>
              <w:pStyle w:val="13"/>
            </w:pPr>
            <w:r>
              <w:t>2130306</w:t>
            </w:r>
          </w:p>
        </w:tc>
        <w:tc>
          <w:tcPr>
            <w:tcW w:w="1276" w:type="dxa"/>
            <w:vAlign w:val="center"/>
          </w:tcPr>
          <w:p w14:paraId="414DA2F6">
            <w:pPr>
              <w:pStyle w:val="12"/>
            </w:pPr>
            <w:r>
              <w:t>6.72</w:t>
            </w:r>
          </w:p>
        </w:tc>
        <w:tc>
          <w:tcPr>
            <w:tcW w:w="1276" w:type="dxa"/>
            <w:vAlign w:val="center"/>
          </w:tcPr>
          <w:p w14:paraId="7D7F1C6A">
            <w:pPr>
              <w:pStyle w:val="12"/>
            </w:pPr>
          </w:p>
        </w:tc>
        <w:tc>
          <w:tcPr>
            <w:tcW w:w="1276" w:type="dxa"/>
            <w:vAlign w:val="center"/>
          </w:tcPr>
          <w:p w14:paraId="5C89121B">
            <w:pPr>
              <w:pStyle w:val="12"/>
            </w:pPr>
          </w:p>
        </w:tc>
        <w:tc>
          <w:tcPr>
            <w:tcW w:w="1276" w:type="dxa"/>
            <w:vAlign w:val="center"/>
          </w:tcPr>
          <w:p w14:paraId="54E647DB">
            <w:pPr>
              <w:pStyle w:val="12"/>
            </w:pPr>
          </w:p>
        </w:tc>
        <w:tc>
          <w:tcPr>
            <w:tcW w:w="1276" w:type="dxa"/>
            <w:vAlign w:val="center"/>
          </w:tcPr>
          <w:p w14:paraId="5AE8C006">
            <w:pPr>
              <w:pStyle w:val="12"/>
            </w:pPr>
          </w:p>
        </w:tc>
        <w:tc>
          <w:tcPr>
            <w:tcW w:w="1276" w:type="dxa"/>
            <w:vAlign w:val="center"/>
          </w:tcPr>
          <w:p w14:paraId="108C96E9">
            <w:pPr>
              <w:pStyle w:val="12"/>
            </w:pPr>
            <w:r>
              <w:t>6.72</w:t>
            </w:r>
          </w:p>
        </w:tc>
        <w:tc>
          <w:tcPr>
            <w:tcW w:w="1276" w:type="dxa"/>
            <w:vAlign w:val="center"/>
          </w:tcPr>
          <w:p w14:paraId="04A0C777">
            <w:pPr>
              <w:pStyle w:val="12"/>
            </w:pPr>
          </w:p>
        </w:tc>
        <w:tc>
          <w:tcPr>
            <w:tcW w:w="1276" w:type="dxa"/>
            <w:vAlign w:val="center"/>
          </w:tcPr>
          <w:p w14:paraId="7AF5F8B2">
            <w:pPr>
              <w:pStyle w:val="12"/>
            </w:pPr>
          </w:p>
        </w:tc>
      </w:tr>
      <w:tr w14:paraId="5674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7AA0BEB">
            <w:pPr>
              <w:pStyle w:val="13"/>
            </w:pPr>
            <w:r>
              <w:t>广场及便道更新</w:t>
            </w:r>
          </w:p>
        </w:tc>
        <w:tc>
          <w:tcPr>
            <w:tcW w:w="1134" w:type="dxa"/>
            <w:vAlign w:val="center"/>
          </w:tcPr>
          <w:p w14:paraId="6FD9D2FC">
            <w:pPr>
              <w:pStyle w:val="13"/>
            </w:pPr>
            <w:r>
              <w:t>2130306</w:t>
            </w:r>
          </w:p>
        </w:tc>
        <w:tc>
          <w:tcPr>
            <w:tcW w:w="1276" w:type="dxa"/>
            <w:vAlign w:val="center"/>
          </w:tcPr>
          <w:p w14:paraId="4E3108BF">
            <w:pPr>
              <w:pStyle w:val="12"/>
            </w:pPr>
            <w:r>
              <w:t>29.50</w:t>
            </w:r>
          </w:p>
        </w:tc>
        <w:tc>
          <w:tcPr>
            <w:tcW w:w="1276" w:type="dxa"/>
            <w:vAlign w:val="center"/>
          </w:tcPr>
          <w:p w14:paraId="6DBD3ED0">
            <w:pPr>
              <w:pStyle w:val="12"/>
            </w:pPr>
          </w:p>
        </w:tc>
        <w:tc>
          <w:tcPr>
            <w:tcW w:w="1276" w:type="dxa"/>
            <w:vAlign w:val="center"/>
          </w:tcPr>
          <w:p w14:paraId="54BCAFDD">
            <w:pPr>
              <w:pStyle w:val="12"/>
            </w:pPr>
          </w:p>
        </w:tc>
        <w:tc>
          <w:tcPr>
            <w:tcW w:w="1276" w:type="dxa"/>
            <w:vAlign w:val="center"/>
          </w:tcPr>
          <w:p w14:paraId="35350454">
            <w:pPr>
              <w:pStyle w:val="12"/>
            </w:pPr>
          </w:p>
        </w:tc>
        <w:tc>
          <w:tcPr>
            <w:tcW w:w="1276" w:type="dxa"/>
            <w:vAlign w:val="center"/>
          </w:tcPr>
          <w:p w14:paraId="7F19E526">
            <w:pPr>
              <w:pStyle w:val="12"/>
            </w:pPr>
          </w:p>
        </w:tc>
        <w:tc>
          <w:tcPr>
            <w:tcW w:w="1276" w:type="dxa"/>
            <w:vAlign w:val="center"/>
          </w:tcPr>
          <w:p w14:paraId="128C5210">
            <w:pPr>
              <w:pStyle w:val="12"/>
            </w:pPr>
            <w:r>
              <w:t>29.50</w:t>
            </w:r>
          </w:p>
        </w:tc>
        <w:tc>
          <w:tcPr>
            <w:tcW w:w="1276" w:type="dxa"/>
            <w:vAlign w:val="center"/>
          </w:tcPr>
          <w:p w14:paraId="1901FD65">
            <w:pPr>
              <w:pStyle w:val="12"/>
            </w:pPr>
          </w:p>
        </w:tc>
        <w:tc>
          <w:tcPr>
            <w:tcW w:w="1276" w:type="dxa"/>
            <w:vAlign w:val="center"/>
          </w:tcPr>
          <w:p w14:paraId="6BEF6DAD">
            <w:pPr>
              <w:pStyle w:val="12"/>
            </w:pPr>
          </w:p>
        </w:tc>
      </w:tr>
      <w:tr w14:paraId="2C872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5972912">
            <w:pPr>
              <w:pStyle w:val="13"/>
            </w:pPr>
            <w:r>
              <w:t>基础设施日常维修维护</w:t>
            </w:r>
          </w:p>
        </w:tc>
        <w:tc>
          <w:tcPr>
            <w:tcW w:w="1134" w:type="dxa"/>
            <w:vAlign w:val="center"/>
          </w:tcPr>
          <w:p w14:paraId="041D8CA3">
            <w:pPr>
              <w:pStyle w:val="13"/>
            </w:pPr>
            <w:r>
              <w:t>2130306</w:t>
            </w:r>
          </w:p>
        </w:tc>
        <w:tc>
          <w:tcPr>
            <w:tcW w:w="1276" w:type="dxa"/>
            <w:vAlign w:val="center"/>
          </w:tcPr>
          <w:p w14:paraId="610DF641">
            <w:pPr>
              <w:pStyle w:val="12"/>
            </w:pPr>
            <w:r>
              <w:t>28.00</w:t>
            </w:r>
          </w:p>
        </w:tc>
        <w:tc>
          <w:tcPr>
            <w:tcW w:w="1276" w:type="dxa"/>
            <w:vAlign w:val="center"/>
          </w:tcPr>
          <w:p w14:paraId="07E5F7D7">
            <w:pPr>
              <w:pStyle w:val="12"/>
            </w:pPr>
          </w:p>
        </w:tc>
        <w:tc>
          <w:tcPr>
            <w:tcW w:w="1276" w:type="dxa"/>
            <w:vAlign w:val="center"/>
          </w:tcPr>
          <w:p w14:paraId="53B1556F">
            <w:pPr>
              <w:pStyle w:val="12"/>
            </w:pPr>
          </w:p>
        </w:tc>
        <w:tc>
          <w:tcPr>
            <w:tcW w:w="1276" w:type="dxa"/>
            <w:vAlign w:val="center"/>
          </w:tcPr>
          <w:p w14:paraId="21DE1E0A">
            <w:pPr>
              <w:pStyle w:val="12"/>
            </w:pPr>
          </w:p>
        </w:tc>
        <w:tc>
          <w:tcPr>
            <w:tcW w:w="1276" w:type="dxa"/>
            <w:vAlign w:val="center"/>
          </w:tcPr>
          <w:p w14:paraId="607D620D">
            <w:pPr>
              <w:pStyle w:val="12"/>
            </w:pPr>
          </w:p>
        </w:tc>
        <w:tc>
          <w:tcPr>
            <w:tcW w:w="1276" w:type="dxa"/>
            <w:vAlign w:val="center"/>
          </w:tcPr>
          <w:p w14:paraId="3CAEA9E7">
            <w:pPr>
              <w:pStyle w:val="12"/>
            </w:pPr>
            <w:r>
              <w:t>28.00</w:t>
            </w:r>
          </w:p>
        </w:tc>
        <w:tc>
          <w:tcPr>
            <w:tcW w:w="1276" w:type="dxa"/>
            <w:vAlign w:val="center"/>
          </w:tcPr>
          <w:p w14:paraId="0C6E80A3">
            <w:pPr>
              <w:pStyle w:val="12"/>
            </w:pPr>
          </w:p>
        </w:tc>
        <w:tc>
          <w:tcPr>
            <w:tcW w:w="1276" w:type="dxa"/>
            <w:vAlign w:val="center"/>
          </w:tcPr>
          <w:p w14:paraId="2C7741F7">
            <w:pPr>
              <w:pStyle w:val="12"/>
            </w:pPr>
          </w:p>
        </w:tc>
      </w:tr>
      <w:tr w14:paraId="19C7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291F7BB">
            <w:pPr>
              <w:pStyle w:val="13"/>
            </w:pPr>
            <w:r>
              <w:t>监控摄像头及太阳能板两侧遮挡清理</w:t>
            </w:r>
          </w:p>
        </w:tc>
        <w:tc>
          <w:tcPr>
            <w:tcW w:w="1134" w:type="dxa"/>
            <w:vAlign w:val="center"/>
          </w:tcPr>
          <w:p w14:paraId="4B381A38">
            <w:pPr>
              <w:pStyle w:val="13"/>
            </w:pPr>
            <w:r>
              <w:t>2130306</w:t>
            </w:r>
          </w:p>
        </w:tc>
        <w:tc>
          <w:tcPr>
            <w:tcW w:w="1276" w:type="dxa"/>
            <w:vAlign w:val="center"/>
          </w:tcPr>
          <w:p w14:paraId="5EC1D094">
            <w:pPr>
              <w:pStyle w:val="12"/>
            </w:pPr>
            <w:r>
              <w:t>9.66</w:t>
            </w:r>
          </w:p>
        </w:tc>
        <w:tc>
          <w:tcPr>
            <w:tcW w:w="1276" w:type="dxa"/>
            <w:vAlign w:val="center"/>
          </w:tcPr>
          <w:p w14:paraId="418C2B41">
            <w:pPr>
              <w:pStyle w:val="12"/>
            </w:pPr>
          </w:p>
        </w:tc>
        <w:tc>
          <w:tcPr>
            <w:tcW w:w="1276" w:type="dxa"/>
            <w:vAlign w:val="center"/>
          </w:tcPr>
          <w:p w14:paraId="1E1233B7">
            <w:pPr>
              <w:pStyle w:val="12"/>
            </w:pPr>
          </w:p>
        </w:tc>
        <w:tc>
          <w:tcPr>
            <w:tcW w:w="1276" w:type="dxa"/>
            <w:vAlign w:val="center"/>
          </w:tcPr>
          <w:p w14:paraId="79371C99">
            <w:pPr>
              <w:pStyle w:val="12"/>
            </w:pPr>
          </w:p>
        </w:tc>
        <w:tc>
          <w:tcPr>
            <w:tcW w:w="1276" w:type="dxa"/>
            <w:vAlign w:val="center"/>
          </w:tcPr>
          <w:p w14:paraId="7F881EF7">
            <w:pPr>
              <w:pStyle w:val="12"/>
            </w:pPr>
          </w:p>
        </w:tc>
        <w:tc>
          <w:tcPr>
            <w:tcW w:w="1276" w:type="dxa"/>
            <w:vAlign w:val="center"/>
          </w:tcPr>
          <w:p w14:paraId="312A958E">
            <w:pPr>
              <w:pStyle w:val="12"/>
            </w:pPr>
            <w:r>
              <w:t>9.66</w:t>
            </w:r>
          </w:p>
        </w:tc>
        <w:tc>
          <w:tcPr>
            <w:tcW w:w="1276" w:type="dxa"/>
            <w:vAlign w:val="center"/>
          </w:tcPr>
          <w:p w14:paraId="3FAFA341">
            <w:pPr>
              <w:pStyle w:val="12"/>
            </w:pPr>
          </w:p>
        </w:tc>
        <w:tc>
          <w:tcPr>
            <w:tcW w:w="1276" w:type="dxa"/>
            <w:vAlign w:val="center"/>
          </w:tcPr>
          <w:p w14:paraId="1C49DB29">
            <w:pPr>
              <w:pStyle w:val="12"/>
            </w:pPr>
          </w:p>
        </w:tc>
      </w:tr>
      <w:tr w14:paraId="5E34C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893D6EC">
            <w:pPr>
              <w:pStyle w:val="13"/>
            </w:pPr>
            <w:r>
              <w:t>净化水环境鱼苗</w:t>
            </w:r>
          </w:p>
        </w:tc>
        <w:tc>
          <w:tcPr>
            <w:tcW w:w="1134" w:type="dxa"/>
            <w:vAlign w:val="center"/>
          </w:tcPr>
          <w:p w14:paraId="0BDE921F">
            <w:pPr>
              <w:pStyle w:val="13"/>
            </w:pPr>
            <w:r>
              <w:t>2130306</w:t>
            </w:r>
          </w:p>
        </w:tc>
        <w:tc>
          <w:tcPr>
            <w:tcW w:w="1276" w:type="dxa"/>
            <w:vAlign w:val="center"/>
          </w:tcPr>
          <w:p w14:paraId="764518FE">
            <w:pPr>
              <w:pStyle w:val="12"/>
            </w:pPr>
            <w:r>
              <w:t>15.00</w:t>
            </w:r>
          </w:p>
        </w:tc>
        <w:tc>
          <w:tcPr>
            <w:tcW w:w="1276" w:type="dxa"/>
            <w:vAlign w:val="center"/>
          </w:tcPr>
          <w:p w14:paraId="25A442EC">
            <w:pPr>
              <w:pStyle w:val="12"/>
            </w:pPr>
          </w:p>
        </w:tc>
        <w:tc>
          <w:tcPr>
            <w:tcW w:w="1276" w:type="dxa"/>
            <w:vAlign w:val="center"/>
          </w:tcPr>
          <w:p w14:paraId="5DD39940">
            <w:pPr>
              <w:pStyle w:val="12"/>
            </w:pPr>
          </w:p>
        </w:tc>
        <w:tc>
          <w:tcPr>
            <w:tcW w:w="1276" w:type="dxa"/>
            <w:vAlign w:val="center"/>
          </w:tcPr>
          <w:p w14:paraId="07E23824">
            <w:pPr>
              <w:pStyle w:val="12"/>
            </w:pPr>
          </w:p>
        </w:tc>
        <w:tc>
          <w:tcPr>
            <w:tcW w:w="1276" w:type="dxa"/>
            <w:vAlign w:val="center"/>
          </w:tcPr>
          <w:p w14:paraId="53BBA6D4">
            <w:pPr>
              <w:pStyle w:val="12"/>
            </w:pPr>
          </w:p>
        </w:tc>
        <w:tc>
          <w:tcPr>
            <w:tcW w:w="1276" w:type="dxa"/>
            <w:vAlign w:val="center"/>
          </w:tcPr>
          <w:p w14:paraId="3BB020FE">
            <w:pPr>
              <w:pStyle w:val="12"/>
            </w:pPr>
            <w:r>
              <w:t>15.00</w:t>
            </w:r>
          </w:p>
        </w:tc>
        <w:tc>
          <w:tcPr>
            <w:tcW w:w="1276" w:type="dxa"/>
            <w:vAlign w:val="center"/>
          </w:tcPr>
          <w:p w14:paraId="25CDA62D">
            <w:pPr>
              <w:pStyle w:val="12"/>
            </w:pPr>
          </w:p>
        </w:tc>
        <w:tc>
          <w:tcPr>
            <w:tcW w:w="1276" w:type="dxa"/>
            <w:vAlign w:val="center"/>
          </w:tcPr>
          <w:p w14:paraId="0B0C656C">
            <w:pPr>
              <w:pStyle w:val="12"/>
            </w:pPr>
          </w:p>
        </w:tc>
      </w:tr>
      <w:tr w14:paraId="304A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FCC5F0A">
            <w:pPr>
              <w:pStyle w:val="13"/>
            </w:pPr>
            <w:r>
              <w:t>临时工工资</w:t>
            </w:r>
          </w:p>
        </w:tc>
        <w:tc>
          <w:tcPr>
            <w:tcW w:w="1134" w:type="dxa"/>
            <w:vAlign w:val="center"/>
          </w:tcPr>
          <w:p w14:paraId="0B5CB563">
            <w:pPr>
              <w:pStyle w:val="13"/>
            </w:pPr>
            <w:r>
              <w:t>2130306</w:t>
            </w:r>
          </w:p>
        </w:tc>
        <w:tc>
          <w:tcPr>
            <w:tcW w:w="1276" w:type="dxa"/>
            <w:vAlign w:val="center"/>
          </w:tcPr>
          <w:p w14:paraId="4B09301E">
            <w:pPr>
              <w:pStyle w:val="12"/>
            </w:pPr>
            <w:r>
              <w:t>25.00</w:t>
            </w:r>
          </w:p>
        </w:tc>
        <w:tc>
          <w:tcPr>
            <w:tcW w:w="1276" w:type="dxa"/>
            <w:vAlign w:val="center"/>
          </w:tcPr>
          <w:p w14:paraId="6E4EB07B">
            <w:pPr>
              <w:pStyle w:val="12"/>
            </w:pPr>
          </w:p>
        </w:tc>
        <w:tc>
          <w:tcPr>
            <w:tcW w:w="1276" w:type="dxa"/>
            <w:vAlign w:val="center"/>
          </w:tcPr>
          <w:p w14:paraId="4ECC8BE7">
            <w:pPr>
              <w:pStyle w:val="12"/>
            </w:pPr>
          </w:p>
        </w:tc>
        <w:tc>
          <w:tcPr>
            <w:tcW w:w="1276" w:type="dxa"/>
            <w:vAlign w:val="center"/>
          </w:tcPr>
          <w:p w14:paraId="1A38624C">
            <w:pPr>
              <w:pStyle w:val="12"/>
            </w:pPr>
          </w:p>
        </w:tc>
        <w:tc>
          <w:tcPr>
            <w:tcW w:w="1276" w:type="dxa"/>
            <w:vAlign w:val="center"/>
          </w:tcPr>
          <w:p w14:paraId="32CB11DE">
            <w:pPr>
              <w:pStyle w:val="12"/>
            </w:pPr>
          </w:p>
        </w:tc>
        <w:tc>
          <w:tcPr>
            <w:tcW w:w="1276" w:type="dxa"/>
            <w:vAlign w:val="center"/>
          </w:tcPr>
          <w:p w14:paraId="189CBA88">
            <w:pPr>
              <w:pStyle w:val="12"/>
            </w:pPr>
            <w:r>
              <w:t>25.00</w:t>
            </w:r>
          </w:p>
        </w:tc>
        <w:tc>
          <w:tcPr>
            <w:tcW w:w="1276" w:type="dxa"/>
            <w:vAlign w:val="center"/>
          </w:tcPr>
          <w:p w14:paraId="44F290D4">
            <w:pPr>
              <w:pStyle w:val="12"/>
            </w:pPr>
          </w:p>
        </w:tc>
        <w:tc>
          <w:tcPr>
            <w:tcW w:w="1276" w:type="dxa"/>
            <w:vAlign w:val="center"/>
          </w:tcPr>
          <w:p w14:paraId="5815E227">
            <w:pPr>
              <w:pStyle w:val="12"/>
            </w:pPr>
          </w:p>
        </w:tc>
      </w:tr>
      <w:tr w14:paraId="6BC5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E9A7730">
            <w:pPr>
              <w:pStyle w:val="13"/>
            </w:pPr>
            <w:r>
              <w:t>律师咨询服务费</w:t>
            </w:r>
          </w:p>
        </w:tc>
        <w:tc>
          <w:tcPr>
            <w:tcW w:w="1134" w:type="dxa"/>
            <w:vAlign w:val="center"/>
          </w:tcPr>
          <w:p w14:paraId="7E701E97">
            <w:pPr>
              <w:pStyle w:val="13"/>
            </w:pPr>
            <w:r>
              <w:t>2130306</w:t>
            </w:r>
          </w:p>
        </w:tc>
        <w:tc>
          <w:tcPr>
            <w:tcW w:w="1276" w:type="dxa"/>
            <w:vAlign w:val="center"/>
          </w:tcPr>
          <w:p w14:paraId="4FCC06A0">
            <w:pPr>
              <w:pStyle w:val="12"/>
            </w:pPr>
            <w:r>
              <w:t>5.00</w:t>
            </w:r>
          </w:p>
        </w:tc>
        <w:tc>
          <w:tcPr>
            <w:tcW w:w="1276" w:type="dxa"/>
            <w:vAlign w:val="center"/>
          </w:tcPr>
          <w:p w14:paraId="1C5A86B4">
            <w:pPr>
              <w:pStyle w:val="12"/>
            </w:pPr>
          </w:p>
        </w:tc>
        <w:tc>
          <w:tcPr>
            <w:tcW w:w="1276" w:type="dxa"/>
            <w:vAlign w:val="center"/>
          </w:tcPr>
          <w:p w14:paraId="558D220A">
            <w:pPr>
              <w:pStyle w:val="12"/>
            </w:pPr>
          </w:p>
        </w:tc>
        <w:tc>
          <w:tcPr>
            <w:tcW w:w="1276" w:type="dxa"/>
            <w:vAlign w:val="center"/>
          </w:tcPr>
          <w:p w14:paraId="6306229E">
            <w:pPr>
              <w:pStyle w:val="12"/>
            </w:pPr>
          </w:p>
        </w:tc>
        <w:tc>
          <w:tcPr>
            <w:tcW w:w="1276" w:type="dxa"/>
            <w:vAlign w:val="center"/>
          </w:tcPr>
          <w:p w14:paraId="5BC1F6A7">
            <w:pPr>
              <w:pStyle w:val="12"/>
            </w:pPr>
          </w:p>
        </w:tc>
        <w:tc>
          <w:tcPr>
            <w:tcW w:w="1276" w:type="dxa"/>
            <w:vAlign w:val="center"/>
          </w:tcPr>
          <w:p w14:paraId="66FC9B60">
            <w:pPr>
              <w:pStyle w:val="12"/>
            </w:pPr>
            <w:r>
              <w:t>5.00</w:t>
            </w:r>
          </w:p>
        </w:tc>
        <w:tc>
          <w:tcPr>
            <w:tcW w:w="1276" w:type="dxa"/>
            <w:vAlign w:val="center"/>
          </w:tcPr>
          <w:p w14:paraId="5A0B86B8">
            <w:pPr>
              <w:pStyle w:val="12"/>
            </w:pPr>
          </w:p>
        </w:tc>
        <w:tc>
          <w:tcPr>
            <w:tcW w:w="1276" w:type="dxa"/>
            <w:vAlign w:val="center"/>
          </w:tcPr>
          <w:p w14:paraId="679B3256">
            <w:pPr>
              <w:pStyle w:val="12"/>
            </w:pPr>
          </w:p>
        </w:tc>
      </w:tr>
      <w:tr w14:paraId="2194B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502EFC8">
            <w:pPr>
              <w:pStyle w:val="13"/>
            </w:pPr>
            <w:r>
              <w:t>配电室电气设备预试费</w:t>
            </w:r>
          </w:p>
        </w:tc>
        <w:tc>
          <w:tcPr>
            <w:tcW w:w="1134" w:type="dxa"/>
            <w:vAlign w:val="center"/>
          </w:tcPr>
          <w:p w14:paraId="52C18194">
            <w:pPr>
              <w:pStyle w:val="13"/>
            </w:pPr>
            <w:r>
              <w:t>2130306</w:t>
            </w:r>
          </w:p>
        </w:tc>
        <w:tc>
          <w:tcPr>
            <w:tcW w:w="1276" w:type="dxa"/>
            <w:vAlign w:val="center"/>
          </w:tcPr>
          <w:p w14:paraId="6E785607">
            <w:pPr>
              <w:pStyle w:val="12"/>
            </w:pPr>
            <w:r>
              <w:t>6.00</w:t>
            </w:r>
          </w:p>
        </w:tc>
        <w:tc>
          <w:tcPr>
            <w:tcW w:w="1276" w:type="dxa"/>
            <w:vAlign w:val="center"/>
          </w:tcPr>
          <w:p w14:paraId="63E8A189">
            <w:pPr>
              <w:pStyle w:val="12"/>
            </w:pPr>
          </w:p>
        </w:tc>
        <w:tc>
          <w:tcPr>
            <w:tcW w:w="1276" w:type="dxa"/>
            <w:vAlign w:val="center"/>
          </w:tcPr>
          <w:p w14:paraId="63E5E048">
            <w:pPr>
              <w:pStyle w:val="12"/>
            </w:pPr>
          </w:p>
        </w:tc>
        <w:tc>
          <w:tcPr>
            <w:tcW w:w="1276" w:type="dxa"/>
            <w:vAlign w:val="center"/>
          </w:tcPr>
          <w:p w14:paraId="3F401EDD">
            <w:pPr>
              <w:pStyle w:val="12"/>
            </w:pPr>
          </w:p>
        </w:tc>
        <w:tc>
          <w:tcPr>
            <w:tcW w:w="1276" w:type="dxa"/>
            <w:vAlign w:val="center"/>
          </w:tcPr>
          <w:p w14:paraId="780B8EDE">
            <w:pPr>
              <w:pStyle w:val="12"/>
            </w:pPr>
          </w:p>
        </w:tc>
        <w:tc>
          <w:tcPr>
            <w:tcW w:w="1276" w:type="dxa"/>
            <w:vAlign w:val="center"/>
          </w:tcPr>
          <w:p w14:paraId="333E2580">
            <w:pPr>
              <w:pStyle w:val="12"/>
            </w:pPr>
            <w:r>
              <w:t>6.00</w:t>
            </w:r>
          </w:p>
        </w:tc>
        <w:tc>
          <w:tcPr>
            <w:tcW w:w="1276" w:type="dxa"/>
            <w:vAlign w:val="center"/>
          </w:tcPr>
          <w:p w14:paraId="3F4C64BE">
            <w:pPr>
              <w:pStyle w:val="12"/>
            </w:pPr>
          </w:p>
        </w:tc>
        <w:tc>
          <w:tcPr>
            <w:tcW w:w="1276" w:type="dxa"/>
            <w:vAlign w:val="center"/>
          </w:tcPr>
          <w:p w14:paraId="3DBE0974">
            <w:pPr>
              <w:pStyle w:val="12"/>
            </w:pPr>
          </w:p>
        </w:tc>
      </w:tr>
      <w:tr w14:paraId="4298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F514358">
            <w:pPr>
              <w:pStyle w:val="13"/>
            </w:pPr>
            <w:r>
              <w:t>清理库区水面中漂浮物</w:t>
            </w:r>
          </w:p>
        </w:tc>
        <w:tc>
          <w:tcPr>
            <w:tcW w:w="1134" w:type="dxa"/>
            <w:vAlign w:val="center"/>
          </w:tcPr>
          <w:p w14:paraId="77E90234">
            <w:pPr>
              <w:pStyle w:val="13"/>
            </w:pPr>
            <w:r>
              <w:t>2130306</w:t>
            </w:r>
          </w:p>
        </w:tc>
        <w:tc>
          <w:tcPr>
            <w:tcW w:w="1276" w:type="dxa"/>
            <w:vAlign w:val="center"/>
          </w:tcPr>
          <w:p w14:paraId="4EBB9A9B">
            <w:pPr>
              <w:pStyle w:val="12"/>
            </w:pPr>
            <w:r>
              <w:t>60.00</w:t>
            </w:r>
          </w:p>
        </w:tc>
        <w:tc>
          <w:tcPr>
            <w:tcW w:w="1276" w:type="dxa"/>
            <w:vAlign w:val="center"/>
          </w:tcPr>
          <w:p w14:paraId="45131CEC">
            <w:pPr>
              <w:pStyle w:val="12"/>
            </w:pPr>
          </w:p>
        </w:tc>
        <w:tc>
          <w:tcPr>
            <w:tcW w:w="1276" w:type="dxa"/>
            <w:vAlign w:val="center"/>
          </w:tcPr>
          <w:p w14:paraId="475770D9">
            <w:pPr>
              <w:pStyle w:val="12"/>
            </w:pPr>
          </w:p>
        </w:tc>
        <w:tc>
          <w:tcPr>
            <w:tcW w:w="1276" w:type="dxa"/>
            <w:vAlign w:val="center"/>
          </w:tcPr>
          <w:p w14:paraId="53945151">
            <w:pPr>
              <w:pStyle w:val="12"/>
            </w:pPr>
          </w:p>
        </w:tc>
        <w:tc>
          <w:tcPr>
            <w:tcW w:w="1276" w:type="dxa"/>
            <w:vAlign w:val="center"/>
          </w:tcPr>
          <w:p w14:paraId="22371340">
            <w:pPr>
              <w:pStyle w:val="12"/>
            </w:pPr>
          </w:p>
        </w:tc>
        <w:tc>
          <w:tcPr>
            <w:tcW w:w="1276" w:type="dxa"/>
            <w:vAlign w:val="center"/>
          </w:tcPr>
          <w:p w14:paraId="6DF78BE2">
            <w:pPr>
              <w:pStyle w:val="12"/>
            </w:pPr>
            <w:r>
              <w:t>60.00</w:t>
            </w:r>
          </w:p>
        </w:tc>
        <w:tc>
          <w:tcPr>
            <w:tcW w:w="1276" w:type="dxa"/>
            <w:vAlign w:val="center"/>
          </w:tcPr>
          <w:p w14:paraId="07CD0413">
            <w:pPr>
              <w:pStyle w:val="12"/>
            </w:pPr>
          </w:p>
        </w:tc>
        <w:tc>
          <w:tcPr>
            <w:tcW w:w="1276" w:type="dxa"/>
            <w:vAlign w:val="center"/>
          </w:tcPr>
          <w:p w14:paraId="25374751">
            <w:pPr>
              <w:pStyle w:val="12"/>
            </w:pPr>
          </w:p>
        </w:tc>
      </w:tr>
      <w:tr w14:paraId="51836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936F574">
            <w:pPr>
              <w:pStyle w:val="13"/>
            </w:pPr>
            <w:r>
              <w:t>清理库区周边生活及建筑垃圾</w:t>
            </w:r>
          </w:p>
        </w:tc>
        <w:tc>
          <w:tcPr>
            <w:tcW w:w="1134" w:type="dxa"/>
            <w:vAlign w:val="center"/>
          </w:tcPr>
          <w:p w14:paraId="2D80C03B">
            <w:pPr>
              <w:pStyle w:val="13"/>
            </w:pPr>
            <w:r>
              <w:t>2130306</w:t>
            </w:r>
          </w:p>
        </w:tc>
        <w:tc>
          <w:tcPr>
            <w:tcW w:w="1276" w:type="dxa"/>
            <w:vAlign w:val="center"/>
          </w:tcPr>
          <w:p w14:paraId="39C483E5">
            <w:pPr>
              <w:pStyle w:val="12"/>
            </w:pPr>
            <w:r>
              <w:t>10.00</w:t>
            </w:r>
          </w:p>
        </w:tc>
        <w:tc>
          <w:tcPr>
            <w:tcW w:w="1276" w:type="dxa"/>
            <w:vAlign w:val="center"/>
          </w:tcPr>
          <w:p w14:paraId="1AB125B3">
            <w:pPr>
              <w:pStyle w:val="12"/>
            </w:pPr>
          </w:p>
        </w:tc>
        <w:tc>
          <w:tcPr>
            <w:tcW w:w="1276" w:type="dxa"/>
            <w:vAlign w:val="center"/>
          </w:tcPr>
          <w:p w14:paraId="19998E42">
            <w:pPr>
              <w:pStyle w:val="12"/>
            </w:pPr>
          </w:p>
        </w:tc>
        <w:tc>
          <w:tcPr>
            <w:tcW w:w="1276" w:type="dxa"/>
            <w:vAlign w:val="center"/>
          </w:tcPr>
          <w:p w14:paraId="3612B3B4">
            <w:pPr>
              <w:pStyle w:val="12"/>
            </w:pPr>
          </w:p>
        </w:tc>
        <w:tc>
          <w:tcPr>
            <w:tcW w:w="1276" w:type="dxa"/>
            <w:vAlign w:val="center"/>
          </w:tcPr>
          <w:p w14:paraId="66EF5622">
            <w:pPr>
              <w:pStyle w:val="12"/>
            </w:pPr>
          </w:p>
        </w:tc>
        <w:tc>
          <w:tcPr>
            <w:tcW w:w="1276" w:type="dxa"/>
            <w:vAlign w:val="center"/>
          </w:tcPr>
          <w:p w14:paraId="4083F6DA">
            <w:pPr>
              <w:pStyle w:val="12"/>
            </w:pPr>
            <w:r>
              <w:t>10.00</w:t>
            </w:r>
          </w:p>
        </w:tc>
        <w:tc>
          <w:tcPr>
            <w:tcW w:w="1276" w:type="dxa"/>
            <w:vAlign w:val="center"/>
          </w:tcPr>
          <w:p w14:paraId="67B949C7">
            <w:pPr>
              <w:pStyle w:val="12"/>
            </w:pPr>
          </w:p>
        </w:tc>
        <w:tc>
          <w:tcPr>
            <w:tcW w:w="1276" w:type="dxa"/>
            <w:vAlign w:val="center"/>
          </w:tcPr>
          <w:p w14:paraId="73C9BC1B">
            <w:pPr>
              <w:pStyle w:val="12"/>
            </w:pPr>
          </w:p>
        </w:tc>
      </w:tr>
      <w:tr w14:paraId="0996B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427DE8B">
            <w:pPr>
              <w:pStyle w:val="13"/>
            </w:pPr>
            <w:r>
              <w:t>人力资源外包服务</w:t>
            </w:r>
          </w:p>
        </w:tc>
        <w:tc>
          <w:tcPr>
            <w:tcW w:w="1134" w:type="dxa"/>
            <w:vAlign w:val="center"/>
          </w:tcPr>
          <w:p w14:paraId="6F5B3544">
            <w:pPr>
              <w:pStyle w:val="13"/>
            </w:pPr>
            <w:r>
              <w:t>2130306</w:t>
            </w:r>
          </w:p>
        </w:tc>
        <w:tc>
          <w:tcPr>
            <w:tcW w:w="1276" w:type="dxa"/>
            <w:vAlign w:val="center"/>
          </w:tcPr>
          <w:p w14:paraId="173291A3">
            <w:pPr>
              <w:pStyle w:val="12"/>
            </w:pPr>
            <w:r>
              <w:t>28.00</w:t>
            </w:r>
          </w:p>
        </w:tc>
        <w:tc>
          <w:tcPr>
            <w:tcW w:w="1276" w:type="dxa"/>
            <w:vAlign w:val="center"/>
          </w:tcPr>
          <w:p w14:paraId="7FDA1AFA">
            <w:pPr>
              <w:pStyle w:val="12"/>
            </w:pPr>
          </w:p>
        </w:tc>
        <w:tc>
          <w:tcPr>
            <w:tcW w:w="1276" w:type="dxa"/>
            <w:vAlign w:val="center"/>
          </w:tcPr>
          <w:p w14:paraId="547A9A5B">
            <w:pPr>
              <w:pStyle w:val="12"/>
            </w:pPr>
          </w:p>
        </w:tc>
        <w:tc>
          <w:tcPr>
            <w:tcW w:w="1276" w:type="dxa"/>
            <w:vAlign w:val="center"/>
          </w:tcPr>
          <w:p w14:paraId="3281A2EF">
            <w:pPr>
              <w:pStyle w:val="12"/>
            </w:pPr>
          </w:p>
        </w:tc>
        <w:tc>
          <w:tcPr>
            <w:tcW w:w="1276" w:type="dxa"/>
            <w:vAlign w:val="center"/>
          </w:tcPr>
          <w:p w14:paraId="138BBDF9">
            <w:pPr>
              <w:pStyle w:val="12"/>
            </w:pPr>
          </w:p>
        </w:tc>
        <w:tc>
          <w:tcPr>
            <w:tcW w:w="1276" w:type="dxa"/>
            <w:vAlign w:val="center"/>
          </w:tcPr>
          <w:p w14:paraId="02C49EAA">
            <w:pPr>
              <w:pStyle w:val="12"/>
            </w:pPr>
            <w:r>
              <w:t>28.00</w:t>
            </w:r>
          </w:p>
        </w:tc>
        <w:tc>
          <w:tcPr>
            <w:tcW w:w="1276" w:type="dxa"/>
            <w:vAlign w:val="center"/>
          </w:tcPr>
          <w:p w14:paraId="1885386D">
            <w:pPr>
              <w:pStyle w:val="12"/>
            </w:pPr>
          </w:p>
        </w:tc>
        <w:tc>
          <w:tcPr>
            <w:tcW w:w="1276" w:type="dxa"/>
            <w:vAlign w:val="center"/>
          </w:tcPr>
          <w:p w14:paraId="187DF00F">
            <w:pPr>
              <w:pStyle w:val="12"/>
            </w:pPr>
          </w:p>
        </w:tc>
      </w:tr>
      <w:tr w14:paraId="0CA17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826F909">
            <w:pPr>
              <w:pStyle w:val="13"/>
            </w:pPr>
            <w:r>
              <w:t>日常专用耗材购置</w:t>
            </w:r>
          </w:p>
        </w:tc>
        <w:tc>
          <w:tcPr>
            <w:tcW w:w="1134" w:type="dxa"/>
            <w:vAlign w:val="center"/>
          </w:tcPr>
          <w:p w14:paraId="052CC202">
            <w:pPr>
              <w:pStyle w:val="13"/>
            </w:pPr>
            <w:r>
              <w:t>2130306</w:t>
            </w:r>
          </w:p>
        </w:tc>
        <w:tc>
          <w:tcPr>
            <w:tcW w:w="1276" w:type="dxa"/>
            <w:vAlign w:val="center"/>
          </w:tcPr>
          <w:p w14:paraId="23657431">
            <w:pPr>
              <w:pStyle w:val="12"/>
            </w:pPr>
            <w:r>
              <w:t>26.49</w:t>
            </w:r>
          </w:p>
        </w:tc>
        <w:tc>
          <w:tcPr>
            <w:tcW w:w="1276" w:type="dxa"/>
            <w:vAlign w:val="center"/>
          </w:tcPr>
          <w:p w14:paraId="7A78ED8F">
            <w:pPr>
              <w:pStyle w:val="12"/>
            </w:pPr>
          </w:p>
        </w:tc>
        <w:tc>
          <w:tcPr>
            <w:tcW w:w="1276" w:type="dxa"/>
            <w:vAlign w:val="center"/>
          </w:tcPr>
          <w:p w14:paraId="48D90F92">
            <w:pPr>
              <w:pStyle w:val="12"/>
            </w:pPr>
          </w:p>
        </w:tc>
        <w:tc>
          <w:tcPr>
            <w:tcW w:w="1276" w:type="dxa"/>
            <w:vAlign w:val="center"/>
          </w:tcPr>
          <w:p w14:paraId="4F14DCCA">
            <w:pPr>
              <w:pStyle w:val="12"/>
            </w:pPr>
          </w:p>
        </w:tc>
        <w:tc>
          <w:tcPr>
            <w:tcW w:w="1276" w:type="dxa"/>
            <w:vAlign w:val="center"/>
          </w:tcPr>
          <w:p w14:paraId="05D2AEFD">
            <w:pPr>
              <w:pStyle w:val="12"/>
            </w:pPr>
          </w:p>
        </w:tc>
        <w:tc>
          <w:tcPr>
            <w:tcW w:w="1276" w:type="dxa"/>
            <w:vAlign w:val="center"/>
          </w:tcPr>
          <w:p w14:paraId="35E9C5A2">
            <w:pPr>
              <w:pStyle w:val="12"/>
            </w:pPr>
            <w:r>
              <w:t>26.49</w:t>
            </w:r>
          </w:p>
        </w:tc>
        <w:tc>
          <w:tcPr>
            <w:tcW w:w="1276" w:type="dxa"/>
            <w:vAlign w:val="center"/>
          </w:tcPr>
          <w:p w14:paraId="0364EC91">
            <w:pPr>
              <w:pStyle w:val="12"/>
            </w:pPr>
          </w:p>
        </w:tc>
        <w:tc>
          <w:tcPr>
            <w:tcW w:w="1276" w:type="dxa"/>
            <w:vAlign w:val="center"/>
          </w:tcPr>
          <w:p w14:paraId="342EF322">
            <w:pPr>
              <w:pStyle w:val="12"/>
            </w:pPr>
          </w:p>
        </w:tc>
      </w:tr>
      <w:tr w14:paraId="335B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B1B61E2">
            <w:pPr>
              <w:pStyle w:val="13"/>
            </w:pPr>
            <w:r>
              <w:t>三道口门卫房及设备购置</w:t>
            </w:r>
          </w:p>
        </w:tc>
        <w:tc>
          <w:tcPr>
            <w:tcW w:w="1134" w:type="dxa"/>
            <w:vAlign w:val="center"/>
          </w:tcPr>
          <w:p w14:paraId="2384A7DF">
            <w:pPr>
              <w:pStyle w:val="13"/>
            </w:pPr>
            <w:r>
              <w:t>2130306</w:t>
            </w:r>
          </w:p>
        </w:tc>
        <w:tc>
          <w:tcPr>
            <w:tcW w:w="1276" w:type="dxa"/>
            <w:vAlign w:val="center"/>
          </w:tcPr>
          <w:p w14:paraId="7B03B3D6">
            <w:pPr>
              <w:pStyle w:val="12"/>
            </w:pPr>
            <w:r>
              <w:t>3.80</w:t>
            </w:r>
          </w:p>
        </w:tc>
        <w:tc>
          <w:tcPr>
            <w:tcW w:w="1276" w:type="dxa"/>
            <w:vAlign w:val="center"/>
          </w:tcPr>
          <w:p w14:paraId="72D57CB5">
            <w:pPr>
              <w:pStyle w:val="12"/>
            </w:pPr>
          </w:p>
        </w:tc>
        <w:tc>
          <w:tcPr>
            <w:tcW w:w="1276" w:type="dxa"/>
            <w:vAlign w:val="center"/>
          </w:tcPr>
          <w:p w14:paraId="019315DE">
            <w:pPr>
              <w:pStyle w:val="12"/>
            </w:pPr>
          </w:p>
        </w:tc>
        <w:tc>
          <w:tcPr>
            <w:tcW w:w="1276" w:type="dxa"/>
            <w:vAlign w:val="center"/>
          </w:tcPr>
          <w:p w14:paraId="2991E898">
            <w:pPr>
              <w:pStyle w:val="12"/>
            </w:pPr>
          </w:p>
        </w:tc>
        <w:tc>
          <w:tcPr>
            <w:tcW w:w="1276" w:type="dxa"/>
            <w:vAlign w:val="center"/>
          </w:tcPr>
          <w:p w14:paraId="3096A124">
            <w:pPr>
              <w:pStyle w:val="12"/>
            </w:pPr>
          </w:p>
        </w:tc>
        <w:tc>
          <w:tcPr>
            <w:tcW w:w="1276" w:type="dxa"/>
            <w:vAlign w:val="center"/>
          </w:tcPr>
          <w:p w14:paraId="36B882F5">
            <w:pPr>
              <w:pStyle w:val="12"/>
            </w:pPr>
            <w:r>
              <w:t>3.80</w:t>
            </w:r>
          </w:p>
        </w:tc>
        <w:tc>
          <w:tcPr>
            <w:tcW w:w="1276" w:type="dxa"/>
            <w:vAlign w:val="center"/>
          </w:tcPr>
          <w:p w14:paraId="62BCC2AA">
            <w:pPr>
              <w:pStyle w:val="12"/>
            </w:pPr>
          </w:p>
        </w:tc>
        <w:tc>
          <w:tcPr>
            <w:tcW w:w="1276" w:type="dxa"/>
            <w:vAlign w:val="center"/>
          </w:tcPr>
          <w:p w14:paraId="024DA4DC">
            <w:pPr>
              <w:pStyle w:val="12"/>
            </w:pPr>
          </w:p>
        </w:tc>
      </w:tr>
      <w:tr w14:paraId="79ED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8D51D9C">
            <w:pPr>
              <w:pStyle w:val="13"/>
            </w:pPr>
            <w:r>
              <w:t>山林抚育、病虫防治、打火道人工费</w:t>
            </w:r>
          </w:p>
        </w:tc>
        <w:tc>
          <w:tcPr>
            <w:tcW w:w="1134" w:type="dxa"/>
            <w:vAlign w:val="center"/>
          </w:tcPr>
          <w:p w14:paraId="1CCE27BA">
            <w:pPr>
              <w:pStyle w:val="13"/>
            </w:pPr>
            <w:r>
              <w:t>2130306</w:t>
            </w:r>
          </w:p>
        </w:tc>
        <w:tc>
          <w:tcPr>
            <w:tcW w:w="1276" w:type="dxa"/>
            <w:vAlign w:val="center"/>
          </w:tcPr>
          <w:p w14:paraId="0F36157C">
            <w:pPr>
              <w:pStyle w:val="12"/>
            </w:pPr>
            <w:r>
              <w:t>2.50</w:t>
            </w:r>
          </w:p>
        </w:tc>
        <w:tc>
          <w:tcPr>
            <w:tcW w:w="1276" w:type="dxa"/>
            <w:vAlign w:val="center"/>
          </w:tcPr>
          <w:p w14:paraId="4D246A66">
            <w:pPr>
              <w:pStyle w:val="12"/>
            </w:pPr>
          </w:p>
        </w:tc>
        <w:tc>
          <w:tcPr>
            <w:tcW w:w="1276" w:type="dxa"/>
            <w:vAlign w:val="center"/>
          </w:tcPr>
          <w:p w14:paraId="09E9A3B0">
            <w:pPr>
              <w:pStyle w:val="12"/>
            </w:pPr>
          </w:p>
        </w:tc>
        <w:tc>
          <w:tcPr>
            <w:tcW w:w="1276" w:type="dxa"/>
            <w:vAlign w:val="center"/>
          </w:tcPr>
          <w:p w14:paraId="318DEB41">
            <w:pPr>
              <w:pStyle w:val="12"/>
            </w:pPr>
          </w:p>
        </w:tc>
        <w:tc>
          <w:tcPr>
            <w:tcW w:w="1276" w:type="dxa"/>
            <w:vAlign w:val="center"/>
          </w:tcPr>
          <w:p w14:paraId="04CDD3C0">
            <w:pPr>
              <w:pStyle w:val="12"/>
            </w:pPr>
          </w:p>
        </w:tc>
        <w:tc>
          <w:tcPr>
            <w:tcW w:w="1276" w:type="dxa"/>
            <w:vAlign w:val="center"/>
          </w:tcPr>
          <w:p w14:paraId="0FF0FC60">
            <w:pPr>
              <w:pStyle w:val="12"/>
            </w:pPr>
            <w:r>
              <w:t>2.50</w:t>
            </w:r>
          </w:p>
        </w:tc>
        <w:tc>
          <w:tcPr>
            <w:tcW w:w="1276" w:type="dxa"/>
            <w:vAlign w:val="center"/>
          </w:tcPr>
          <w:p w14:paraId="5E343C10">
            <w:pPr>
              <w:pStyle w:val="12"/>
            </w:pPr>
          </w:p>
        </w:tc>
        <w:tc>
          <w:tcPr>
            <w:tcW w:w="1276" w:type="dxa"/>
            <w:vAlign w:val="center"/>
          </w:tcPr>
          <w:p w14:paraId="50E880FA">
            <w:pPr>
              <w:pStyle w:val="12"/>
            </w:pPr>
          </w:p>
        </w:tc>
      </w:tr>
      <w:tr w14:paraId="1EA9A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42151CB">
            <w:pPr>
              <w:pStyle w:val="13"/>
            </w:pPr>
            <w:r>
              <w:t>山林供电设施安全改造</w:t>
            </w:r>
          </w:p>
        </w:tc>
        <w:tc>
          <w:tcPr>
            <w:tcW w:w="1134" w:type="dxa"/>
            <w:vAlign w:val="center"/>
          </w:tcPr>
          <w:p w14:paraId="01ADD777">
            <w:pPr>
              <w:pStyle w:val="13"/>
            </w:pPr>
            <w:r>
              <w:t>2130306</w:t>
            </w:r>
          </w:p>
        </w:tc>
        <w:tc>
          <w:tcPr>
            <w:tcW w:w="1276" w:type="dxa"/>
            <w:vAlign w:val="center"/>
          </w:tcPr>
          <w:p w14:paraId="25218D00">
            <w:pPr>
              <w:pStyle w:val="12"/>
            </w:pPr>
            <w:r>
              <w:t>8.50</w:t>
            </w:r>
          </w:p>
        </w:tc>
        <w:tc>
          <w:tcPr>
            <w:tcW w:w="1276" w:type="dxa"/>
            <w:vAlign w:val="center"/>
          </w:tcPr>
          <w:p w14:paraId="00EE6214">
            <w:pPr>
              <w:pStyle w:val="12"/>
            </w:pPr>
          </w:p>
        </w:tc>
        <w:tc>
          <w:tcPr>
            <w:tcW w:w="1276" w:type="dxa"/>
            <w:vAlign w:val="center"/>
          </w:tcPr>
          <w:p w14:paraId="5AA271D0">
            <w:pPr>
              <w:pStyle w:val="12"/>
            </w:pPr>
          </w:p>
        </w:tc>
        <w:tc>
          <w:tcPr>
            <w:tcW w:w="1276" w:type="dxa"/>
            <w:vAlign w:val="center"/>
          </w:tcPr>
          <w:p w14:paraId="7EA407D0">
            <w:pPr>
              <w:pStyle w:val="12"/>
            </w:pPr>
          </w:p>
        </w:tc>
        <w:tc>
          <w:tcPr>
            <w:tcW w:w="1276" w:type="dxa"/>
            <w:vAlign w:val="center"/>
          </w:tcPr>
          <w:p w14:paraId="621830D4">
            <w:pPr>
              <w:pStyle w:val="12"/>
            </w:pPr>
          </w:p>
        </w:tc>
        <w:tc>
          <w:tcPr>
            <w:tcW w:w="1276" w:type="dxa"/>
            <w:vAlign w:val="center"/>
          </w:tcPr>
          <w:p w14:paraId="228D8F68">
            <w:pPr>
              <w:pStyle w:val="12"/>
            </w:pPr>
            <w:r>
              <w:t>8.50</w:t>
            </w:r>
          </w:p>
        </w:tc>
        <w:tc>
          <w:tcPr>
            <w:tcW w:w="1276" w:type="dxa"/>
            <w:vAlign w:val="center"/>
          </w:tcPr>
          <w:p w14:paraId="5850F697">
            <w:pPr>
              <w:pStyle w:val="12"/>
            </w:pPr>
          </w:p>
        </w:tc>
        <w:tc>
          <w:tcPr>
            <w:tcW w:w="1276" w:type="dxa"/>
            <w:vAlign w:val="center"/>
          </w:tcPr>
          <w:p w14:paraId="50D0F04F">
            <w:pPr>
              <w:pStyle w:val="12"/>
            </w:pPr>
          </w:p>
        </w:tc>
      </w:tr>
      <w:tr w14:paraId="1D9F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255FAAA">
            <w:pPr>
              <w:pStyle w:val="13"/>
            </w:pPr>
            <w:r>
              <w:t>山林灌溉养护设备购置</w:t>
            </w:r>
          </w:p>
        </w:tc>
        <w:tc>
          <w:tcPr>
            <w:tcW w:w="1134" w:type="dxa"/>
            <w:vAlign w:val="center"/>
          </w:tcPr>
          <w:p w14:paraId="3039C355">
            <w:pPr>
              <w:pStyle w:val="13"/>
            </w:pPr>
            <w:r>
              <w:t>2130306</w:t>
            </w:r>
          </w:p>
        </w:tc>
        <w:tc>
          <w:tcPr>
            <w:tcW w:w="1276" w:type="dxa"/>
            <w:vAlign w:val="center"/>
          </w:tcPr>
          <w:p w14:paraId="71CF9A90">
            <w:pPr>
              <w:pStyle w:val="12"/>
            </w:pPr>
            <w:r>
              <w:t>35.00</w:t>
            </w:r>
          </w:p>
        </w:tc>
        <w:tc>
          <w:tcPr>
            <w:tcW w:w="1276" w:type="dxa"/>
            <w:vAlign w:val="center"/>
          </w:tcPr>
          <w:p w14:paraId="3A4B8AFB">
            <w:pPr>
              <w:pStyle w:val="12"/>
            </w:pPr>
          </w:p>
        </w:tc>
        <w:tc>
          <w:tcPr>
            <w:tcW w:w="1276" w:type="dxa"/>
            <w:vAlign w:val="center"/>
          </w:tcPr>
          <w:p w14:paraId="73B5525F">
            <w:pPr>
              <w:pStyle w:val="12"/>
            </w:pPr>
          </w:p>
        </w:tc>
        <w:tc>
          <w:tcPr>
            <w:tcW w:w="1276" w:type="dxa"/>
            <w:vAlign w:val="center"/>
          </w:tcPr>
          <w:p w14:paraId="0F0BDE09">
            <w:pPr>
              <w:pStyle w:val="12"/>
            </w:pPr>
          </w:p>
        </w:tc>
        <w:tc>
          <w:tcPr>
            <w:tcW w:w="1276" w:type="dxa"/>
            <w:vAlign w:val="center"/>
          </w:tcPr>
          <w:p w14:paraId="7C660E16">
            <w:pPr>
              <w:pStyle w:val="12"/>
            </w:pPr>
          </w:p>
        </w:tc>
        <w:tc>
          <w:tcPr>
            <w:tcW w:w="1276" w:type="dxa"/>
            <w:vAlign w:val="center"/>
          </w:tcPr>
          <w:p w14:paraId="1FDD284C">
            <w:pPr>
              <w:pStyle w:val="12"/>
            </w:pPr>
            <w:r>
              <w:t>35.00</w:t>
            </w:r>
          </w:p>
        </w:tc>
        <w:tc>
          <w:tcPr>
            <w:tcW w:w="1276" w:type="dxa"/>
            <w:vAlign w:val="center"/>
          </w:tcPr>
          <w:p w14:paraId="67A3230A">
            <w:pPr>
              <w:pStyle w:val="12"/>
            </w:pPr>
          </w:p>
        </w:tc>
        <w:tc>
          <w:tcPr>
            <w:tcW w:w="1276" w:type="dxa"/>
            <w:vAlign w:val="center"/>
          </w:tcPr>
          <w:p w14:paraId="4D6BA140">
            <w:pPr>
              <w:pStyle w:val="12"/>
            </w:pPr>
          </w:p>
        </w:tc>
      </w:tr>
      <w:tr w14:paraId="1FCC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3B61F54">
            <w:pPr>
              <w:pStyle w:val="13"/>
            </w:pPr>
            <w:r>
              <w:t>设备购置</w:t>
            </w:r>
          </w:p>
        </w:tc>
        <w:tc>
          <w:tcPr>
            <w:tcW w:w="1134" w:type="dxa"/>
            <w:vAlign w:val="center"/>
          </w:tcPr>
          <w:p w14:paraId="181DBC55">
            <w:pPr>
              <w:pStyle w:val="13"/>
            </w:pPr>
            <w:r>
              <w:t>2130306</w:t>
            </w:r>
          </w:p>
        </w:tc>
        <w:tc>
          <w:tcPr>
            <w:tcW w:w="1276" w:type="dxa"/>
            <w:vAlign w:val="center"/>
          </w:tcPr>
          <w:p w14:paraId="32845C64">
            <w:pPr>
              <w:pStyle w:val="12"/>
            </w:pPr>
            <w:r>
              <w:t>7.90</w:t>
            </w:r>
          </w:p>
        </w:tc>
        <w:tc>
          <w:tcPr>
            <w:tcW w:w="1276" w:type="dxa"/>
            <w:vAlign w:val="center"/>
          </w:tcPr>
          <w:p w14:paraId="22C96781">
            <w:pPr>
              <w:pStyle w:val="12"/>
            </w:pPr>
          </w:p>
        </w:tc>
        <w:tc>
          <w:tcPr>
            <w:tcW w:w="1276" w:type="dxa"/>
            <w:vAlign w:val="center"/>
          </w:tcPr>
          <w:p w14:paraId="43D6D0E4">
            <w:pPr>
              <w:pStyle w:val="12"/>
            </w:pPr>
          </w:p>
        </w:tc>
        <w:tc>
          <w:tcPr>
            <w:tcW w:w="1276" w:type="dxa"/>
            <w:vAlign w:val="center"/>
          </w:tcPr>
          <w:p w14:paraId="275CE037">
            <w:pPr>
              <w:pStyle w:val="12"/>
            </w:pPr>
          </w:p>
        </w:tc>
        <w:tc>
          <w:tcPr>
            <w:tcW w:w="1276" w:type="dxa"/>
            <w:vAlign w:val="center"/>
          </w:tcPr>
          <w:p w14:paraId="2D2CD855">
            <w:pPr>
              <w:pStyle w:val="12"/>
            </w:pPr>
          </w:p>
        </w:tc>
        <w:tc>
          <w:tcPr>
            <w:tcW w:w="1276" w:type="dxa"/>
            <w:vAlign w:val="center"/>
          </w:tcPr>
          <w:p w14:paraId="0C6CBFC7">
            <w:pPr>
              <w:pStyle w:val="12"/>
            </w:pPr>
            <w:r>
              <w:t>7.90</w:t>
            </w:r>
          </w:p>
        </w:tc>
        <w:tc>
          <w:tcPr>
            <w:tcW w:w="1276" w:type="dxa"/>
            <w:vAlign w:val="center"/>
          </w:tcPr>
          <w:p w14:paraId="09FF9A3C">
            <w:pPr>
              <w:pStyle w:val="12"/>
            </w:pPr>
          </w:p>
        </w:tc>
        <w:tc>
          <w:tcPr>
            <w:tcW w:w="1276" w:type="dxa"/>
            <w:vAlign w:val="center"/>
          </w:tcPr>
          <w:p w14:paraId="48EB9D22">
            <w:pPr>
              <w:pStyle w:val="12"/>
            </w:pPr>
          </w:p>
        </w:tc>
      </w:tr>
      <w:tr w14:paraId="1761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B48EE93">
            <w:pPr>
              <w:pStyle w:val="13"/>
            </w:pPr>
            <w:r>
              <w:t>视频监控系统维修维护</w:t>
            </w:r>
          </w:p>
        </w:tc>
        <w:tc>
          <w:tcPr>
            <w:tcW w:w="1134" w:type="dxa"/>
            <w:vAlign w:val="center"/>
          </w:tcPr>
          <w:p w14:paraId="54E0C362">
            <w:pPr>
              <w:pStyle w:val="13"/>
            </w:pPr>
            <w:r>
              <w:t>2130306</w:t>
            </w:r>
          </w:p>
        </w:tc>
        <w:tc>
          <w:tcPr>
            <w:tcW w:w="1276" w:type="dxa"/>
            <w:vAlign w:val="center"/>
          </w:tcPr>
          <w:p w14:paraId="722B7136">
            <w:pPr>
              <w:pStyle w:val="12"/>
            </w:pPr>
            <w:r>
              <w:t>9.90</w:t>
            </w:r>
          </w:p>
        </w:tc>
        <w:tc>
          <w:tcPr>
            <w:tcW w:w="1276" w:type="dxa"/>
            <w:vAlign w:val="center"/>
          </w:tcPr>
          <w:p w14:paraId="0380B445">
            <w:pPr>
              <w:pStyle w:val="12"/>
            </w:pPr>
          </w:p>
        </w:tc>
        <w:tc>
          <w:tcPr>
            <w:tcW w:w="1276" w:type="dxa"/>
            <w:vAlign w:val="center"/>
          </w:tcPr>
          <w:p w14:paraId="19119852">
            <w:pPr>
              <w:pStyle w:val="12"/>
            </w:pPr>
          </w:p>
        </w:tc>
        <w:tc>
          <w:tcPr>
            <w:tcW w:w="1276" w:type="dxa"/>
            <w:vAlign w:val="center"/>
          </w:tcPr>
          <w:p w14:paraId="0C753E38">
            <w:pPr>
              <w:pStyle w:val="12"/>
            </w:pPr>
          </w:p>
        </w:tc>
        <w:tc>
          <w:tcPr>
            <w:tcW w:w="1276" w:type="dxa"/>
            <w:vAlign w:val="center"/>
          </w:tcPr>
          <w:p w14:paraId="4EABF099">
            <w:pPr>
              <w:pStyle w:val="12"/>
            </w:pPr>
          </w:p>
        </w:tc>
        <w:tc>
          <w:tcPr>
            <w:tcW w:w="1276" w:type="dxa"/>
            <w:vAlign w:val="center"/>
          </w:tcPr>
          <w:p w14:paraId="1ED4F368">
            <w:pPr>
              <w:pStyle w:val="12"/>
            </w:pPr>
            <w:r>
              <w:t>9.90</w:t>
            </w:r>
          </w:p>
        </w:tc>
        <w:tc>
          <w:tcPr>
            <w:tcW w:w="1276" w:type="dxa"/>
            <w:vAlign w:val="center"/>
          </w:tcPr>
          <w:p w14:paraId="283FF2CE">
            <w:pPr>
              <w:pStyle w:val="12"/>
            </w:pPr>
          </w:p>
        </w:tc>
        <w:tc>
          <w:tcPr>
            <w:tcW w:w="1276" w:type="dxa"/>
            <w:vAlign w:val="center"/>
          </w:tcPr>
          <w:p w14:paraId="6AA6E7F0">
            <w:pPr>
              <w:pStyle w:val="12"/>
            </w:pPr>
          </w:p>
        </w:tc>
      </w:tr>
      <w:tr w14:paraId="5B1E0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E2EBE80">
            <w:pPr>
              <w:pStyle w:val="13"/>
            </w:pPr>
            <w:r>
              <w:t>输水洞、溢洪道闸门汛前、汛后检修</w:t>
            </w:r>
          </w:p>
        </w:tc>
        <w:tc>
          <w:tcPr>
            <w:tcW w:w="1134" w:type="dxa"/>
            <w:vAlign w:val="center"/>
          </w:tcPr>
          <w:p w14:paraId="624E50E3">
            <w:pPr>
              <w:pStyle w:val="13"/>
            </w:pPr>
            <w:r>
              <w:t>2130306</w:t>
            </w:r>
          </w:p>
        </w:tc>
        <w:tc>
          <w:tcPr>
            <w:tcW w:w="1276" w:type="dxa"/>
            <w:vAlign w:val="center"/>
          </w:tcPr>
          <w:p w14:paraId="7759F243">
            <w:pPr>
              <w:pStyle w:val="12"/>
            </w:pPr>
            <w:r>
              <w:t>8.10</w:t>
            </w:r>
          </w:p>
        </w:tc>
        <w:tc>
          <w:tcPr>
            <w:tcW w:w="1276" w:type="dxa"/>
            <w:vAlign w:val="center"/>
          </w:tcPr>
          <w:p w14:paraId="648ADC1F">
            <w:pPr>
              <w:pStyle w:val="12"/>
            </w:pPr>
          </w:p>
        </w:tc>
        <w:tc>
          <w:tcPr>
            <w:tcW w:w="1276" w:type="dxa"/>
            <w:vAlign w:val="center"/>
          </w:tcPr>
          <w:p w14:paraId="07243659">
            <w:pPr>
              <w:pStyle w:val="12"/>
            </w:pPr>
          </w:p>
        </w:tc>
        <w:tc>
          <w:tcPr>
            <w:tcW w:w="1276" w:type="dxa"/>
            <w:vAlign w:val="center"/>
          </w:tcPr>
          <w:p w14:paraId="354402B0">
            <w:pPr>
              <w:pStyle w:val="12"/>
            </w:pPr>
          </w:p>
        </w:tc>
        <w:tc>
          <w:tcPr>
            <w:tcW w:w="1276" w:type="dxa"/>
            <w:vAlign w:val="center"/>
          </w:tcPr>
          <w:p w14:paraId="511B3DF5">
            <w:pPr>
              <w:pStyle w:val="12"/>
            </w:pPr>
          </w:p>
        </w:tc>
        <w:tc>
          <w:tcPr>
            <w:tcW w:w="1276" w:type="dxa"/>
            <w:vAlign w:val="center"/>
          </w:tcPr>
          <w:p w14:paraId="72629531">
            <w:pPr>
              <w:pStyle w:val="12"/>
            </w:pPr>
            <w:r>
              <w:t>8.10</w:t>
            </w:r>
          </w:p>
        </w:tc>
        <w:tc>
          <w:tcPr>
            <w:tcW w:w="1276" w:type="dxa"/>
            <w:vAlign w:val="center"/>
          </w:tcPr>
          <w:p w14:paraId="640A33E9">
            <w:pPr>
              <w:pStyle w:val="12"/>
            </w:pPr>
          </w:p>
        </w:tc>
        <w:tc>
          <w:tcPr>
            <w:tcW w:w="1276" w:type="dxa"/>
            <w:vAlign w:val="center"/>
          </w:tcPr>
          <w:p w14:paraId="06E7972B">
            <w:pPr>
              <w:pStyle w:val="12"/>
            </w:pPr>
          </w:p>
        </w:tc>
      </w:tr>
      <w:tr w14:paraId="36F01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F953F92">
            <w:pPr>
              <w:pStyle w:val="13"/>
            </w:pPr>
            <w:r>
              <w:t>输水洞引渠、坝端水面漂浮物治理</w:t>
            </w:r>
          </w:p>
        </w:tc>
        <w:tc>
          <w:tcPr>
            <w:tcW w:w="1134" w:type="dxa"/>
            <w:vAlign w:val="center"/>
          </w:tcPr>
          <w:p w14:paraId="3655F743">
            <w:pPr>
              <w:pStyle w:val="13"/>
            </w:pPr>
            <w:r>
              <w:t>2130306</w:t>
            </w:r>
          </w:p>
        </w:tc>
        <w:tc>
          <w:tcPr>
            <w:tcW w:w="1276" w:type="dxa"/>
            <w:vAlign w:val="center"/>
          </w:tcPr>
          <w:p w14:paraId="230DE532">
            <w:pPr>
              <w:pStyle w:val="12"/>
            </w:pPr>
            <w:r>
              <w:t>5.80</w:t>
            </w:r>
          </w:p>
        </w:tc>
        <w:tc>
          <w:tcPr>
            <w:tcW w:w="1276" w:type="dxa"/>
            <w:vAlign w:val="center"/>
          </w:tcPr>
          <w:p w14:paraId="19C74D8C">
            <w:pPr>
              <w:pStyle w:val="12"/>
            </w:pPr>
          </w:p>
        </w:tc>
        <w:tc>
          <w:tcPr>
            <w:tcW w:w="1276" w:type="dxa"/>
            <w:vAlign w:val="center"/>
          </w:tcPr>
          <w:p w14:paraId="5CA5F0FB">
            <w:pPr>
              <w:pStyle w:val="12"/>
            </w:pPr>
          </w:p>
        </w:tc>
        <w:tc>
          <w:tcPr>
            <w:tcW w:w="1276" w:type="dxa"/>
            <w:vAlign w:val="center"/>
          </w:tcPr>
          <w:p w14:paraId="736E2E45">
            <w:pPr>
              <w:pStyle w:val="12"/>
            </w:pPr>
          </w:p>
        </w:tc>
        <w:tc>
          <w:tcPr>
            <w:tcW w:w="1276" w:type="dxa"/>
            <w:vAlign w:val="center"/>
          </w:tcPr>
          <w:p w14:paraId="572A15BC">
            <w:pPr>
              <w:pStyle w:val="12"/>
            </w:pPr>
          </w:p>
        </w:tc>
        <w:tc>
          <w:tcPr>
            <w:tcW w:w="1276" w:type="dxa"/>
            <w:vAlign w:val="center"/>
          </w:tcPr>
          <w:p w14:paraId="39360795">
            <w:pPr>
              <w:pStyle w:val="12"/>
            </w:pPr>
            <w:r>
              <w:t>5.80</w:t>
            </w:r>
          </w:p>
        </w:tc>
        <w:tc>
          <w:tcPr>
            <w:tcW w:w="1276" w:type="dxa"/>
            <w:vAlign w:val="center"/>
          </w:tcPr>
          <w:p w14:paraId="7C43020B">
            <w:pPr>
              <w:pStyle w:val="12"/>
            </w:pPr>
          </w:p>
        </w:tc>
        <w:tc>
          <w:tcPr>
            <w:tcW w:w="1276" w:type="dxa"/>
            <w:vAlign w:val="center"/>
          </w:tcPr>
          <w:p w14:paraId="1E906F96">
            <w:pPr>
              <w:pStyle w:val="12"/>
            </w:pPr>
          </w:p>
        </w:tc>
      </w:tr>
      <w:tr w14:paraId="2006B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E0EA6F8">
            <w:pPr>
              <w:pStyle w:val="13"/>
            </w:pPr>
            <w:r>
              <w:t>水库东岸护坡维修加固</w:t>
            </w:r>
          </w:p>
        </w:tc>
        <w:tc>
          <w:tcPr>
            <w:tcW w:w="1134" w:type="dxa"/>
            <w:vAlign w:val="center"/>
          </w:tcPr>
          <w:p w14:paraId="247030C5">
            <w:pPr>
              <w:pStyle w:val="13"/>
            </w:pPr>
            <w:r>
              <w:t>2130306</w:t>
            </w:r>
          </w:p>
        </w:tc>
        <w:tc>
          <w:tcPr>
            <w:tcW w:w="1276" w:type="dxa"/>
            <w:vAlign w:val="center"/>
          </w:tcPr>
          <w:p w14:paraId="4FDCF970">
            <w:pPr>
              <w:pStyle w:val="12"/>
            </w:pPr>
            <w:r>
              <w:t>27.00</w:t>
            </w:r>
          </w:p>
        </w:tc>
        <w:tc>
          <w:tcPr>
            <w:tcW w:w="1276" w:type="dxa"/>
            <w:vAlign w:val="center"/>
          </w:tcPr>
          <w:p w14:paraId="05503160">
            <w:pPr>
              <w:pStyle w:val="12"/>
            </w:pPr>
          </w:p>
        </w:tc>
        <w:tc>
          <w:tcPr>
            <w:tcW w:w="1276" w:type="dxa"/>
            <w:vAlign w:val="center"/>
          </w:tcPr>
          <w:p w14:paraId="7B8A6D80">
            <w:pPr>
              <w:pStyle w:val="12"/>
            </w:pPr>
          </w:p>
        </w:tc>
        <w:tc>
          <w:tcPr>
            <w:tcW w:w="1276" w:type="dxa"/>
            <w:vAlign w:val="center"/>
          </w:tcPr>
          <w:p w14:paraId="6554D308">
            <w:pPr>
              <w:pStyle w:val="12"/>
            </w:pPr>
          </w:p>
        </w:tc>
        <w:tc>
          <w:tcPr>
            <w:tcW w:w="1276" w:type="dxa"/>
            <w:vAlign w:val="center"/>
          </w:tcPr>
          <w:p w14:paraId="6FC963CA">
            <w:pPr>
              <w:pStyle w:val="12"/>
            </w:pPr>
          </w:p>
        </w:tc>
        <w:tc>
          <w:tcPr>
            <w:tcW w:w="1276" w:type="dxa"/>
            <w:vAlign w:val="center"/>
          </w:tcPr>
          <w:p w14:paraId="19500959">
            <w:pPr>
              <w:pStyle w:val="12"/>
            </w:pPr>
            <w:r>
              <w:t>27.00</w:t>
            </w:r>
          </w:p>
        </w:tc>
        <w:tc>
          <w:tcPr>
            <w:tcW w:w="1276" w:type="dxa"/>
            <w:vAlign w:val="center"/>
          </w:tcPr>
          <w:p w14:paraId="4E72CBD2">
            <w:pPr>
              <w:pStyle w:val="12"/>
            </w:pPr>
          </w:p>
        </w:tc>
        <w:tc>
          <w:tcPr>
            <w:tcW w:w="1276" w:type="dxa"/>
            <w:vAlign w:val="center"/>
          </w:tcPr>
          <w:p w14:paraId="687917E6">
            <w:pPr>
              <w:pStyle w:val="12"/>
            </w:pPr>
          </w:p>
        </w:tc>
      </w:tr>
      <w:tr w14:paraId="245A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82A2869">
            <w:pPr>
              <w:pStyle w:val="13"/>
            </w:pPr>
            <w:r>
              <w:t>水库矩阵建设无人机管控平台购置</w:t>
            </w:r>
          </w:p>
        </w:tc>
        <w:tc>
          <w:tcPr>
            <w:tcW w:w="1134" w:type="dxa"/>
            <w:vAlign w:val="center"/>
          </w:tcPr>
          <w:p w14:paraId="2BF773EC">
            <w:pPr>
              <w:pStyle w:val="13"/>
            </w:pPr>
            <w:r>
              <w:t>2130306</w:t>
            </w:r>
          </w:p>
        </w:tc>
        <w:tc>
          <w:tcPr>
            <w:tcW w:w="1276" w:type="dxa"/>
            <w:vAlign w:val="center"/>
          </w:tcPr>
          <w:p w14:paraId="13EB6153">
            <w:pPr>
              <w:pStyle w:val="12"/>
            </w:pPr>
            <w:r>
              <w:t>28.50</w:t>
            </w:r>
          </w:p>
        </w:tc>
        <w:tc>
          <w:tcPr>
            <w:tcW w:w="1276" w:type="dxa"/>
            <w:vAlign w:val="center"/>
          </w:tcPr>
          <w:p w14:paraId="32AEB2AF">
            <w:pPr>
              <w:pStyle w:val="12"/>
            </w:pPr>
          </w:p>
        </w:tc>
        <w:tc>
          <w:tcPr>
            <w:tcW w:w="1276" w:type="dxa"/>
            <w:vAlign w:val="center"/>
          </w:tcPr>
          <w:p w14:paraId="22BE87CE">
            <w:pPr>
              <w:pStyle w:val="12"/>
            </w:pPr>
          </w:p>
        </w:tc>
        <w:tc>
          <w:tcPr>
            <w:tcW w:w="1276" w:type="dxa"/>
            <w:vAlign w:val="center"/>
          </w:tcPr>
          <w:p w14:paraId="7FBD9E13">
            <w:pPr>
              <w:pStyle w:val="12"/>
            </w:pPr>
          </w:p>
        </w:tc>
        <w:tc>
          <w:tcPr>
            <w:tcW w:w="1276" w:type="dxa"/>
            <w:vAlign w:val="center"/>
          </w:tcPr>
          <w:p w14:paraId="5F1F4565">
            <w:pPr>
              <w:pStyle w:val="12"/>
            </w:pPr>
          </w:p>
        </w:tc>
        <w:tc>
          <w:tcPr>
            <w:tcW w:w="1276" w:type="dxa"/>
            <w:vAlign w:val="center"/>
          </w:tcPr>
          <w:p w14:paraId="790C21EF">
            <w:pPr>
              <w:pStyle w:val="12"/>
            </w:pPr>
            <w:r>
              <w:t>28.50</w:t>
            </w:r>
          </w:p>
        </w:tc>
        <w:tc>
          <w:tcPr>
            <w:tcW w:w="1276" w:type="dxa"/>
            <w:vAlign w:val="center"/>
          </w:tcPr>
          <w:p w14:paraId="6DE82DE1">
            <w:pPr>
              <w:pStyle w:val="12"/>
            </w:pPr>
          </w:p>
        </w:tc>
        <w:tc>
          <w:tcPr>
            <w:tcW w:w="1276" w:type="dxa"/>
            <w:vAlign w:val="center"/>
          </w:tcPr>
          <w:p w14:paraId="6B712B6C">
            <w:pPr>
              <w:pStyle w:val="12"/>
            </w:pPr>
          </w:p>
        </w:tc>
      </w:tr>
      <w:tr w14:paraId="11D83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4F5715E">
            <w:pPr>
              <w:pStyle w:val="13"/>
            </w:pPr>
            <w:r>
              <w:t>水库枢纽工程汛前、汛后养护维修</w:t>
            </w:r>
          </w:p>
        </w:tc>
        <w:tc>
          <w:tcPr>
            <w:tcW w:w="1134" w:type="dxa"/>
            <w:vAlign w:val="center"/>
          </w:tcPr>
          <w:p w14:paraId="2F38EC19">
            <w:pPr>
              <w:pStyle w:val="13"/>
            </w:pPr>
            <w:r>
              <w:t>2130306</w:t>
            </w:r>
          </w:p>
        </w:tc>
        <w:tc>
          <w:tcPr>
            <w:tcW w:w="1276" w:type="dxa"/>
            <w:vAlign w:val="center"/>
          </w:tcPr>
          <w:p w14:paraId="407602C3">
            <w:pPr>
              <w:pStyle w:val="12"/>
            </w:pPr>
            <w:r>
              <w:t>19.30</w:t>
            </w:r>
          </w:p>
        </w:tc>
        <w:tc>
          <w:tcPr>
            <w:tcW w:w="1276" w:type="dxa"/>
            <w:vAlign w:val="center"/>
          </w:tcPr>
          <w:p w14:paraId="39F5D921">
            <w:pPr>
              <w:pStyle w:val="12"/>
            </w:pPr>
          </w:p>
        </w:tc>
        <w:tc>
          <w:tcPr>
            <w:tcW w:w="1276" w:type="dxa"/>
            <w:vAlign w:val="center"/>
          </w:tcPr>
          <w:p w14:paraId="0868C148">
            <w:pPr>
              <w:pStyle w:val="12"/>
            </w:pPr>
          </w:p>
        </w:tc>
        <w:tc>
          <w:tcPr>
            <w:tcW w:w="1276" w:type="dxa"/>
            <w:vAlign w:val="center"/>
          </w:tcPr>
          <w:p w14:paraId="34AC0048">
            <w:pPr>
              <w:pStyle w:val="12"/>
            </w:pPr>
          </w:p>
        </w:tc>
        <w:tc>
          <w:tcPr>
            <w:tcW w:w="1276" w:type="dxa"/>
            <w:vAlign w:val="center"/>
          </w:tcPr>
          <w:p w14:paraId="7DB018C7">
            <w:pPr>
              <w:pStyle w:val="12"/>
            </w:pPr>
          </w:p>
        </w:tc>
        <w:tc>
          <w:tcPr>
            <w:tcW w:w="1276" w:type="dxa"/>
            <w:vAlign w:val="center"/>
          </w:tcPr>
          <w:p w14:paraId="78B4B6AD">
            <w:pPr>
              <w:pStyle w:val="12"/>
            </w:pPr>
            <w:r>
              <w:t>19.30</w:t>
            </w:r>
          </w:p>
        </w:tc>
        <w:tc>
          <w:tcPr>
            <w:tcW w:w="1276" w:type="dxa"/>
            <w:vAlign w:val="center"/>
          </w:tcPr>
          <w:p w14:paraId="225732CC">
            <w:pPr>
              <w:pStyle w:val="12"/>
            </w:pPr>
          </w:p>
        </w:tc>
        <w:tc>
          <w:tcPr>
            <w:tcW w:w="1276" w:type="dxa"/>
            <w:vAlign w:val="center"/>
          </w:tcPr>
          <w:p w14:paraId="39A45D06">
            <w:pPr>
              <w:pStyle w:val="12"/>
            </w:pPr>
          </w:p>
        </w:tc>
      </w:tr>
      <w:tr w14:paraId="07977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44FB951">
            <w:pPr>
              <w:pStyle w:val="13"/>
            </w:pPr>
            <w:r>
              <w:t>水库枢纽建筑物附属设施维修养护</w:t>
            </w:r>
          </w:p>
        </w:tc>
        <w:tc>
          <w:tcPr>
            <w:tcW w:w="1134" w:type="dxa"/>
            <w:vAlign w:val="center"/>
          </w:tcPr>
          <w:p w14:paraId="3FED0617">
            <w:pPr>
              <w:pStyle w:val="13"/>
            </w:pPr>
            <w:r>
              <w:t>2130306</w:t>
            </w:r>
          </w:p>
        </w:tc>
        <w:tc>
          <w:tcPr>
            <w:tcW w:w="1276" w:type="dxa"/>
            <w:vAlign w:val="center"/>
          </w:tcPr>
          <w:p w14:paraId="71A0C547">
            <w:pPr>
              <w:pStyle w:val="12"/>
            </w:pPr>
            <w:r>
              <w:t>8.50</w:t>
            </w:r>
          </w:p>
        </w:tc>
        <w:tc>
          <w:tcPr>
            <w:tcW w:w="1276" w:type="dxa"/>
            <w:vAlign w:val="center"/>
          </w:tcPr>
          <w:p w14:paraId="236EC0A3">
            <w:pPr>
              <w:pStyle w:val="12"/>
            </w:pPr>
          </w:p>
        </w:tc>
        <w:tc>
          <w:tcPr>
            <w:tcW w:w="1276" w:type="dxa"/>
            <w:vAlign w:val="center"/>
          </w:tcPr>
          <w:p w14:paraId="30B514A0">
            <w:pPr>
              <w:pStyle w:val="12"/>
            </w:pPr>
          </w:p>
        </w:tc>
        <w:tc>
          <w:tcPr>
            <w:tcW w:w="1276" w:type="dxa"/>
            <w:vAlign w:val="center"/>
          </w:tcPr>
          <w:p w14:paraId="4D9D0D09">
            <w:pPr>
              <w:pStyle w:val="12"/>
            </w:pPr>
          </w:p>
        </w:tc>
        <w:tc>
          <w:tcPr>
            <w:tcW w:w="1276" w:type="dxa"/>
            <w:vAlign w:val="center"/>
          </w:tcPr>
          <w:p w14:paraId="64666165">
            <w:pPr>
              <w:pStyle w:val="12"/>
            </w:pPr>
          </w:p>
        </w:tc>
        <w:tc>
          <w:tcPr>
            <w:tcW w:w="1276" w:type="dxa"/>
            <w:vAlign w:val="center"/>
          </w:tcPr>
          <w:p w14:paraId="05FA0D93">
            <w:pPr>
              <w:pStyle w:val="12"/>
            </w:pPr>
            <w:r>
              <w:t>8.50</w:t>
            </w:r>
          </w:p>
        </w:tc>
        <w:tc>
          <w:tcPr>
            <w:tcW w:w="1276" w:type="dxa"/>
            <w:vAlign w:val="center"/>
          </w:tcPr>
          <w:p w14:paraId="2B497C2B">
            <w:pPr>
              <w:pStyle w:val="12"/>
            </w:pPr>
          </w:p>
        </w:tc>
        <w:tc>
          <w:tcPr>
            <w:tcW w:w="1276" w:type="dxa"/>
            <w:vAlign w:val="center"/>
          </w:tcPr>
          <w:p w14:paraId="19B810BE">
            <w:pPr>
              <w:pStyle w:val="12"/>
            </w:pPr>
          </w:p>
        </w:tc>
      </w:tr>
      <w:tr w14:paraId="445EE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6DF9CC1">
            <w:pPr>
              <w:pStyle w:val="13"/>
            </w:pPr>
            <w:r>
              <w:t>水源热泵管理费</w:t>
            </w:r>
          </w:p>
        </w:tc>
        <w:tc>
          <w:tcPr>
            <w:tcW w:w="1134" w:type="dxa"/>
            <w:vAlign w:val="center"/>
          </w:tcPr>
          <w:p w14:paraId="2229A06E">
            <w:pPr>
              <w:pStyle w:val="13"/>
            </w:pPr>
            <w:r>
              <w:t>2130306</w:t>
            </w:r>
          </w:p>
        </w:tc>
        <w:tc>
          <w:tcPr>
            <w:tcW w:w="1276" w:type="dxa"/>
            <w:vAlign w:val="center"/>
          </w:tcPr>
          <w:p w14:paraId="6DC9338C">
            <w:pPr>
              <w:pStyle w:val="12"/>
            </w:pPr>
            <w:r>
              <w:t>17.75</w:t>
            </w:r>
          </w:p>
        </w:tc>
        <w:tc>
          <w:tcPr>
            <w:tcW w:w="1276" w:type="dxa"/>
            <w:vAlign w:val="center"/>
          </w:tcPr>
          <w:p w14:paraId="11A4C3A6">
            <w:pPr>
              <w:pStyle w:val="12"/>
            </w:pPr>
          </w:p>
        </w:tc>
        <w:tc>
          <w:tcPr>
            <w:tcW w:w="1276" w:type="dxa"/>
            <w:vAlign w:val="center"/>
          </w:tcPr>
          <w:p w14:paraId="54510D6D">
            <w:pPr>
              <w:pStyle w:val="12"/>
            </w:pPr>
          </w:p>
        </w:tc>
        <w:tc>
          <w:tcPr>
            <w:tcW w:w="1276" w:type="dxa"/>
            <w:vAlign w:val="center"/>
          </w:tcPr>
          <w:p w14:paraId="3F01D7E6">
            <w:pPr>
              <w:pStyle w:val="12"/>
            </w:pPr>
          </w:p>
        </w:tc>
        <w:tc>
          <w:tcPr>
            <w:tcW w:w="1276" w:type="dxa"/>
            <w:vAlign w:val="center"/>
          </w:tcPr>
          <w:p w14:paraId="73B38EBB">
            <w:pPr>
              <w:pStyle w:val="12"/>
            </w:pPr>
          </w:p>
        </w:tc>
        <w:tc>
          <w:tcPr>
            <w:tcW w:w="1276" w:type="dxa"/>
            <w:vAlign w:val="center"/>
          </w:tcPr>
          <w:p w14:paraId="14E8DB93">
            <w:pPr>
              <w:pStyle w:val="12"/>
            </w:pPr>
            <w:r>
              <w:t>17.75</w:t>
            </w:r>
          </w:p>
        </w:tc>
        <w:tc>
          <w:tcPr>
            <w:tcW w:w="1276" w:type="dxa"/>
            <w:vAlign w:val="center"/>
          </w:tcPr>
          <w:p w14:paraId="5D6E24D4">
            <w:pPr>
              <w:pStyle w:val="12"/>
            </w:pPr>
          </w:p>
        </w:tc>
        <w:tc>
          <w:tcPr>
            <w:tcW w:w="1276" w:type="dxa"/>
            <w:vAlign w:val="center"/>
          </w:tcPr>
          <w:p w14:paraId="74072A4A">
            <w:pPr>
              <w:pStyle w:val="12"/>
            </w:pPr>
          </w:p>
        </w:tc>
      </w:tr>
      <w:tr w14:paraId="0015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06E8F03">
            <w:pPr>
              <w:pStyle w:val="13"/>
            </w:pPr>
            <w:r>
              <w:t>水质化验费</w:t>
            </w:r>
          </w:p>
        </w:tc>
        <w:tc>
          <w:tcPr>
            <w:tcW w:w="1134" w:type="dxa"/>
            <w:vAlign w:val="center"/>
          </w:tcPr>
          <w:p w14:paraId="14AA52A9">
            <w:pPr>
              <w:pStyle w:val="13"/>
            </w:pPr>
            <w:r>
              <w:t>2130306</w:t>
            </w:r>
          </w:p>
        </w:tc>
        <w:tc>
          <w:tcPr>
            <w:tcW w:w="1276" w:type="dxa"/>
            <w:vAlign w:val="center"/>
          </w:tcPr>
          <w:p w14:paraId="6C995571">
            <w:pPr>
              <w:pStyle w:val="12"/>
            </w:pPr>
            <w:r>
              <w:t>10.92</w:t>
            </w:r>
          </w:p>
        </w:tc>
        <w:tc>
          <w:tcPr>
            <w:tcW w:w="1276" w:type="dxa"/>
            <w:vAlign w:val="center"/>
          </w:tcPr>
          <w:p w14:paraId="63EF0F0E">
            <w:pPr>
              <w:pStyle w:val="12"/>
            </w:pPr>
          </w:p>
        </w:tc>
        <w:tc>
          <w:tcPr>
            <w:tcW w:w="1276" w:type="dxa"/>
            <w:vAlign w:val="center"/>
          </w:tcPr>
          <w:p w14:paraId="27BB948F">
            <w:pPr>
              <w:pStyle w:val="12"/>
            </w:pPr>
          </w:p>
        </w:tc>
        <w:tc>
          <w:tcPr>
            <w:tcW w:w="1276" w:type="dxa"/>
            <w:vAlign w:val="center"/>
          </w:tcPr>
          <w:p w14:paraId="0A760572">
            <w:pPr>
              <w:pStyle w:val="12"/>
            </w:pPr>
          </w:p>
        </w:tc>
        <w:tc>
          <w:tcPr>
            <w:tcW w:w="1276" w:type="dxa"/>
            <w:vAlign w:val="center"/>
          </w:tcPr>
          <w:p w14:paraId="448FEDB8">
            <w:pPr>
              <w:pStyle w:val="12"/>
            </w:pPr>
          </w:p>
        </w:tc>
        <w:tc>
          <w:tcPr>
            <w:tcW w:w="1276" w:type="dxa"/>
            <w:vAlign w:val="center"/>
          </w:tcPr>
          <w:p w14:paraId="55217CDC">
            <w:pPr>
              <w:pStyle w:val="12"/>
            </w:pPr>
            <w:r>
              <w:t>10.92</w:t>
            </w:r>
          </w:p>
        </w:tc>
        <w:tc>
          <w:tcPr>
            <w:tcW w:w="1276" w:type="dxa"/>
            <w:vAlign w:val="center"/>
          </w:tcPr>
          <w:p w14:paraId="45FA0EA4">
            <w:pPr>
              <w:pStyle w:val="12"/>
            </w:pPr>
          </w:p>
        </w:tc>
        <w:tc>
          <w:tcPr>
            <w:tcW w:w="1276" w:type="dxa"/>
            <w:vAlign w:val="center"/>
          </w:tcPr>
          <w:p w14:paraId="1AAC9FCD">
            <w:pPr>
              <w:pStyle w:val="12"/>
            </w:pPr>
          </w:p>
        </w:tc>
      </w:tr>
      <w:tr w14:paraId="0C0A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07A1A26">
            <w:pPr>
              <w:pStyle w:val="13"/>
            </w:pPr>
            <w:r>
              <w:t>水质化验室设备维修维护费</w:t>
            </w:r>
          </w:p>
        </w:tc>
        <w:tc>
          <w:tcPr>
            <w:tcW w:w="1134" w:type="dxa"/>
            <w:vAlign w:val="center"/>
          </w:tcPr>
          <w:p w14:paraId="3CD391B1">
            <w:pPr>
              <w:pStyle w:val="13"/>
            </w:pPr>
            <w:r>
              <w:t>2130306</w:t>
            </w:r>
          </w:p>
        </w:tc>
        <w:tc>
          <w:tcPr>
            <w:tcW w:w="1276" w:type="dxa"/>
            <w:vAlign w:val="center"/>
          </w:tcPr>
          <w:p w14:paraId="1C3D389F">
            <w:pPr>
              <w:pStyle w:val="12"/>
            </w:pPr>
            <w:r>
              <w:t>4.50</w:t>
            </w:r>
          </w:p>
        </w:tc>
        <w:tc>
          <w:tcPr>
            <w:tcW w:w="1276" w:type="dxa"/>
            <w:vAlign w:val="center"/>
          </w:tcPr>
          <w:p w14:paraId="2582EBED">
            <w:pPr>
              <w:pStyle w:val="12"/>
            </w:pPr>
          </w:p>
        </w:tc>
        <w:tc>
          <w:tcPr>
            <w:tcW w:w="1276" w:type="dxa"/>
            <w:vAlign w:val="center"/>
          </w:tcPr>
          <w:p w14:paraId="3737ED0F">
            <w:pPr>
              <w:pStyle w:val="12"/>
            </w:pPr>
          </w:p>
        </w:tc>
        <w:tc>
          <w:tcPr>
            <w:tcW w:w="1276" w:type="dxa"/>
            <w:vAlign w:val="center"/>
          </w:tcPr>
          <w:p w14:paraId="222AA65F">
            <w:pPr>
              <w:pStyle w:val="12"/>
            </w:pPr>
          </w:p>
        </w:tc>
        <w:tc>
          <w:tcPr>
            <w:tcW w:w="1276" w:type="dxa"/>
            <w:vAlign w:val="center"/>
          </w:tcPr>
          <w:p w14:paraId="093CB2DE">
            <w:pPr>
              <w:pStyle w:val="12"/>
            </w:pPr>
          </w:p>
        </w:tc>
        <w:tc>
          <w:tcPr>
            <w:tcW w:w="1276" w:type="dxa"/>
            <w:vAlign w:val="center"/>
          </w:tcPr>
          <w:p w14:paraId="65ECED2B">
            <w:pPr>
              <w:pStyle w:val="12"/>
            </w:pPr>
            <w:r>
              <w:t>4.50</w:t>
            </w:r>
          </w:p>
        </w:tc>
        <w:tc>
          <w:tcPr>
            <w:tcW w:w="1276" w:type="dxa"/>
            <w:vAlign w:val="center"/>
          </w:tcPr>
          <w:p w14:paraId="0C08C5DC">
            <w:pPr>
              <w:pStyle w:val="12"/>
            </w:pPr>
          </w:p>
        </w:tc>
        <w:tc>
          <w:tcPr>
            <w:tcW w:w="1276" w:type="dxa"/>
            <w:vAlign w:val="center"/>
          </w:tcPr>
          <w:p w14:paraId="69E83E53">
            <w:pPr>
              <w:pStyle w:val="12"/>
            </w:pPr>
          </w:p>
        </w:tc>
      </w:tr>
      <w:tr w14:paraId="034B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BC3B50F">
            <w:pPr>
              <w:pStyle w:val="13"/>
            </w:pPr>
            <w:r>
              <w:t>停船场吊装费</w:t>
            </w:r>
          </w:p>
        </w:tc>
        <w:tc>
          <w:tcPr>
            <w:tcW w:w="1134" w:type="dxa"/>
            <w:vAlign w:val="center"/>
          </w:tcPr>
          <w:p w14:paraId="2EB84A98">
            <w:pPr>
              <w:pStyle w:val="13"/>
            </w:pPr>
            <w:r>
              <w:t>2130306</w:t>
            </w:r>
          </w:p>
        </w:tc>
        <w:tc>
          <w:tcPr>
            <w:tcW w:w="1276" w:type="dxa"/>
            <w:vAlign w:val="center"/>
          </w:tcPr>
          <w:p w14:paraId="2F69270D">
            <w:pPr>
              <w:pStyle w:val="12"/>
            </w:pPr>
            <w:r>
              <w:t>10.00</w:t>
            </w:r>
          </w:p>
        </w:tc>
        <w:tc>
          <w:tcPr>
            <w:tcW w:w="1276" w:type="dxa"/>
            <w:vAlign w:val="center"/>
          </w:tcPr>
          <w:p w14:paraId="14C4E134">
            <w:pPr>
              <w:pStyle w:val="12"/>
            </w:pPr>
          </w:p>
        </w:tc>
        <w:tc>
          <w:tcPr>
            <w:tcW w:w="1276" w:type="dxa"/>
            <w:vAlign w:val="center"/>
          </w:tcPr>
          <w:p w14:paraId="5E0F8CE2">
            <w:pPr>
              <w:pStyle w:val="12"/>
            </w:pPr>
          </w:p>
        </w:tc>
        <w:tc>
          <w:tcPr>
            <w:tcW w:w="1276" w:type="dxa"/>
            <w:vAlign w:val="center"/>
          </w:tcPr>
          <w:p w14:paraId="4570A829">
            <w:pPr>
              <w:pStyle w:val="12"/>
            </w:pPr>
          </w:p>
        </w:tc>
        <w:tc>
          <w:tcPr>
            <w:tcW w:w="1276" w:type="dxa"/>
            <w:vAlign w:val="center"/>
          </w:tcPr>
          <w:p w14:paraId="341A2E3C">
            <w:pPr>
              <w:pStyle w:val="12"/>
            </w:pPr>
          </w:p>
        </w:tc>
        <w:tc>
          <w:tcPr>
            <w:tcW w:w="1276" w:type="dxa"/>
            <w:vAlign w:val="center"/>
          </w:tcPr>
          <w:p w14:paraId="4E58C497">
            <w:pPr>
              <w:pStyle w:val="12"/>
            </w:pPr>
            <w:r>
              <w:t>10.00</w:t>
            </w:r>
          </w:p>
        </w:tc>
        <w:tc>
          <w:tcPr>
            <w:tcW w:w="1276" w:type="dxa"/>
            <w:vAlign w:val="center"/>
          </w:tcPr>
          <w:p w14:paraId="59554CC6">
            <w:pPr>
              <w:pStyle w:val="12"/>
            </w:pPr>
          </w:p>
        </w:tc>
        <w:tc>
          <w:tcPr>
            <w:tcW w:w="1276" w:type="dxa"/>
            <w:vAlign w:val="center"/>
          </w:tcPr>
          <w:p w14:paraId="5CFE8494">
            <w:pPr>
              <w:pStyle w:val="12"/>
            </w:pPr>
          </w:p>
        </w:tc>
      </w:tr>
      <w:tr w14:paraId="2033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0E3AFCE">
            <w:pPr>
              <w:pStyle w:val="13"/>
            </w:pPr>
            <w:r>
              <w:t>网络使用费</w:t>
            </w:r>
          </w:p>
        </w:tc>
        <w:tc>
          <w:tcPr>
            <w:tcW w:w="1134" w:type="dxa"/>
            <w:vAlign w:val="center"/>
          </w:tcPr>
          <w:p w14:paraId="5C7BC059">
            <w:pPr>
              <w:pStyle w:val="13"/>
            </w:pPr>
            <w:r>
              <w:t>2130306</w:t>
            </w:r>
          </w:p>
        </w:tc>
        <w:tc>
          <w:tcPr>
            <w:tcW w:w="1276" w:type="dxa"/>
            <w:vAlign w:val="center"/>
          </w:tcPr>
          <w:p w14:paraId="79868C36">
            <w:pPr>
              <w:pStyle w:val="12"/>
            </w:pPr>
            <w:r>
              <w:t>5.43</w:t>
            </w:r>
          </w:p>
        </w:tc>
        <w:tc>
          <w:tcPr>
            <w:tcW w:w="1276" w:type="dxa"/>
            <w:vAlign w:val="center"/>
          </w:tcPr>
          <w:p w14:paraId="01A549EA">
            <w:pPr>
              <w:pStyle w:val="12"/>
            </w:pPr>
          </w:p>
        </w:tc>
        <w:tc>
          <w:tcPr>
            <w:tcW w:w="1276" w:type="dxa"/>
            <w:vAlign w:val="center"/>
          </w:tcPr>
          <w:p w14:paraId="57BD5B23">
            <w:pPr>
              <w:pStyle w:val="12"/>
            </w:pPr>
          </w:p>
        </w:tc>
        <w:tc>
          <w:tcPr>
            <w:tcW w:w="1276" w:type="dxa"/>
            <w:vAlign w:val="center"/>
          </w:tcPr>
          <w:p w14:paraId="77D65077">
            <w:pPr>
              <w:pStyle w:val="12"/>
            </w:pPr>
          </w:p>
        </w:tc>
        <w:tc>
          <w:tcPr>
            <w:tcW w:w="1276" w:type="dxa"/>
            <w:vAlign w:val="center"/>
          </w:tcPr>
          <w:p w14:paraId="63831462">
            <w:pPr>
              <w:pStyle w:val="12"/>
            </w:pPr>
          </w:p>
        </w:tc>
        <w:tc>
          <w:tcPr>
            <w:tcW w:w="1276" w:type="dxa"/>
            <w:vAlign w:val="center"/>
          </w:tcPr>
          <w:p w14:paraId="588C87B7">
            <w:pPr>
              <w:pStyle w:val="12"/>
            </w:pPr>
            <w:r>
              <w:t>5.43</w:t>
            </w:r>
          </w:p>
        </w:tc>
        <w:tc>
          <w:tcPr>
            <w:tcW w:w="1276" w:type="dxa"/>
            <w:vAlign w:val="center"/>
          </w:tcPr>
          <w:p w14:paraId="6E118E24">
            <w:pPr>
              <w:pStyle w:val="12"/>
            </w:pPr>
          </w:p>
        </w:tc>
        <w:tc>
          <w:tcPr>
            <w:tcW w:w="1276" w:type="dxa"/>
            <w:vAlign w:val="center"/>
          </w:tcPr>
          <w:p w14:paraId="68DF5916">
            <w:pPr>
              <w:pStyle w:val="12"/>
            </w:pPr>
          </w:p>
        </w:tc>
      </w:tr>
      <w:tr w14:paraId="2CC8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09B0762">
            <w:pPr>
              <w:pStyle w:val="13"/>
            </w:pPr>
            <w:r>
              <w:t>文化长廊修缮</w:t>
            </w:r>
          </w:p>
        </w:tc>
        <w:tc>
          <w:tcPr>
            <w:tcW w:w="1134" w:type="dxa"/>
            <w:vAlign w:val="center"/>
          </w:tcPr>
          <w:p w14:paraId="720E4CB1">
            <w:pPr>
              <w:pStyle w:val="13"/>
            </w:pPr>
            <w:r>
              <w:t>2130306</w:t>
            </w:r>
          </w:p>
        </w:tc>
        <w:tc>
          <w:tcPr>
            <w:tcW w:w="1276" w:type="dxa"/>
            <w:vAlign w:val="center"/>
          </w:tcPr>
          <w:p w14:paraId="4DACDF67">
            <w:pPr>
              <w:pStyle w:val="12"/>
            </w:pPr>
            <w:r>
              <w:t>6.50</w:t>
            </w:r>
          </w:p>
        </w:tc>
        <w:tc>
          <w:tcPr>
            <w:tcW w:w="1276" w:type="dxa"/>
            <w:vAlign w:val="center"/>
          </w:tcPr>
          <w:p w14:paraId="372A172F">
            <w:pPr>
              <w:pStyle w:val="12"/>
            </w:pPr>
          </w:p>
        </w:tc>
        <w:tc>
          <w:tcPr>
            <w:tcW w:w="1276" w:type="dxa"/>
            <w:vAlign w:val="center"/>
          </w:tcPr>
          <w:p w14:paraId="3A91D53B">
            <w:pPr>
              <w:pStyle w:val="12"/>
            </w:pPr>
          </w:p>
        </w:tc>
        <w:tc>
          <w:tcPr>
            <w:tcW w:w="1276" w:type="dxa"/>
            <w:vAlign w:val="center"/>
          </w:tcPr>
          <w:p w14:paraId="7B832D03">
            <w:pPr>
              <w:pStyle w:val="12"/>
            </w:pPr>
          </w:p>
        </w:tc>
        <w:tc>
          <w:tcPr>
            <w:tcW w:w="1276" w:type="dxa"/>
            <w:vAlign w:val="center"/>
          </w:tcPr>
          <w:p w14:paraId="3EB59E46">
            <w:pPr>
              <w:pStyle w:val="12"/>
            </w:pPr>
          </w:p>
        </w:tc>
        <w:tc>
          <w:tcPr>
            <w:tcW w:w="1276" w:type="dxa"/>
            <w:vAlign w:val="center"/>
          </w:tcPr>
          <w:p w14:paraId="236F2F84">
            <w:pPr>
              <w:pStyle w:val="12"/>
            </w:pPr>
            <w:r>
              <w:t>6.50</w:t>
            </w:r>
          </w:p>
        </w:tc>
        <w:tc>
          <w:tcPr>
            <w:tcW w:w="1276" w:type="dxa"/>
            <w:vAlign w:val="center"/>
          </w:tcPr>
          <w:p w14:paraId="7F5AB918">
            <w:pPr>
              <w:pStyle w:val="12"/>
            </w:pPr>
          </w:p>
        </w:tc>
        <w:tc>
          <w:tcPr>
            <w:tcW w:w="1276" w:type="dxa"/>
            <w:vAlign w:val="center"/>
          </w:tcPr>
          <w:p w14:paraId="2F59C495">
            <w:pPr>
              <w:pStyle w:val="12"/>
            </w:pPr>
          </w:p>
        </w:tc>
      </w:tr>
      <w:tr w14:paraId="4201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4E29E44">
            <w:pPr>
              <w:pStyle w:val="13"/>
            </w:pPr>
            <w:r>
              <w:t>物业管理服务</w:t>
            </w:r>
          </w:p>
        </w:tc>
        <w:tc>
          <w:tcPr>
            <w:tcW w:w="1134" w:type="dxa"/>
            <w:vAlign w:val="center"/>
          </w:tcPr>
          <w:p w14:paraId="3B9ADC93">
            <w:pPr>
              <w:pStyle w:val="13"/>
            </w:pPr>
            <w:r>
              <w:t>2130306</w:t>
            </w:r>
          </w:p>
        </w:tc>
        <w:tc>
          <w:tcPr>
            <w:tcW w:w="1276" w:type="dxa"/>
            <w:vAlign w:val="center"/>
          </w:tcPr>
          <w:p w14:paraId="6E67D013">
            <w:pPr>
              <w:pStyle w:val="12"/>
            </w:pPr>
            <w:r>
              <w:t>60.00</w:t>
            </w:r>
          </w:p>
        </w:tc>
        <w:tc>
          <w:tcPr>
            <w:tcW w:w="1276" w:type="dxa"/>
            <w:vAlign w:val="center"/>
          </w:tcPr>
          <w:p w14:paraId="7126779A">
            <w:pPr>
              <w:pStyle w:val="12"/>
            </w:pPr>
          </w:p>
        </w:tc>
        <w:tc>
          <w:tcPr>
            <w:tcW w:w="1276" w:type="dxa"/>
            <w:vAlign w:val="center"/>
          </w:tcPr>
          <w:p w14:paraId="3317F1A1">
            <w:pPr>
              <w:pStyle w:val="12"/>
            </w:pPr>
          </w:p>
        </w:tc>
        <w:tc>
          <w:tcPr>
            <w:tcW w:w="1276" w:type="dxa"/>
            <w:vAlign w:val="center"/>
          </w:tcPr>
          <w:p w14:paraId="41324605">
            <w:pPr>
              <w:pStyle w:val="12"/>
            </w:pPr>
          </w:p>
        </w:tc>
        <w:tc>
          <w:tcPr>
            <w:tcW w:w="1276" w:type="dxa"/>
            <w:vAlign w:val="center"/>
          </w:tcPr>
          <w:p w14:paraId="6DF782CA">
            <w:pPr>
              <w:pStyle w:val="12"/>
            </w:pPr>
          </w:p>
        </w:tc>
        <w:tc>
          <w:tcPr>
            <w:tcW w:w="1276" w:type="dxa"/>
            <w:vAlign w:val="center"/>
          </w:tcPr>
          <w:p w14:paraId="0CBC6768">
            <w:pPr>
              <w:pStyle w:val="12"/>
            </w:pPr>
            <w:r>
              <w:t>60.00</w:t>
            </w:r>
          </w:p>
        </w:tc>
        <w:tc>
          <w:tcPr>
            <w:tcW w:w="1276" w:type="dxa"/>
            <w:vAlign w:val="center"/>
          </w:tcPr>
          <w:p w14:paraId="5FB24131">
            <w:pPr>
              <w:pStyle w:val="12"/>
            </w:pPr>
          </w:p>
        </w:tc>
        <w:tc>
          <w:tcPr>
            <w:tcW w:w="1276" w:type="dxa"/>
            <w:vAlign w:val="center"/>
          </w:tcPr>
          <w:p w14:paraId="62E0DF9F">
            <w:pPr>
              <w:pStyle w:val="12"/>
            </w:pPr>
          </w:p>
        </w:tc>
      </w:tr>
      <w:tr w14:paraId="240C5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A0F8B1D">
            <w:pPr>
              <w:pStyle w:val="13"/>
            </w:pPr>
            <w:r>
              <w:t>消防器材</w:t>
            </w:r>
          </w:p>
        </w:tc>
        <w:tc>
          <w:tcPr>
            <w:tcW w:w="1134" w:type="dxa"/>
            <w:vAlign w:val="center"/>
          </w:tcPr>
          <w:p w14:paraId="4088BD3D">
            <w:pPr>
              <w:pStyle w:val="13"/>
            </w:pPr>
            <w:r>
              <w:t>2130306</w:t>
            </w:r>
          </w:p>
        </w:tc>
        <w:tc>
          <w:tcPr>
            <w:tcW w:w="1276" w:type="dxa"/>
            <w:vAlign w:val="center"/>
          </w:tcPr>
          <w:p w14:paraId="1ECBDD09">
            <w:pPr>
              <w:pStyle w:val="12"/>
            </w:pPr>
            <w:r>
              <w:t>2.09</w:t>
            </w:r>
          </w:p>
        </w:tc>
        <w:tc>
          <w:tcPr>
            <w:tcW w:w="1276" w:type="dxa"/>
            <w:vAlign w:val="center"/>
          </w:tcPr>
          <w:p w14:paraId="18E15477">
            <w:pPr>
              <w:pStyle w:val="12"/>
            </w:pPr>
          </w:p>
        </w:tc>
        <w:tc>
          <w:tcPr>
            <w:tcW w:w="1276" w:type="dxa"/>
            <w:vAlign w:val="center"/>
          </w:tcPr>
          <w:p w14:paraId="4F403CB1">
            <w:pPr>
              <w:pStyle w:val="12"/>
            </w:pPr>
          </w:p>
        </w:tc>
        <w:tc>
          <w:tcPr>
            <w:tcW w:w="1276" w:type="dxa"/>
            <w:vAlign w:val="center"/>
          </w:tcPr>
          <w:p w14:paraId="04B71584">
            <w:pPr>
              <w:pStyle w:val="12"/>
            </w:pPr>
          </w:p>
        </w:tc>
        <w:tc>
          <w:tcPr>
            <w:tcW w:w="1276" w:type="dxa"/>
            <w:vAlign w:val="center"/>
          </w:tcPr>
          <w:p w14:paraId="239BD4DD">
            <w:pPr>
              <w:pStyle w:val="12"/>
            </w:pPr>
          </w:p>
        </w:tc>
        <w:tc>
          <w:tcPr>
            <w:tcW w:w="1276" w:type="dxa"/>
            <w:vAlign w:val="center"/>
          </w:tcPr>
          <w:p w14:paraId="6FDF6D1A">
            <w:pPr>
              <w:pStyle w:val="12"/>
            </w:pPr>
            <w:r>
              <w:t>2.09</w:t>
            </w:r>
          </w:p>
        </w:tc>
        <w:tc>
          <w:tcPr>
            <w:tcW w:w="1276" w:type="dxa"/>
            <w:vAlign w:val="center"/>
          </w:tcPr>
          <w:p w14:paraId="40CE8943">
            <w:pPr>
              <w:pStyle w:val="12"/>
            </w:pPr>
          </w:p>
        </w:tc>
        <w:tc>
          <w:tcPr>
            <w:tcW w:w="1276" w:type="dxa"/>
            <w:vAlign w:val="center"/>
          </w:tcPr>
          <w:p w14:paraId="3D5F5F1D">
            <w:pPr>
              <w:pStyle w:val="12"/>
            </w:pPr>
          </w:p>
        </w:tc>
      </w:tr>
      <w:tr w14:paraId="5FA88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466C015">
            <w:pPr>
              <w:pStyle w:val="13"/>
            </w:pPr>
            <w:r>
              <w:t>宣传材料费</w:t>
            </w:r>
          </w:p>
        </w:tc>
        <w:tc>
          <w:tcPr>
            <w:tcW w:w="1134" w:type="dxa"/>
            <w:vAlign w:val="center"/>
          </w:tcPr>
          <w:p w14:paraId="7F404E4E">
            <w:pPr>
              <w:pStyle w:val="13"/>
            </w:pPr>
            <w:r>
              <w:t>2130306</w:t>
            </w:r>
          </w:p>
        </w:tc>
        <w:tc>
          <w:tcPr>
            <w:tcW w:w="1276" w:type="dxa"/>
            <w:vAlign w:val="center"/>
          </w:tcPr>
          <w:p w14:paraId="5E7EBDCB">
            <w:pPr>
              <w:pStyle w:val="12"/>
            </w:pPr>
            <w:r>
              <w:t>2.80</w:t>
            </w:r>
          </w:p>
        </w:tc>
        <w:tc>
          <w:tcPr>
            <w:tcW w:w="1276" w:type="dxa"/>
            <w:vAlign w:val="center"/>
          </w:tcPr>
          <w:p w14:paraId="01B71548">
            <w:pPr>
              <w:pStyle w:val="12"/>
            </w:pPr>
          </w:p>
        </w:tc>
        <w:tc>
          <w:tcPr>
            <w:tcW w:w="1276" w:type="dxa"/>
            <w:vAlign w:val="center"/>
          </w:tcPr>
          <w:p w14:paraId="649EDCCA">
            <w:pPr>
              <w:pStyle w:val="12"/>
            </w:pPr>
          </w:p>
        </w:tc>
        <w:tc>
          <w:tcPr>
            <w:tcW w:w="1276" w:type="dxa"/>
            <w:vAlign w:val="center"/>
          </w:tcPr>
          <w:p w14:paraId="7A38156A">
            <w:pPr>
              <w:pStyle w:val="12"/>
            </w:pPr>
          </w:p>
        </w:tc>
        <w:tc>
          <w:tcPr>
            <w:tcW w:w="1276" w:type="dxa"/>
            <w:vAlign w:val="center"/>
          </w:tcPr>
          <w:p w14:paraId="6940FE76">
            <w:pPr>
              <w:pStyle w:val="12"/>
            </w:pPr>
          </w:p>
        </w:tc>
        <w:tc>
          <w:tcPr>
            <w:tcW w:w="1276" w:type="dxa"/>
            <w:vAlign w:val="center"/>
          </w:tcPr>
          <w:p w14:paraId="5081FEC7">
            <w:pPr>
              <w:pStyle w:val="12"/>
            </w:pPr>
            <w:r>
              <w:t>2.80</w:t>
            </w:r>
          </w:p>
        </w:tc>
        <w:tc>
          <w:tcPr>
            <w:tcW w:w="1276" w:type="dxa"/>
            <w:vAlign w:val="center"/>
          </w:tcPr>
          <w:p w14:paraId="4E2F34D7">
            <w:pPr>
              <w:pStyle w:val="12"/>
            </w:pPr>
          </w:p>
        </w:tc>
        <w:tc>
          <w:tcPr>
            <w:tcW w:w="1276" w:type="dxa"/>
            <w:vAlign w:val="center"/>
          </w:tcPr>
          <w:p w14:paraId="7427E9CF">
            <w:pPr>
              <w:pStyle w:val="12"/>
            </w:pPr>
          </w:p>
        </w:tc>
      </w:tr>
      <w:tr w14:paraId="18A2D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3CC3B66">
            <w:pPr>
              <w:pStyle w:val="13"/>
            </w:pPr>
            <w:r>
              <w:t>汛前汛后机房设备设施、弱点管网维护保养</w:t>
            </w:r>
          </w:p>
        </w:tc>
        <w:tc>
          <w:tcPr>
            <w:tcW w:w="1134" w:type="dxa"/>
            <w:vAlign w:val="center"/>
          </w:tcPr>
          <w:p w14:paraId="604A314C">
            <w:pPr>
              <w:pStyle w:val="13"/>
            </w:pPr>
            <w:r>
              <w:t>2130306</w:t>
            </w:r>
          </w:p>
        </w:tc>
        <w:tc>
          <w:tcPr>
            <w:tcW w:w="1276" w:type="dxa"/>
            <w:vAlign w:val="center"/>
          </w:tcPr>
          <w:p w14:paraId="6B830C83">
            <w:pPr>
              <w:pStyle w:val="12"/>
            </w:pPr>
            <w:r>
              <w:t>1.38</w:t>
            </w:r>
          </w:p>
        </w:tc>
        <w:tc>
          <w:tcPr>
            <w:tcW w:w="1276" w:type="dxa"/>
            <w:vAlign w:val="center"/>
          </w:tcPr>
          <w:p w14:paraId="3AE4D17B">
            <w:pPr>
              <w:pStyle w:val="12"/>
            </w:pPr>
          </w:p>
        </w:tc>
        <w:tc>
          <w:tcPr>
            <w:tcW w:w="1276" w:type="dxa"/>
            <w:vAlign w:val="center"/>
          </w:tcPr>
          <w:p w14:paraId="365BD854">
            <w:pPr>
              <w:pStyle w:val="12"/>
            </w:pPr>
          </w:p>
        </w:tc>
        <w:tc>
          <w:tcPr>
            <w:tcW w:w="1276" w:type="dxa"/>
            <w:vAlign w:val="center"/>
          </w:tcPr>
          <w:p w14:paraId="1B02CD77">
            <w:pPr>
              <w:pStyle w:val="12"/>
            </w:pPr>
          </w:p>
        </w:tc>
        <w:tc>
          <w:tcPr>
            <w:tcW w:w="1276" w:type="dxa"/>
            <w:vAlign w:val="center"/>
          </w:tcPr>
          <w:p w14:paraId="076E3447">
            <w:pPr>
              <w:pStyle w:val="12"/>
            </w:pPr>
          </w:p>
        </w:tc>
        <w:tc>
          <w:tcPr>
            <w:tcW w:w="1276" w:type="dxa"/>
            <w:vAlign w:val="center"/>
          </w:tcPr>
          <w:p w14:paraId="7F93B74C">
            <w:pPr>
              <w:pStyle w:val="12"/>
            </w:pPr>
            <w:r>
              <w:t>1.38</w:t>
            </w:r>
          </w:p>
        </w:tc>
        <w:tc>
          <w:tcPr>
            <w:tcW w:w="1276" w:type="dxa"/>
            <w:vAlign w:val="center"/>
          </w:tcPr>
          <w:p w14:paraId="020B2EC4">
            <w:pPr>
              <w:pStyle w:val="12"/>
            </w:pPr>
          </w:p>
        </w:tc>
        <w:tc>
          <w:tcPr>
            <w:tcW w:w="1276" w:type="dxa"/>
            <w:vAlign w:val="center"/>
          </w:tcPr>
          <w:p w14:paraId="0E8866DB">
            <w:pPr>
              <w:pStyle w:val="12"/>
            </w:pPr>
          </w:p>
        </w:tc>
      </w:tr>
      <w:tr w14:paraId="49C7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EC4DFD8">
            <w:pPr>
              <w:pStyle w:val="13"/>
            </w:pPr>
            <w:r>
              <w:t>印刷装订费</w:t>
            </w:r>
          </w:p>
        </w:tc>
        <w:tc>
          <w:tcPr>
            <w:tcW w:w="1134" w:type="dxa"/>
            <w:vAlign w:val="center"/>
          </w:tcPr>
          <w:p w14:paraId="07F171A3">
            <w:pPr>
              <w:pStyle w:val="13"/>
            </w:pPr>
            <w:r>
              <w:t>2130306</w:t>
            </w:r>
          </w:p>
        </w:tc>
        <w:tc>
          <w:tcPr>
            <w:tcW w:w="1276" w:type="dxa"/>
            <w:vAlign w:val="center"/>
          </w:tcPr>
          <w:p w14:paraId="10ADE207">
            <w:pPr>
              <w:pStyle w:val="12"/>
            </w:pPr>
            <w:r>
              <w:t>1.66</w:t>
            </w:r>
          </w:p>
        </w:tc>
        <w:tc>
          <w:tcPr>
            <w:tcW w:w="1276" w:type="dxa"/>
            <w:vAlign w:val="center"/>
          </w:tcPr>
          <w:p w14:paraId="620060D1">
            <w:pPr>
              <w:pStyle w:val="12"/>
            </w:pPr>
          </w:p>
        </w:tc>
        <w:tc>
          <w:tcPr>
            <w:tcW w:w="1276" w:type="dxa"/>
            <w:vAlign w:val="center"/>
          </w:tcPr>
          <w:p w14:paraId="6A03077B">
            <w:pPr>
              <w:pStyle w:val="12"/>
            </w:pPr>
          </w:p>
        </w:tc>
        <w:tc>
          <w:tcPr>
            <w:tcW w:w="1276" w:type="dxa"/>
            <w:vAlign w:val="center"/>
          </w:tcPr>
          <w:p w14:paraId="2AE49E79">
            <w:pPr>
              <w:pStyle w:val="12"/>
            </w:pPr>
          </w:p>
        </w:tc>
        <w:tc>
          <w:tcPr>
            <w:tcW w:w="1276" w:type="dxa"/>
            <w:vAlign w:val="center"/>
          </w:tcPr>
          <w:p w14:paraId="60D854C0">
            <w:pPr>
              <w:pStyle w:val="12"/>
            </w:pPr>
          </w:p>
        </w:tc>
        <w:tc>
          <w:tcPr>
            <w:tcW w:w="1276" w:type="dxa"/>
            <w:vAlign w:val="center"/>
          </w:tcPr>
          <w:p w14:paraId="2D4CAD19">
            <w:pPr>
              <w:pStyle w:val="12"/>
            </w:pPr>
            <w:r>
              <w:t>1.66</w:t>
            </w:r>
          </w:p>
        </w:tc>
        <w:tc>
          <w:tcPr>
            <w:tcW w:w="1276" w:type="dxa"/>
            <w:vAlign w:val="center"/>
          </w:tcPr>
          <w:p w14:paraId="4A8030BD">
            <w:pPr>
              <w:pStyle w:val="12"/>
            </w:pPr>
          </w:p>
        </w:tc>
        <w:tc>
          <w:tcPr>
            <w:tcW w:w="1276" w:type="dxa"/>
            <w:vAlign w:val="center"/>
          </w:tcPr>
          <w:p w14:paraId="08E019F0">
            <w:pPr>
              <w:pStyle w:val="12"/>
            </w:pPr>
          </w:p>
        </w:tc>
      </w:tr>
      <w:tr w14:paraId="7327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021CA57">
            <w:pPr>
              <w:pStyle w:val="13"/>
            </w:pPr>
            <w:r>
              <w:t>造价、咨询、设计、审计、财务决算费等</w:t>
            </w:r>
          </w:p>
        </w:tc>
        <w:tc>
          <w:tcPr>
            <w:tcW w:w="1134" w:type="dxa"/>
            <w:vAlign w:val="center"/>
          </w:tcPr>
          <w:p w14:paraId="473DB668">
            <w:pPr>
              <w:pStyle w:val="13"/>
            </w:pPr>
            <w:r>
              <w:t>2130306</w:t>
            </w:r>
          </w:p>
        </w:tc>
        <w:tc>
          <w:tcPr>
            <w:tcW w:w="1276" w:type="dxa"/>
            <w:vAlign w:val="center"/>
          </w:tcPr>
          <w:p w14:paraId="06D3653C">
            <w:pPr>
              <w:pStyle w:val="12"/>
            </w:pPr>
            <w:r>
              <w:t>6.50</w:t>
            </w:r>
          </w:p>
        </w:tc>
        <w:tc>
          <w:tcPr>
            <w:tcW w:w="1276" w:type="dxa"/>
            <w:vAlign w:val="center"/>
          </w:tcPr>
          <w:p w14:paraId="2475DB4B">
            <w:pPr>
              <w:pStyle w:val="12"/>
            </w:pPr>
          </w:p>
        </w:tc>
        <w:tc>
          <w:tcPr>
            <w:tcW w:w="1276" w:type="dxa"/>
            <w:vAlign w:val="center"/>
          </w:tcPr>
          <w:p w14:paraId="68F9AEE4">
            <w:pPr>
              <w:pStyle w:val="12"/>
            </w:pPr>
          </w:p>
        </w:tc>
        <w:tc>
          <w:tcPr>
            <w:tcW w:w="1276" w:type="dxa"/>
            <w:vAlign w:val="center"/>
          </w:tcPr>
          <w:p w14:paraId="3FFE964A">
            <w:pPr>
              <w:pStyle w:val="12"/>
            </w:pPr>
          </w:p>
        </w:tc>
        <w:tc>
          <w:tcPr>
            <w:tcW w:w="1276" w:type="dxa"/>
            <w:vAlign w:val="center"/>
          </w:tcPr>
          <w:p w14:paraId="6E5E7086">
            <w:pPr>
              <w:pStyle w:val="12"/>
            </w:pPr>
          </w:p>
        </w:tc>
        <w:tc>
          <w:tcPr>
            <w:tcW w:w="1276" w:type="dxa"/>
            <w:vAlign w:val="center"/>
          </w:tcPr>
          <w:p w14:paraId="06D8D4B0">
            <w:pPr>
              <w:pStyle w:val="12"/>
            </w:pPr>
            <w:r>
              <w:t>6.50</w:t>
            </w:r>
          </w:p>
        </w:tc>
        <w:tc>
          <w:tcPr>
            <w:tcW w:w="1276" w:type="dxa"/>
            <w:vAlign w:val="center"/>
          </w:tcPr>
          <w:p w14:paraId="5101B17B">
            <w:pPr>
              <w:pStyle w:val="12"/>
            </w:pPr>
          </w:p>
        </w:tc>
        <w:tc>
          <w:tcPr>
            <w:tcW w:w="1276" w:type="dxa"/>
            <w:vAlign w:val="center"/>
          </w:tcPr>
          <w:p w14:paraId="53046B72">
            <w:pPr>
              <w:pStyle w:val="12"/>
            </w:pPr>
          </w:p>
        </w:tc>
      </w:tr>
      <w:tr w14:paraId="2C4CA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7F55599">
            <w:pPr>
              <w:pStyle w:val="13"/>
            </w:pPr>
            <w:r>
              <w:t>中央空调维修</w:t>
            </w:r>
          </w:p>
        </w:tc>
        <w:tc>
          <w:tcPr>
            <w:tcW w:w="1134" w:type="dxa"/>
            <w:vAlign w:val="center"/>
          </w:tcPr>
          <w:p w14:paraId="0BCC2224">
            <w:pPr>
              <w:pStyle w:val="13"/>
            </w:pPr>
            <w:r>
              <w:t>2130306</w:t>
            </w:r>
          </w:p>
        </w:tc>
        <w:tc>
          <w:tcPr>
            <w:tcW w:w="1276" w:type="dxa"/>
            <w:vAlign w:val="center"/>
          </w:tcPr>
          <w:p w14:paraId="2A8FA859">
            <w:pPr>
              <w:pStyle w:val="12"/>
            </w:pPr>
            <w:r>
              <w:t>4.80</w:t>
            </w:r>
          </w:p>
        </w:tc>
        <w:tc>
          <w:tcPr>
            <w:tcW w:w="1276" w:type="dxa"/>
            <w:vAlign w:val="center"/>
          </w:tcPr>
          <w:p w14:paraId="06916CC6">
            <w:pPr>
              <w:pStyle w:val="12"/>
            </w:pPr>
          </w:p>
        </w:tc>
        <w:tc>
          <w:tcPr>
            <w:tcW w:w="1276" w:type="dxa"/>
            <w:vAlign w:val="center"/>
          </w:tcPr>
          <w:p w14:paraId="2CC456E7">
            <w:pPr>
              <w:pStyle w:val="12"/>
            </w:pPr>
          </w:p>
        </w:tc>
        <w:tc>
          <w:tcPr>
            <w:tcW w:w="1276" w:type="dxa"/>
            <w:vAlign w:val="center"/>
          </w:tcPr>
          <w:p w14:paraId="7DFDB14E">
            <w:pPr>
              <w:pStyle w:val="12"/>
            </w:pPr>
          </w:p>
        </w:tc>
        <w:tc>
          <w:tcPr>
            <w:tcW w:w="1276" w:type="dxa"/>
            <w:vAlign w:val="center"/>
          </w:tcPr>
          <w:p w14:paraId="2D658D6B">
            <w:pPr>
              <w:pStyle w:val="12"/>
            </w:pPr>
          </w:p>
        </w:tc>
        <w:tc>
          <w:tcPr>
            <w:tcW w:w="1276" w:type="dxa"/>
            <w:vAlign w:val="center"/>
          </w:tcPr>
          <w:p w14:paraId="4157E6A0">
            <w:pPr>
              <w:pStyle w:val="12"/>
            </w:pPr>
            <w:r>
              <w:t>4.80</w:t>
            </w:r>
          </w:p>
        </w:tc>
        <w:tc>
          <w:tcPr>
            <w:tcW w:w="1276" w:type="dxa"/>
            <w:vAlign w:val="center"/>
          </w:tcPr>
          <w:p w14:paraId="09FC1D64">
            <w:pPr>
              <w:pStyle w:val="12"/>
            </w:pPr>
          </w:p>
        </w:tc>
        <w:tc>
          <w:tcPr>
            <w:tcW w:w="1276" w:type="dxa"/>
            <w:vAlign w:val="center"/>
          </w:tcPr>
          <w:p w14:paraId="3FBB6016">
            <w:pPr>
              <w:pStyle w:val="12"/>
            </w:pPr>
          </w:p>
        </w:tc>
      </w:tr>
      <w:tr w14:paraId="03732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6119EE0">
            <w:pPr>
              <w:pStyle w:val="13"/>
            </w:pPr>
            <w:r>
              <w:t>重点区域监控全覆盖</w:t>
            </w:r>
          </w:p>
        </w:tc>
        <w:tc>
          <w:tcPr>
            <w:tcW w:w="1134" w:type="dxa"/>
            <w:vAlign w:val="center"/>
          </w:tcPr>
          <w:p w14:paraId="50CD6DCE">
            <w:pPr>
              <w:pStyle w:val="13"/>
            </w:pPr>
            <w:r>
              <w:t>2130306</w:t>
            </w:r>
          </w:p>
        </w:tc>
        <w:tc>
          <w:tcPr>
            <w:tcW w:w="1276" w:type="dxa"/>
            <w:vAlign w:val="center"/>
          </w:tcPr>
          <w:p w14:paraId="174D86A7">
            <w:pPr>
              <w:pStyle w:val="12"/>
            </w:pPr>
            <w:r>
              <w:t>9.80</w:t>
            </w:r>
          </w:p>
        </w:tc>
        <w:tc>
          <w:tcPr>
            <w:tcW w:w="1276" w:type="dxa"/>
            <w:vAlign w:val="center"/>
          </w:tcPr>
          <w:p w14:paraId="3DD86014">
            <w:pPr>
              <w:pStyle w:val="12"/>
            </w:pPr>
          </w:p>
        </w:tc>
        <w:tc>
          <w:tcPr>
            <w:tcW w:w="1276" w:type="dxa"/>
            <w:vAlign w:val="center"/>
          </w:tcPr>
          <w:p w14:paraId="0B7B7E63">
            <w:pPr>
              <w:pStyle w:val="12"/>
            </w:pPr>
          </w:p>
        </w:tc>
        <w:tc>
          <w:tcPr>
            <w:tcW w:w="1276" w:type="dxa"/>
            <w:vAlign w:val="center"/>
          </w:tcPr>
          <w:p w14:paraId="68C69A99">
            <w:pPr>
              <w:pStyle w:val="12"/>
            </w:pPr>
          </w:p>
        </w:tc>
        <w:tc>
          <w:tcPr>
            <w:tcW w:w="1276" w:type="dxa"/>
            <w:vAlign w:val="center"/>
          </w:tcPr>
          <w:p w14:paraId="1D5D9BBB">
            <w:pPr>
              <w:pStyle w:val="12"/>
            </w:pPr>
          </w:p>
        </w:tc>
        <w:tc>
          <w:tcPr>
            <w:tcW w:w="1276" w:type="dxa"/>
            <w:vAlign w:val="center"/>
          </w:tcPr>
          <w:p w14:paraId="7C5B87DD">
            <w:pPr>
              <w:pStyle w:val="12"/>
            </w:pPr>
            <w:r>
              <w:t>9.80</w:t>
            </w:r>
          </w:p>
        </w:tc>
        <w:tc>
          <w:tcPr>
            <w:tcW w:w="1276" w:type="dxa"/>
            <w:vAlign w:val="center"/>
          </w:tcPr>
          <w:p w14:paraId="3071446F">
            <w:pPr>
              <w:pStyle w:val="12"/>
            </w:pPr>
          </w:p>
        </w:tc>
        <w:tc>
          <w:tcPr>
            <w:tcW w:w="1276" w:type="dxa"/>
            <w:vAlign w:val="center"/>
          </w:tcPr>
          <w:p w14:paraId="2506A54E">
            <w:pPr>
              <w:pStyle w:val="12"/>
            </w:pPr>
          </w:p>
        </w:tc>
      </w:tr>
    </w:tbl>
    <w:p w14:paraId="367A2AD8">
      <w:pPr>
        <w:sectPr>
          <w:pgSz w:w="16840" w:h="11900" w:orient="landscape"/>
          <w:pgMar w:top="1361" w:right="1020" w:bottom="1361" w:left="1020" w:header="720" w:footer="720" w:gutter="0"/>
          <w:cols w:space="720" w:num="1"/>
        </w:sectPr>
      </w:pPr>
    </w:p>
    <w:p w14:paraId="1D466EB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25"/>
        <w:gridCol w:w="1410"/>
        <w:gridCol w:w="1410"/>
        <w:gridCol w:w="1411"/>
        <w:gridCol w:w="1616"/>
        <w:gridCol w:w="1411"/>
        <w:gridCol w:w="1411"/>
        <w:gridCol w:w="1411"/>
        <w:gridCol w:w="1411"/>
      </w:tblGrid>
      <w:tr w14:paraId="7CDE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14:paraId="77EF9832">
            <w:pPr>
              <w:pStyle w:val="10"/>
            </w:pPr>
            <w:r>
              <w:t>564009唐山市陡河水库事务中心</w:t>
            </w:r>
          </w:p>
        </w:tc>
        <w:tc>
          <w:tcPr>
            <w:tcW w:w="4083" w:type="dxa"/>
            <w:gridSpan w:val="3"/>
            <w:tcBorders>
              <w:top w:val="single" w:color="FFFFFF" w:sz="6" w:space="0"/>
              <w:left w:val="single" w:color="FFFFFF" w:sz="6" w:space="0"/>
              <w:right w:val="single" w:color="FFFFFF" w:sz="6" w:space="0"/>
            </w:tcBorders>
            <w:vAlign w:val="center"/>
          </w:tcPr>
          <w:p w14:paraId="24DD72C2">
            <w:pPr>
              <w:pStyle w:val="9"/>
            </w:pPr>
            <w:r>
              <w:t>单位：万元</w:t>
            </w:r>
          </w:p>
        </w:tc>
      </w:tr>
      <w:tr w14:paraId="5F206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44F6AD2">
            <w:pPr>
              <w:pStyle w:val="11"/>
            </w:pPr>
            <w:r>
              <w:t>政府经济分类</w:t>
            </w:r>
          </w:p>
        </w:tc>
        <w:tc>
          <w:tcPr>
            <w:tcW w:w="11086" w:type="dxa"/>
            <w:gridSpan w:val="8"/>
            <w:vAlign w:val="center"/>
          </w:tcPr>
          <w:p w14:paraId="59DBD4FC">
            <w:pPr>
              <w:pStyle w:val="11"/>
            </w:pPr>
            <w:r>
              <w:t>资 金 来 源</w:t>
            </w:r>
          </w:p>
        </w:tc>
      </w:tr>
      <w:tr w14:paraId="68D7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FD63DE6"/>
        </w:tc>
        <w:tc>
          <w:tcPr>
            <w:tcW w:w="1361" w:type="dxa"/>
            <w:vAlign w:val="center"/>
          </w:tcPr>
          <w:p w14:paraId="1AA40DBD">
            <w:pPr>
              <w:pStyle w:val="11"/>
            </w:pPr>
            <w:r>
              <w:t>合计</w:t>
            </w:r>
          </w:p>
        </w:tc>
        <w:tc>
          <w:tcPr>
            <w:tcW w:w="1361" w:type="dxa"/>
            <w:vAlign w:val="center"/>
          </w:tcPr>
          <w:p w14:paraId="2AA0DE3D">
            <w:pPr>
              <w:pStyle w:val="11"/>
            </w:pPr>
            <w:r>
              <w:t>一般公共    预算拨款</w:t>
            </w:r>
          </w:p>
        </w:tc>
        <w:tc>
          <w:tcPr>
            <w:tcW w:w="1361" w:type="dxa"/>
            <w:vAlign w:val="center"/>
          </w:tcPr>
          <w:p w14:paraId="7E4FA74B">
            <w:pPr>
              <w:pStyle w:val="11"/>
            </w:pPr>
            <w:r>
              <w:t>基金预算    拨款</w:t>
            </w:r>
          </w:p>
        </w:tc>
        <w:tc>
          <w:tcPr>
            <w:tcW w:w="1559" w:type="dxa"/>
            <w:vAlign w:val="center"/>
          </w:tcPr>
          <w:p w14:paraId="3AA5471B">
            <w:pPr>
              <w:pStyle w:val="11"/>
            </w:pPr>
            <w:r>
              <w:t>国有资本经营    预算拨款</w:t>
            </w:r>
          </w:p>
        </w:tc>
        <w:tc>
          <w:tcPr>
            <w:tcW w:w="1361" w:type="dxa"/>
            <w:vAlign w:val="center"/>
          </w:tcPr>
          <w:p w14:paraId="1BD6972B">
            <w:pPr>
              <w:pStyle w:val="11"/>
            </w:pPr>
            <w:r>
              <w:t>财政专户    核拨</w:t>
            </w:r>
          </w:p>
        </w:tc>
        <w:tc>
          <w:tcPr>
            <w:tcW w:w="1361" w:type="dxa"/>
            <w:vAlign w:val="center"/>
          </w:tcPr>
          <w:p w14:paraId="6FAE3F83">
            <w:pPr>
              <w:pStyle w:val="11"/>
            </w:pPr>
            <w:r>
              <w:t>单位资金</w:t>
            </w:r>
          </w:p>
        </w:tc>
        <w:tc>
          <w:tcPr>
            <w:tcW w:w="1361" w:type="dxa"/>
            <w:vAlign w:val="center"/>
          </w:tcPr>
          <w:p w14:paraId="78CD1747">
            <w:pPr>
              <w:pStyle w:val="11"/>
            </w:pPr>
            <w:r>
              <w:t>财政拨款    结转</w:t>
            </w:r>
          </w:p>
        </w:tc>
        <w:tc>
          <w:tcPr>
            <w:tcW w:w="1361" w:type="dxa"/>
            <w:vAlign w:val="center"/>
          </w:tcPr>
          <w:p w14:paraId="458A6DA8">
            <w:pPr>
              <w:pStyle w:val="11"/>
            </w:pPr>
            <w:r>
              <w:t>非财政拨款    结余</w:t>
            </w:r>
          </w:p>
        </w:tc>
      </w:tr>
      <w:tr w14:paraId="67A8A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95AF480">
            <w:pPr>
              <w:pStyle w:val="15"/>
            </w:pPr>
            <w:r>
              <w:t>合  计</w:t>
            </w:r>
          </w:p>
        </w:tc>
        <w:tc>
          <w:tcPr>
            <w:tcW w:w="1361" w:type="dxa"/>
            <w:vAlign w:val="center"/>
          </w:tcPr>
          <w:p w14:paraId="52C278C7">
            <w:pPr>
              <w:pStyle w:val="16"/>
            </w:pPr>
            <w:r>
              <w:t>22644.85</w:t>
            </w:r>
          </w:p>
        </w:tc>
        <w:tc>
          <w:tcPr>
            <w:tcW w:w="1361" w:type="dxa"/>
            <w:vAlign w:val="center"/>
          </w:tcPr>
          <w:p w14:paraId="65B098CE">
            <w:pPr>
              <w:pStyle w:val="16"/>
            </w:pPr>
          </w:p>
        </w:tc>
        <w:tc>
          <w:tcPr>
            <w:tcW w:w="1361" w:type="dxa"/>
            <w:vAlign w:val="center"/>
          </w:tcPr>
          <w:p w14:paraId="1BA2883A">
            <w:pPr>
              <w:pStyle w:val="16"/>
            </w:pPr>
          </w:p>
        </w:tc>
        <w:tc>
          <w:tcPr>
            <w:tcW w:w="1559" w:type="dxa"/>
            <w:vAlign w:val="center"/>
          </w:tcPr>
          <w:p w14:paraId="22A674E3">
            <w:pPr>
              <w:pStyle w:val="16"/>
            </w:pPr>
          </w:p>
        </w:tc>
        <w:tc>
          <w:tcPr>
            <w:tcW w:w="1361" w:type="dxa"/>
            <w:vAlign w:val="center"/>
          </w:tcPr>
          <w:p w14:paraId="7203419B">
            <w:pPr>
              <w:pStyle w:val="16"/>
            </w:pPr>
          </w:p>
        </w:tc>
        <w:tc>
          <w:tcPr>
            <w:tcW w:w="1361" w:type="dxa"/>
            <w:vAlign w:val="center"/>
          </w:tcPr>
          <w:p w14:paraId="70A3CAD6">
            <w:pPr>
              <w:pStyle w:val="16"/>
            </w:pPr>
            <w:r>
              <w:t>22644.85</w:t>
            </w:r>
          </w:p>
        </w:tc>
        <w:tc>
          <w:tcPr>
            <w:tcW w:w="1361" w:type="dxa"/>
            <w:vAlign w:val="center"/>
          </w:tcPr>
          <w:p w14:paraId="742EE1B4">
            <w:pPr>
              <w:pStyle w:val="16"/>
            </w:pPr>
          </w:p>
        </w:tc>
        <w:tc>
          <w:tcPr>
            <w:tcW w:w="1361" w:type="dxa"/>
          </w:tcPr>
          <w:p w14:paraId="5C2C39A6">
            <w:pPr>
              <w:pStyle w:val="16"/>
            </w:pPr>
          </w:p>
        </w:tc>
      </w:tr>
      <w:tr w14:paraId="09EE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F385C87">
            <w:pPr>
              <w:pStyle w:val="13"/>
            </w:pPr>
            <w:r>
              <w:t>501机关工资福利支出</w:t>
            </w:r>
          </w:p>
        </w:tc>
        <w:tc>
          <w:tcPr>
            <w:tcW w:w="1361" w:type="dxa"/>
            <w:vAlign w:val="center"/>
          </w:tcPr>
          <w:p w14:paraId="40C0A8DA">
            <w:pPr>
              <w:pStyle w:val="12"/>
            </w:pPr>
          </w:p>
        </w:tc>
        <w:tc>
          <w:tcPr>
            <w:tcW w:w="1361" w:type="dxa"/>
            <w:vAlign w:val="center"/>
          </w:tcPr>
          <w:p w14:paraId="26C8A8AF">
            <w:pPr>
              <w:pStyle w:val="12"/>
            </w:pPr>
          </w:p>
        </w:tc>
        <w:tc>
          <w:tcPr>
            <w:tcW w:w="1361" w:type="dxa"/>
            <w:vAlign w:val="center"/>
          </w:tcPr>
          <w:p w14:paraId="21ADEC0C">
            <w:pPr>
              <w:pStyle w:val="12"/>
            </w:pPr>
          </w:p>
        </w:tc>
        <w:tc>
          <w:tcPr>
            <w:tcW w:w="1559" w:type="dxa"/>
            <w:vAlign w:val="center"/>
          </w:tcPr>
          <w:p w14:paraId="3CBC7AC9">
            <w:pPr>
              <w:pStyle w:val="12"/>
            </w:pPr>
          </w:p>
        </w:tc>
        <w:tc>
          <w:tcPr>
            <w:tcW w:w="1361" w:type="dxa"/>
            <w:vAlign w:val="center"/>
          </w:tcPr>
          <w:p w14:paraId="31183632">
            <w:pPr>
              <w:pStyle w:val="12"/>
            </w:pPr>
          </w:p>
        </w:tc>
        <w:tc>
          <w:tcPr>
            <w:tcW w:w="1361" w:type="dxa"/>
            <w:vAlign w:val="center"/>
          </w:tcPr>
          <w:p w14:paraId="20D5F853">
            <w:pPr>
              <w:pStyle w:val="12"/>
            </w:pPr>
          </w:p>
        </w:tc>
        <w:tc>
          <w:tcPr>
            <w:tcW w:w="1361" w:type="dxa"/>
            <w:vAlign w:val="center"/>
          </w:tcPr>
          <w:p w14:paraId="2D7B5A72">
            <w:pPr>
              <w:pStyle w:val="12"/>
            </w:pPr>
          </w:p>
        </w:tc>
        <w:tc>
          <w:tcPr>
            <w:tcW w:w="1361" w:type="dxa"/>
          </w:tcPr>
          <w:p w14:paraId="2D2C8ED1">
            <w:pPr>
              <w:pStyle w:val="12"/>
            </w:pPr>
          </w:p>
        </w:tc>
      </w:tr>
      <w:tr w14:paraId="6D02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70DED69">
            <w:pPr>
              <w:pStyle w:val="13"/>
            </w:pPr>
            <w:r>
              <w:t>502机关商品和服务支出</w:t>
            </w:r>
          </w:p>
        </w:tc>
        <w:tc>
          <w:tcPr>
            <w:tcW w:w="1361" w:type="dxa"/>
            <w:vAlign w:val="center"/>
          </w:tcPr>
          <w:p w14:paraId="39D4C4DC">
            <w:pPr>
              <w:pStyle w:val="12"/>
            </w:pPr>
          </w:p>
        </w:tc>
        <w:tc>
          <w:tcPr>
            <w:tcW w:w="1361" w:type="dxa"/>
            <w:vAlign w:val="center"/>
          </w:tcPr>
          <w:p w14:paraId="58E2D678">
            <w:pPr>
              <w:pStyle w:val="12"/>
            </w:pPr>
          </w:p>
        </w:tc>
        <w:tc>
          <w:tcPr>
            <w:tcW w:w="1361" w:type="dxa"/>
            <w:vAlign w:val="center"/>
          </w:tcPr>
          <w:p w14:paraId="5B999BD0">
            <w:pPr>
              <w:pStyle w:val="12"/>
            </w:pPr>
          </w:p>
        </w:tc>
        <w:tc>
          <w:tcPr>
            <w:tcW w:w="1559" w:type="dxa"/>
            <w:vAlign w:val="center"/>
          </w:tcPr>
          <w:p w14:paraId="61260AEE">
            <w:pPr>
              <w:pStyle w:val="12"/>
            </w:pPr>
          </w:p>
        </w:tc>
        <w:tc>
          <w:tcPr>
            <w:tcW w:w="1361" w:type="dxa"/>
            <w:vAlign w:val="center"/>
          </w:tcPr>
          <w:p w14:paraId="13DA080B">
            <w:pPr>
              <w:pStyle w:val="12"/>
            </w:pPr>
          </w:p>
        </w:tc>
        <w:tc>
          <w:tcPr>
            <w:tcW w:w="1361" w:type="dxa"/>
            <w:vAlign w:val="center"/>
          </w:tcPr>
          <w:p w14:paraId="4E98CCC1">
            <w:pPr>
              <w:pStyle w:val="12"/>
            </w:pPr>
          </w:p>
        </w:tc>
        <w:tc>
          <w:tcPr>
            <w:tcW w:w="1361" w:type="dxa"/>
            <w:vAlign w:val="center"/>
          </w:tcPr>
          <w:p w14:paraId="558D5490">
            <w:pPr>
              <w:pStyle w:val="12"/>
            </w:pPr>
          </w:p>
        </w:tc>
        <w:tc>
          <w:tcPr>
            <w:tcW w:w="1361" w:type="dxa"/>
          </w:tcPr>
          <w:p w14:paraId="0E9B6750">
            <w:pPr>
              <w:pStyle w:val="12"/>
            </w:pPr>
          </w:p>
        </w:tc>
      </w:tr>
      <w:tr w14:paraId="060DD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A4F75DF">
            <w:pPr>
              <w:pStyle w:val="13"/>
            </w:pPr>
            <w:r>
              <w:t>503机关资本性支出</w:t>
            </w:r>
          </w:p>
        </w:tc>
        <w:tc>
          <w:tcPr>
            <w:tcW w:w="1361" w:type="dxa"/>
            <w:vAlign w:val="center"/>
          </w:tcPr>
          <w:p w14:paraId="1E6D867C">
            <w:pPr>
              <w:pStyle w:val="12"/>
            </w:pPr>
          </w:p>
        </w:tc>
        <w:tc>
          <w:tcPr>
            <w:tcW w:w="1361" w:type="dxa"/>
            <w:vAlign w:val="center"/>
          </w:tcPr>
          <w:p w14:paraId="460ED1BC">
            <w:pPr>
              <w:pStyle w:val="12"/>
            </w:pPr>
          </w:p>
        </w:tc>
        <w:tc>
          <w:tcPr>
            <w:tcW w:w="1361" w:type="dxa"/>
            <w:vAlign w:val="center"/>
          </w:tcPr>
          <w:p w14:paraId="6C2C6790">
            <w:pPr>
              <w:pStyle w:val="12"/>
            </w:pPr>
          </w:p>
        </w:tc>
        <w:tc>
          <w:tcPr>
            <w:tcW w:w="1559" w:type="dxa"/>
            <w:vAlign w:val="center"/>
          </w:tcPr>
          <w:p w14:paraId="0DAAF2A2">
            <w:pPr>
              <w:pStyle w:val="12"/>
            </w:pPr>
          </w:p>
        </w:tc>
        <w:tc>
          <w:tcPr>
            <w:tcW w:w="1361" w:type="dxa"/>
            <w:vAlign w:val="center"/>
          </w:tcPr>
          <w:p w14:paraId="36939E90">
            <w:pPr>
              <w:pStyle w:val="12"/>
            </w:pPr>
          </w:p>
        </w:tc>
        <w:tc>
          <w:tcPr>
            <w:tcW w:w="1361" w:type="dxa"/>
            <w:vAlign w:val="center"/>
          </w:tcPr>
          <w:p w14:paraId="2CBBC284">
            <w:pPr>
              <w:pStyle w:val="12"/>
            </w:pPr>
          </w:p>
        </w:tc>
        <w:tc>
          <w:tcPr>
            <w:tcW w:w="1361" w:type="dxa"/>
            <w:vAlign w:val="center"/>
          </w:tcPr>
          <w:p w14:paraId="1CACD128">
            <w:pPr>
              <w:pStyle w:val="12"/>
            </w:pPr>
          </w:p>
        </w:tc>
        <w:tc>
          <w:tcPr>
            <w:tcW w:w="1361" w:type="dxa"/>
          </w:tcPr>
          <w:p w14:paraId="1D42C535">
            <w:pPr>
              <w:pStyle w:val="12"/>
            </w:pPr>
          </w:p>
        </w:tc>
      </w:tr>
      <w:tr w14:paraId="178C8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AFB93BB">
            <w:pPr>
              <w:pStyle w:val="13"/>
            </w:pPr>
            <w:r>
              <w:t>504机关资本性支出（基本建设）</w:t>
            </w:r>
          </w:p>
        </w:tc>
        <w:tc>
          <w:tcPr>
            <w:tcW w:w="1361" w:type="dxa"/>
            <w:vAlign w:val="center"/>
          </w:tcPr>
          <w:p w14:paraId="166DC3AA">
            <w:pPr>
              <w:pStyle w:val="12"/>
            </w:pPr>
          </w:p>
        </w:tc>
        <w:tc>
          <w:tcPr>
            <w:tcW w:w="1361" w:type="dxa"/>
            <w:vAlign w:val="center"/>
          </w:tcPr>
          <w:p w14:paraId="638FAB51">
            <w:pPr>
              <w:pStyle w:val="12"/>
            </w:pPr>
          </w:p>
        </w:tc>
        <w:tc>
          <w:tcPr>
            <w:tcW w:w="1361" w:type="dxa"/>
            <w:vAlign w:val="center"/>
          </w:tcPr>
          <w:p w14:paraId="5C5D7FB8">
            <w:pPr>
              <w:pStyle w:val="12"/>
            </w:pPr>
          </w:p>
        </w:tc>
        <w:tc>
          <w:tcPr>
            <w:tcW w:w="1559" w:type="dxa"/>
            <w:vAlign w:val="center"/>
          </w:tcPr>
          <w:p w14:paraId="0EE65273">
            <w:pPr>
              <w:pStyle w:val="12"/>
            </w:pPr>
          </w:p>
        </w:tc>
        <w:tc>
          <w:tcPr>
            <w:tcW w:w="1361" w:type="dxa"/>
            <w:vAlign w:val="center"/>
          </w:tcPr>
          <w:p w14:paraId="3E16C148">
            <w:pPr>
              <w:pStyle w:val="12"/>
            </w:pPr>
          </w:p>
        </w:tc>
        <w:tc>
          <w:tcPr>
            <w:tcW w:w="1361" w:type="dxa"/>
            <w:vAlign w:val="center"/>
          </w:tcPr>
          <w:p w14:paraId="4B92C764">
            <w:pPr>
              <w:pStyle w:val="12"/>
            </w:pPr>
          </w:p>
        </w:tc>
        <w:tc>
          <w:tcPr>
            <w:tcW w:w="1361" w:type="dxa"/>
            <w:vAlign w:val="center"/>
          </w:tcPr>
          <w:p w14:paraId="09FE6BD9">
            <w:pPr>
              <w:pStyle w:val="12"/>
            </w:pPr>
          </w:p>
        </w:tc>
        <w:tc>
          <w:tcPr>
            <w:tcW w:w="1361" w:type="dxa"/>
          </w:tcPr>
          <w:p w14:paraId="58DF6E39">
            <w:pPr>
              <w:pStyle w:val="12"/>
            </w:pPr>
          </w:p>
        </w:tc>
      </w:tr>
      <w:tr w14:paraId="4FD8A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7065409">
            <w:pPr>
              <w:pStyle w:val="13"/>
            </w:pPr>
            <w:r>
              <w:t>505对事业单位经常性补助</w:t>
            </w:r>
          </w:p>
        </w:tc>
        <w:tc>
          <w:tcPr>
            <w:tcW w:w="1361" w:type="dxa"/>
            <w:vAlign w:val="center"/>
          </w:tcPr>
          <w:p w14:paraId="70D6953F">
            <w:pPr>
              <w:pStyle w:val="12"/>
            </w:pPr>
            <w:r>
              <w:t>21755.07</w:t>
            </w:r>
          </w:p>
        </w:tc>
        <w:tc>
          <w:tcPr>
            <w:tcW w:w="1361" w:type="dxa"/>
            <w:vAlign w:val="center"/>
          </w:tcPr>
          <w:p w14:paraId="714FC22D">
            <w:pPr>
              <w:pStyle w:val="12"/>
            </w:pPr>
          </w:p>
        </w:tc>
        <w:tc>
          <w:tcPr>
            <w:tcW w:w="1361" w:type="dxa"/>
            <w:vAlign w:val="center"/>
          </w:tcPr>
          <w:p w14:paraId="54C20E42">
            <w:pPr>
              <w:pStyle w:val="12"/>
            </w:pPr>
          </w:p>
        </w:tc>
        <w:tc>
          <w:tcPr>
            <w:tcW w:w="1559" w:type="dxa"/>
            <w:vAlign w:val="center"/>
          </w:tcPr>
          <w:p w14:paraId="58B177C9">
            <w:pPr>
              <w:pStyle w:val="12"/>
            </w:pPr>
          </w:p>
        </w:tc>
        <w:tc>
          <w:tcPr>
            <w:tcW w:w="1361" w:type="dxa"/>
            <w:vAlign w:val="center"/>
          </w:tcPr>
          <w:p w14:paraId="3F905A0B">
            <w:pPr>
              <w:pStyle w:val="12"/>
            </w:pPr>
          </w:p>
        </w:tc>
        <w:tc>
          <w:tcPr>
            <w:tcW w:w="1361" w:type="dxa"/>
            <w:vAlign w:val="center"/>
          </w:tcPr>
          <w:p w14:paraId="11BA4D5F">
            <w:pPr>
              <w:pStyle w:val="12"/>
            </w:pPr>
            <w:r>
              <w:t>21755.07</w:t>
            </w:r>
          </w:p>
        </w:tc>
        <w:tc>
          <w:tcPr>
            <w:tcW w:w="1361" w:type="dxa"/>
            <w:vAlign w:val="center"/>
          </w:tcPr>
          <w:p w14:paraId="5B94C59F">
            <w:pPr>
              <w:pStyle w:val="12"/>
            </w:pPr>
          </w:p>
        </w:tc>
        <w:tc>
          <w:tcPr>
            <w:tcW w:w="1361" w:type="dxa"/>
          </w:tcPr>
          <w:p w14:paraId="64A34465">
            <w:pPr>
              <w:pStyle w:val="12"/>
            </w:pPr>
          </w:p>
        </w:tc>
      </w:tr>
      <w:tr w14:paraId="32F7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7341FDC">
            <w:pPr>
              <w:pStyle w:val="13"/>
            </w:pPr>
            <w:r>
              <w:t>506对事业单位资本性补助</w:t>
            </w:r>
          </w:p>
        </w:tc>
        <w:tc>
          <w:tcPr>
            <w:tcW w:w="1361" w:type="dxa"/>
            <w:vAlign w:val="center"/>
          </w:tcPr>
          <w:p w14:paraId="3DAEF1DB">
            <w:pPr>
              <w:pStyle w:val="12"/>
            </w:pPr>
            <w:r>
              <w:t>163.42</w:t>
            </w:r>
          </w:p>
        </w:tc>
        <w:tc>
          <w:tcPr>
            <w:tcW w:w="1361" w:type="dxa"/>
            <w:vAlign w:val="center"/>
          </w:tcPr>
          <w:p w14:paraId="3D6902BD">
            <w:pPr>
              <w:pStyle w:val="12"/>
            </w:pPr>
          </w:p>
        </w:tc>
        <w:tc>
          <w:tcPr>
            <w:tcW w:w="1361" w:type="dxa"/>
            <w:vAlign w:val="center"/>
          </w:tcPr>
          <w:p w14:paraId="252B8488">
            <w:pPr>
              <w:pStyle w:val="12"/>
            </w:pPr>
          </w:p>
        </w:tc>
        <w:tc>
          <w:tcPr>
            <w:tcW w:w="1559" w:type="dxa"/>
            <w:vAlign w:val="center"/>
          </w:tcPr>
          <w:p w14:paraId="74182496">
            <w:pPr>
              <w:pStyle w:val="12"/>
            </w:pPr>
          </w:p>
        </w:tc>
        <w:tc>
          <w:tcPr>
            <w:tcW w:w="1361" w:type="dxa"/>
            <w:vAlign w:val="center"/>
          </w:tcPr>
          <w:p w14:paraId="10A33DB7">
            <w:pPr>
              <w:pStyle w:val="12"/>
            </w:pPr>
          </w:p>
        </w:tc>
        <w:tc>
          <w:tcPr>
            <w:tcW w:w="1361" w:type="dxa"/>
            <w:vAlign w:val="center"/>
          </w:tcPr>
          <w:p w14:paraId="20C1563E">
            <w:pPr>
              <w:pStyle w:val="12"/>
            </w:pPr>
            <w:r>
              <w:t>163.42</w:t>
            </w:r>
          </w:p>
        </w:tc>
        <w:tc>
          <w:tcPr>
            <w:tcW w:w="1361" w:type="dxa"/>
            <w:vAlign w:val="center"/>
          </w:tcPr>
          <w:p w14:paraId="30B8E2D6">
            <w:pPr>
              <w:pStyle w:val="12"/>
            </w:pPr>
          </w:p>
        </w:tc>
        <w:tc>
          <w:tcPr>
            <w:tcW w:w="1361" w:type="dxa"/>
          </w:tcPr>
          <w:p w14:paraId="2FC9CC99">
            <w:pPr>
              <w:pStyle w:val="12"/>
            </w:pPr>
          </w:p>
        </w:tc>
      </w:tr>
      <w:tr w14:paraId="19CE4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B784BFE">
            <w:pPr>
              <w:pStyle w:val="13"/>
            </w:pPr>
            <w:r>
              <w:t>507对企业补助</w:t>
            </w:r>
          </w:p>
        </w:tc>
        <w:tc>
          <w:tcPr>
            <w:tcW w:w="1361" w:type="dxa"/>
            <w:vAlign w:val="center"/>
          </w:tcPr>
          <w:p w14:paraId="425AB692">
            <w:pPr>
              <w:pStyle w:val="12"/>
            </w:pPr>
          </w:p>
        </w:tc>
        <w:tc>
          <w:tcPr>
            <w:tcW w:w="1361" w:type="dxa"/>
            <w:vAlign w:val="center"/>
          </w:tcPr>
          <w:p w14:paraId="08FB5C10">
            <w:pPr>
              <w:pStyle w:val="12"/>
            </w:pPr>
          </w:p>
        </w:tc>
        <w:tc>
          <w:tcPr>
            <w:tcW w:w="1361" w:type="dxa"/>
            <w:vAlign w:val="center"/>
          </w:tcPr>
          <w:p w14:paraId="08D2D8B2">
            <w:pPr>
              <w:pStyle w:val="12"/>
            </w:pPr>
          </w:p>
        </w:tc>
        <w:tc>
          <w:tcPr>
            <w:tcW w:w="1559" w:type="dxa"/>
            <w:vAlign w:val="center"/>
          </w:tcPr>
          <w:p w14:paraId="28C8AF4E">
            <w:pPr>
              <w:pStyle w:val="12"/>
            </w:pPr>
          </w:p>
        </w:tc>
        <w:tc>
          <w:tcPr>
            <w:tcW w:w="1361" w:type="dxa"/>
            <w:vAlign w:val="center"/>
          </w:tcPr>
          <w:p w14:paraId="73924F5A">
            <w:pPr>
              <w:pStyle w:val="12"/>
            </w:pPr>
          </w:p>
        </w:tc>
        <w:tc>
          <w:tcPr>
            <w:tcW w:w="1361" w:type="dxa"/>
            <w:vAlign w:val="center"/>
          </w:tcPr>
          <w:p w14:paraId="4AE6B69B">
            <w:pPr>
              <w:pStyle w:val="12"/>
            </w:pPr>
          </w:p>
        </w:tc>
        <w:tc>
          <w:tcPr>
            <w:tcW w:w="1361" w:type="dxa"/>
            <w:vAlign w:val="center"/>
          </w:tcPr>
          <w:p w14:paraId="1C0CD119">
            <w:pPr>
              <w:pStyle w:val="12"/>
            </w:pPr>
          </w:p>
        </w:tc>
        <w:tc>
          <w:tcPr>
            <w:tcW w:w="1361" w:type="dxa"/>
          </w:tcPr>
          <w:p w14:paraId="003ECE01">
            <w:pPr>
              <w:pStyle w:val="12"/>
            </w:pPr>
          </w:p>
        </w:tc>
      </w:tr>
      <w:tr w14:paraId="605AA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0845955">
            <w:pPr>
              <w:pStyle w:val="13"/>
            </w:pPr>
            <w:r>
              <w:t>508对企业资本性支出</w:t>
            </w:r>
          </w:p>
        </w:tc>
        <w:tc>
          <w:tcPr>
            <w:tcW w:w="1361" w:type="dxa"/>
            <w:vAlign w:val="center"/>
          </w:tcPr>
          <w:p w14:paraId="7C237FDD">
            <w:pPr>
              <w:pStyle w:val="12"/>
            </w:pPr>
          </w:p>
        </w:tc>
        <w:tc>
          <w:tcPr>
            <w:tcW w:w="1361" w:type="dxa"/>
            <w:vAlign w:val="center"/>
          </w:tcPr>
          <w:p w14:paraId="1DABB57D">
            <w:pPr>
              <w:pStyle w:val="12"/>
            </w:pPr>
          </w:p>
        </w:tc>
        <w:tc>
          <w:tcPr>
            <w:tcW w:w="1361" w:type="dxa"/>
            <w:vAlign w:val="center"/>
          </w:tcPr>
          <w:p w14:paraId="31E049B9">
            <w:pPr>
              <w:pStyle w:val="12"/>
            </w:pPr>
          </w:p>
        </w:tc>
        <w:tc>
          <w:tcPr>
            <w:tcW w:w="1559" w:type="dxa"/>
            <w:vAlign w:val="center"/>
          </w:tcPr>
          <w:p w14:paraId="176FE1D2">
            <w:pPr>
              <w:pStyle w:val="12"/>
            </w:pPr>
          </w:p>
        </w:tc>
        <w:tc>
          <w:tcPr>
            <w:tcW w:w="1361" w:type="dxa"/>
            <w:vAlign w:val="center"/>
          </w:tcPr>
          <w:p w14:paraId="3A941874">
            <w:pPr>
              <w:pStyle w:val="12"/>
            </w:pPr>
          </w:p>
        </w:tc>
        <w:tc>
          <w:tcPr>
            <w:tcW w:w="1361" w:type="dxa"/>
            <w:vAlign w:val="center"/>
          </w:tcPr>
          <w:p w14:paraId="4F4BB668">
            <w:pPr>
              <w:pStyle w:val="12"/>
            </w:pPr>
          </w:p>
        </w:tc>
        <w:tc>
          <w:tcPr>
            <w:tcW w:w="1361" w:type="dxa"/>
            <w:vAlign w:val="center"/>
          </w:tcPr>
          <w:p w14:paraId="07468714">
            <w:pPr>
              <w:pStyle w:val="12"/>
            </w:pPr>
          </w:p>
        </w:tc>
        <w:tc>
          <w:tcPr>
            <w:tcW w:w="1361" w:type="dxa"/>
          </w:tcPr>
          <w:p w14:paraId="1B7C6D72">
            <w:pPr>
              <w:pStyle w:val="12"/>
            </w:pPr>
          </w:p>
        </w:tc>
      </w:tr>
      <w:tr w14:paraId="680DC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ECF1F12">
            <w:pPr>
              <w:pStyle w:val="13"/>
            </w:pPr>
            <w:r>
              <w:t>509对个人和家庭的补助</w:t>
            </w:r>
          </w:p>
        </w:tc>
        <w:tc>
          <w:tcPr>
            <w:tcW w:w="1361" w:type="dxa"/>
            <w:vAlign w:val="center"/>
          </w:tcPr>
          <w:p w14:paraId="69678E09">
            <w:pPr>
              <w:pStyle w:val="12"/>
            </w:pPr>
            <w:r>
              <w:t>726.36</w:t>
            </w:r>
          </w:p>
        </w:tc>
        <w:tc>
          <w:tcPr>
            <w:tcW w:w="1361" w:type="dxa"/>
            <w:vAlign w:val="center"/>
          </w:tcPr>
          <w:p w14:paraId="0B6B4FB7">
            <w:pPr>
              <w:pStyle w:val="12"/>
            </w:pPr>
          </w:p>
        </w:tc>
        <w:tc>
          <w:tcPr>
            <w:tcW w:w="1361" w:type="dxa"/>
            <w:vAlign w:val="center"/>
          </w:tcPr>
          <w:p w14:paraId="148CF6F6">
            <w:pPr>
              <w:pStyle w:val="12"/>
            </w:pPr>
          </w:p>
        </w:tc>
        <w:tc>
          <w:tcPr>
            <w:tcW w:w="1559" w:type="dxa"/>
            <w:vAlign w:val="center"/>
          </w:tcPr>
          <w:p w14:paraId="2DEAD6E6">
            <w:pPr>
              <w:pStyle w:val="12"/>
            </w:pPr>
          </w:p>
        </w:tc>
        <w:tc>
          <w:tcPr>
            <w:tcW w:w="1361" w:type="dxa"/>
            <w:vAlign w:val="center"/>
          </w:tcPr>
          <w:p w14:paraId="6473487A">
            <w:pPr>
              <w:pStyle w:val="12"/>
            </w:pPr>
          </w:p>
        </w:tc>
        <w:tc>
          <w:tcPr>
            <w:tcW w:w="1361" w:type="dxa"/>
            <w:vAlign w:val="center"/>
          </w:tcPr>
          <w:p w14:paraId="2A708FE0">
            <w:pPr>
              <w:pStyle w:val="12"/>
            </w:pPr>
            <w:r>
              <w:t>726.36</w:t>
            </w:r>
          </w:p>
        </w:tc>
        <w:tc>
          <w:tcPr>
            <w:tcW w:w="1361" w:type="dxa"/>
            <w:vAlign w:val="center"/>
          </w:tcPr>
          <w:p w14:paraId="0AC834B3">
            <w:pPr>
              <w:pStyle w:val="12"/>
            </w:pPr>
          </w:p>
        </w:tc>
        <w:tc>
          <w:tcPr>
            <w:tcW w:w="1361" w:type="dxa"/>
          </w:tcPr>
          <w:p w14:paraId="03CE2B18">
            <w:pPr>
              <w:pStyle w:val="12"/>
            </w:pPr>
          </w:p>
        </w:tc>
      </w:tr>
      <w:tr w14:paraId="3BABF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9849E3D">
            <w:pPr>
              <w:pStyle w:val="13"/>
            </w:pPr>
            <w:r>
              <w:t>511债务利息及费用支出</w:t>
            </w:r>
          </w:p>
        </w:tc>
        <w:tc>
          <w:tcPr>
            <w:tcW w:w="1361" w:type="dxa"/>
            <w:vAlign w:val="center"/>
          </w:tcPr>
          <w:p w14:paraId="471901D9">
            <w:pPr>
              <w:pStyle w:val="12"/>
            </w:pPr>
          </w:p>
        </w:tc>
        <w:tc>
          <w:tcPr>
            <w:tcW w:w="1361" w:type="dxa"/>
            <w:vAlign w:val="center"/>
          </w:tcPr>
          <w:p w14:paraId="3B55D02F">
            <w:pPr>
              <w:pStyle w:val="12"/>
            </w:pPr>
          </w:p>
        </w:tc>
        <w:tc>
          <w:tcPr>
            <w:tcW w:w="1361" w:type="dxa"/>
            <w:vAlign w:val="center"/>
          </w:tcPr>
          <w:p w14:paraId="45F0953A">
            <w:pPr>
              <w:pStyle w:val="12"/>
            </w:pPr>
          </w:p>
        </w:tc>
        <w:tc>
          <w:tcPr>
            <w:tcW w:w="1559" w:type="dxa"/>
            <w:vAlign w:val="center"/>
          </w:tcPr>
          <w:p w14:paraId="7B8F853B">
            <w:pPr>
              <w:pStyle w:val="12"/>
            </w:pPr>
          </w:p>
        </w:tc>
        <w:tc>
          <w:tcPr>
            <w:tcW w:w="1361" w:type="dxa"/>
            <w:vAlign w:val="center"/>
          </w:tcPr>
          <w:p w14:paraId="3B20D012">
            <w:pPr>
              <w:pStyle w:val="12"/>
            </w:pPr>
          </w:p>
        </w:tc>
        <w:tc>
          <w:tcPr>
            <w:tcW w:w="1361" w:type="dxa"/>
            <w:vAlign w:val="center"/>
          </w:tcPr>
          <w:p w14:paraId="786B1593">
            <w:pPr>
              <w:pStyle w:val="12"/>
            </w:pPr>
          </w:p>
        </w:tc>
        <w:tc>
          <w:tcPr>
            <w:tcW w:w="1361" w:type="dxa"/>
            <w:vAlign w:val="center"/>
          </w:tcPr>
          <w:p w14:paraId="5D4BC817">
            <w:pPr>
              <w:pStyle w:val="12"/>
            </w:pPr>
          </w:p>
        </w:tc>
        <w:tc>
          <w:tcPr>
            <w:tcW w:w="1361" w:type="dxa"/>
          </w:tcPr>
          <w:p w14:paraId="234EDE09">
            <w:pPr>
              <w:pStyle w:val="12"/>
            </w:pPr>
          </w:p>
        </w:tc>
      </w:tr>
      <w:tr w14:paraId="68465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F6A2C28">
            <w:pPr>
              <w:pStyle w:val="13"/>
            </w:pPr>
            <w:r>
              <w:t>513转移性支出</w:t>
            </w:r>
          </w:p>
        </w:tc>
        <w:tc>
          <w:tcPr>
            <w:tcW w:w="1361" w:type="dxa"/>
            <w:vAlign w:val="center"/>
          </w:tcPr>
          <w:p w14:paraId="42E4475F">
            <w:pPr>
              <w:pStyle w:val="12"/>
            </w:pPr>
          </w:p>
        </w:tc>
        <w:tc>
          <w:tcPr>
            <w:tcW w:w="1361" w:type="dxa"/>
            <w:vAlign w:val="center"/>
          </w:tcPr>
          <w:p w14:paraId="1BED1512">
            <w:pPr>
              <w:pStyle w:val="12"/>
            </w:pPr>
          </w:p>
        </w:tc>
        <w:tc>
          <w:tcPr>
            <w:tcW w:w="1361" w:type="dxa"/>
            <w:vAlign w:val="center"/>
          </w:tcPr>
          <w:p w14:paraId="50BC44AA">
            <w:pPr>
              <w:pStyle w:val="12"/>
            </w:pPr>
          </w:p>
        </w:tc>
        <w:tc>
          <w:tcPr>
            <w:tcW w:w="1559" w:type="dxa"/>
            <w:vAlign w:val="center"/>
          </w:tcPr>
          <w:p w14:paraId="309DD106">
            <w:pPr>
              <w:pStyle w:val="12"/>
            </w:pPr>
          </w:p>
        </w:tc>
        <w:tc>
          <w:tcPr>
            <w:tcW w:w="1361" w:type="dxa"/>
            <w:vAlign w:val="center"/>
          </w:tcPr>
          <w:p w14:paraId="327C9668">
            <w:pPr>
              <w:pStyle w:val="12"/>
            </w:pPr>
          </w:p>
        </w:tc>
        <w:tc>
          <w:tcPr>
            <w:tcW w:w="1361" w:type="dxa"/>
            <w:vAlign w:val="center"/>
          </w:tcPr>
          <w:p w14:paraId="39D84637">
            <w:pPr>
              <w:pStyle w:val="12"/>
            </w:pPr>
          </w:p>
        </w:tc>
        <w:tc>
          <w:tcPr>
            <w:tcW w:w="1361" w:type="dxa"/>
            <w:vAlign w:val="center"/>
          </w:tcPr>
          <w:p w14:paraId="21BB0AEE">
            <w:pPr>
              <w:pStyle w:val="12"/>
            </w:pPr>
          </w:p>
        </w:tc>
        <w:tc>
          <w:tcPr>
            <w:tcW w:w="1361" w:type="dxa"/>
          </w:tcPr>
          <w:p w14:paraId="753830CA">
            <w:pPr>
              <w:pStyle w:val="12"/>
            </w:pPr>
          </w:p>
        </w:tc>
      </w:tr>
      <w:tr w14:paraId="34B70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1A5FF75">
            <w:pPr>
              <w:pStyle w:val="13"/>
            </w:pPr>
            <w:r>
              <w:t>599其他支出</w:t>
            </w:r>
          </w:p>
        </w:tc>
        <w:tc>
          <w:tcPr>
            <w:tcW w:w="1361" w:type="dxa"/>
            <w:vAlign w:val="center"/>
          </w:tcPr>
          <w:p w14:paraId="02E844E7">
            <w:pPr>
              <w:pStyle w:val="12"/>
            </w:pPr>
          </w:p>
        </w:tc>
        <w:tc>
          <w:tcPr>
            <w:tcW w:w="1361" w:type="dxa"/>
            <w:vAlign w:val="center"/>
          </w:tcPr>
          <w:p w14:paraId="4F48309C">
            <w:pPr>
              <w:pStyle w:val="12"/>
            </w:pPr>
          </w:p>
        </w:tc>
        <w:tc>
          <w:tcPr>
            <w:tcW w:w="1361" w:type="dxa"/>
            <w:vAlign w:val="center"/>
          </w:tcPr>
          <w:p w14:paraId="21AE5B8C">
            <w:pPr>
              <w:pStyle w:val="12"/>
            </w:pPr>
          </w:p>
        </w:tc>
        <w:tc>
          <w:tcPr>
            <w:tcW w:w="1559" w:type="dxa"/>
            <w:vAlign w:val="center"/>
          </w:tcPr>
          <w:p w14:paraId="0CB2E89D">
            <w:pPr>
              <w:pStyle w:val="12"/>
            </w:pPr>
          </w:p>
        </w:tc>
        <w:tc>
          <w:tcPr>
            <w:tcW w:w="1361" w:type="dxa"/>
            <w:vAlign w:val="center"/>
          </w:tcPr>
          <w:p w14:paraId="291D6448">
            <w:pPr>
              <w:pStyle w:val="12"/>
            </w:pPr>
          </w:p>
        </w:tc>
        <w:tc>
          <w:tcPr>
            <w:tcW w:w="1361" w:type="dxa"/>
            <w:vAlign w:val="center"/>
          </w:tcPr>
          <w:p w14:paraId="2B9CFC80">
            <w:pPr>
              <w:pStyle w:val="12"/>
            </w:pPr>
          </w:p>
        </w:tc>
        <w:tc>
          <w:tcPr>
            <w:tcW w:w="1361" w:type="dxa"/>
            <w:vAlign w:val="center"/>
          </w:tcPr>
          <w:p w14:paraId="2C1CEAD1">
            <w:pPr>
              <w:pStyle w:val="12"/>
            </w:pPr>
          </w:p>
        </w:tc>
        <w:tc>
          <w:tcPr>
            <w:tcW w:w="1361" w:type="dxa"/>
          </w:tcPr>
          <w:p w14:paraId="1550D234">
            <w:pPr>
              <w:pStyle w:val="12"/>
            </w:pPr>
          </w:p>
        </w:tc>
      </w:tr>
    </w:tbl>
    <w:p w14:paraId="7B1C6DC6">
      <w:pPr>
        <w:sectPr>
          <w:pgSz w:w="16840" w:h="11900" w:orient="landscape"/>
          <w:pgMar w:top="1361" w:right="1020" w:bottom="1361" w:left="1020" w:header="720" w:footer="720" w:gutter="0"/>
          <w:cols w:space="720" w:num="1"/>
        </w:sectPr>
      </w:pPr>
    </w:p>
    <w:p w14:paraId="7C685F3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2"/>
        <w:gridCol w:w="1472"/>
        <w:gridCol w:w="1472"/>
        <w:gridCol w:w="1472"/>
        <w:gridCol w:w="1620"/>
        <w:gridCol w:w="1472"/>
        <w:gridCol w:w="1472"/>
        <w:gridCol w:w="1472"/>
        <w:gridCol w:w="1472"/>
      </w:tblGrid>
      <w:tr w14:paraId="35EC9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14:paraId="1E265EA8">
            <w:pPr>
              <w:pStyle w:val="10"/>
            </w:pPr>
            <w:r>
              <w:t>564009唐山市陡河水库事务中心</w:t>
            </w:r>
          </w:p>
        </w:tc>
        <w:tc>
          <w:tcPr>
            <w:tcW w:w="4251" w:type="dxa"/>
            <w:gridSpan w:val="3"/>
            <w:tcBorders>
              <w:top w:val="single" w:color="FFFFFF" w:sz="6" w:space="0"/>
              <w:left w:val="single" w:color="FFFFFF" w:sz="6" w:space="0"/>
              <w:right w:val="single" w:color="FFFFFF" w:sz="6" w:space="0"/>
            </w:tcBorders>
            <w:vAlign w:val="center"/>
          </w:tcPr>
          <w:p w14:paraId="1362ED74">
            <w:pPr>
              <w:pStyle w:val="9"/>
            </w:pPr>
            <w:r>
              <w:t>单位：万元</w:t>
            </w:r>
          </w:p>
        </w:tc>
      </w:tr>
      <w:tr w14:paraId="505BF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0DC7A29F">
            <w:pPr>
              <w:pStyle w:val="11"/>
            </w:pPr>
            <w:r>
              <w:t>支出内容</w:t>
            </w:r>
          </w:p>
        </w:tc>
        <w:tc>
          <w:tcPr>
            <w:tcW w:w="11478" w:type="dxa"/>
            <w:gridSpan w:val="8"/>
            <w:vAlign w:val="center"/>
          </w:tcPr>
          <w:p w14:paraId="31D5E596">
            <w:pPr>
              <w:pStyle w:val="11"/>
            </w:pPr>
            <w:r>
              <w:t>资 金 来 源</w:t>
            </w:r>
          </w:p>
        </w:tc>
      </w:tr>
      <w:tr w14:paraId="2CFD1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50C1078F"/>
        </w:tc>
        <w:tc>
          <w:tcPr>
            <w:tcW w:w="1417" w:type="dxa"/>
            <w:vAlign w:val="center"/>
          </w:tcPr>
          <w:p w14:paraId="4AFD4F09">
            <w:pPr>
              <w:pStyle w:val="11"/>
            </w:pPr>
            <w:r>
              <w:t>合计</w:t>
            </w:r>
          </w:p>
        </w:tc>
        <w:tc>
          <w:tcPr>
            <w:tcW w:w="1417" w:type="dxa"/>
            <w:vAlign w:val="center"/>
          </w:tcPr>
          <w:p w14:paraId="0389702B">
            <w:pPr>
              <w:pStyle w:val="11"/>
            </w:pPr>
            <w:r>
              <w:t>一般公共    预算拨款</w:t>
            </w:r>
          </w:p>
        </w:tc>
        <w:tc>
          <w:tcPr>
            <w:tcW w:w="1417" w:type="dxa"/>
            <w:vAlign w:val="center"/>
          </w:tcPr>
          <w:p w14:paraId="6C3148A7">
            <w:pPr>
              <w:pStyle w:val="11"/>
            </w:pPr>
            <w:r>
              <w:t>基金预算    拨款</w:t>
            </w:r>
          </w:p>
        </w:tc>
        <w:tc>
          <w:tcPr>
            <w:tcW w:w="1559" w:type="dxa"/>
            <w:vAlign w:val="center"/>
          </w:tcPr>
          <w:p w14:paraId="688D9B65">
            <w:pPr>
              <w:pStyle w:val="11"/>
            </w:pPr>
            <w:r>
              <w:t>国有资本经营    预算拨款</w:t>
            </w:r>
          </w:p>
        </w:tc>
        <w:tc>
          <w:tcPr>
            <w:tcW w:w="1417" w:type="dxa"/>
            <w:vAlign w:val="center"/>
          </w:tcPr>
          <w:p w14:paraId="0B7311A0">
            <w:pPr>
              <w:pStyle w:val="11"/>
            </w:pPr>
            <w:r>
              <w:t>财政专户    核拨</w:t>
            </w:r>
          </w:p>
        </w:tc>
        <w:tc>
          <w:tcPr>
            <w:tcW w:w="1417" w:type="dxa"/>
            <w:vAlign w:val="center"/>
          </w:tcPr>
          <w:p w14:paraId="44C3C751">
            <w:pPr>
              <w:pStyle w:val="11"/>
            </w:pPr>
            <w:r>
              <w:t>单位资金</w:t>
            </w:r>
          </w:p>
        </w:tc>
        <w:tc>
          <w:tcPr>
            <w:tcW w:w="1417" w:type="dxa"/>
            <w:vAlign w:val="center"/>
          </w:tcPr>
          <w:p w14:paraId="1BA1EC5A">
            <w:pPr>
              <w:pStyle w:val="11"/>
            </w:pPr>
            <w:r>
              <w:t>财政拨款    结转</w:t>
            </w:r>
          </w:p>
        </w:tc>
        <w:tc>
          <w:tcPr>
            <w:tcW w:w="1417" w:type="dxa"/>
            <w:vAlign w:val="center"/>
          </w:tcPr>
          <w:p w14:paraId="1489586B">
            <w:pPr>
              <w:pStyle w:val="11"/>
            </w:pPr>
            <w:r>
              <w:t>非财政拨款    结余</w:t>
            </w:r>
          </w:p>
        </w:tc>
      </w:tr>
      <w:tr w14:paraId="59F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16586D3">
            <w:pPr>
              <w:pStyle w:val="15"/>
            </w:pPr>
            <w:r>
              <w:t>合计</w:t>
            </w:r>
          </w:p>
        </w:tc>
        <w:tc>
          <w:tcPr>
            <w:tcW w:w="1417" w:type="dxa"/>
            <w:vAlign w:val="center"/>
          </w:tcPr>
          <w:p w14:paraId="2A918153">
            <w:pPr>
              <w:pStyle w:val="16"/>
            </w:pPr>
            <w:r>
              <w:t>14.78</w:t>
            </w:r>
          </w:p>
        </w:tc>
        <w:tc>
          <w:tcPr>
            <w:tcW w:w="1417" w:type="dxa"/>
            <w:vAlign w:val="center"/>
          </w:tcPr>
          <w:p w14:paraId="48F621EA">
            <w:pPr>
              <w:pStyle w:val="16"/>
            </w:pPr>
          </w:p>
        </w:tc>
        <w:tc>
          <w:tcPr>
            <w:tcW w:w="1417" w:type="dxa"/>
            <w:vAlign w:val="center"/>
          </w:tcPr>
          <w:p w14:paraId="2D8F3BA8">
            <w:pPr>
              <w:pStyle w:val="16"/>
            </w:pPr>
          </w:p>
        </w:tc>
        <w:tc>
          <w:tcPr>
            <w:tcW w:w="1559" w:type="dxa"/>
            <w:vAlign w:val="center"/>
          </w:tcPr>
          <w:p w14:paraId="0C4F097C">
            <w:pPr>
              <w:pStyle w:val="16"/>
            </w:pPr>
          </w:p>
        </w:tc>
        <w:tc>
          <w:tcPr>
            <w:tcW w:w="1417" w:type="dxa"/>
            <w:vAlign w:val="center"/>
          </w:tcPr>
          <w:p w14:paraId="267106C8">
            <w:pPr>
              <w:pStyle w:val="16"/>
            </w:pPr>
          </w:p>
        </w:tc>
        <w:tc>
          <w:tcPr>
            <w:tcW w:w="1417" w:type="dxa"/>
            <w:vAlign w:val="center"/>
          </w:tcPr>
          <w:p w14:paraId="63F5447C">
            <w:pPr>
              <w:pStyle w:val="16"/>
            </w:pPr>
            <w:r>
              <w:t>14.78</w:t>
            </w:r>
          </w:p>
        </w:tc>
        <w:tc>
          <w:tcPr>
            <w:tcW w:w="1417" w:type="dxa"/>
            <w:vAlign w:val="center"/>
          </w:tcPr>
          <w:p w14:paraId="656D2228">
            <w:pPr>
              <w:pStyle w:val="16"/>
            </w:pPr>
          </w:p>
        </w:tc>
        <w:tc>
          <w:tcPr>
            <w:tcW w:w="1417" w:type="dxa"/>
          </w:tcPr>
          <w:p w14:paraId="64DD44E2">
            <w:pPr>
              <w:pStyle w:val="16"/>
            </w:pPr>
          </w:p>
        </w:tc>
      </w:tr>
      <w:tr w14:paraId="28FCF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17759B7">
            <w:pPr>
              <w:pStyle w:val="15"/>
            </w:pPr>
            <w:r>
              <w:t>“三公”经费小计</w:t>
            </w:r>
          </w:p>
        </w:tc>
        <w:tc>
          <w:tcPr>
            <w:tcW w:w="1417" w:type="dxa"/>
            <w:vAlign w:val="center"/>
          </w:tcPr>
          <w:p w14:paraId="37FC6E41">
            <w:pPr>
              <w:pStyle w:val="16"/>
            </w:pPr>
            <w:r>
              <w:t>3.34</w:t>
            </w:r>
          </w:p>
        </w:tc>
        <w:tc>
          <w:tcPr>
            <w:tcW w:w="1417" w:type="dxa"/>
            <w:vAlign w:val="center"/>
          </w:tcPr>
          <w:p w14:paraId="212F5BAF">
            <w:pPr>
              <w:pStyle w:val="16"/>
            </w:pPr>
          </w:p>
        </w:tc>
        <w:tc>
          <w:tcPr>
            <w:tcW w:w="1417" w:type="dxa"/>
            <w:vAlign w:val="center"/>
          </w:tcPr>
          <w:p w14:paraId="596CF375">
            <w:pPr>
              <w:pStyle w:val="16"/>
            </w:pPr>
          </w:p>
        </w:tc>
        <w:tc>
          <w:tcPr>
            <w:tcW w:w="1559" w:type="dxa"/>
            <w:vAlign w:val="center"/>
          </w:tcPr>
          <w:p w14:paraId="52AFE976">
            <w:pPr>
              <w:pStyle w:val="16"/>
            </w:pPr>
          </w:p>
        </w:tc>
        <w:tc>
          <w:tcPr>
            <w:tcW w:w="1417" w:type="dxa"/>
            <w:vAlign w:val="center"/>
          </w:tcPr>
          <w:p w14:paraId="1C69B57E">
            <w:pPr>
              <w:pStyle w:val="16"/>
            </w:pPr>
          </w:p>
        </w:tc>
        <w:tc>
          <w:tcPr>
            <w:tcW w:w="1417" w:type="dxa"/>
            <w:vAlign w:val="center"/>
          </w:tcPr>
          <w:p w14:paraId="6755CCA1">
            <w:pPr>
              <w:pStyle w:val="16"/>
            </w:pPr>
            <w:r>
              <w:t>3.34</w:t>
            </w:r>
          </w:p>
        </w:tc>
        <w:tc>
          <w:tcPr>
            <w:tcW w:w="1417" w:type="dxa"/>
            <w:vAlign w:val="center"/>
          </w:tcPr>
          <w:p w14:paraId="51E3476E">
            <w:pPr>
              <w:pStyle w:val="16"/>
            </w:pPr>
          </w:p>
        </w:tc>
        <w:tc>
          <w:tcPr>
            <w:tcW w:w="1417" w:type="dxa"/>
          </w:tcPr>
          <w:p w14:paraId="4CA78CA9">
            <w:pPr>
              <w:pStyle w:val="16"/>
            </w:pPr>
          </w:p>
        </w:tc>
      </w:tr>
      <w:tr w14:paraId="27E0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FDE3DCE">
            <w:pPr>
              <w:pStyle w:val="13"/>
            </w:pPr>
            <w:r>
              <w:t>一、因公出国（境）费</w:t>
            </w:r>
          </w:p>
        </w:tc>
        <w:tc>
          <w:tcPr>
            <w:tcW w:w="1417" w:type="dxa"/>
            <w:vAlign w:val="center"/>
          </w:tcPr>
          <w:p w14:paraId="0BC3D22F">
            <w:pPr>
              <w:pStyle w:val="12"/>
            </w:pPr>
          </w:p>
        </w:tc>
        <w:tc>
          <w:tcPr>
            <w:tcW w:w="1417" w:type="dxa"/>
            <w:vAlign w:val="center"/>
          </w:tcPr>
          <w:p w14:paraId="278E9C93">
            <w:pPr>
              <w:pStyle w:val="12"/>
            </w:pPr>
          </w:p>
        </w:tc>
        <w:tc>
          <w:tcPr>
            <w:tcW w:w="1417" w:type="dxa"/>
            <w:vAlign w:val="center"/>
          </w:tcPr>
          <w:p w14:paraId="28D02540">
            <w:pPr>
              <w:pStyle w:val="12"/>
            </w:pPr>
          </w:p>
        </w:tc>
        <w:tc>
          <w:tcPr>
            <w:tcW w:w="1559" w:type="dxa"/>
            <w:vAlign w:val="center"/>
          </w:tcPr>
          <w:p w14:paraId="48E258C0">
            <w:pPr>
              <w:pStyle w:val="12"/>
            </w:pPr>
          </w:p>
        </w:tc>
        <w:tc>
          <w:tcPr>
            <w:tcW w:w="1417" w:type="dxa"/>
            <w:vAlign w:val="center"/>
          </w:tcPr>
          <w:p w14:paraId="273C1FEC">
            <w:pPr>
              <w:pStyle w:val="12"/>
            </w:pPr>
          </w:p>
        </w:tc>
        <w:tc>
          <w:tcPr>
            <w:tcW w:w="1417" w:type="dxa"/>
            <w:vAlign w:val="center"/>
          </w:tcPr>
          <w:p w14:paraId="03AC0E0C">
            <w:pPr>
              <w:pStyle w:val="12"/>
            </w:pPr>
          </w:p>
        </w:tc>
        <w:tc>
          <w:tcPr>
            <w:tcW w:w="1417" w:type="dxa"/>
            <w:vAlign w:val="center"/>
          </w:tcPr>
          <w:p w14:paraId="03BF76BD">
            <w:pPr>
              <w:pStyle w:val="12"/>
            </w:pPr>
          </w:p>
        </w:tc>
        <w:tc>
          <w:tcPr>
            <w:tcW w:w="1417" w:type="dxa"/>
          </w:tcPr>
          <w:p w14:paraId="10119EEA">
            <w:pPr>
              <w:pStyle w:val="12"/>
            </w:pPr>
          </w:p>
        </w:tc>
      </w:tr>
      <w:tr w14:paraId="4DBD6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408A72D">
            <w:pPr>
              <w:pStyle w:val="13"/>
            </w:pPr>
            <w:r>
              <w:t xml:space="preserve">    其中：教学科研人员因公出国（境）费</w:t>
            </w:r>
          </w:p>
        </w:tc>
        <w:tc>
          <w:tcPr>
            <w:tcW w:w="1417" w:type="dxa"/>
            <w:vAlign w:val="center"/>
          </w:tcPr>
          <w:p w14:paraId="6976AA63">
            <w:pPr>
              <w:pStyle w:val="12"/>
            </w:pPr>
          </w:p>
        </w:tc>
        <w:tc>
          <w:tcPr>
            <w:tcW w:w="1417" w:type="dxa"/>
            <w:vAlign w:val="center"/>
          </w:tcPr>
          <w:p w14:paraId="1AB8ABBB">
            <w:pPr>
              <w:pStyle w:val="12"/>
            </w:pPr>
          </w:p>
        </w:tc>
        <w:tc>
          <w:tcPr>
            <w:tcW w:w="1417" w:type="dxa"/>
            <w:vAlign w:val="center"/>
          </w:tcPr>
          <w:p w14:paraId="22E4FBDF">
            <w:pPr>
              <w:pStyle w:val="12"/>
            </w:pPr>
          </w:p>
        </w:tc>
        <w:tc>
          <w:tcPr>
            <w:tcW w:w="1559" w:type="dxa"/>
            <w:vAlign w:val="center"/>
          </w:tcPr>
          <w:p w14:paraId="30A90D62">
            <w:pPr>
              <w:pStyle w:val="12"/>
            </w:pPr>
          </w:p>
        </w:tc>
        <w:tc>
          <w:tcPr>
            <w:tcW w:w="1417" w:type="dxa"/>
            <w:vAlign w:val="center"/>
          </w:tcPr>
          <w:p w14:paraId="04FF999D">
            <w:pPr>
              <w:pStyle w:val="12"/>
            </w:pPr>
          </w:p>
        </w:tc>
        <w:tc>
          <w:tcPr>
            <w:tcW w:w="1417" w:type="dxa"/>
            <w:vAlign w:val="center"/>
          </w:tcPr>
          <w:p w14:paraId="5390A33A">
            <w:pPr>
              <w:pStyle w:val="12"/>
            </w:pPr>
          </w:p>
        </w:tc>
        <w:tc>
          <w:tcPr>
            <w:tcW w:w="1417" w:type="dxa"/>
            <w:vAlign w:val="center"/>
          </w:tcPr>
          <w:p w14:paraId="57A0F9C9">
            <w:pPr>
              <w:pStyle w:val="12"/>
            </w:pPr>
          </w:p>
        </w:tc>
        <w:tc>
          <w:tcPr>
            <w:tcW w:w="1417" w:type="dxa"/>
          </w:tcPr>
          <w:p w14:paraId="7CC30A22">
            <w:pPr>
              <w:pStyle w:val="12"/>
            </w:pPr>
          </w:p>
        </w:tc>
      </w:tr>
      <w:tr w14:paraId="45711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2976" w:type="dxa"/>
            <w:vAlign w:val="center"/>
          </w:tcPr>
          <w:p w14:paraId="145D3ACE">
            <w:pPr>
              <w:pStyle w:val="13"/>
            </w:pPr>
            <w:r>
              <w:t xml:space="preserve">          其他因公出国（境）费</w:t>
            </w:r>
          </w:p>
        </w:tc>
        <w:tc>
          <w:tcPr>
            <w:tcW w:w="1417" w:type="dxa"/>
            <w:vAlign w:val="center"/>
          </w:tcPr>
          <w:p w14:paraId="5CCB7C7F">
            <w:pPr>
              <w:pStyle w:val="12"/>
            </w:pPr>
          </w:p>
        </w:tc>
        <w:tc>
          <w:tcPr>
            <w:tcW w:w="1417" w:type="dxa"/>
            <w:vAlign w:val="center"/>
          </w:tcPr>
          <w:p w14:paraId="7EBF884C">
            <w:pPr>
              <w:pStyle w:val="12"/>
            </w:pPr>
          </w:p>
        </w:tc>
        <w:tc>
          <w:tcPr>
            <w:tcW w:w="1417" w:type="dxa"/>
            <w:vAlign w:val="center"/>
          </w:tcPr>
          <w:p w14:paraId="60E30E1B">
            <w:pPr>
              <w:pStyle w:val="12"/>
            </w:pPr>
          </w:p>
        </w:tc>
        <w:tc>
          <w:tcPr>
            <w:tcW w:w="1559" w:type="dxa"/>
            <w:vAlign w:val="center"/>
          </w:tcPr>
          <w:p w14:paraId="64674AE7">
            <w:pPr>
              <w:pStyle w:val="12"/>
            </w:pPr>
          </w:p>
        </w:tc>
        <w:tc>
          <w:tcPr>
            <w:tcW w:w="1417" w:type="dxa"/>
            <w:vAlign w:val="center"/>
          </w:tcPr>
          <w:p w14:paraId="7D1FD12E">
            <w:pPr>
              <w:pStyle w:val="12"/>
            </w:pPr>
          </w:p>
        </w:tc>
        <w:tc>
          <w:tcPr>
            <w:tcW w:w="1417" w:type="dxa"/>
            <w:vAlign w:val="center"/>
          </w:tcPr>
          <w:p w14:paraId="1F1FC140">
            <w:pPr>
              <w:pStyle w:val="12"/>
            </w:pPr>
          </w:p>
        </w:tc>
        <w:tc>
          <w:tcPr>
            <w:tcW w:w="1417" w:type="dxa"/>
            <w:vAlign w:val="center"/>
          </w:tcPr>
          <w:p w14:paraId="5400F95B">
            <w:pPr>
              <w:pStyle w:val="12"/>
            </w:pPr>
          </w:p>
        </w:tc>
        <w:tc>
          <w:tcPr>
            <w:tcW w:w="1417" w:type="dxa"/>
          </w:tcPr>
          <w:p w14:paraId="77CB4117">
            <w:pPr>
              <w:pStyle w:val="12"/>
            </w:pPr>
          </w:p>
        </w:tc>
      </w:tr>
      <w:tr w14:paraId="48B94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50F3BA5">
            <w:pPr>
              <w:pStyle w:val="13"/>
            </w:pPr>
            <w:r>
              <w:t>二、公务用车购置及运维费</w:t>
            </w:r>
          </w:p>
        </w:tc>
        <w:tc>
          <w:tcPr>
            <w:tcW w:w="1417" w:type="dxa"/>
            <w:vAlign w:val="center"/>
          </w:tcPr>
          <w:p w14:paraId="02ED2DE4">
            <w:pPr>
              <w:pStyle w:val="12"/>
            </w:pPr>
            <w:r>
              <w:t>2.50</w:t>
            </w:r>
          </w:p>
        </w:tc>
        <w:tc>
          <w:tcPr>
            <w:tcW w:w="1417" w:type="dxa"/>
            <w:vAlign w:val="center"/>
          </w:tcPr>
          <w:p w14:paraId="7888859E">
            <w:pPr>
              <w:pStyle w:val="12"/>
            </w:pPr>
          </w:p>
        </w:tc>
        <w:tc>
          <w:tcPr>
            <w:tcW w:w="1417" w:type="dxa"/>
            <w:vAlign w:val="center"/>
          </w:tcPr>
          <w:p w14:paraId="6FE55866">
            <w:pPr>
              <w:pStyle w:val="12"/>
            </w:pPr>
          </w:p>
        </w:tc>
        <w:tc>
          <w:tcPr>
            <w:tcW w:w="1559" w:type="dxa"/>
            <w:vAlign w:val="center"/>
          </w:tcPr>
          <w:p w14:paraId="0C3F7F7E">
            <w:pPr>
              <w:pStyle w:val="12"/>
            </w:pPr>
          </w:p>
        </w:tc>
        <w:tc>
          <w:tcPr>
            <w:tcW w:w="1417" w:type="dxa"/>
            <w:vAlign w:val="center"/>
          </w:tcPr>
          <w:p w14:paraId="21C970B3">
            <w:pPr>
              <w:pStyle w:val="12"/>
            </w:pPr>
          </w:p>
        </w:tc>
        <w:tc>
          <w:tcPr>
            <w:tcW w:w="1417" w:type="dxa"/>
            <w:vAlign w:val="center"/>
          </w:tcPr>
          <w:p w14:paraId="01B39AA0">
            <w:pPr>
              <w:pStyle w:val="12"/>
            </w:pPr>
            <w:r>
              <w:t>2.50</w:t>
            </w:r>
          </w:p>
        </w:tc>
        <w:tc>
          <w:tcPr>
            <w:tcW w:w="1417" w:type="dxa"/>
            <w:vAlign w:val="center"/>
          </w:tcPr>
          <w:p w14:paraId="3019AC91">
            <w:pPr>
              <w:pStyle w:val="12"/>
            </w:pPr>
          </w:p>
        </w:tc>
        <w:tc>
          <w:tcPr>
            <w:tcW w:w="1417" w:type="dxa"/>
          </w:tcPr>
          <w:p w14:paraId="4B18912D">
            <w:pPr>
              <w:pStyle w:val="12"/>
            </w:pPr>
          </w:p>
        </w:tc>
      </w:tr>
      <w:tr w14:paraId="20756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EF5DD53">
            <w:pPr>
              <w:pStyle w:val="13"/>
            </w:pPr>
            <w:r>
              <w:t xml:space="preserve">    其中：公务用车购置费</w:t>
            </w:r>
          </w:p>
        </w:tc>
        <w:tc>
          <w:tcPr>
            <w:tcW w:w="1417" w:type="dxa"/>
            <w:vAlign w:val="center"/>
          </w:tcPr>
          <w:p w14:paraId="375E84C5">
            <w:pPr>
              <w:pStyle w:val="12"/>
            </w:pPr>
          </w:p>
        </w:tc>
        <w:tc>
          <w:tcPr>
            <w:tcW w:w="1417" w:type="dxa"/>
            <w:vAlign w:val="center"/>
          </w:tcPr>
          <w:p w14:paraId="2E9EB3D9">
            <w:pPr>
              <w:pStyle w:val="12"/>
            </w:pPr>
          </w:p>
        </w:tc>
        <w:tc>
          <w:tcPr>
            <w:tcW w:w="1417" w:type="dxa"/>
            <w:vAlign w:val="center"/>
          </w:tcPr>
          <w:p w14:paraId="4EAD22B2">
            <w:pPr>
              <w:pStyle w:val="12"/>
            </w:pPr>
          </w:p>
        </w:tc>
        <w:tc>
          <w:tcPr>
            <w:tcW w:w="1559" w:type="dxa"/>
            <w:vAlign w:val="center"/>
          </w:tcPr>
          <w:p w14:paraId="2B2F5EA1">
            <w:pPr>
              <w:pStyle w:val="12"/>
            </w:pPr>
          </w:p>
        </w:tc>
        <w:tc>
          <w:tcPr>
            <w:tcW w:w="1417" w:type="dxa"/>
            <w:vAlign w:val="center"/>
          </w:tcPr>
          <w:p w14:paraId="688E0BB3">
            <w:pPr>
              <w:pStyle w:val="12"/>
            </w:pPr>
          </w:p>
        </w:tc>
        <w:tc>
          <w:tcPr>
            <w:tcW w:w="1417" w:type="dxa"/>
            <w:vAlign w:val="center"/>
          </w:tcPr>
          <w:p w14:paraId="27BBA71B">
            <w:pPr>
              <w:pStyle w:val="12"/>
            </w:pPr>
          </w:p>
        </w:tc>
        <w:tc>
          <w:tcPr>
            <w:tcW w:w="1417" w:type="dxa"/>
            <w:vAlign w:val="center"/>
          </w:tcPr>
          <w:p w14:paraId="7454F243">
            <w:pPr>
              <w:pStyle w:val="12"/>
            </w:pPr>
          </w:p>
        </w:tc>
        <w:tc>
          <w:tcPr>
            <w:tcW w:w="1417" w:type="dxa"/>
          </w:tcPr>
          <w:p w14:paraId="7B2A5C08">
            <w:pPr>
              <w:pStyle w:val="12"/>
            </w:pPr>
          </w:p>
        </w:tc>
      </w:tr>
      <w:tr w14:paraId="476B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B109D80">
            <w:pPr>
              <w:pStyle w:val="13"/>
            </w:pPr>
            <w:r>
              <w:t xml:space="preserve">          公务用车运行维护费</w:t>
            </w:r>
          </w:p>
        </w:tc>
        <w:tc>
          <w:tcPr>
            <w:tcW w:w="1417" w:type="dxa"/>
            <w:vAlign w:val="center"/>
          </w:tcPr>
          <w:p w14:paraId="67A0E740">
            <w:pPr>
              <w:pStyle w:val="12"/>
            </w:pPr>
            <w:r>
              <w:t>2.50</w:t>
            </w:r>
          </w:p>
        </w:tc>
        <w:tc>
          <w:tcPr>
            <w:tcW w:w="1417" w:type="dxa"/>
            <w:vAlign w:val="center"/>
          </w:tcPr>
          <w:p w14:paraId="6F4D1EC5">
            <w:pPr>
              <w:pStyle w:val="12"/>
            </w:pPr>
          </w:p>
        </w:tc>
        <w:tc>
          <w:tcPr>
            <w:tcW w:w="1417" w:type="dxa"/>
            <w:vAlign w:val="center"/>
          </w:tcPr>
          <w:p w14:paraId="6559B3DA">
            <w:pPr>
              <w:pStyle w:val="12"/>
            </w:pPr>
          </w:p>
        </w:tc>
        <w:tc>
          <w:tcPr>
            <w:tcW w:w="1559" w:type="dxa"/>
            <w:vAlign w:val="center"/>
          </w:tcPr>
          <w:p w14:paraId="417F63AD">
            <w:pPr>
              <w:pStyle w:val="12"/>
            </w:pPr>
          </w:p>
        </w:tc>
        <w:tc>
          <w:tcPr>
            <w:tcW w:w="1417" w:type="dxa"/>
            <w:vAlign w:val="center"/>
          </w:tcPr>
          <w:p w14:paraId="1BD3C744">
            <w:pPr>
              <w:pStyle w:val="12"/>
            </w:pPr>
          </w:p>
        </w:tc>
        <w:tc>
          <w:tcPr>
            <w:tcW w:w="1417" w:type="dxa"/>
            <w:vAlign w:val="center"/>
          </w:tcPr>
          <w:p w14:paraId="480A0FFC">
            <w:pPr>
              <w:pStyle w:val="12"/>
            </w:pPr>
            <w:r>
              <w:t>2.50</w:t>
            </w:r>
          </w:p>
        </w:tc>
        <w:tc>
          <w:tcPr>
            <w:tcW w:w="1417" w:type="dxa"/>
            <w:vAlign w:val="center"/>
          </w:tcPr>
          <w:p w14:paraId="01BF0D73">
            <w:pPr>
              <w:pStyle w:val="12"/>
            </w:pPr>
          </w:p>
        </w:tc>
        <w:tc>
          <w:tcPr>
            <w:tcW w:w="1417" w:type="dxa"/>
          </w:tcPr>
          <w:p w14:paraId="122009D0">
            <w:pPr>
              <w:pStyle w:val="12"/>
            </w:pPr>
          </w:p>
        </w:tc>
      </w:tr>
      <w:tr w14:paraId="30B12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4286F16">
            <w:pPr>
              <w:pStyle w:val="13"/>
            </w:pPr>
            <w:r>
              <w:t>三、公务接待费</w:t>
            </w:r>
          </w:p>
        </w:tc>
        <w:tc>
          <w:tcPr>
            <w:tcW w:w="1417" w:type="dxa"/>
            <w:vAlign w:val="center"/>
          </w:tcPr>
          <w:p w14:paraId="69CC14EC">
            <w:pPr>
              <w:pStyle w:val="12"/>
            </w:pPr>
            <w:r>
              <w:t>0.84</w:t>
            </w:r>
          </w:p>
        </w:tc>
        <w:tc>
          <w:tcPr>
            <w:tcW w:w="1417" w:type="dxa"/>
            <w:vAlign w:val="center"/>
          </w:tcPr>
          <w:p w14:paraId="54745371">
            <w:pPr>
              <w:pStyle w:val="12"/>
            </w:pPr>
          </w:p>
        </w:tc>
        <w:tc>
          <w:tcPr>
            <w:tcW w:w="1417" w:type="dxa"/>
            <w:vAlign w:val="center"/>
          </w:tcPr>
          <w:p w14:paraId="31E0A0A5">
            <w:pPr>
              <w:pStyle w:val="12"/>
            </w:pPr>
          </w:p>
        </w:tc>
        <w:tc>
          <w:tcPr>
            <w:tcW w:w="1559" w:type="dxa"/>
            <w:vAlign w:val="center"/>
          </w:tcPr>
          <w:p w14:paraId="61C3AE66">
            <w:pPr>
              <w:pStyle w:val="12"/>
            </w:pPr>
          </w:p>
        </w:tc>
        <w:tc>
          <w:tcPr>
            <w:tcW w:w="1417" w:type="dxa"/>
            <w:vAlign w:val="center"/>
          </w:tcPr>
          <w:p w14:paraId="7C3F93B6">
            <w:pPr>
              <w:pStyle w:val="12"/>
            </w:pPr>
          </w:p>
        </w:tc>
        <w:tc>
          <w:tcPr>
            <w:tcW w:w="1417" w:type="dxa"/>
            <w:vAlign w:val="center"/>
          </w:tcPr>
          <w:p w14:paraId="5AD2BD86">
            <w:pPr>
              <w:pStyle w:val="12"/>
            </w:pPr>
            <w:r>
              <w:t>0.84</w:t>
            </w:r>
          </w:p>
        </w:tc>
        <w:tc>
          <w:tcPr>
            <w:tcW w:w="1417" w:type="dxa"/>
            <w:vAlign w:val="center"/>
          </w:tcPr>
          <w:p w14:paraId="68C2CDA0">
            <w:pPr>
              <w:pStyle w:val="12"/>
            </w:pPr>
          </w:p>
        </w:tc>
        <w:tc>
          <w:tcPr>
            <w:tcW w:w="1417" w:type="dxa"/>
          </w:tcPr>
          <w:p w14:paraId="7058A044">
            <w:pPr>
              <w:pStyle w:val="12"/>
            </w:pPr>
          </w:p>
        </w:tc>
      </w:tr>
      <w:tr w14:paraId="2239B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543CB4D">
            <w:pPr>
              <w:pStyle w:val="13"/>
            </w:pPr>
            <w:r>
              <w:t>四、会议费</w:t>
            </w:r>
          </w:p>
        </w:tc>
        <w:tc>
          <w:tcPr>
            <w:tcW w:w="1417" w:type="dxa"/>
            <w:vAlign w:val="center"/>
          </w:tcPr>
          <w:p w14:paraId="613B557E">
            <w:pPr>
              <w:pStyle w:val="12"/>
            </w:pPr>
          </w:p>
        </w:tc>
        <w:tc>
          <w:tcPr>
            <w:tcW w:w="1417" w:type="dxa"/>
            <w:vAlign w:val="center"/>
          </w:tcPr>
          <w:p w14:paraId="4B25B5E5">
            <w:pPr>
              <w:pStyle w:val="12"/>
            </w:pPr>
          </w:p>
        </w:tc>
        <w:tc>
          <w:tcPr>
            <w:tcW w:w="1417" w:type="dxa"/>
            <w:vAlign w:val="center"/>
          </w:tcPr>
          <w:p w14:paraId="193BCCAC">
            <w:pPr>
              <w:pStyle w:val="12"/>
            </w:pPr>
          </w:p>
        </w:tc>
        <w:tc>
          <w:tcPr>
            <w:tcW w:w="1559" w:type="dxa"/>
            <w:vAlign w:val="center"/>
          </w:tcPr>
          <w:p w14:paraId="01DB1AA9">
            <w:pPr>
              <w:pStyle w:val="12"/>
            </w:pPr>
          </w:p>
        </w:tc>
        <w:tc>
          <w:tcPr>
            <w:tcW w:w="1417" w:type="dxa"/>
            <w:vAlign w:val="center"/>
          </w:tcPr>
          <w:p w14:paraId="2D472D70">
            <w:pPr>
              <w:pStyle w:val="12"/>
            </w:pPr>
          </w:p>
        </w:tc>
        <w:tc>
          <w:tcPr>
            <w:tcW w:w="1417" w:type="dxa"/>
            <w:vAlign w:val="center"/>
          </w:tcPr>
          <w:p w14:paraId="350A0580">
            <w:pPr>
              <w:pStyle w:val="12"/>
            </w:pPr>
          </w:p>
        </w:tc>
        <w:tc>
          <w:tcPr>
            <w:tcW w:w="1417" w:type="dxa"/>
            <w:vAlign w:val="center"/>
          </w:tcPr>
          <w:p w14:paraId="1840141C">
            <w:pPr>
              <w:pStyle w:val="12"/>
            </w:pPr>
          </w:p>
        </w:tc>
        <w:tc>
          <w:tcPr>
            <w:tcW w:w="1417" w:type="dxa"/>
          </w:tcPr>
          <w:p w14:paraId="7790D5B6">
            <w:pPr>
              <w:pStyle w:val="12"/>
            </w:pPr>
          </w:p>
        </w:tc>
      </w:tr>
      <w:tr w14:paraId="3F446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F2D9B91">
            <w:pPr>
              <w:pStyle w:val="13"/>
            </w:pPr>
            <w:r>
              <w:t xml:space="preserve">    其中：省属高校业务性会议费</w:t>
            </w:r>
          </w:p>
        </w:tc>
        <w:tc>
          <w:tcPr>
            <w:tcW w:w="1417" w:type="dxa"/>
            <w:vAlign w:val="center"/>
          </w:tcPr>
          <w:p w14:paraId="4B4C8AE1">
            <w:pPr>
              <w:pStyle w:val="12"/>
            </w:pPr>
          </w:p>
        </w:tc>
        <w:tc>
          <w:tcPr>
            <w:tcW w:w="1417" w:type="dxa"/>
            <w:vAlign w:val="center"/>
          </w:tcPr>
          <w:p w14:paraId="27ABB3CF">
            <w:pPr>
              <w:pStyle w:val="12"/>
            </w:pPr>
          </w:p>
        </w:tc>
        <w:tc>
          <w:tcPr>
            <w:tcW w:w="1417" w:type="dxa"/>
            <w:vAlign w:val="center"/>
          </w:tcPr>
          <w:p w14:paraId="2CF8131E">
            <w:pPr>
              <w:pStyle w:val="12"/>
            </w:pPr>
          </w:p>
        </w:tc>
        <w:tc>
          <w:tcPr>
            <w:tcW w:w="1559" w:type="dxa"/>
            <w:vAlign w:val="center"/>
          </w:tcPr>
          <w:p w14:paraId="3FE96F83">
            <w:pPr>
              <w:pStyle w:val="12"/>
            </w:pPr>
          </w:p>
        </w:tc>
        <w:tc>
          <w:tcPr>
            <w:tcW w:w="1417" w:type="dxa"/>
            <w:vAlign w:val="center"/>
          </w:tcPr>
          <w:p w14:paraId="7DD5076A">
            <w:pPr>
              <w:pStyle w:val="12"/>
            </w:pPr>
          </w:p>
        </w:tc>
        <w:tc>
          <w:tcPr>
            <w:tcW w:w="1417" w:type="dxa"/>
            <w:vAlign w:val="center"/>
          </w:tcPr>
          <w:p w14:paraId="0F53599A">
            <w:pPr>
              <w:pStyle w:val="12"/>
            </w:pPr>
          </w:p>
        </w:tc>
        <w:tc>
          <w:tcPr>
            <w:tcW w:w="1417" w:type="dxa"/>
            <w:vAlign w:val="center"/>
          </w:tcPr>
          <w:p w14:paraId="6D94495E">
            <w:pPr>
              <w:pStyle w:val="12"/>
            </w:pPr>
          </w:p>
        </w:tc>
        <w:tc>
          <w:tcPr>
            <w:tcW w:w="1417" w:type="dxa"/>
          </w:tcPr>
          <w:p w14:paraId="6E9E656E">
            <w:pPr>
              <w:pStyle w:val="12"/>
            </w:pPr>
          </w:p>
        </w:tc>
      </w:tr>
      <w:tr w14:paraId="6EE5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57EFF0D">
            <w:pPr>
              <w:pStyle w:val="13"/>
            </w:pPr>
            <w:r>
              <w:t xml:space="preserve">          其他会议费</w:t>
            </w:r>
          </w:p>
        </w:tc>
        <w:tc>
          <w:tcPr>
            <w:tcW w:w="1417" w:type="dxa"/>
            <w:vAlign w:val="center"/>
          </w:tcPr>
          <w:p w14:paraId="62AFA346">
            <w:pPr>
              <w:pStyle w:val="12"/>
            </w:pPr>
          </w:p>
        </w:tc>
        <w:tc>
          <w:tcPr>
            <w:tcW w:w="1417" w:type="dxa"/>
            <w:vAlign w:val="center"/>
          </w:tcPr>
          <w:p w14:paraId="071978F3">
            <w:pPr>
              <w:pStyle w:val="12"/>
            </w:pPr>
          </w:p>
        </w:tc>
        <w:tc>
          <w:tcPr>
            <w:tcW w:w="1417" w:type="dxa"/>
            <w:vAlign w:val="center"/>
          </w:tcPr>
          <w:p w14:paraId="1ECC4376">
            <w:pPr>
              <w:pStyle w:val="12"/>
            </w:pPr>
          </w:p>
        </w:tc>
        <w:tc>
          <w:tcPr>
            <w:tcW w:w="1559" w:type="dxa"/>
            <w:vAlign w:val="center"/>
          </w:tcPr>
          <w:p w14:paraId="4F57252F">
            <w:pPr>
              <w:pStyle w:val="12"/>
            </w:pPr>
          </w:p>
        </w:tc>
        <w:tc>
          <w:tcPr>
            <w:tcW w:w="1417" w:type="dxa"/>
            <w:vAlign w:val="center"/>
          </w:tcPr>
          <w:p w14:paraId="5F734C65">
            <w:pPr>
              <w:pStyle w:val="12"/>
            </w:pPr>
          </w:p>
        </w:tc>
        <w:tc>
          <w:tcPr>
            <w:tcW w:w="1417" w:type="dxa"/>
            <w:vAlign w:val="center"/>
          </w:tcPr>
          <w:p w14:paraId="3F2DF5B4">
            <w:pPr>
              <w:pStyle w:val="12"/>
            </w:pPr>
          </w:p>
        </w:tc>
        <w:tc>
          <w:tcPr>
            <w:tcW w:w="1417" w:type="dxa"/>
            <w:vAlign w:val="center"/>
          </w:tcPr>
          <w:p w14:paraId="1FBEF6A9">
            <w:pPr>
              <w:pStyle w:val="12"/>
            </w:pPr>
          </w:p>
        </w:tc>
        <w:tc>
          <w:tcPr>
            <w:tcW w:w="1417" w:type="dxa"/>
          </w:tcPr>
          <w:p w14:paraId="00EDABB6">
            <w:pPr>
              <w:pStyle w:val="12"/>
            </w:pPr>
          </w:p>
        </w:tc>
      </w:tr>
      <w:tr w14:paraId="4DA4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7E492EA">
            <w:pPr>
              <w:pStyle w:val="13"/>
            </w:pPr>
            <w:r>
              <w:t>五、培训费</w:t>
            </w:r>
          </w:p>
        </w:tc>
        <w:tc>
          <w:tcPr>
            <w:tcW w:w="1417" w:type="dxa"/>
            <w:vAlign w:val="center"/>
          </w:tcPr>
          <w:p w14:paraId="41E96BA6">
            <w:pPr>
              <w:pStyle w:val="12"/>
            </w:pPr>
            <w:r>
              <w:t>11.44</w:t>
            </w:r>
          </w:p>
        </w:tc>
        <w:tc>
          <w:tcPr>
            <w:tcW w:w="1417" w:type="dxa"/>
            <w:vAlign w:val="center"/>
          </w:tcPr>
          <w:p w14:paraId="5028E77D">
            <w:pPr>
              <w:pStyle w:val="12"/>
            </w:pPr>
          </w:p>
        </w:tc>
        <w:tc>
          <w:tcPr>
            <w:tcW w:w="1417" w:type="dxa"/>
            <w:vAlign w:val="center"/>
          </w:tcPr>
          <w:p w14:paraId="32B67868">
            <w:pPr>
              <w:pStyle w:val="12"/>
            </w:pPr>
          </w:p>
        </w:tc>
        <w:tc>
          <w:tcPr>
            <w:tcW w:w="1559" w:type="dxa"/>
            <w:vAlign w:val="center"/>
          </w:tcPr>
          <w:p w14:paraId="7D768DA0">
            <w:pPr>
              <w:pStyle w:val="12"/>
            </w:pPr>
          </w:p>
        </w:tc>
        <w:tc>
          <w:tcPr>
            <w:tcW w:w="1417" w:type="dxa"/>
            <w:vAlign w:val="center"/>
          </w:tcPr>
          <w:p w14:paraId="07653F6D">
            <w:pPr>
              <w:pStyle w:val="12"/>
            </w:pPr>
          </w:p>
        </w:tc>
        <w:tc>
          <w:tcPr>
            <w:tcW w:w="1417" w:type="dxa"/>
            <w:vAlign w:val="center"/>
          </w:tcPr>
          <w:p w14:paraId="3285E923">
            <w:pPr>
              <w:pStyle w:val="12"/>
            </w:pPr>
            <w:r>
              <w:t>11.44</w:t>
            </w:r>
          </w:p>
        </w:tc>
        <w:tc>
          <w:tcPr>
            <w:tcW w:w="1417" w:type="dxa"/>
            <w:vAlign w:val="center"/>
          </w:tcPr>
          <w:p w14:paraId="2B3F0FB3">
            <w:pPr>
              <w:pStyle w:val="12"/>
            </w:pPr>
          </w:p>
        </w:tc>
        <w:tc>
          <w:tcPr>
            <w:tcW w:w="1417" w:type="dxa"/>
          </w:tcPr>
          <w:p w14:paraId="21549F87">
            <w:pPr>
              <w:pStyle w:val="12"/>
            </w:pPr>
          </w:p>
        </w:tc>
      </w:tr>
    </w:tbl>
    <w:p w14:paraId="1B2E448D">
      <w:pPr>
        <w:sectPr>
          <w:pgSz w:w="16840" w:h="11900" w:orient="landscape"/>
          <w:pgMar w:top="1361" w:right="1020" w:bottom="1361" w:left="1020" w:header="720" w:footer="720" w:gutter="0"/>
          <w:cols w:space="720" w:num="1"/>
        </w:sectPr>
      </w:pPr>
    </w:p>
    <w:p w14:paraId="7DF68799">
      <w:pPr>
        <w:spacing w:before="0" w:after="0"/>
        <w:ind w:firstLine="0"/>
        <w:jc w:val="center"/>
        <w:outlineLvl w:val="3"/>
      </w:pPr>
      <w:bookmarkStart w:id="13" w:name="_Toc_4_4_0000000014"/>
      <w:r>
        <w:rPr>
          <w:rFonts w:ascii="方正小标宋_GBK" w:hAnsi="方正小标宋_GBK" w:eastAsia="方正小标宋_GBK" w:cs="方正小标宋_GBK"/>
          <w:color w:val="000000"/>
          <w:sz w:val="44"/>
        </w:rPr>
        <w:t>四、唐山市市区河道监管中心收支预算</w:t>
      </w:r>
      <w:bookmarkEnd w:id="13"/>
    </w:p>
    <w:p w14:paraId="734918E7">
      <w:pPr>
        <w:spacing w:before="0" w:after="0"/>
        <w:ind w:firstLine="0"/>
        <w:jc w:val="center"/>
        <w:outlineLvl w:val="9"/>
      </w:pPr>
    </w:p>
    <w:p w14:paraId="4A92D31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52FDA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2E9EC6A">
            <w:pPr>
              <w:pStyle w:val="10"/>
            </w:pPr>
            <w:r>
              <w:t>564010唐山市市区河道监管中心</w:t>
            </w:r>
          </w:p>
        </w:tc>
        <w:tc>
          <w:tcPr>
            <w:tcW w:w="2874" w:type="dxa"/>
            <w:tcBorders>
              <w:top w:val="single" w:color="FFFFFF" w:sz="6" w:space="0"/>
              <w:left w:val="single" w:color="FFFFFF" w:sz="6" w:space="0"/>
              <w:right w:val="single" w:color="FFFFFF" w:sz="6" w:space="0"/>
            </w:tcBorders>
            <w:vAlign w:val="center"/>
          </w:tcPr>
          <w:p w14:paraId="4C48579A">
            <w:pPr>
              <w:pStyle w:val="9"/>
            </w:pPr>
            <w:r>
              <w:t>单位：万元</w:t>
            </w:r>
          </w:p>
        </w:tc>
      </w:tr>
      <w:tr w14:paraId="4DEB2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901" w:type="dxa"/>
            <w:vAlign w:val="center"/>
          </w:tcPr>
          <w:p w14:paraId="2CCF2445">
            <w:pPr>
              <w:pStyle w:val="11"/>
            </w:pPr>
            <w:r>
              <w:t>项  目代  码</w:t>
            </w:r>
          </w:p>
        </w:tc>
        <w:tc>
          <w:tcPr>
            <w:tcW w:w="5114" w:type="dxa"/>
            <w:vAlign w:val="center"/>
          </w:tcPr>
          <w:p w14:paraId="6F1F3DD6">
            <w:pPr>
              <w:pStyle w:val="11"/>
            </w:pPr>
            <w:r>
              <w:t>预算收支项目</w:t>
            </w:r>
          </w:p>
        </w:tc>
        <w:tc>
          <w:tcPr>
            <w:tcW w:w="2874" w:type="dxa"/>
            <w:vAlign w:val="center"/>
          </w:tcPr>
          <w:p w14:paraId="4FB053D2">
            <w:pPr>
              <w:pStyle w:val="11"/>
            </w:pPr>
            <w:r>
              <w:t>预算金额</w:t>
            </w:r>
          </w:p>
        </w:tc>
      </w:tr>
      <w:tr w14:paraId="61DC9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8B7DB4A">
            <w:pPr>
              <w:pStyle w:val="15"/>
            </w:pPr>
          </w:p>
        </w:tc>
        <w:tc>
          <w:tcPr>
            <w:tcW w:w="5114" w:type="dxa"/>
            <w:vAlign w:val="center"/>
          </w:tcPr>
          <w:p w14:paraId="3542BB4A">
            <w:pPr>
              <w:pStyle w:val="15"/>
            </w:pPr>
            <w:r>
              <w:t>预算收入</w:t>
            </w:r>
          </w:p>
        </w:tc>
        <w:tc>
          <w:tcPr>
            <w:tcW w:w="2874" w:type="dxa"/>
            <w:vAlign w:val="center"/>
          </w:tcPr>
          <w:p w14:paraId="158C610C">
            <w:pPr>
              <w:pStyle w:val="16"/>
            </w:pPr>
            <w:r>
              <w:t>20511.30</w:t>
            </w:r>
          </w:p>
        </w:tc>
      </w:tr>
      <w:tr w14:paraId="0E433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9F8B484">
            <w:pPr>
              <w:pStyle w:val="15"/>
            </w:pPr>
          </w:p>
        </w:tc>
        <w:tc>
          <w:tcPr>
            <w:tcW w:w="5114" w:type="dxa"/>
            <w:vAlign w:val="center"/>
          </w:tcPr>
          <w:p w14:paraId="00B63650">
            <w:pPr>
              <w:pStyle w:val="17"/>
            </w:pPr>
            <w:r>
              <w:t>　　本年收入</w:t>
            </w:r>
          </w:p>
        </w:tc>
        <w:tc>
          <w:tcPr>
            <w:tcW w:w="2874" w:type="dxa"/>
            <w:vAlign w:val="center"/>
          </w:tcPr>
          <w:p w14:paraId="3A8107EF">
            <w:pPr>
              <w:pStyle w:val="16"/>
            </w:pPr>
            <w:r>
              <w:t>4180.41</w:t>
            </w:r>
          </w:p>
        </w:tc>
      </w:tr>
      <w:tr w14:paraId="70D22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BF78FBC">
            <w:pPr>
              <w:pStyle w:val="14"/>
            </w:pPr>
            <w:r>
              <w:t>1</w:t>
            </w:r>
          </w:p>
        </w:tc>
        <w:tc>
          <w:tcPr>
            <w:tcW w:w="5114" w:type="dxa"/>
            <w:vAlign w:val="center"/>
          </w:tcPr>
          <w:p w14:paraId="49DA0127">
            <w:pPr>
              <w:pStyle w:val="13"/>
            </w:pPr>
            <w:r>
              <w:t>一般公共预算拨款</w:t>
            </w:r>
          </w:p>
        </w:tc>
        <w:tc>
          <w:tcPr>
            <w:tcW w:w="2874" w:type="dxa"/>
            <w:vAlign w:val="center"/>
          </w:tcPr>
          <w:p w14:paraId="3A9EBE7D">
            <w:pPr>
              <w:pStyle w:val="12"/>
            </w:pPr>
            <w:r>
              <w:t>4180.41</w:t>
            </w:r>
          </w:p>
        </w:tc>
      </w:tr>
      <w:tr w14:paraId="00C1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6509C11">
            <w:pPr>
              <w:pStyle w:val="14"/>
            </w:pPr>
          </w:p>
        </w:tc>
        <w:tc>
          <w:tcPr>
            <w:tcW w:w="5114" w:type="dxa"/>
            <w:vAlign w:val="center"/>
          </w:tcPr>
          <w:p w14:paraId="537D8ABD">
            <w:pPr>
              <w:pStyle w:val="13"/>
            </w:pPr>
            <w:r>
              <w:t>其中：一般财力</w:t>
            </w:r>
          </w:p>
        </w:tc>
        <w:tc>
          <w:tcPr>
            <w:tcW w:w="2874" w:type="dxa"/>
            <w:vAlign w:val="center"/>
          </w:tcPr>
          <w:p w14:paraId="05DFEBE6">
            <w:pPr>
              <w:pStyle w:val="12"/>
            </w:pPr>
            <w:r>
              <w:t>4180.41</w:t>
            </w:r>
          </w:p>
        </w:tc>
      </w:tr>
      <w:tr w14:paraId="1E740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FC3724C">
            <w:pPr>
              <w:pStyle w:val="14"/>
            </w:pPr>
          </w:p>
        </w:tc>
        <w:tc>
          <w:tcPr>
            <w:tcW w:w="5114" w:type="dxa"/>
            <w:vAlign w:val="center"/>
          </w:tcPr>
          <w:p w14:paraId="51586E5A">
            <w:pPr>
              <w:pStyle w:val="13"/>
            </w:pPr>
            <w:r>
              <w:t>　　　行政事业性收费</w:t>
            </w:r>
          </w:p>
        </w:tc>
        <w:tc>
          <w:tcPr>
            <w:tcW w:w="2874" w:type="dxa"/>
            <w:vAlign w:val="center"/>
          </w:tcPr>
          <w:p w14:paraId="58893E38">
            <w:pPr>
              <w:pStyle w:val="12"/>
            </w:pPr>
          </w:p>
        </w:tc>
      </w:tr>
      <w:tr w14:paraId="6D73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9839F53">
            <w:pPr>
              <w:pStyle w:val="14"/>
            </w:pPr>
          </w:p>
        </w:tc>
        <w:tc>
          <w:tcPr>
            <w:tcW w:w="5114" w:type="dxa"/>
            <w:vAlign w:val="center"/>
          </w:tcPr>
          <w:p w14:paraId="692C32CA">
            <w:pPr>
              <w:pStyle w:val="13"/>
            </w:pPr>
            <w:r>
              <w:t>　　　专项收入</w:t>
            </w:r>
          </w:p>
        </w:tc>
        <w:tc>
          <w:tcPr>
            <w:tcW w:w="2874" w:type="dxa"/>
            <w:vAlign w:val="center"/>
          </w:tcPr>
          <w:p w14:paraId="385BF21E">
            <w:pPr>
              <w:pStyle w:val="12"/>
            </w:pPr>
          </w:p>
        </w:tc>
      </w:tr>
      <w:tr w14:paraId="54F13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8DBF991">
            <w:pPr>
              <w:pStyle w:val="14"/>
            </w:pPr>
          </w:p>
        </w:tc>
        <w:tc>
          <w:tcPr>
            <w:tcW w:w="5114" w:type="dxa"/>
            <w:vAlign w:val="center"/>
          </w:tcPr>
          <w:p w14:paraId="2E402EA9">
            <w:pPr>
              <w:pStyle w:val="13"/>
            </w:pPr>
            <w:r>
              <w:t>　　　国有资源（资产）有偿使用收入</w:t>
            </w:r>
          </w:p>
        </w:tc>
        <w:tc>
          <w:tcPr>
            <w:tcW w:w="2874" w:type="dxa"/>
            <w:vAlign w:val="center"/>
          </w:tcPr>
          <w:p w14:paraId="4DB91147">
            <w:pPr>
              <w:pStyle w:val="12"/>
            </w:pPr>
          </w:p>
        </w:tc>
      </w:tr>
      <w:tr w14:paraId="54FBA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F744E12">
            <w:pPr>
              <w:pStyle w:val="14"/>
            </w:pPr>
          </w:p>
        </w:tc>
        <w:tc>
          <w:tcPr>
            <w:tcW w:w="5114" w:type="dxa"/>
            <w:vAlign w:val="center"/>
          </w:tcPr>
          <w:p w14:paraId="65AEB6EF">
            <w:pPr>
              <w:pStyle w:val="13"/>
            </w:pPr>
            <w:r>
              <w:t>　　　政府住房基金收入</w:t>
            </w:r>
          </w:p>
        </w:tc>
        <w:tc>
          <w:tcPr>
            <w:tcW w:w="2874" w:type="dxa"/>
            <w:vAlign w:val="center"/>
          </w:tcPr>
          <w:p w14:paraId="264A31EA">
            <w:pPr>
              <w:pStyle w:val="12"/>
            </w:pPr>
          </w:p>
        </w:tc>
      </w:tr>
      <w:tr w14:paraId="0EEA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1D329B8">
            <w:pPr>
              <w:pStyle w:val="14"/>
            </w:pPr>
          </w:p>
        </w:tc>
        <w:tc>
          <w:tcPr>
            <w:tcW w:w="5114" w:type="dxa"/>
            <w:vAlign w:val="center"/>
          </w:tcPr>
          <w:p w14:paraId="3B332824">
            <w:pPr>
              <w:pStyle w:val="13"/>
            </w:pPr>
            <w:r>
              <w:t>　　　上级一般公共预算安排转移支付</w:t>
            </w:r>
          </w:p>
        </w:tc>
        <w:tc>
          <w:tcPr>
            <w:tcW w:w="2874" w:type="dxa"/>
            <w:vAlign w:val="center"/>
          </w:tcPr>
          <w:p w14:paraId="17D3AB27">
            <w:pPr>
              <w:pStyle w:val="12"/>
            </w:pPr>
          </w:p>
        </w:tc>
      </w:tr>
      <w:tr w14:paraId="548D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87FC152">
            <w:pPr>
              <w:pStyle w:val="14"/>
            </w:pPr>
          </w:p>
        </w:tc>
        <w:tc>
          <w:tcPr>
            <w:tcW w:w="5114" w:type="dxa"/>
            <w:vAlign w:val="center"/>
          </w:tcPr>
          <w:p w14:paraId="575B274B">
            <w:pPr>
              <w:pStyle w:val="13"/>
            </w:pPr>
            <w:r>
              <w:t>　　　一般债券</w:t>
            </w:r>
          </w:p>
        </w:tc>
        <w:tc>
          <w:tcPr>
            <w:tcW w:w="2874" w:type="dxa"/>
            <w:vAlign w:val="center"/>
          </w:tcPr>
          <w:p w14:paraId="5FF90B52">
            <w:pPr>
              <w:pStyle w:val="12"/>
            </w:pPr>
          </w:p>
        </w:tc>
      </w:tr>
      <w:tr w14:paraId="301FF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431B80C">
            <w:pPr>
              <w:pStyle w:val="14"/>
            </w:pPr>
          </w:p>
        </w:tc>
        <w:tc>
          <w:tcPr>
            <w:tcW w:w="5114" w:type="dxa"/>
            <w:vAlign w:val="center"/>
          </w:tcPr>
          <w:p w14:paraId="7EF45F56">
            <w:pPr>
              <w:pStyle w:val="13"/>
            </w:pPr>
            <w:r>
              <w:t>　　　其他</w:t>
            </w:r>
          </w:p>
        </w:tc>
        <w:tc>
          <w:tcPr>
            <w:tcW w:w="2874" w:type="dxa"/>
            <w:vAlign w:val="center"/>
          </w:tcPr>
          <w:p w14:paraId="27CA3665">
            <w:pPr>
              <w:pStyle w:val="12"/>
            </w:pPr>
          </w:p>
        </w:tc>
      </w:tr>
      <w:tr w14:paraId="66B3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77C7D67">
            <w:pPr>
              <w:pStyle w:val="14"/>
            </w:pPr>
            <w:r>
              <w:t>2</w:t>
            </w:r>
          </w:p>
        </w:tc>
        <w:tc>
          <w:tcPr>
            <w:tcW w:w="5114" w:type="dxa"/>
            <w:vAlign w:val="center"/>
          </w:tcPr>
          <w:p w14:paraId="71C8AD2F">
            <w:pPr>
              <w:pStyle w:val="13"/>
            </w:pPr>
            <w:r>
              <w:t>基金预算拨款</w:t>
            </w:r>
          </w:p>
        </w:tc>
        <w:tc>
          <w:tcPr>
            <w:tcW w:w="2874" w:type="dxa"/>
            <w:vAlign w:val="center"/>
          </w:tcPr>
          <w:p w14:paraId="62016AD4">
            <w:pPr>
              <w:pStyle w:val="12"/>
            </w:pPr>
          </w:p>
        </w:tc>
      </w:tr>
      <w:tr w14:paraId="267B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EC6C5B3">
            <w:pPr>
              <w:pStyle w:val="14"/>
            </w:pPr>
          </w:p>
        </w:tc>
        <w:tc>
          <w:tcPr>
            <w:tcW w:w="5114" w:type="dxa"/>
            <w:vAlign w:val="center"/>
          </w:tcPr>
          <w:p w14:paraId="6C355C80">
            <w:pPr>
              <w:pStyle w:val="13"/>
            </w:pPr>
            <w:r>
              <w:t>其中：政府性基金收入</w:t>
            </w:r>
          </w:p>
        </w:tc>
        <w:tc>
          <w:tcPr>
            <w:tcW w:w="2874" w:type="dxa"/>
            <w:vAlign w:val="center"/>
          </w:tcPr>
          <w:p w14:paraId="739D4A25">
            <w:pPr>
              <w:pStyle w:val="12"/>
            </w:pPr>
          </w:p>
        </w:tc>
      </w:tr>
      <w:tr w14:paraId="42E7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9B1C269">
            <w:pPr>
              <w:pStyle w:val="14"/>
            </w:pPr>
          </w:p>
        </w:tc>
        <w:tc>
          <w:tcPr>
            <w:tcW w:w="5114" w:type="dxa"/>
            <w:vAlign w:val="center"/>
          </w:tcPr>
          <w:p w14:paraId="577335E5">
            <w:pPr>
              <w:pStyle w:val="13"/>
            </w:pPr>
            <w:r>
              <w:t>　　　专项债券对应项目专项收入</w:t>
            </w:r>
          </w:p>
        </w:tc>
        <w:tc>
          <w:tcPr>
            <w:tcW w:w="2874" w:type="dxa"/>
            <w:vAlign w:val="center"/>
          </w:tcPr>
          <w:p w14:paraId="1501F194">
            <w:pPr>
              <w:pStyle w:val="12"/>
            </w:pPr>
          </w:p>
        </w:tc>
      </w:tr>
      <w:tr w14:paraId="140E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F97F590">
            <w:pPr>
              <w:pStyle w:val="14"/>
            </w:pPr>
          </w:p>
        </w:tc>
        <w:tc>
          <w:tcPr>
            <w:tcW w:w="5114" w:type="dxa"/>
            <w:vAlign w:val="center"/>
          </w:tcPr>
          <w:p w14:paraId="2C98DC7F">
            <w:pPr>
              <w:pStyle w:val="13"/>
            </w:pPr>
            <w:r>
              <w:t>　　　上级政府性基金预算安排转移支付</w:t>
            </w:r>
          </w:p>
        </w:tc>
        <w:tc>
          <w:tcPr>
            <w:tcW w:w="2874" w:type="dxa"/>
            <w:vAlign w:val="center"/>
          </w:tcPr>
          <w:p w14:paraId="5038C97C">
            <w:pPr>
              <w:pStyle w:val="12"/>
            </w:pPr>
          </w:p>
        </w:tc>
      </w:tr>
      <w:tr w14:paraId="2E75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6150205">
            <w:pPr>
              <w:pStyle w:val="14"/>
            </w:pPr>
          </w:p>
        </w:tc>
        <w:tc>
          <w:tcPr>
            <w:tcW w:w="5114" w:type="dxa"/>
            <w:vAlign w:val="center"/>
          </w:tcPr>
          <w:p w14:paraId="72531781">
            <w:pPr>
              <w:pStyle w:val="13"/>
            </w:pPr>
            <w:r>
              <w:t>　　　专项债券</w:t>
            </w:r>
          </w:p>
        </w:tc>
        <w:tc>
          <w:tcPr>
            <w:tcW w:w="2874" w:type="dxa"/>
            <w:vAlign w:val="center"/>
          </w:tcPr>
          <w:p w14:paraId="5872BF9F">
            <w:pPr>
              <w:pStyle w:val="12"/>
            </w:pPr>
          </w:p>
        </w:tc>
      </w:tr>
      <w:tr w14:paraId="5BDC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5EB86B2">
            <w:pPr>
              <w:pStyle w:val="14"/>
            </w:pPr>
            <w:r>
              <w:t>3</w:t>
            </w:r>
          </w:p>
        </w:tc>
        <w:tc>
          <w:tcPr>
            <w:tcW w:w="5114" w:type="dxa"/>
            <w:vAlign w:val="center"/>
          </w:tcPr>
          <w:p w14:paraId="1138AD97">
            <w:pPr>
              <w:pStyle w:val="13"/>
            </w:pPr>
            <w:r>
              <w:t>国有资本经营预算拨款</w:t>
            </w:r>
          </w:p>
        </w:tc>
        <w:tc>
          <w:tcPr>
            <w:tcW w:w="2874" w:type="dxa"/>
            <w:vAlign w:val="center"/>
          </w:tcPr>
          <w:p w14:paraId="2CF2FF9D">
            <w:pPr>
              <w:pStyle w:val="12"/>
            </w:pPr>
          </w:p>
        </w:tc>
      </w:tr>
      <w:tr w14:paraId="7589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D1B642F">
            <w:pPr>
              <w:pStyle w:val="14"/>
            </w:pPr>
          </w:p>
        </w:tc>
        <w:tc>
          <w:tcPr>
            <w:tcW w:w="5114" w:type="dxa"/>
            <w:vAlign w:val="center"/>
          </w:tcPr>
          <w:p w14:paraId="266BF5B6">
            <w:pPr>
              <w:pStyle w:val="13"/>
            </w:pPr>
            <w:r>
              <w:t>其中：国有资本经营收入</w:t>
            </w:r>
          </w:p>
        </w:tc>
        <w:tc>
          <w:tcPr>
            <w:tcW w:w="2874" w:type="dxa"/>
            <w:vAlign w:val="center"/>
          </w:tcPr>
          <w:p w14:paraId="78E98856">
            <w:pPr>
              <w:pStyle w:val="12"/>
            </w:pPr>
          </w:p>
        </w:tc>
      </w:tr>
      <w:tr w14:paraId="432F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D339148">
            <w:pPr>
              <w:pStyle w:val="14"/>
            </w:pPr>
          </w:p>
        </w:tc>
        <w:tc>
          <w:tcPr>
            <w:tcW w:w="5114" w:type="dxa"/>
            <w:vAlign w:val="center"/>
          </w:tcPr>
          <w:p w14:paraId="49D765C2">
            <w:pPr>
              <w:pStyle w:val="13"/>
            </w:pPr>
            <w:r>
              <w:t>　　　上级国有资本经营预算安排转移支付</w:t>
            </w:r>
          </w:p>
        </w:tc>
        <w:tc>
          <w:tcPr>
            <w:tcW w:w="2874" w:type="dxa"/>
            <w:vAlign w:val="center"/>
          </w:tcPr>
          <w:p w14:paraId="78856CF8">
            <w:pPr>
              <w:pStyle w:val="12"/>
            </w:pPr>
          </w:p>
        </w:tc>
      </w:tr>
      <w:tr w14:paraId="3980A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B008752">
            <w:pPr>
              <w:pStyle w:val="14"/>
            </w:pPr>
            <w:r>
              <w:t>4</w:t>
            </w:r>
          </w:p>
        </w:tc>
        <w:tc>
          <w:tcPr>
            <w:tcW w:w="5114" w:type="dxa"/>
            <w:vAlign w:val="center"/>
          </w:tcPr>
          <w:p w14:paraId="2ED2DC84">
            <w:pPr>
              <w:pStyle w:val="13"/>
            </w:pPr>
            <w:r>
              <w:t>财政专户核拨</w:t>
            </w:r>
          </w:p>
        </w:tc>
        <w:tc>
          <w:tcPr>
            <w:tcW w:w="2874" w:type="dxa"/>
            <w:vAlign w:val="center"/>
          </w:tcPr>
          <w:p w14:paraId="75FF589E">
            <w:pPr>
              <w:pStyle w:val="12"/>
            </w:pPr>
          </w:p>
        </w:tc>
      </w:tr>
      <w:tr w14:paraId="1D9B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E0A9201">
            <w:pPr>
              <w:pStyle w:val="14"/>
            </w:pPr>
            <w:r>
              <w:t>5</w:t>
            </w:r>
          </w:p>
        </w:tc>
        <w:tc>
          <w:tcPr>
            <w:tcW w:w="5114" w:type="dxa"/>
            <w:vAlign w:val="center"/>
          </w:tcPr>
          <w:p w14:paraId="3C7793A3">
            <w:pPr>
              <w:pStyle w:val="13"/>
            </w:pPr>
            <w:r>
              <w:t>单位资金</w:t>
            </w:r>
          </w:p>
        </w:tc>
        <w:tc>
          <w:tcPr>
            <w:tcW w:w="2874" w:type="dxa"/>
            <w:vAlign w:val="center"/>
          </w:tcPr>
          <w:p w14:paraId="580CA265">
            <w:pPr>
              <w:pStyle w:val="12"/>
            </w:pPr>
          </w:p>
        </w:tc>
      </w:tr>
      <w:tr w14:paraId="208EB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4861949">
            <w:pPr>
              <w:pStyle w:val="14"/>
            </w:pPr>
          </w:p>
        </w:tc>
        <w:tc>
          <w:tcPr>
            <w:tcW w:w="5114" w:type="dxa"/>
            <w:vAlign w:val="center"/>
          </w:tcPr>
          <w:p w14:paraId="44DB6EAC">
            <w:pPr>
              <w:pStyle w:val="13"/>
            </w:pPr>
            <w:r>
              <w:t>其中：事业收入</w:t>
            </w:r>
          </w:p>
        </w:tc>
        <w:tc>
          <w:tcPr>
            <w:tcW w:w="2874" w:type="dxa"/>
            <w:vAlign w:val="center"/>
          </w:tcPr>
          <w:p w14:paraId="404014F6">
            <w:pPr>
              <w:pStyle w:val="12"/>
            </w:pPr>
          </w:p>
        </w:tc>
      </w:tr>
      <w:tr w14:paraId="7B5F2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ADC9667">
            <w:pPr>
              <w:pStyle w:val="14"/>
            </w:pPr>
          </w:p>
        </w:tc>
        <w:tc>
          <w:tcPr>
            <w:tcW w:w="5114" w:type="dxa"/>
            <w:vAlign w:val="center"/>
          </w:tcPr>
          <w:p w14:paraId="39FB172E">
            <w:pPr>
              <w:pStyle w:val="13"/>
            </w:pPr>
            <w:r>
              <w:t>　　　上级补助收入</w:t>
            </w:r>
          </w:p>
        </w:tc>
        <w:tc>
          <w:tcPr>
            <w:tcW w:w="2874" w:type="dxa"/>
            <w:vAlign w:val="center"/>
          </w:tcPr>
          <w:p w14:paraId="0B9F119B">
            <w:pPr>
              <w:pStyle w:val="12"/>
            </w:pPr>
          </w:p>
        </w:tc>
      </w:tr>
      <w:tr w14:paraId="30326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C4D55C1">
            <w:pPr>
              <w:pStyle w:val="14"/>
            </w:pPr>
          </w:p>
        </w:tc>
        <w:tc>
          <w:tcPr>
            <w:tcW w:w="5114" w:type="dxa"/>
            <w:vAlign w:val="center"/>
          </w:tcPr>
          <w:p w14:paraId="2CDFCF13">
            <w:pPr>
              <w:pStyle w:val="13"/>
            </w:pPr>
            <w:r>
              <w:t>　　　附属单位上缴收入</w:t>
            </w:r>
          </w:p>
        </w:tc>
        <w:tc>
          <w:tcPr>
            <w:tcW w:w="2874" w:type="dxa"/>
            <w:vAlign w:val="center"/>
          </w:tcPr>
          <w:p w14:paraId="44370025">
            <w:pPr>
              <w:pStyle w:val="12"/>
            </w:pPr>
          </w:p>
        </w:tc>
      </w:tr>
      <w:tr w14:paraId="09F83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17034AE">
            <w:pPr>
              <w:pStyle w:val="14"/>
            </w:pPr>
          </w:p>
        </w:tc>
        <w:tc>
          <w:tcPr>
            <w:tcW w:w="5114" w:type="dxa"/>
            <w:vAlign w:val="center"/>
          </w:tcPr>
          <w:p w14:paraId="672ACD52">
            <w:pPr>
              <w:pStyle w:val="13"/>
            </w:pPr>
            <w:r>
              <w:t>　　　事业单位经营收入</w:t>
            </w:r>
          </w:p>
        </w:tc>
        <w:tc>
          <w:tcPr>
            <w:tcW w:w="2874" w:type="dxa"/>
            <w:vAlign w:val="center"/>
          </w:tcPr>
          <w:p w14:paraId="10D81A79">
            <w:pPr>
              <w:pStyle w:val="12"/>
            </w:pPr>
          </w:p>
        </w:tc>
      </w:tr>
      <w:tr w14:paraId="369C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A7D100B">
            <w:pPr>
              <w:pStyle w:val="14"/>
            </w:pPr>
          </w:p>
        </w:tc>
        <w:tc>
          <w:tcPr>
            <w:tcW w:w="5114" w:type="dxa"/>
            <w:vAlign w:val="center"/>
          </w:tcPr>
          <w:p w14:paraId="360EF800">
            <w:pPr>
              <w:pStyle w:val="13"/>
            </w:pPr>
            <w:r>
              <w:t>　　　其他收入</w:t>
            </w:r>
          </w:p>
        </w:tc>
        <w:tc>
          <w:tcPr>
            <w:tcW w:w="2874" w:type="dxa"/>
            <w:vAlign w:val="center"/>
          </w:tcPr>
          <w:p w14:paraId="04D879AC">
            <w:pPr>
              <w:pStyle w:val="12"/>
            </w:pPr>
          </w:p>
        </w:tc>
      </w:tr>
      <w:tr w14:paraId="2538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A4D4150">
            <w:pPr>
              <w:pStyle w:val="15"/>
            </w:pPr>
          </w:p>
        </w:tc>
        <w:tc>
          <w:tcPr>
            <w:tcW w:w="5114" w:type="dxa"/>
            <w:vAlign w:val="center"/>
          </w:tcPr>
          <w:p w14:paraId="541F8180">
            <w:pPr>
              <w:pStyle w:val="17"/>
            </w:pPr>
            <w:r>
              <w:t>　　上年结转结余</w:t>
            </w:r>
          </w:p>
        </w:tc>
        <w:tc>
          <w:tcPr>
            <w:tcW w:w="2874" w:type="dxa"/>
            <w:vAlign w:val="center"/>
          </w:tcPr>
          <w:p w14:paraId="07FDA52E">
            <w:pPr>
              <w:pStyle w:val="16"/>
            </w:pPr>
            <w:r>
              <w:t>16330.89</w:t>
            </w:r>
          </w:p>
        </w:tc>
      </w:tr>
      <w:tr w14:paraId="6125C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253DAAA">
            <w:pPr>
              <w:pStyle w:val="14"/>
            </w:pPr>
          </w:p>
        </w:tc>
        <w:tc>
          <w:tcPr>
            <w:tcW w:w="5114" w:type="dxa"/>
            <w:vAlign w:val="center"/>
          </w:tcPr>
          <w:p w14:paraId="0A512A7C">
            <w:pPr>
              <w:pStyle w:val="13"/>
            </w:pPr>
            <w:r>
              <w:t>其中：一般公共预算拨款</w:t>
            </w:r>
          </w:p>
        </w:tc>
        <w:tc>
          <w:tcPr>
            <w:tcW w:w="2874" w:type="dxa"/>
            <w:vAlign w:val="center"/>
          </w:tcPr>
          <w:p w14:paraId="3CF49DA5">
            <w:pPr>
              <w:pStyle w:val="12"/>
            </w:pPr>
            <w:r>
              <w:t>397.48</w:t>
            </w:r>
          </w:p>
        </w:tc>
      </w:tr>
      <w:tr w14:paraId="08C3C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FF72CF2">
            <w:pPr>
              <w:pStyle w:val="14"/>
            </w:pPr>
          </w:p>
        </w:tc>
        <w:tc>
          <w:tcPr>
            <w:tcW w:w="5114" w:type="dxa"/>
            <w:vAlign w:val="center"/>
          </w:tcPr>
          <w:p w14:paraId="17AF0BD8">
            <w:pPr>
              <w:pStyle w:val="13"/>
            </w:pPr>
            <w:r>
              <w:t>　　　基金预算拨款</w:t>
            </w:r>
          </w:p>
        </w:tc>
        <w:tc>
          <w:tcPr>
            <w:tcW w:w="2874" w:type="dxa"/>
            <w:vAlign w:val="center"/>
          </w:tcPr>
          <w:p w14:paraId="632D8531">
            <w:pPr>
              <w:pStyle w:val="12"/>
            </w:pPr>
            <w:r>
              <w:t>15933.41</w:t>
            </w:r>
          </w:p>
        </w:tc>
      </w:tr>
      <w:tr w14:paraId="77D82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821BFC0">
            <w:pPr>
              <w:pStyle w:val="14"/>
            </w:pPr>
          </w:p>
        </w:tc>
        <w:tc>
          <w:tcPr>
            <w:tcW w:w="5114" w:type="dxa"/>
            <w:vAlign w:val="center"/>
          </w:tcPr>
          <w:p w14:paraId="287C8436">
            <w:pPr>
              <w:pStyle w:val="13"/>
            </w:pPr>
            <w:r>
              <w:t>　　　国有资本经营预算拨款</w:t>
            </w:r>
          </w:p>
        </w:tc>
        <w:tc>
          <w:tcPr>
            <w:tcW w:w="2874" w:type="dxa"/>
            <w:vAlign w:val="center"/>
          </w:tcPr>
          <w:p w14:paraId="53131331">
            <w:pPr>
              <w:pStyle w:val="12"/>
            </w:pPr>
          </w:p>
        </w:tc>
      </w:tr>
      <w:tr w14:paraId="64A7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81763F9">
            <w:pPr>
              <w:pStyle w:val="14"/>
            </w:pPr>
          </w:p>
        </w:tc>
        <w:tc>
          <w:tcPr>
            <w:tcW w:w="5114" w:type="dxa"/>
            <w:vAlign w:val="center"/>
          </w:tcPr>
          <w:p w14:paraId="295A7ABA">
            <w:pPr>
              <w:pStyle w:val="13"/>
            </w:pPr>
            <w:r>
              <w:t>　　　单位资金</w:t>
            </w:r>
          </w:p>
        </w:tc>
        <w:tc>
          <w:tcPr>
            <w:tcW w:w="2874" w:type="dxa"/>
            <w:vAlign w:val="center"/>
          </w:tcPr>
          <w:p w14:paraId="589F4BDD">
            <w:pPr>
              <w:pStyle w:val="12"/>
            </w:pPr>
          </w:p>
        </w:tc>
      </w:tr>
      <w:tr w14:paraId="561C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29B6628">
            <w:pPr>
              <w:pStyle w:val="15"/>
            </w:pPr>
          </w:p>
        </w:tc>
        <w:tc>
          <w:tcPr>
            <w:tcW w:w="5114" w:type="dxa"/>
            <w:vAlign w:val="center"/>
          </w:tcPr>
          <w:p w14:paraId="1DD750A9">
            <w:pPr>
              <w:pStyle w:val="15"/>
            </w:pPr>
            <w:r>
              <w:t>预算支出</w:t>
            </w:r>
          </w:p>
        </w:tc>
        <w:tc>
          <w:tcPr>
            <w:tcW w:w="2874" w:type="dxa"/>
            <w:vAlign w:val="center"/>
          </w:tcPr>
          <w:p w14:paraId="54935F7F">
            <w:pPr>
              <w:pStyle w:val="16"/>
            </w:pPr>
            <w:r>
              <w:t>20511.30</w:t>
            </w:r>
          </w:p>
        </w:tc>
      </w:tr>
      <w:tr w14:paraId="0A74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433C5F8">
            <w:pPr>
              <w:pStyle w:val="15"/>
            </w:pPr>
          </w:p>
        </w:tc>
        <w:tc>
          <w:tcPr>
            <w:tcW w:w="5114" w:type="dxa"/>
            <w:vAlign w:val="center"/>
          </w:tcPr>
          <w:p w14:paraId="17260DF8">
            <w:pPr>
              <w:pStyle w:val="17"/>
            </w:pPr>
            <w:r>
              <w:t>　　本年支出</w:t>
            </w:r>
          </w:p>
        </w:tc>
        <w:tc>
          <w:tcPr>
            <w:tcW w:w="2874" w:type="dxa"/>
            <w:vAlign w:val="center"/>
          </w:tcPr>
          <w:p w14:paraId="6F87B672">
            <w:pPr>
              <w:pStyle w:val="16"/>
            </w:pPr>
            <w:r>
              <w:t>20511.30</w:t>
            </w:r>
          </w:p>
        </w:tc>
      </w:tr>
      <w:tr w14:paraId="0A83D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4A76FE3">
            <w:pPr>
              <w:pStyle w:val="14"/>
            </w:pPr>
            <w:r>
              <w:t>1</w:t>
            </w:r>
          </w:p>
        </w:tc>
        <w:tc>
          <w:tcPr>
            <w:tcW w:w="5114" w:type="dxa"/>
            <w:vAlign w:val="center"/>
          </w:tcPr>
          <w:p w14:paraId="2FE89734">
            <w:pPr>
              <w:pStyle w:val="13"/>
            </w:pPr>
            <w:r>
              <w:t>基本支出</w:t>
            </w:r>
          </w:p>
        </w:tc>
        <w:tc>
          <w:tcPr>
            <w:tcW w:w="2874" w:type="dxa"/>
            <w:vAlign w:val="center"/>
          </w:tcPr>
          <w:p w14:paraId="55B0C9AE">
            <w:pPr>
              <w:pStyle w:val="12"/>
            </w:pPr>
            <w:r>
              <w:t>2511.00</w:t>
            </w:r>
          </w:p>
        </w:tc>
      </w:tr>
      <w:tr w14:paraId="5CCA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6B4A76C">
            <w:pPr>
              <w:pStyle w:val="14"/>
            </w:pPr>
          </w:p>
        </w:tc>
        <w:tc>
          <w:tcPr>
            <w:tcW w:w="5114" w:type="dxa"/>
            <w:vAlign w:val="center"/>
          </w:tcPr>
          <w:p w14:paraId="79FBD620">
            <w:pPr>
              <w:pStyle w:val="13"/>
            </w:pPr>
            <w:r>
              <w:t>其中：人员经费</w:t>
            </w:r>
          </w:p>
        </w:tc>
        <w:tc>
          <w:tcPr>
            <w:tcW w:w="2874" w:type="dxa"/>
            <w:vAlign w:val="center"/>
          </w:tcPr>
          <w:p w14:paraId="37BC1FB4">
            <w:pPr>
              <w:pStyle w:val="12"/>
            </w:pPr>
            <w:r>
              <w:t>2407.81</w:t>
            </w:r>
          </w:p>
        </w:tc>
      </w:tr>
      <w:tr w14:paraId="72865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B48FCB3">
            <w:pPr>
              <w:pStyle w:val="14"/>
            </w:pPr>
          </w:p>
        </w:tc>
        <w:tc>
          <w:tcPr>
            <w:tcW w:w="5114" w:type="dxa"/>
            <w:vAlign w:val="center"/>
          </w:tcPr>
          <w:p w14:paraId="0128A8D4">
            <w:pPr>
              <w:pStyle w:val="13"/>
            </w:pPr>
            <w:r>
              <w:t>　　　日常公用经费</w:t>
            </w:r>
          </w:p>
        </w:tc>
        <w:tc>
          <w:tcPr>
            <w:tcW w:w="2874" w:type="dxa"/>
            <w:vAlign w:val="center"/>
          </w:tcPr>
          <w:p w14:paraId="6A819409">
            <w:pPr>
              <w:pStyle w:val="12"/>
            </w:pPr>
            <w:r>
              <w:t>103.19</w:t>
            </w:r>
          </w:p>
        </w:tc>
      </w:tr>
      <w:tr w14:paraId="1DA5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8AEA6D8">
            <w:pPr>
              <w:pStyle w:val="14"/>
            </w:pPr>
            <w:r>
              <w:t>2</w:t>
            </w:r>
          </w:p>
        </w:tc>
        <w:tc>
          <w:tcPr>
            <w:tcW w:w="5114" w:type="dxa"/>
            <w:vAlign w:val="center"/>
          </w:tcPr>
          <w:p w14:paraId="45EF2368">
            <w:pPr>
              <w:pStyle w:val="13"/>
            </w:pPr>
            <w:r>
              <w:t>项目支出</w:t>
            </w:r>
          </w:p>
        </w:tc>
        <w:tc>
          <w:tcPr>
            <w:tcW w:w="2874" w:type="dxa"/>
            <w:vAlign w:val="center"/>
          </w:tcPr>
          <w:p w14:paraId="07D0284B">
            <w:pPr>
              <w:pStyle w:val="12"/>
            </w:pPr>
            <w:r>
              <w:t>18000.30</w:t>
            </w:r>
          </w:p>
        </w:tc>
      </w:tr>
      <w:tr w14:paraId="2304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D987FBE">
            <w:pPr>
              <w:pStyle w:val="15"/>
            </w:pPr>
          </w:p>
        </w:tc>
        <w:tc>
          <w:tcPr>
            <w:tcW w:w="5114" w:type="dxa"/>
            <w:vAlign w:val="center"/>
          </w:tcPr>
          <w:p w14:paraId="246F49E5">
            <w:pPr>
              <w:pStyle w:val="17"/>
            </w:pPr>
            <w:r>
              <w:t>　　预计年终单位资金结余</w:t>
            </w:r>
          </w:p>
        </w:tc>
        <w:tc>
          <w:tcPr>
            <w:tcW w:w="2874" w:type="dxa"/>
            <w:vAlign w:val="center"/>
          </w:tcPr>
          <w:p w14:paraId="661AC715">
            <w:pPr>
              <w:pStyle w:val="16"/>
            </w:pPr>
          </w:p>
        </w:tc>
      </w:tr>
    </w:tbl>
    <w:p w14:paraId="2226089D">
      <w:pPr>
        <w:sectPr>
          <w:pgSz w:w="11900" w:h="16840"/>
          <w:pgMar w:top="1020" w:right="1020" w:bottom="1020" w:left="1020" w:header="720" w:footer="720" w:gutter="0"/>
          <w:cols w:space="720" w:num="1"/>
        </w:sectPr>
      </w:pPr>
    </w:p>
    <w:p w14:paraId="3810FDA9">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4"/>
        <w:gridCol w:w="882"/>
        <w:gridCol w:w="882"/>
        <w:gridCol w:w="4325"/>
        <w:gridCol w:w="1139"/>
        <w:gridCol w:w="1139"/>
        <w:gridCol w:w="1139"/>
        <w:gridCol w:w="1139"/>
        <w:gridCol w:w="1139"/>
        <w:gridCol w:w="1139"/>
        <w:gridCol w:w="1139"/>
      </w:tblGrid>
      <w:tr w14:paraId="7837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376" w:type="dxa"/>
            <w:gridSpan w:val="7"/>
            <w:tcBorders>
              <w:top w:val="single" w:color="FFFFFF" w:sz="6" w:space="0"/>
              <w:left w:val="single" w:color="FFFFFF" w:sz="6" w:space="0"/>
              <w:right w:val="single" w:color="FFFFFF" w:sz="6" w:space="0"/>
            </w:tcBorders>
            <w:vAlign w:val="center"/>
          </w:tcPr>
          <w:p w14:paraId="3348ACAE">
            <w:pPr>
              <w:pStyle w:val="10"/>
            </w:pPr>
            <w:r>
              <w:t>564010唐山市市区河道监管中心</w:t>
            </w:r>
          </w:p>
        </w:tc>
        <w:tc>
          <w:tcPr>
            <w:tcW w:w="4536" w:type="dxa"/>
            <w:gridSpan w:val="4"/>
            <w:tcBorders>
              <w:top w:val="single" w:color="FFFFFF" w:sz="6" w:space="0"/>
              <w:left w:val="single" w:color="FFFFFF" w:sz="6" w:space="0"/>
              <w:right w:val="single" w:color="FFFFFF" w:sz="6" w:space="0"/>
            </w:tcBorders>
            <w:vAlign w:val="center"/>
          </w:tcPr>
          <w:p w14:paraId="0B1B29DD">
            <w:pPr>
              <w:pStyle w:val="9"/>
            </w:pPr>
            <w:r>
              <w:t>单位：万元</w:t>
            </w:r>
          </w:p>
        </w:tc>
      </w:tr>
      <w:tr w14:paraId="0603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259DD63D">
            <w:pPr>
              <w:pStyle w:val="11"/>
            </w:pPr>
            <w:r>
              <w:t>功能分类科目编码</w:t>
            </w:r>
          </w:p>
        </w:tc>
        <w:tc>
          <w:tcPr>
            <w:tcW w:w="879" w:type="dxa"/>
            <w:vMerge w:val="restart"/>
            <w:vAlign w:val="center"/>
          </w:tcPr>
          <w:p w14:paraId="4080F7ED">
            <w:pPr>
              <w:pStyle w:val="11"/>
            </w:pPr>
            <w:r>
              <w:t>部门经济分类编码</w:t>
            </w:r>
          </w:p>
        </w:tc>
        <w:tc>
          <w:tcPr>
            <w:tcW w:w="879" w:type="dxa"/>
            <w:vMerge w:val="restart"/>
            <w:vAlign w:val="center"/>
          </w:tcPr>
          <w:p w14:paraId="53BB899F">
            <w:pPr>
              <w:pStyle w:val="11"/>
            </w:pPr>
            <w:r>
              <w:t>政府经济分类编码</w:t>
            </w:r>
          </w:p>
        </w:tc>
        <w:tc>
          <w:tcPr>
            <w:tcW w:w="4309" w:type="dxa"/>
            <w:vMerge w:val="restart"/>
            <w:vAlign w:val="center"/>
          </w:tcPr>
          <w:p w14:paraId="5ECF85D7">
            <w:pPr>
              <w:pStyle w:val="11"/>
            </w:pPr>
            <w:r>
              <w:t>预算支出项目</w:t>
            </w:r>
          </w:p>
        </w:tc>
        <w:tc>
          <w:tcPr>
            <w:tcW w:w="7938" w:type="dxa"/>
            <w:gridSpan w:val="7"/>
            <w:vAlign w:val="center"/>
          </w:tcPr>
          <w:p w14:paraId="1A577443">
            <w:pPr>
              <w:pStyle w:val="11"/>
            </w:pPr>
            <w:r>
              <w:t>资 金 来 源</w:t>
            </w:r>
          </w:p>
        </w:tc>
      </w:tr>
      <w:tr w14:paraId="7DACB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1CF2CF55"/>
        </w:tc>
        <w:tc>
          <w:tcPr>
            <w:tcW w:w="879" w:type="dxa"/>
            <w:vMerge w:val="continue"/>
          </w:tcPr>
          <w:p w14:paraId="118B9253"/>
        </w:tc>
        <w:tc>
          <w:tcPr>
            <w:tcW w:w="879" w:type="dxa"/>
            <w:vMerge w:val="continue"/>
          </w:tcPr>
          <w:p w14:paraId="3CE06D65"/>
        </w:tc>
        <w:tc>
          <w:tcPr>
            <w:tcW w:w="4309" w:type="dxa"/>
            <w:vMerge w:val="continue"/>
          </w:tcPr>
          <w:p w14:paraId="28DC4E58"/>
        </w:tc>
        <w:tc>
          <w:tcPr>
            <w:tcW w:w="1134" w:type="dxa"/>
            <w:vAlign w:val="center"/>
          </w:tcPr>
          <w:p w14:paraId="4C33165F">
            <w:pPr>
              <w:pStyle w:val="11"/>
            </w:pPr>
            <w:r>
              <w:t>合  计</w:t>
            </w:r>
          </w:p>
        </w:tc>
        <w:tc>
          <w:tcPr>
            <w:tcW w:w="1134" w:type="dxa"/>
            <w:vAlign w:val="center"/>
          </w:tcPr>
          <w:p w14:paraId="753B57CB">
            <w:pPr>
              <w:pStyle w:val="11"/>
            </w:pPr>
            <w:r>
              <w:t>一般公共    预算拨款</w:t>
            </w:r>
          </w:p>
        </w:tc>
        <w:tc>
          <w:tcPr>
            <w:tcW w:w="1134" w:type="dxa"/>
            <w:vAlign w:val="center"/>
          </w:tcPr>
          <w:p w14:paraId="3142E252">
            <w:pPr>
              <w:pStyle w:val="11"/>
            </w:pPr>
            <w:r>
              <w:t>基金预算    拨款</w:t>
            </w:r>
          </w:p>
        </w:tc>
        <w:tc>
          <w:tcPr>
            <w:tcW w:w="1134" w:type="dxa"/>
            <w:vAlign w:val="center"/>
          </w:tcPr>
          <w:p w14:paraId="78594D32">
            <w:pPr>
              <w:pStyle w:val="11"/>
            </w:pPr>
            <w:r>
              <w:t>财政专户    核拨</w:t>
            </w:r>
          </w:p>
        </w:tc>
        <w:tc>
          <w:tcPr>
            <w:tcW w:w="1134" w:type="dxa"/>
            <w:vAlign w:val="center"/>
          </w:tcPr>
          <w:p w14:paraId="55106F4C">
            <w:pPr>
              <w:pStyle w:val="11"/>
            </w:pPr>
            <w:r>
              <w:t>单位资金</w:t>
            </w:r>
          </w:p>
        </w:tc>
        <w:tc>
          <w:tcPr>
            <w:tcW w:w="1134" w:type="dxa"/>
            <w:vAlign w:val="center"/>
          </w:tcPr>
          <w:p w14:paraId="6E5C23AE">
            <w:pPr>
              <w:pStyle w:val="11"/>
            </w:pPr>
            <w:r>
              <w:t>财政拨款    结转</w:t>
            </w:r>
          </w:p>
        </w:tc>
        <w:tc>
          <w:tcPr>
            <w:tcW w:w="1134" w:type="dxa"/>
            <w:vAlign w:val="center"/>
          </w:tcPr>
          <w:p w14:paraId="0B8C528A">
            <w:pPr>
              <w:pStyle w:val="11"/>
            </w:pPr>
            <w:r>
              <w:t>非财政    拨款结余</w:t>
            </w:r>
          </w:p>
        </w:tc>
      </w:tr>
      <w:tr w14:paraId="1884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1F08FD">
            <w:pPr>
              <w:pStyle w:val="15"/>
            </w:pPr>
          </w:p>
        </w:tc>
        <w:tc>
          <w:tcPr>
            <w:tcW w:w="879" w:type="dxa"/>
            <w:vAlign w:val="center"/>
          </w:tcPr>
          <w:p w14:paraId="1DF2D75E">
            <w:pPr>
              <w:pStyle w:val="15"/>
            </w:pPr>
          </w:p>
        </w:tc>
        <w:tc>
          <w:tcPr>
            <w:tcW w:w="879" w:type="dxa"/>
            <w:vAlign w:val="center"/>
          </w:tcPr>
          <w:p w14:paraId="2509E0FC">
            <w:pPr>
              <w:pStyle w:val="15"/>
            </w:pPr>
          </w:p>
        </w:tc>
        <w:tc>
          <w:tcPr>
            <w:tcW w:w="4309" w:type="dxa"/>
            <w:vAlign w:val="center"/>
          </w:tcPr>
          <w:p w14:paraId="0FE25C01">
            <w:pPr>
              <w:pStyle w:val="15"/>
            </w:pPr>
            <w:r>
              <w:t>合计</w:t>
            </w:r>
          </w:p>
        </w:tc>
        <w:tc>
          <w:tcPr>
            <w:tcW w:w="1134" w:type="dxa"/>
            <w:vAlign w:val="center"/>
          </w:tcPr>
          <w:p w14:paraId="147EA338">
            <w:pPr>
              <w:pStyle w:val="16"/>
            </w:pPr>
            <w:r>
              <w:t>2407.81</w:t>
            </w:r>
          </w:p>
        </w:tc>
        <w:tc>
          <w:tcPr>
            <w:tcW w:w="1134" w:type="dxa"/>
            <w:vAlign w:val="center"/>
          </w:tcPr>
          <w:p w14:paraId="707B7EA0">
            <w:pPr>
              <w:pStyle w:val="16"/>
            </w:pPr>
            <w:r>
              <w:t>2407.81</w:t>
            </w:r>
          </w:p>
        </w:tc>
        <w:tc>
          <w:tcPr>
            <w:tcW w:w="1134" w:type="dxa"/>
            <w:vAlign w:val="center"/>
          </w:tcPr>
          <w:p w14:paraId="615182D8">
            <w:pPr>
              <w:pStyle w:val="16"/>
            </w:pPr>
          </w:p>
        </w:tc>
        <w:tc>
          <w:tcPr>
            <w:tcW w:w="1134" w:type="dxa"/>
            <w:vAlign w:val="center"/>
          </w:tcPr>
          <w:p w14:paraId="37A9DDE4">
            <w:pPr>
              <w:pStyle w:val="16"/>
            </w:pPr>
          </w:p>
        </w:tc>
        <w:tc>
          <w:tcPr>
            <w:tcW w:w="1134" w:type="dxa"/>
            <w:vAlign w:val="center"/>
          </w:tcPr>
          <w:p w14:paraId="490586DB">
            <w:pPr>
              <w:pStyle w:val="16"/>
            </w:pPr>
          </w:p>
        </w:tc>
        <w:tc>
          <w:tcPr>
            <w:tcW w:w="1134" w:type="dxa"/>
            <w:vAlign w:val="center"/>
          </w:tcPr>
          <w:p w14:paraId="7E97E1C5">
            <w:pPr>
              <w:pStyle w:val="16"/>
            </w:pPr>
          </w:p>
        </w:tc>
        <w:tc>
          <w:tcPr>
            <w:tcW w:w="1134" w:type="dxa"/>
          </w:tcPr>
          <w:p w14:paraId="4BD75F4D">
            <w:pPr>
              <w:pStyle w:val="16"/>
            </w:pPr>
          </w:p>
        </w:tc>
      </w:tr>
      <w:tr w14:paraId="421F3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335744">
            <w:pPr>
              <w:pStyle w:val="14"/>
            </w:pPr>
          </w:p>
        </w:tc>
        <w:tc>
          <w:tcPr>
            <w:tcW w:w="879" w:type="dxa"/>
            <w:vAlign w:val="center"/>
          </w:tcPr>
          <w:p w14:paraId="74FEFB20">
            <w:pPr>
              <w:pStyle w:val="14"/>
            </w:pPr>
          </w:p>
        </w:tc>
        <w:tc>
          <w:tcPr>
            <w:tcW w:w="879" w:type="dxa"/>
            <w:vAlign w:val="center"/>
          </w:tcPr>
          <w:p w14:paraId="43592378">
            <w:pPr>
              <w:pStyle w:val="14"/>
            </w:pPr>
          </w:p>
        </w:tc>
        <w:tc>
          <w:tcPr>
            <w:tcW w:w="4309" w:type="dxa"/>
            <w:vAlign w:val="center"/>
          </w:tcPr>
          <w:p w14:paraId="6C15347A">
            <w:pPr>
              <w:pStyle w:val="13"/>
            </w:pPr>
            <w:r>
              <w:t xml:space="preserve">    一、工资福利支出</w:t>
            </w:r>
          </w:p>
        </w:tc>
        <w:tc>
          <w:tcPr>
            <w:tcW w:w="1134" w:type="dxa"/>
            <w:vAlign w:val="center"/>
          </w:tcPr>
          <w:p w14:paraId="40F7399E">
            <w:pPr>
              <w:pStyle w:val="12"/>
            </w:pPr>
            <w:r>
              <w:t>1933.75</w:t>
            </w:r>
          </w:p>
        </w:tc>
        <w:tc>
          <w:tcPr>
            <w:tcW w:w="1134" w:type="dxa"/>
            <w:vAlign w:val="center"/>
          </w:tcPr>
          <w:p w14:paraId="084A7662">
            <w:pPr>
              <w:pStyle w:val="12"/>
            </w:pPr>
            <w:r>
              <w:t>1933.75</w:t>
            </w:r>
          </w:p>
        </w:tc>
        <w:tc>
          <w:tcPr>
            <w:tcW w:w="1134" w:type="dxa"/>
            <w:vAlign w:val="center"/>
          </w:tcPr>
          <w:p w14:paraId="78956265">
            <w:pPr>
              <w:pStyle w:val="12"/>
            </w:pPr>
          </w:p>
        </w:tc>
        <w:tc>
          <w:tcPr>
            <w:tcW w:w="1134" w:type="dxa"/>
            <w:vAlign w:val="center"/>
          </w:tcPr>
          <w:p w14:paraId="7AACDE2B">
            <w:pPr>
              <w:pStyle w:val="12"/>
            </w:pPr>
          </w:p>
        </w:tc>
        <w:tc>
          <w:tcPr>
            <w:tcW w:w="1134" w:type="dxa"/>
            <w:vAlign w:val="center"/>
          </w:tcPr>
          <w:p w14:paraId="44B8318A">
            <w:pPr>
              <w:pStyle w:val="12"/>
            </w:pPr>
          </w:p>
        </w:tc>
        <w:tc>
          <w:tcPr>
            <w:tcW w:w="1134" w:type="dxa"/>
            <w:vAlign w:val="center"/>
          </w:tcPr>
          <w:p w14:paraId="66D8216B">
            <w:pPr>
              <w:pStyle w:val="12"/>
            </w:pPr>
          </w:p>
        </w:tc>
        <w:tc>
          <w:tcPr>
            <w:tcW w:w="1134" w:type="dxa"/>
          </w:tcPr>
          <w:p w14:paraId="0BA8C721">
            <w:pPr>
              <w:pStyle w:val="12"/>
            </w:pPr>
          </w:p>
        </w:tc>
      </w:tr>
      <w:tr w14:paraId="699C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4F5A93">
            <w:pPr>
              <w:pStyle w:val="14"/>
            </w:pPr>
            <w:r>
              <w:t>2130306</w:t>
            </w:r>
          </w:p>
        </w:tc>
        <w:tc>
          <w:tcPr>
            <w:tcW w:w="879" w:type="dxa"/>
            <w:vAlign w:val="center"/>
          </w:tcPr>
          <w:p w14:paraId="1D37B2D4">
            <w:pPr>
              <w:pStyle w:val="14"/>
            </w:pPr>
            <w:r>
              <w:t>30101</w:t>
            </w:r>
          </w:p>
        </w:tc>
        <w:tc>
          <w:tcPr>
            <w:tcW w:w="879" w:type="dxa"/>
            <w:vAlign w:val="center"/>
          </w:tcPr>
          <w:p w14:paraId="6D38E74A">
            <w:pPr>
              <w:pStyle w:val="14"/>
            </w:pPr>
            <w:r>
              <w:t>50501</w:t>
            </w:r>
          </w:p>
        </w:tc>
        <w:tc>
          <w:tcPr>
            <w:tcW w:w="4309" w:type="dxa"/>
            <w:vAlign w:val="center"/>
          </w:tcPr>
          <w:p w14:paraId="53D2E108">
            <w:pPr>
              <w:pStyle w:val="13"/>
            </w:pPr>
            <w:r>
              <w:t>1.基本工资</w:t>
            </w:r>
          </w:p>
        </w:tc>
        <w:tc>
          <w:tcPr>
            <w:tcW w:w="1134" w:type="dxa"/>
            <w:vAlign w:val="center"/>
          </w:tcPr>
          <w:p w14:paraId="4C4FF7E2">
            <w:pPr>
              <w:pStyle w:val="12"/>
            </w:pPr>
            <w:r>
              <w:t>536.53</w:t>
            </w:r>
          </w:p>
        </w:tc>
        <w:tc>
          <w:tcPr>
            <w:tcW w:w="1134" w:type="dxa"/>
            <w:vAlign w:val="center"/>
          </w:tcPr>
          <w:p w14:paraId="7A68182E">
            <w:pPr>
              <w:pStyle w:val="12"/>
            </w:pPr>
            <w:r>
              <w:t>536.53</w:t>
            </w:r>
          </w:p>
        </w:tc>
        <w:tc>
          <w:tcPr>
            <w:tcW w:w="1134" w:type="dxa"/>
            <w:vAlign w:val="center"/>
          </w:tcPr>
          <w:p w14:paraId="464C3EB2">
            <w:pPr>
              <w:pStyle w:val="12"/>
            </w:pPr>
          </w:p>
        </w:tc>
        <w:tc>
          <w:tcPr>
            <w:tcW w:w="1134" w:type="dxa"/>
            <w:vAlign w:val="center"/>
          </w:tcPr>
          <w:p w14:paraId="5BD2161D">
            <w:pPr>
              <w:pStyle w:val="12"/>
            </w:pPr>
          </w:p>
        </w:tc>
        <w:tc>
          <w:tcPr>
            <w:tcW w:w="1134" w:type="dxa"/>
            <w:vAlign w:val="center"/>
          </w:tcPr>
          <w:p w14:paraId="2CF0AF62">
            <w:pPr>
              <w:pStyle w:val="12"/>
            </w:pPr>
          </w:p>
        </w:tc>
        <w:tc>
          <w:tcPr>
            <w:tcW w:w="1134" w:type="dxa"/>
            <w:vAlign w:val="center"/>
          </w:tcPr>
          <w:p w14:paraId="1FFC25F7">
            <w:pPr>
              <w:pStyle w:val="12"/>
            </w:pPr>
          </w:p>
        </w:tc>
        <w:tc>
          <w:tcPr>
            <w:tcW w:w="1134" w:type="dxa"/>
          </w:tcPr>
          <w:p w14:paraId="1562DBE0">
            <w:pPr>
              <w:pStyle w:val="12"/>
            </w:pPr>
          </w:p>
        </w:tc>
      </w:tr>
      <w:tr w14:paraId="3EBB4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70A175">
            <w:pPr>
              <w:pStyle w:val="14"/>
            </w:pPr>
          </w:p>
        </w:tc>
        <w:tc>
          <w:tcPr>
            <w:tcW w:w="879" w:type="dxa"/>
            <w:vAlign w:val="center"/>
          </w:tcPr>
          <w:p w14:paraId="03FFE793">
            <w:pPr>
              <w:pStyle w:val="14"/>
            </w:pPr>
          </w:p>
        </w:tc>
        <w:tc>
          <w:tcPr>
            <w:tcW w:w="879" w:type="dxa"/>
            <w:vAlign w:val="center"/>
          </w:tcPr>
          <w:p w14:paraId="08559E98">
            <w:pPr>
              <w:pStyle w:val="14"/>
            </w:pPr>
          </w:p>
        </w:tc>
        <w:tc>
          <w:tcPr>
            <w:tcW w:w="4309" w:type="dxa"/>
            <w:vAlign w:val="center"/>
          </w:tcPr>
          <w:p w14:paraId="3846CCE1">
            <w:pPr>
              <w:pStyle w:val="13"/>
            </w:pPr>
            <w:r>
              <w:t>2.津贴补贴</w:t>
            </w:r>
          </w:p>
        </w:tc>
        <w:tc>
          <w:tcPr>
            <w:tcW w:w="1134" w:type="dxa"/>
            <w:vAlign w:val="center"/>
          </w:tcPr>
          <w:p w14:paraId="1D0DC88D">
            <w:pPr>
              <w:pStyle w:val="12"/>
            </w:pPr>
            <w:r>
              <w:t>102.78</w:t>
            </w:r>
          </w:p>
        </w:tc>
        <w:tc>
          <w:tcPr>
            <w:tcW w:w="1134" w:type="dxa"/>
            <w:vAlign w:val="center"/>
          </w:tcPr>
          <w:p w14:paraId="3729F599">
            <w:pPr>
              <w:pStyle w:val="12"/>
            </w:pPr>
            <w:r>
              <w:t>102.78</w:t>
            </w:r>
          </w:p>
        </w:tc>
        <w:tc>
          <w:tcPr>
            <w:tcW w:w="1134" w:type="dxa"/>
            <w:vAlign w:val="center"/>
          </w:tcPr>
          <w:p w14:paraId="2CCAB77A">
            <w:pPr>
              <w:pStyle w:val="12"/>
            </w:pPr>
          </w:p>
        </w:tc>
        <w:tc>
          <w:tcPr>
            <w:tcW w:w="1134" w:type="dxa"/>
            <w:vAlign w:val="center"/>
          </w:tcPr>
          <w:p w14:paraId="7E2A02DF">
            <w:pPr>
              <w:pStyle w:val="12"/>
            </w:pPr>
          </w:p>
        </w:tc>
        <w:tc>
          <w:tcPr>
            <w:tcW w:w="1134" w:type="dxa"/>
            <w:vAlign w:val="center"/>
          </w:tcPr>
          <w:p w14:paraId="27070821">
            <w:pPr>
              <w:pStyle w:val="12"/>
            </w:pPr>
          </w:p>
        </w:tc>
        <w:tc>
          <w:tcPr>
            <w:tcW w:w="1134" w:type="dxa"/>
            <w:vAlign w:val="center"/>
          </w:tcPr>
          <w:p w14:paraId="5EB856D2">
            <w:pPr>
              <w:pStyle w:val="12"/>
            </w:pPr>
          </w:p>
        </w:tc>
        <w:tc>
          <w:tcPr>
            <w:tcW w:w="1134" w:type="dxa"/>
          </w:tcPr>
          <w:p w14:paraId="2D3B80AB">
            <w:pPr>
              <w:pStyle w:val="12"/>
            </w:pPr>
          </w:p>
        </w:tc>
      </w:tr>
      <w:tr w14:paraId="2D664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CBF86E">
            <w:pPr>
              <w:pStyle w:val="14"/>
            </w:pPr>
          </w:p>
        </w:tc>
        <w:tc>
          <w:tcPr>
            <w:tcW w:w="879" w:type="dxa"/>
            <w:vAlign w:val="center"/>
          </w:tcPr>
          <w:p w14:paraId="1F5166C9">
            <w:pPr>
              <w:pStyle w:val="14"/>
            </w:pPr>
            <w:r>
              <w:t>30102</w:t>
            </w:r>
          </w:p>
        </w:tc>
        <w:tc>
          <w:tcPr>
            <w:tcW w:w="879" w:type="dxa"/>
            <w:vAlign w:val="center"/>
          </w:tcPr>
          <w:p w14:paraId="1A4A5431">
            <w:pPr>
              <w:pStyle w:val="14"/>
            </w:pPr>
          </w:p>
        </w:tc>
        <w:tc>
          <w:tcPr>
            <w:tcW w:w="4309" w:type="dxa"/>
            <w:vAlign w:val="center"/>
          </w:tcPr>
          <w:p w14:paraId="58362063">
            <w:pPr>
              <w:pStyle w:val="13"/>
            </w:pPr>
            <w:r>
              <w:t>2.1工作津贴</w:t>
            </w:r>
          </w:p>
        </w:tc>
        <w:tc>
          <w:tcPr>
            <w:tcW w:w="1134" w:type="dxa"/>
            <w:vAlign w:val="center"/>
          </w:tcPr>
          <w:p w14:paraId="267D0138">
            <w:pPr>
              <w:pStyle w:val="12"/>
            </w:pPr>
          </w:p>
        </w:tc>
        <w:tc>
          <w:tcPr>
            <w:tcW w:w="1134" w:type="dxa"/>
            <w:vAlign w:val="center"/>
          </w:tcPr>
          <w:p w14:paraId="1ED7664D">
            <w:pPr>
              <w:pStyle w:val="12"/>
            </w:pPr>
          </w:p>
        </w:tc>
        <w:tc>
          <w:tcPr>
            <w:tcW w:w="1134" w:type="dxa"/>
            <w:vAlign w:val="center"/>
          </w:tcPr>
          <w:p w14:paraId="5FD486AA">
            <w:pPr>
              <w:pStyle w:val="12"/>
            </w:pPr>
          </w:p>
        </w:tc>
        <w:tc>
          <w:tcPr>
            <w:tcW w:w="1134" w:type="dxa"/>
            <w:vAlign w:val="center"/>
          </w:tcPr>
          <w:p w14:paraId="29C539EB">
            <w:pPr>
              <w:pStyle w:val="12"/>
            </w:pPr>
          </w:p>
        </w:tc>
        <w:tc>
          <w:tcPr>
            <w:tcW w:w="1134" w:type="dxa"/>
            <w:vAlign w:val="center"/>
          </w:tcPr>
          <w:p w14:paraId="06BA7B6A">
            <w:pPr>
              <w:pStyle w:val="12"/>
            </w:pPr>
          </w:p>
        </w:tc>
        <w:tc>
          <w:tcPr>
            <w:tcW w:w="1134" w:type="dxa"/>
            <w:vAlign w:val="center"/>
          </w:tcPr>
          <w:p w14:paraId="636BCD6D">
            <w:pPr>
              <w:pStyle w:val="12"/>
            </w:pPr>
          </w:p>
        </w:tc>
        <w:tc>
          <w:tcPr>
            <w:tcW w:w="1134" w:type="dxa"/>
          </w:tcPr>
          <w:p w14:paraId="0D3CE471">
            <w:pPr>
              <w:pStyle w:val="12"/>
            </w:pPr>
          </w:p>
        </w:tc>
      </w:tr>
      <w:tr w14:paraId="5C47C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95DCD8">
            <w:pPr>
              <w:pStyle w:val="14"/>
            </w:pPr>
          </w:p>
        </w:tc>
        <w:tc>
          <w:tcPr>
            <w:tcW w:w="879" w:type="dxa"/>
            <w:vAlign w:val="center"/>
          </w:tcPr>
          <w:p w14:paraId="3267A9A7">
            <w:pPr>
              <w:pStyle w:val="14"/>
            </w:pPr>
            <w:r>
              <w:t>30102</w:t>
            </w:r>
          </w:p>
        </w:tc>
        <w:tc>
          <w:tcPr>
            <w:tcW w:w="879" w:type="dxa"/>
            <w:vAlign w:val="center"/>
          </w:tcPr>
          <w:p w14:paraId="101DAABB">
            <w:pPr>
              <w:pStyle w:val="14"/>
            </w:pPr>
          </w:p>
        </w:tc>
        <w:tc>
          <w:tcPr>
            <w:tcW w:w="4309" w:type="dxa"/>
            <w:vAlign w:val="center"/>
          </w:tcPr>
          <w:p w14:paraId="30D4B7D3">
            <w:pPr>
              <w:pStyle w:val="13"/>
            </w:pPr>
            <w:r>
              <w:t>2.2生活补贴</w:t>
            </w:r>
          </w:p>
        </w:tc>
        <w:tc>
          <w:tcPr>
            <w:tcW w:w="1134" w:type="dxa"/>
            <w:vAlign w:val="center"/>
          </w:tcPr>
          <w:p w14:paraId="425A1352">
            <w:pPr>
              <w:pStyle w:val="12"/>
            </w:pPr>
          </w:p>
        </w:tc>
        <w:tc>
          <w:tcPr>
            <w:tcW w:w="1134" w:type="dxa"/>
            <w:vAlign w:val="center"/>
          </w:tcPr>
          <w:p w14:paraId="6CB3BEDA">
            <w:pPr>
              <w:pStyle w:val="12"/>
            </w:pPr>
          </w:p>
        </w:tc>
        <w:tc>
          <w:tcPr>
            <w:tcW w:w="1134" w:type="dxa"/>
            <w:vAlign w:val="center"/>
          </w:tcPr>
          <w:p w14:paraId="3755A8E5">
            <w:pPr>
              <w:pStyle w:val="12"/>
            </w:pPr>
          </w:p>
        </w:tc>
        <w:tc>
          <w:tcPr>
            <w:tcW w:w="1134" w:type="dxa"/>
            <w:vAlign w:val="center"/>
          </w:tcPr>
          <w:p w14:paraId="7DB282EE">
            <w:pPr>
              <w:pStyle w:val="12"/>
            </w:pPr>
          </w:p>
        </w:tc>
        <w:tc>
          <w:tcPr>
            <w:tcW w:w="1134" w:type="dxa"/>
            <w:vAlign w:val="center"/>
          </w:tcPr>
          <w:p w14:paraId="178BA210">
            <w:pPr>
              <w:pStyle w:val="12"/>
            </w:pPr>
          </w:p>
        </w:tc>
        <w:tc>
          <w:tcPr>
            <w:tcW w:w="1134" w:type="dxa"/>
            <w:vAlign w:val="center"/>
          </w:tcPr>
          <w:p w14:paraId="65ADFCE6">
            <w:pPr>
              <w:pStyle w:val="12"/>
            </w:pPr>
          </w:p>
        </w:tc>
        <w:tc>
          <w:tcPr>
            <w:tcW w:w="1134" w:type="dxa"/>
          </w:tcPr>
          <w:p w14:paraId="0D62B83B">
            <w:pPr>
              <w:pStyle w:val="12"/>
            </w:pPr>
          </w:p>
        </w:tc>
      </w:tr>
      <w:tr w14:paraId="13C1B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788BE1">
            <w:pPr>
              <w:pStyle w:val="14"/>
            </w:pPr>
          </w:p>
        </w:tc>
        <w:tc>
          <w:tcPr>
            <w:tcW w:w="879" w:type="dxa"/>
            <w:vAlign w:val="center"/>
          </w:tcPr>
          <w:p w14:paraId="1DF6FC77">
            <w:pPr>
              <w:pStyle w:val="14"/>
            </w:pPr>
          </w:p>
        </w:tc>
        <w:tc>
          <w:tcPr>
            <w:tcW w:w="879" w:type="dxa"/>
            <w:vAlign w:val="center"/>
          </w:tcPr>
          <w:p w14:paraId="3A8F82EF">
            <w:pPr>
              <w:pStyle w:val="14"/>
            </w:pPr>
          </w:p>
        </w:tc>
        <w:tc>
          <w:tcPr>
            <w:tcW w:w="4309" w:type="dxa"/>
            <w:vAlign w:val="center"/>
          </w:tcPr>
          <w:p w14:paraId="60867673">
            <w:pPr>
              <w:pStyle w:val="13"/>
            </w:pPr>
            <w:r>
              <w:t>2.3（特殊）岗位津贴（补贴）</w:t>
            </w:r>
          </w:p>
        </w:tc>
        <w:tc>
          <w:tcPr>
            <w:tcW w:w="1134" w:type="dxa"/>
            <w:vAlign w:val="center"/>
          </w:tcPr>
          <w:p w14:paraId="6A3C9CE7">
            <w:pPr>
              <w:pStyle w:val="12"/>
            </w:pPr>
            <w:r>
              <w:t>10.31</w:t>
            </w:r>
          </w:p>
        </w:tc>
        <w:tc>
          <w:tcPr>
            <w:tcW w:w="1134" w:type="dxa"/>
            <w:vAlign w:val="center"/>
          </w:tcPr>
          <w:p w14:paraId="489AA70F">
            <w:pPr>
              <w:pStyle w:val="12"/>
            </w:pPr>
            <w:r>
              <w:t>10.31</w:t>
            </w:r>
          </w:p>
        </w:tc>
        <w:tc>
          <w:tcPr>
            <w:tcW w:w="1134" w:type="dxa"/>
            <w:vAlign w:val="center"/>
          </w:tcPr>
          <w:p w14:paraId="592CDF13">
            <w:pPr>
              <w:pStyle w:val="12"/>
            </w:pPr>
          </w:p>
        </w:tc>
        <w:tc>
          <w:tcPr>
            <w:tcW w:w="1134" w:type="dxa"/>
            <w:vAlign w:val="center"/>
          </w:tcPr>
          <w:p w14:paraId="16B09CA7">
            <w:pPr>
              <w:pStyle w:val="12"/>
            </w:pPr>
          </w:p>
        </w:tc>
        <w:tc>
          <w:tcPr>
            <w:tcW w:w="1134" w:type="dxa"/>
            <w:vAlign w:val="center"/>
          </w:tcPr>
          <w:p w14:paraId="77E45792">
            <w:pPr>
              <w:pStyle w:val="12"/>
            </w:pPr>
          </w:p>
        </w:tc>
        <w:tc>
          <w:tcPr>
            <w:tcW w:w="1134" w:type="dxa"/>
            <w:vAlign w:val="center"/>
          </w:tcPr>
          <w:p w14:paraId="0B2C28D7">
            <w:pPr>
              <w:pStyle w:val="12"/>
            </w:pPr>
          </w:p>
        </w:tc>
        <w:tc>
          <w:tcPr>
            <w:tcW w:w="1134" w:type="dxa"/>
          </w:tcPr>
          <w:p w14:paraId="7D7D20D2">
            <w:pPr>
              <w:pStyle w:val="12"/>
            </w:pPr>
          </w:p>
        </w:tc>
      </w:tr>
      <w:tr w14:paraId="22F75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B6E00E">
            <w:pPr>
              <w:pStyle w:val="14"/>
            </w:pPr>
          </w:p>
        </w:tc>
        <w:tc>
          <w:tcPr>
            <w:tcW w:w="879" w:type="dxa"/>
            <w:vAlign w:val="center"/>
          </w:tcPr>
          <w:p w14:paraId="601178D0">
            <w:pPr>
              <w:pStyle w:val="14"/>
            </w:pPr>
          </w:p>
        </w:tc>
        <w:tc>
          <w:tcPr>
            <w:tcW w:w="879" w:type="dxa"/>
            <w:vAlign w:val="center"/>
          </w:tcPr>
          <w:p w14:paraId="7B02EB1E">
            <w:pPr>
              <w:pStyle w:val="14"/>
            </w:pPr>
          </w:p>
        </w:tc>
        <w:tc>
          <w:tcPr>
            <w:tcW w:w="4309" w:type="dxa"/>
            <w:vAlign w:val="center"/>
          </w:tcPr>
          <w:p w14:paraId="2EA528CD">
            <w:pPr>
              <w:pStyle w:val="13"/>
            </w:pPr>
            <w:r>
              <w:t>2.3.1完善人民警察工作待遇</w:t>
            </w:r>
          </w:p>
        </w:tc>
        <w:tc>
          <w:tcPr>
            <w:tcW w:w="1134" w:type="dxa"/>
            <w:vAlign w:val="center"/>
          </w:tcPr>
          <w:p w14:paraId="13390DC2">
            <w:pPr>
              <w:pStyle w:val="12"/>
            </w:pPr>
          </w:p>
        </w:tc>
        <w:tc>
          <w:tcPr>
            <w:tcW w:w="1134" w:type="dxa"/>
            <w:vAlign w:val="center"/>
          </w:tcPr>
          <w:p w14:paraId="5D99C47B">
            <w:pPr>
              <w:pStyle w:val="12"/>
            </w:pPr>
          </w:p>
        </w:tc>
        <w:tc>
          <w:tcPr>
            <w:tcW w:w="1134" w:type="dxa"/>
            <w:vAlign w:val="center"/>
          </w:tcPr>
          <w:p w14:paraId="30BA5F97">
            <w:pPr>
              <w:pStyle w:val="12"/>
            </w:pPr>
          </w:p>
        </w:tc>
        <w:tc>
          <w:tcPr>
            <w:tcW w:w="1134" w:type="dxa"/>
            <w:vAlign w:val="center"/>
          </w:tcPr>
          <w:p w14:paraId="2A4BE937">
            <w:pPr>
              <w:pStyle w:val="12"/>
            </w:pPr>
          </w:p>
        </w:tc>
        <w:tc>
          <w:tcPr>
            <w:tcW w:w="1134" w:type="dxa"/>
            <w:vAlign w:val="center"/>
          </w:tcPr>
          <w:p w14:paraId="53A1CC02">
            <w:pPr>
              <w:pStyle w:val="12"/>
            </w:pPr>
          </w:p>
        </w:tc>
        <w:tc>
          <w:tcPr>
            <w:tcW w:w="1134" w:type="dxa"/>
            <w:vAlign w:val="center"/>
          </w:tcPr>
          <w:p w14:paraId="7FBDBD91">
            <w:pPr>
              <w:pStyle w:val="12"/>
            </w:pPr>
          </w:p>
        </w:tc>
        <w:tc>
          <w:tcPr>
            <w:tcW w:w="1134" w:type="dxa"/>
          </w:tcPr>
          <w:p w14:paraId="055E8667">
            <w:pPr>
              <w:pStyle w:val="12"/>
            </w:pPr>
          </w:p>
        </w:tc>
      </w:tr>
      <w:tr w14:paraId="7BC52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0E0B900">
            <w:pPr>
              <w:pStyle w:val="14"/>
            </w:pPr>
          </w:p>
        </w:tc>
        <w:tc>
          <w:tcPr>
            <w:tcW w:w="879" w:type="dxa"/>
            <w:vAlign w:val="center"/>
          </w:tcPr>
          <w:p w14:paraId="7179B9EB">
            <w:pPr>
              <w:pStyle w:val="14"/>
            </w:pPr>
            <w:r>
              <w:t>30102</w:t>
            </w:r>
          </w:p>
        </w:tc>
        <w:tc>
          <w:tcPr>
            <w:tcW w:w="879" w:type="dxa"/>
            <w:vAlign w:val="center"/>
          </w:tcPr>
          <w:p w14:paraId="06A0A9A0">
            <w:pPr>
              <w:pStyle w:val="14"/>
            </w:pPr>
          </w:p>
        </w:tc>
        <w:tc>
          <w:tcPr>
            <w:tcW w:w="4309" w:type="dxa"/>
            <w:vAlign w:val="center"/>
          </w:tcPr>
          <w:p w14:paraId="147AA7CD">
            <w:pPr>
              <w:pStyle w:val="13"/>
            </w:pPr>
            <w:r>
              <w:t>2.3.1.1人民警察警衔、执勤津贴</w:t>
            </w:r>
          </w:p>
        </w:tc>
        <w:tc>
          <w:tcPr>
            <w:tcW w:w="1134" w:type="dxa"/>
            <w:vAlign w:val="center"/>
          </w:tcPr>
          <w:p w14:paraId="4C60CE1A">
            <w:pPr>
              <w:pStyle w:val="12"/>
            </w:pPr>
          </w:p>
        </w:tc>
        <w:tc>
          <w:tcPr>
            <w:tcW w:w="1134" w:type="dxa"/>
            <w:vAlign w:val="center"/>
          </w:tcPr>
          <w:p w14:paraId="6FE51D70">
            <w:pPr>
              <w:pStyle w:val="12"/>
            </w:pPr>
          </w:p>
        </w:tc>
        <w:tc>
          <w:tcPr>
            <w:tcW w:w="1134" w:type="dxa"/>
            <w:vAlign w:val="center"/>
          </w:tcPr>
          <w:p w14:paraId="0FC3895F">
            <w:pPr>
              <w:pStyle w:val="12"/>
            </w:pPr>
          </w:p>
        </w:tc>
        <w:tc>
          <w:tcPr>
            <w:tcW w:w="1134" w:type="dxa"/>
            <w:vAlign w:val="center"/>
          </w:tcPr>
          <w:p w14:paraId="056D731E">
            <w:pPr>
              <w:pStyle w:val="12"/>
            </w:pPr>
          </w:p>
        </w:tc>
        <w:tc>
          <w:tcPr>
            <w:tcW w:w="1134" w:type="dxa"/>
            <w:vAlign w:val="center"/>
          </w:tcPr>
          <w:p w14:paraId="0019EB97">
            <w:pPr>
              <w:pStyle w:val="12"/>
            </w:pPr>
          </w:p>
        </w:tc>
        <w:tc>
          <w:tcPr>
            <w:tcW w:w="1134" w:type="dxa"/>
            <w:vAlign w:val="center"/>
          </w:tcPr>
          <w:p w14:paraId="6A8933CB">
            <w:pPr>
              <w:pStyle w:val="12"/>
            </w:pPr>
          </w:p>
        </w:tc>
        <w:tc>
          <w:tcPr>
            <w:tcW w:w="1134" w:type="dxa"/>
          </w:tcPr>
          <w:p w14:paraId="5D808E46">
            <w:pPr>
              <w:pStyle w:val="12"/>
            </w:pPr>
          </w:p>
        </w:tc>
      </w:tr>
      <w:tr w14:paraId="3B665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B0FEB9">
            <w:pPr>
              <w:pStyle w:val="14"/>
            </w:pPr>
          </w:p>
        </w:tc>
        <w:tc>
          <w:tcPr>
            <w:tcW w:w="879" w:type="dxa"/>
            <w:vAlign w:val="center"/>
          </w:tcPr>
          <w:p w14:paraId="751ACC8F">
            <w:pPr>
              <w:pStyle w:val="14"/>
            </w:pPr>
            <w:r>
              <w:t>30102</w:t>
            </w:r>
          </w:p>
        </w:tc>
        <w:tc>
          <w:tcPr>
            <w:tcW w:w="879" w:type="dxa"/>
            <w:vAlign w:val="center"/>
          </w:tcPr>
          <w:p w14:paraId="3CD4A83A">
            <w:pPr>
              <w:pStyle w:val="14"/>
            </w:pPr>
          </w:p>
        </w:tc>
        <w:tc>
          <w:tcPr>
            <w:tcW w:w="4309" w:type="dxa"/>
            <w:vAlign w:val="center"/>
          </w:tcPr>
          <w:p w14:paraId="5C6CEE8D">
            <w:pPr>
              <w:pStyle w:val="13"/>
            </w:pPr>
            <w:r>
              <w:t>2.3.1.2人民警察法定工作日之外加班补贴</w:t>
            </w:r>
          </w:p>
        </w:tc>
        <w:tc>
          <w:tcPr>
            <w:tcW w:w="1134" w:type="dxa"/>
            <w:vAlign w:val="center"/>
          </w:tcPr>
          <w:p w14:paraId="0C63F132">
            <w:pPr>
              <w:pStyle w:val="12"/>
            </w:pPr>
          </w:p>
        </w:tc>
        <w:tc>
          <w:tcPr>
            <w:tcW w:w="1134" w:type="dxa"/>
            <w:vAlign w:val="center"/>
          </w:tcPr>
          <w:p w14:paraId="220FBCB4">
            <w:pPr>
              <w:pStyle w:val="12"/>
            </w:pPr>
          </w:p>
        </w:tc>
        <w:tc>
          <w:tcPr>
            <w:tcW w:w="1134" w:type="dxa"/>
            <w:vAlign w:val="center"/>
          </w:tcPr>
          <w:p w14:paraId="3DB55E3D">
            <w:pPr>
              <w:pStyle w:val="12"/>
            </w:pPr>
          </w:p>
        </w:tc>
        <w:tc>
          <w:tcPr>
            <w:tcW w:w="1134" w:type="dxa"/>
            <w:vAlign w:val="center"/>
          </w:tcPr>
          <w:p w14:paraId="6254F67B">
            <w:pPr>
              <w:pStyle w:val="12"/>
            </w:pPr>
          </w:p>
        </w:tc>
        <w:tc>
          <w:tcPr>
            <w:tcW w:w="1134" w:type="dxa"/>
            <w:vAlign w:val="center"/>
          </w:tcPr>
          <w:p w14:paraId="11C8D9D4">
            <w:pPr>
              <w:pStyle w:val="12"/>
            </w:pPr>
          </w:p>
        </w:tc>
        <w:tc>
          <w:tcPr>
            <w:tcW w:w="1134" w:type="dxa"/>
            <w:vAlign w:val="center"/>
          </w:tcPr>
          <w:p w14:paraId="4F927BF0">
            <w:pPr>
              <w:pStyle w:val="12"/>
            </w:pPr>
          </w:p>
        </w:tc>
        <w:tc>
          <w:tcPr>
            <w:tcW w:w="1134" w:type="dxa"/>
          </w:tcPr>
          <w:p w14:paraId="62FB554D">
            <w:pPr>
              <w:pStyle w:val="12"/>
            </w:pPr>
          </w:p>
        </w:tc>
      </w:tr>
      <w:tr w14:paraId="68EBC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C72F8C">
            <w:pPr>
              <w:pStyle w:val="14"/>
            </w:pPr>
          </w:p>
        </w:tc>
        <w:tc>
          <w:tcPr>
            <w:tcW w:w="879" w:type="dxa"/>
            <w:vAlign w:val="center"/>
          </w:tcPr>
          <w:p w14:paraId="671AA125">
            <w:pPr>
              <w:pStyle w:val="14"/>
            </w:pPr>
            <w:r>
              <w:t>30102</w:t>
            </w:r>
          </w:p>
        </w:tc>
        <w:tc>
          <w:tcPr>
            <w:tcW w:w="879" w:type="dxa"/>
            <w:vAlign w:val="center"/>
          </w:tcPr>
          <w:p w14:paraId="4CBA0661">
            <w:pPr>
              <w:pStyle w:val="14"/>
            </w:pPr>
          </w:p>
        </w:tc>
        <w:tc>
          <w:tcPr>
            <w:tcW w:w="4309" w:type="dxa"/>
            <w:vAlign w:val="center"/>
          </w:tcPr>
          <w:p w14:paraId="117EA010">
            <w:pPr>
              <w:pStyle w:val="13"/>
            </w:pPr>
            <w:r>
              <w:t>2.3.2乡镇工作补贴</w:t>
            </w:r>
          </w:p>
        </w:tc>
        <w:tc>
          <w:tcPr>
            <w:tcW w:w="1134" w:type="dxa"/>
            <w:vAlign w:val="center"/>
          </w:tcPr>
          <w:p w14:paraId="2E42DDB7">
            <w:pPr>
              <w:pStyle w:val="12"/>
            </w:pPr>
          </w:p>
        </w:tc>
        <w:tc>
          <w:tcPr>
            <w:tcW w:w="1134" w:type="dxa"/>
            <w:vAlign w:val="center"/>
          </w:tcPr>
          <w:p w14:paraId="748C4ECE">
            <w:pPr>
              <w:pStyle w:val="12"/>
            </w:pPr>
          </w:p>
        </w:tc>
        <w:tc>
          <w:tcPr>
            <w:tcW w:w="1134" w:type="dxa"/>
            <w:vAlign w:val="center"/>
          </w:tcPr>
          <w:p w14:paraId="1C8EB6E6">
            <w:pPr>
              <w:pStyle w:val="12"/>
            </w:pPr>
          </w:p>
        </w:tc>
        <w:tc>
          <w:tcPr>
            <w:tcW w:w="1134" w:type="dxa"/>
            <w:vAlign w:val="center"/>
          </w:tcPr>
          <w:p w14:paraId="36536ADA">
            <w:pPr>
              <w:pStyle w:val="12"/>
            </w:pPr>
          </w:p>
        </w:tc>
        <w:tc>
          <w:tcPr>
            <w:tcW w:w="1134" w:type="dxa"/>
            <w:vAlign w:val="center"/>
          </w:tcPr>
          <w:p w14:paraId="0B3A290D">
            <w:pPr>
              <w:pStyle w:val="12"/>
            </w:pPr>
          </w:p>
        </w:tc>
        <w:tc>
          <w:tcPr>
            <w:tcW w:w="1134" w:type="dxa"/>
            <w:vAlign w:val="center"/>
          </w:tcPr>
          <w:p w14:paraId="434BE5B1">
            <w:pPr>
              <w:pStyle w:val="12"/>
            </w:pPr>
          </w:p>
        </w:tc>
        <w:tc>
          <w:tcPr>
            <w:tcW w:w="1134" w:type="dxa"/>
          </w:tcPr>
          <w:p w14:paraId="36E1E8C1">
            <w:pPr>
              <w:pStyle w:val="12"/>
            </w:pPr>
          </w:p>
        </w:tc>
      </w:tr>
      <w:tr w14:paraId="5B6F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F40A13">
            <w:pPr>
              <w:pStyle w:val="14"/>
            </w:pPr>
            <w:r>
              <w:t>2130306</w:t>
            </w:r>
          </w:p>
        </w:tc>
        <w:tc>
          <w:tcPr>
            <w:tcW w:w="879" w:type="dxa"/>
            <w:vAlign w:val="center"/>
          </w:tcPr>
          <w:p w14:paraId="28E3E60A">
            <w:pPr>
              <w:pStyle w:val="14"/>
            </w:pPr>
            <w:r>
              <w:t>30102</w:t>
            </w:r>
          </w:p>
        </w:tc>
        <w:tc>
          <w:tcPr>
            <w:tcW w:w="879" w:type="dxa"/>
            <w:vAlign w:val="center"/>
          </w:tcPr>
          <w:p w14:paraId="278709CF">
            <w:pPr>
              <w:pStyle w:val="14"/>
            </w:pPr>
            <w:r>
              <w:t>50501</w:t>
            </w:r>
          </w:p>
        </w:tc>
        <w:tc>
          <w:tcPr>
            <w:tcW w:w="4309" w:type="dxa"/>
            <w:vAlign w:val="center"/>
          </w:tcPr>
          <w:p w14:paraId="522888BC">
            <w:pPr>
              <w:pStyle w:val="13"/>
            </w:pPr>
            <w:r>
              <w:t>2.3.3其他（特殊）岗位津贴（补贴）</w:t>
            </w:r>
          </w:p>
        </w:tc>
        <w:tc>
          <w:tcPr>
            <w:tcW w:w="1134" w:type="dxa"/>
            <w:vAlign w:val="center"/>
          </w:tcPr>
          <w:p w14:paraId="5A363539">
            <w:pPr>
              <w:pStyle w:val="12"/>
            </w:pPr>
            <w:r>
              <w:t>10.31</w:t>
            </w:r>
          </w:p>
        </w:tc>
        <w:tc>
          <w:tcPr>
            <w:tcW w:w="1134" w:type="dxa"/>
            <w:vAlign w:val="center"/>
          </w:tcPr>
          <w:p w14:paraId="1DFE20CD">
            <w:pPr>
              <w:pStyle w:val="12"/>
            </w:pPr>
            <w:r>
              <w:t>10.31</w:t>
            </w:r>
          </w:p>
        </w:tc>
        <w:tc>
          <w:tcPr>
            <w:tcW w:w="1134" w:type="dxa"/>
            <w:vAlign w:val="center"/>
          </w:tcPr>
          <w:p w14:paraId="176D3E3E">
            <w:pPr>
              <w:pStyle w:val="12"/>
            </w:pPr>
          </w:p>
        </w:tc>
        <w:tc>
          <w:tcPr>
            <w:tcW w:w="1134" w:type="dxa"/>
            <w:vAlign w:val="center"/>
          </w:tcPr>
          <w:p w14:paraId="38FB4F8D">
            <w:pPr>
              <w:pStyle w:val="12"/>
            </w:pPr>
          </w:p>
        </w:tc>
        <w:tc>
          <w:tcPr>
            <w:tcW w:w="1134" w:type="dxa"/>
            <w:vAlign w:val="center"/>
          </w:tcPr>
          <w:p w14:paraId="14EB3EFE">
            <w:pPr>
              <w:pStyle w:val="12"/>
            </w:pPr>
          </w:p>
        </w:tc>
        <w:tc>
          <w:tcPr>
            <w:tcW w:w="1134" w:type="dxa"/>
            <w:vAlign w:val="center"/>
          </w:tcPr>
          <w:p w14:paraId="27254CDE">
            <w:pPr>
              <w:pStyle w:val="12"/>
            </w:pPr>
          </w:p>
        </w:tc>
        <w:tc>
          <w:tcPr>
            <w:tcW w:w="1134" w:type="dxa"/>
          </w:tcPr>
          <w:p w14:paraId="1328A0C7">
            <w:pPr>
              <w:pStyle w:val="12"/>
            </w:pPr>
          </w:p>
        </w:tc>
      </w:tr>
      <w:tr w14:paraId="2C766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7A7459">
            <w:pPr>
              <w:pStyle w:val="14"/>
            </w:pPr>
            <w:r>
              <w:t>2130306</w:t>
            </w:r>
          </w:p>
        </w:tc>
        <w:tc>
          <w:tcPr>
            <w:tcW w:w="879" w:type="dxa"/>
            <w:vAlign w:val="center"/>
          </w:tcPr>
          <w:p w14:paraId="0FED7824">
            <w:pPr>
              <w:pStyle w:val="14"/>
            </w:pPr>
            <w:r>
              <w:t>30102</w:t>
            </w:r>
          </w:p>
        </w:tc>
        <w:tc>
          <w:tcPr>
            <w:tcW w:w="879" w:type="dxa"/>
            <w:vAlign w:val="center"/>
          </w:tcPr>
          <w:p w14:paraId="15180131">
            <w:pPr>
              <w:pStyle w:val="14"/>
            </w:pPr>
            <w:r>
              <w:t>50501</w:t>
            </w:r>
          </w:p>
        </w:tc>
        <w:tc>
          <w:tcPr>
            <w:tcW w:w="4309" w:type="dxa"/>
            <w:vAlign w:val="center"/>
          </w:tcPr>
          <w:p w14:paraId="0DD6C496">
            <w:pPr>
              <w:pStyle w:val="13"/>
            </w:pPr>
            <w:r>
              <w:t>2.4在职人员住宅采暖补贴</w:t>
            </w:r>
          </w:p>
        </w:tc>
        <w:tc>
          <w:tcPr>
            <w:tcW w:w="1134" w:type="dxa"/>
            <w:vAlign w:val="center"/>
          </w:tcPr>
          <w:p w14:paraId="65424F7B">
            <w:pPr>
              <w:pStyle w:val="12"/>
            </w:pPr>
            <w:r>
              <w:t>66.62</w:t>
            </w:r>
          </w:p>
        </w:tc>
        <w:tc>
          <w:tcPr>
            <w:tcW w:w="1134" w:type="dxa"/>
            <w:vAlign w:val="center"/>
          </w:tcPr>
          <w:p w14:paraId="2683A444">
            <w:pPr>
              <w:pStyle w:val="12"/>
            </w:pPr>
            <w:r>
              <w:t>66.62</w:t>
            </w:r>
          </w:p>
        </w:tc>
        <w:tc>
          <w:tcPr>
            <w:tcW w:w="1134" w:type="dxa"/>
            <w:vAlign w:val="center"/>
          </w:tcPr>
          <w:p w14:paraId="0D6169EB">
            <w:pPr>
              <w:pStyle w:val="12"/>
            </w:pPr>
          </w:p>
        </w:tc>
        <w:tc>
          <w:tcPr>
            <w:tcW w:w="1134" w:type="dxa"/>
            <w:vAlign w:val="center"/>
          </w:tcPr>
          <w:p w14:paraId="6FE26A37">
            <w:pPr>
              <w:pStyle w:val="12"/>
            </w:pPr>
          </w:p>
        </w:tc>
        <w:tc>
          <w:tcPr>
            <w:tcW w:w="1134" w:type="dxa"/>
            <w:vAlign w:val="center"/>
          </w:tcPr>
          <w:p w14:paraId="0DB1E719">
            <w:pPr>
              <w:pStyle w:val="12"/>
            </w:pPr>
          </w:p>
        </w:tc>
        <w:tc>
          <w:tcPr>
            <w:tcW w:w="1134" w:type="dxa"/>
            <w:vAlign w:val="center"/>
          </w:tcPr>
          <w:p w14:paraId="05F95585">
            <w:pPr>
              <w:pStyle w:val="12"/>
            </w:pPr>
          </w:p>
        </w:tc>
        <w:tc>
          <w:tcPr>
            <w:tcW w:w="1134" w:type="dxa"/>
          </w:tcPr>
          <w:p w14:paraId="5753AE14">
            <w:pPr>
              <w:pStyle w:val="12"/>
            </w:pPr>
          </w:p>
        </w:tc>
      </w:tr>
      <w:tr w14:paraId="5930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53F42F">
            <w:pPr>
              <w:pStyle w:val="14"/>
            </w:pPr>
            <w:r>
              <w:t>2130306</w:t>
            </w:r>
          </w:p>
        </w:tc>
        <w:tc>
          <w:tcPr>
            <w:tcW w:w="879" w:type="dxa"/>
            <w:vAlign w:val="center"/>
          </w:tcPr>
          <w:p w14:paraId="6060DB50">
            <w:pPr>
              <w:pStyle w:val="14"/>
            </w:pPr>
            <w:r>
              <w:t>30102</w:t>
            </w:r>
          </w:p>
        </w:tc>
        <w:tc>
          <w:tcPr>
            <w:tcW w:w="879" w:type="dxa"/>
            <w:vAlign w:val="center"/>
          </w:tcPr>
          <w:p w14:paraId="1B8DD638">
            <w:pPr>
              <w:pStyle w:val="14"/>
            </w:pPr>
            <w:r>
              <w:t>50501</w:t>
            </w:r>
          </w:p>
        </w:tc>
        <w:tc>
          <w:tcPr>
            <w:tcW w:w="4309" w:type="dxa"/>
            <w:vAlign w:val="center"/>
          </w:tcPr>
          <w:p w14:paraId="4D14832C">
            <w:pPr>
              <w:pStyle w:val="13"/>
            </w:pPr>
            <w:r>
              <w:t>2.5在职人员物业服务补贴</w:t>
            </w:r>
          </w:p>
        </w:tc>
        <w:tc>
          <w:tcPr>
            <w:tcW w:w="1134" w:type="dxa"/>
            <w:vAlign w:val="center"/>
          </w:tcPr>
          <w:p w14:paraId="23BFE013">
            <w:pPr>
              <w:pStyle w:val="12"/>
            </w:pPr>
            <w:r>
              <w:t>24.15</w:t>
            </w:r>
          </w:p>
        </w:tc>
        <w:tc>
          <w:tcPr>
            <w:tcW w:w="1134" w:type="dxa"/>
            <w:vAlign w:val="center"/>
          </w:tcPr>
          <w:p w14:paraId="03FE2C33">
            <w:pPr>
              <w:pStyle w:val="12"/>
            </w:pPr>
            <w:r>
              <w:t>24.15</w:t>
            </w:r>
          </w:p>
        </w:tc>
        <w:tc>
          <w:tcPr>
            <w:tcW w:w="1134" w:type="dxa"/>
            <w:vAlign w:val="center"/>
          </w:tcPr>
          <w:p w14:paraId="35F96346">
            <w:pPr>
              <w:pStyle w:val="12"/>
            </w:pPr>
          </w:p>
        </w:tc>
        <w:tc>
          <w:tcPr>
            <w:tcW w:w="1134" w:type="dxa"/>
            <w:vAlign w:val="center"/>
          </w:tcPr>
          <w:p w14:paraId="63E629B8">
            <w:pPr>
              <w:pStyle w:val="12"/>
            </w:pPr>
          </w:p>
        </w:tc>
        <w:tc>
          <w:tcPr>
            <w:tcW w:w="1134" w:type="dxa"/>
            <w:vAlign w:val="center"/>
          </w:tcPr>
          <w:p w14:paraId="02CF996E">
            <w:pPr>
              <w:pStyle w:val="12"/>
            </w:pPr>
          </w:p>
        </w:tc>
        <w:tc>
          <w:tcPr>
            <w:tcW w:w="1134" w:type="dxa"/>
            <w:vAlign w:val="center"/>
          </w:tcPr>
          <w:p w14:paraId="2AD0A711">
            <w:pPr>
              <w:pStyle w:val="12"/>
            </w:pPr>
          </w:p>
        </w:tc>
        <w:tc>
          <w:tcPr>
            <w:tcW w:w="1134" w:type="dxa"/>
          </w:tcPr>
          <w:p w14:paraId="060906DA">
            <w:pPr>
              <w:pStyle w:val="12"/>
            </w:pPr>
          </w:p>
        </w:tc>
      </w:tr>
      <w:tr w14:paraId="67B71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A6259B1">
            <w:pPr>
              <w:pStyle w:val="14"/>
            </w:pPr>
          </w:p>
        </w:tc>
        <w:tc>
          <w:tcPr>
            <w:tcW w:w="879" w:type="dxa"/>
            <w:vAlign w:val="center"/>
          </w:tcPr>
          <w:p w14:paraId="231029C7">
            <w:pPr>
              <w:pStyle w:val="14"/>
            </w:pPr>
          </w:p>
        </w:tc>
        <w:tc>
          <w:tcPr>
            <w:tcW w:w="879" w:type="dxa"/>
            <w:vAlign w:val="center"/>
          </w:tcPr>
          <w:p w14:paraId="1F6C4FC4">
            <w:pPr>
              <w:pStyle w:val="14"/>
            </w:pPr>
          </w:p>
        </w:tc>
        <w:tc>
          <w:tcPr>
            <w:tcW w:w="4309" w:type="dxa"/>
            <w:vAlign w:val="center"/>
          </w:tcPr>
          <w:p w14:paraId="26FB810E">
            <w:pPr>
              <w:pStyle w:val="13"/>
            </w:pPr>
            <w:r>
              <w:t>2.6规范津补贴后仍继续保留的补贴</w:t>
            </w:r>
          </w:p>
        </w:tc>
        <w:tc>
          <w:tcPr>
            <w:tcW w:w="1134" w:type="dxa"/>
            <w:vAlign w:val="center"/>
          </w:tcPr>
          <w:p w14:paraId="6A37357E">
            <w:pPr>
              <w:pStyle w:val="12"/>
            </w:pPr>
          </w:p>
        </w:tc>
        <w:tc>
          <w:tcPr>
            <w:tcW w:w="1134" w:type="dxa"/>
            <w:vAlign w:val="center"/>
          </w:tcPr>
          <w:p w14:paraId="6F543217">
            <w:pPr>
              <w:pStyle w:val="12"/>
            </w:pPr>
          </w:p>
        </w:tc>
        <w:tc>
          <w:tcPr>
            <w:tcW w:w="1134" w:type="dxa"/>
            <w:vAlign w:val="center"/>
          </w:tcPr>
          <w:p w14:paraId="1BB852F6">
            <w:pPr>
              <w:pStyle w:val="12"/>
            </w:pPr>
          </w:p>
        </w:tc>
        <w:tc>
          <w:tcPr>
            <w:tcW w:w="1134" w:type="dxa"/>
            <w:vAlign w:val="center"/>
          </w:tcPr>
          <w:p w14:paraId="418DCE19">
            <w:pPr>
              <w:pStyle w:val="12"/>
            </w:pPr>
          </w:p>
        </w:tc>
        <w:tc>
          <w:tcPr>
            <w:tcW w:w="1134" w:type="dxa"/>
            <w:vAlign w:val="center"/>
          </w:tcPr>
          <w:p w14:paraId="1FFE7C10">
            <w:pPr>
              <w:pStyle w:val="12"/>
            </w:pPr>
          </w:p>
        </w:tc>
        <w:tc>
          <w:tcPr>
            <w:tcW w:w="1134" w:type="dxa"/>
            <w:vAlign w:val="center"/>
          </w:tcPr>
          <w:p w14:paraId="2B94033F">
            <w:pPr>
              <w:pStyle w:val="12"/>
            </w:pPr>
          </w:p>
        </w:tc>
        <w:tc>
          <w:tcPr>
            <w:tcW w:w="1134" w:type="dxa"/>
          </w:tcPr>
          <w:p w14:paraId="59FE8D06">
            <w:pPr>
              <w:pStyle w:val="12"/>
            </w:pPr>
          </w:p>
        </w:tc>
      </w:tr>
      <w:tr w14:paraId="3C5A1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6F06C48">
            <w:pPr>
              <w:pStyle w:val="14"/>
            </w:pPr>
          </w:p>
        </w:tc>
        <w:tc>
          <w:tcPr>
            <w:tcW w:w="879" w:type="dxa"/>
            <w:vAlign w:val="center"/>
          </w:tcPr>
          <w:p w14:paraId="16E4F667">
            <w:pPr>
              <w:pStyle w:val="14"/>
            </w:pPr>
            <w:r>
              <w:t>30102</w:t>
            </w:r>
          </w:p>
        </w:tc>
        <w:tc>
          <w:tcPr>
            <w:tcW w:w="879" w:type="dxa"/>
            <w:vAlign w:val="center"/>
          </w:tcPr>
          <w:p w14:paraId="4383EA8E">
            <w:pPr>
              <w:pStyle w:val="14"/>
            </w:pPr>
          </w:p>
        </w:tc>
        <w:tc>
          <w:tcPr>
            <w:tcW w:w="4309" w:type="dxa"/>
            <w:vAlign w:val="center"/>
          </w:tcPr>
          <w:p w14:paraId="74A312BC">
            <w:pPr>
              <w:pStyle w:val="13"/>
            </w:pPr>
            <w:r>
              <w:t>2.6.1回族补贴</w:t>
            </w:r>
          </w:p>
        </w:tc>
        <w:tc>
          <w:tcPr>
            <w:tcW w:w="1134" w:type="dxa"/>
            <w:vAlign w:val="center"/>
          </w:tcPr>
          <w:p w14:paraId="2F496A79">
            <w:pPr>
              <w:pStyle w:val="12"/>
            </w:pPr>
          </w:p>
        </w:tc>
        <w:tc>
          <w:tcPr>
            <w:tcW w:w="1134" w:type="dxa"/>
            <w:vAlign w:val="center"/>
          </w:tcPr>
          <w:p w14:paraId="751282AE">
            <w:pPr>
              <w:pStyle w:val="12"/>
            </w:pPr>
          </w:p>
        </w:tc>
        <w:tc>
          <w:tcPr>
            <w:tcW w:w="1134" w:type="dxa"/>
            <w:vAlign w:val="center"/>
          </w:tcPr>
          <w:p w14:paraId="7843C431">
            <w:pPr>
              <w:pStyle w:val="12"/>
            </w:pPr>
          </w:p>
        </w:tc>
        <w:tc>
          <w:tcPr>
            <w:tcW w:w="1134" w:type="dxa"/>
            <w:vAlign w:val="center"/>
          </w:tcPr>
          <w:p w14:paraId="2AD58A99">
            <w:pPr>
              <w:pStyle w:val="12"/>
            </w:pPr>
          </w:p>
        </w:tc>
        <w:tc>
          <w:tcPr>
            <w:tcW w:w="1134" w:type="dxa"/>
            <w:vAlign w:val="center"/>
          </w:tcPr>
          <w:p w14:paraId="293E58FC">
            <w:pPr>
              <w:pStyle w:val="12"/>
            </w:pPr>
          </w:p>
        </w:tc>
        <w:tc>
          <w:tcPr>
            <w:tcW w:w="1134" w:type="dxa"/>
            <w:vAlign w:val="center"/>
          </w:tcPr>
          <w:p w14:paraId="7D0ED281">
            <w:pPr>
              <w:pStyle w:val="12"/>
            </w:pPr>
          </w:p>
        </w:tc>
        <w:tc>
          <w:tcPr>
            <w:tcW w:w="1134" w:type="dxa"/>
          </w:tcPr>
          <w:p w14:paraId="7AB82079">
            <w:pPr>
              <w:pStyle w:val="12"/>
            </w:pPr>
          </w:p>
        </w:tc>
      </w:tr>
      <w:tr w14:paraId="0559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2F9E5B">
            <w:pPr>
              <w:pStyle w:val="14"/>
            </w:pPr>
          </w:p>
        </w:tc>
        <w:tc>
          <w:tcPr>
            <w:tcW w:w="879" w:type="dxa"/>
            <w:vAlign w:val="center"/>
          </w:tcPr>
          <w:p w14:paraId="0F31E5B4">
            <w:pPr>
              <w:pStyle w:val="14"/>
            </w:pPr>
            <w:r>
              <w:t>30102</w:t>
            </w:r>
          </w:p>
        </w:tc>
        <w:tc>
          <w:tcPr>
            <w:tcW w:w="879" w:type="dxa"/>
            <w:vAlign w:val="center"/>
          </w:tcPr>
          <w:p w14:paraId="6117639E">
            <w:pPr>
              <w:pStyle w:val="14"/>
            </w:pPr>
          </w:p>
        </w:tc>
        <w:tc>
          <w:tcPr>
            <w:tcW w:w="4309" w:type="dxa"/>
            <w:vAlign w:val="center"/>
          </w:tcPr>
          <w:p w14:paraId="1F6F7104">
            <w:pPr>
              <w:pStyle w:val="13"/>
            </w:pPr>
            <w:r>
              <w:t>2.6.2在职职工劳模荣誉津贴</w:t>
            </w:r>
          </w:p>
        </w:tc>
        <w:tc>
          <w:tcPr>
            <w:tcW w:w="1134" w:type="dxa"/>
            <w:vAlign w:val="center"/>
          </w:tcPr>
          <w:p w14:paraId="0E82FBFC">
            <w:pPr>
              <w:pStyle w:val="12"/>
            </w:pPr>
          </w:p>
        </w:tc>
        <w:tc>
          <w:tcPr>
            <w:tcW w:w="1134" w:type="dxa"/>
            <w:vAlign w:val="center"/>
          </w:tcPr>
          <w:p w14:paraId="675B022D">
            <w:pPr>
              <w:pStyle w:val="12"/>
            </w:pPr>
          </w:p>
        </w:tc>
        <w:tc>
          <w:tcPr>
            <w:tcW w:w="1134" w:type="dxa"/>
            <w:vAlign w:val="center"/>
          </w:tcPr>
          <w:p w14:paraId="51125F70">
            <w:pPr>
              <w:pStyle w:val="12"/>
            </w:pPr>
          </w:p>
        </w:tc>
        <w:tc>
          <w:tcPr>
            <w:tcW w:w="1134" w:type="dxa"/>
            <w:vAlign w:val="center"/>
          </w:tcPr>
          <w:p w14:paraId="6290B347">
            <w:pPr>
              <w:pStyle w:val="12"/>
            </w:pPr>
          </w:p>
        </w:tc>
        <w:tc>
          <w:tcPr>
            <w:tcW w:w="1134" w:type="dxa"/>
            <w:vAlign w:val="center"/>
          </w:tcPr>
          <w:p w14:paraId="5FE8CA9B">
            <w:pPr>
              <w:pStyle w:val="12"/>
            </w:pPr>
          </w:p>
        </w:tc>
        <w:tc>
          <w:tcPr>
            <w:tcW w:w="1134" w:type="dxa"/>
            <w:vAlign w:val="center"/>
          </w:tcPr>
          <w:p w14:paraId="318C0EE6">
            <w:pPr>
              <w:pStyle w:val="12"/>
            </w:pPr>
          </w:p>
        </w:tc>
        <w:tc>
          <w:tcPr>
            <w:tcW w:w="1134" w:type="dxa"/>
          </w:tcPr>
          <w:p w14:paraId="0DE72A85">
            <w:pPr>
              <w:pStyle w:val="12"/>
            </w:pPr>
          </w:p>
        </w:tc>
      </w:tr>
      <w:tr w14:paraId="0E09B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F672C3">
            <w:pPr>
              <w:pStyle w:val="14"/>
            </w:pPr>
          </w:p>
        </w:tc>
        <w:tc>
          <w:tcPr>
            <w:tcW w:w="879" w:type="dxa"/>
            <w:vAlign w:val="center"/>
          </w:tcPr>
          <w:p w14:paraId="5D6A7A96">
            <w:pPr>
              <w:pStyle w:val="14"/>
            </w:pPr>
          </w:p>
        </w:tc>
        <w:tc>
          <w:tcPr>
            <w:tcW w:w="879" w:type="dxa"/>
            <w:vAlign w:val="center"/>
          </w:tcPr>
          <w:p w14:paraId="05A5EDA5">
            <w:pPr>
              <w:pStyle w:val="14"/>
            </w:pPr>
          </w:p>
        </w:tc>
        <w:tc>
          <w:tcPr>
            <w:tcW w:w="4309" w:type="dxa"/>
            <w:vAlign w:val="center"/>
          </w:tcPr>
          <w:p w14:paraId="6766688A">
            <w:pPr>
              <w:pStyle w:val="13"/>
            </w:pPr>
            <w:r>
              <w:t>2.7上述项目之外的津贴补贴</w:t>
            </w:r>
          </w:p>
        </w:tc>
        <w:tc>
          <w:tcPr>
            <w:tcW w:w="1134" w:type="dxa"/>
            <w:vAlign w:val="center"/>
          </w:tcPr>
          <w:p w14:paraId="2234319C">
            <w:pPr>
              <w:pStyle w:val="12"/>
            </w:pPr>
            <w:r>
              <w:t>1.70</w:t>
            </w:r>
          </w:p>
        </w:tc>
        <w:tc>
          <w:tcPr>
            <w:tcW w:w="1134" w:type="dxa"/>
            <w:vAlign w:val="center"/>
          </w:tcPr>
          <w:p w14:paraId="6ADD3882">
            <w:pPr>
              <w:pStyle w:val="12"/>
            </w:pPr>
            <w:r>
              <w:t>1.70</w:t>
            </w:r>
          </w:p>
        </w:tc>
        <w:tc>
          <w:tcPr>
            <w:tcW w:w="1134" w:type="dxa"/>
            <w:vAlign w:val="center"/>
          </w:tcPr>
          <w:p w14:paraId="38BC8C91">
            <w:pPr>
              <w:pStyle w:val="12"/>
            </w:pPr>
          </w:p>
        </w:tc>
        <w:tc>
          <w:tcPr>
            <w:tcW w:w="1134" w:type="dxa"/>
            <w:vAlign w:val="center"/>
          </w:tcPr>
          <w:p w14:paraId="4778C283">
            <w:pPr>
              <w:pStyle w:val="12"/>
            </w:pPr>
          </w:p>
        </w:tc>
        <w:tc>
          <w:tcPr>
            <w:tcW w:w="1134" w:type="dxa"/>
            <w:vAlign w:val="center"/>
          </w:tcPr>
          <w:p w14:paraId="4584D95F">
            <w:pPr>
              <w:pStyle w:val="12"/>
            </w:pPr>
          </w:p>
        </w:tc>
        <w:tc>
          <w:tcPr>
            <w:tcW w:w="1134" w:type="dxa"/>
            <w:vAlign w:val="center"/>
          </w:tcPr>
          <w:p w14:paraId="032796A1">
            <w:pPr>
              <w:pStyle w:val="12"/>
            </w:pPr>
          </w:p>
        </w:tc>
        <w:tc>
          <w:tcPr>
            <w:tcW w:w="1134" w:type="dxa"/>
          </w:tcPr>
          <w:p w14:paraId="52D6CC14">
            <w:pPr>
              <w:pStyle w:val="12"/>
            </w:pPr>
          </w:p>
        </w:tc>
      </w:tr>
      <w:tr w14:paraId="5FD0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A7C9A5">
            <w:pPr>
              <w:pStyle w:val="14"/>
            </w:pPr>
          </w:p>
        </w:tc>
        <w:tc>
          <w:tcPr>
            <w:tcW w:w="879" w:type="dxa"/>
            <w:vAlign w:val="center"/>
          </w:tcPr>
          <w:p w14:paraId="11AF256F">
            <w:pPr>
              <w:pStyle w:val="14"/>
            </w:pPr>
            <w:r>
              <w:t>30102</w:t>
            </w:r>
          </w:p>
        </w:tc>
        <w:tc>
          <w:tcPr>
            <w:tcW w:w="879" w:type="dxa"/>
            <w:vAlign w:val="center"/>
          </w:tcPr>
          <w:p w14:paraId="348ED935">
            <w:pPr>
              <w:pStyle w:val="14"/>
            </w:pPr>
          </w:p>
        </w:tc>
        <w:tc>
          <w:tcPr>
            <w:tcW w:w="4309" w:type="dxa"/>
            <w:vAlign w:val="center"/>
          </w:tcPr>
          <w:p w14:paraId="38D6D834">
            <w:pPr>
              <w:pStyle w:val="13"/>
            </w:pPr>
            <w:r>
              <w:t>2.7.1增发补贴</w:t>
            </w:r>
          </w:p>
        </w:tc>
        <w:tc>
          <w:tcPr>
            <w:tcW w:w="1134" w:type="dxa"/>
            <w:vAlign w:val="center"/>
          </w:tcPr>
          <w:p w14:paraId="6A5D665B">
            <w:pPr>
              <w:pStyle w:val="12"/>
            </w:pPr>
          </w:p>
        </w:tc>
        <w:tc>
          <w:tcPr>
            <w:tcW w:w="1134" w:type="dxa"/>
            <w:vAlign w:val="center"/>
          </w:tcPr>
          <w:p w14:paraId="2F56E1A7">
            <w:pPr>
              <w:pStyle w:val="12"/>
            </w:pPr>
          </w:p>
        </w:tc>
        <w:tc>
          <w:tcPr>
            <w:tcW w:w="1134" w:type="dxa"/>
            <w:vAlign w:val="center"/>
          </w:tcPr>
          <w:p w14:paraId="0099C08F">
            <w:pPr>
              <w:pStyle w:val="12"/>
            </w:pPr>
          </w:p>
        </w:tc>
        <w:tc>
          <w:tcPr>
            <w:tcW w:w="1134" w:type="dxa"/>
            <w:vAlign w:val="center"/>
          </w:tcPr>
          <w:p w14:paraId="789300FC">
            <w:pPr>
              <w:pStyle w:val="12"/>
            </w:pPr>
          </w:p>
        </w:tc>
        <w:tc>
          <w:tcPr>
            <w:tcW w:w="1134" w:type="dxa"/>
            <w:vAlign w:val="center"/>
          </w:tcPr>
          <w:p w14:paraId="04D602A9">
            <w:pPr>
              <w:pStyle w:val="12"/>
            </w:pPr>
          </w:p>
        </w:tc>
        <w:tc>
          <w:tcPr>
            <w:tcW w:w="1134" w:type="dxa"/>
            <w:vAlign w:val="center"/>
          </w:tcPr>
          <w:p w14:paraId="62F92978">
            <w:pPr>
              <w:pStyle w:val="12"/>
            </w:pPr>
          </w:p>
        </w:tc>
        <w:tc>
          <w:tcPr>
            <w:tcW w:w="1134" w:type="dxa"/>
          </w:tcPr>
          <w:p w14:paraId="5471695E">
            <w:pPr>
              <w:pStyle w:val="12"/>
            </w:pPr>
          </w:p>
        </w:tc>
      </w:tr>
      <w:tr w14:paraId="09A0D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643E07">
            <w:pPr>
              <w:pStyle w:val="14"/>
            </w:pPr>
            <w:r>
              <w:t>2130306</w:t>
            </w:r>
          </w:p>
        </w:tc>
        <w:tc>
          <w:tcPr>
            <w:tcW w:w="879" w:type="dxa"/>
            <w:vAlign w:val="center"/>
          </w:tcPr>
          <w:p w14:paraId="42B4CC7D">
            <w:pPr>
              <w:pStyle w:val="14"/>
            </w:pPr>
            <w:r>
              <w:t>30102</w:t>
            </w:r>
          </w:p>
        </w:tc>
        <w:tc>
          <w:tcPr>
            <w:tcW w:w="879" w:type="dxa"/>
            <w:vAlign w:val="center"/>
          </w:tcPr>
          <w:p w14:paraId="5E839189">
            <w:pPr>
              <w:pStyle w:val="14"/>
            </w:pPr>
            <w:r>
              <w:t>50501</w:t>
            </w:r>
          </w:p>
        </w:tc>
        <w:tc>
          <w:tcPr>
            <w:tcW w:w="4309" w:type="dxa"/>
            <w:vAlign w:val="center"/>
          </w:tcPr>
          <w:p w14:paraId="5F4F5B31">
            <w:pPr>
              <w:pStyle w:val="13"/>
            </w:pPr>
            <w:r>
              <w:t>2.7.2女职工卫生费</w:t>
            </w:r>
          </w:p>
        </w:tc>
        <w:tc>
          <w:tcPr>
            <w:tcW w:w="1134" w:type="dxa"/>
            <w:vAlign w:val="center"/>
          </w:tcPr>
          <w:p w14:paraId="4420D710">
            <w:pPr>
              <w:pStyle w:val="12"/>
            </w:pPr>
            <w:r>
              <w:t>1.70</w:t>
            </w:r>
          </w:p>
        </w:tc>
        <w:tc>
          <w:tcPr>
            <w:tcW w:w="1134" w:type="dxa"/>
            <w:vAlign w:val="center"/>
          </w:tcPr>
          <w:p w14:paraId="5DCC75CF">
            <w:pPr>
              <w:pStyle w:val="12"/>
            </w:pPr>
            <w:r>
              <w:t>1.70</w:t>
            </w:r>
          </w:p>
        </w:tc>
        <w:tc>
          <w:tcPr>
            <w:tcW w:w="1134" w:type="dxa"/>
            <w:vAlign w:val="center"/>
          </w:tcPr>
          <w:p w14:paraId="46ED6B29">
            <w:pPr>
              <w:pStyle w:val="12"/>
            </w:pPr>
          </w:p>
        </w:tc>
        <w:tc>
          <w:tcPr>
            <w:tcW w:w="1134" w:type="dxa"/>
            <w:vAlign w:val="center"/>
          </w:tcPr>
          <w:p w14:paraId="306996CA">
            <w:pPr>
              <w:pStyle w:val="12"/>
            </w:pPr>
          </w:p>
        </w:tc>
        <w:tc>
          <w:tcPr>
            <w:tcW w:w="1134" w:type="dxa"/>
            <w:vAlign w:val="center"/>
          </w:tcPr>
          <w:p w14:paraId="41231D2F">
            <w:pPr>
              <w:pStyle w:val="12"/>
            </w:pPr>
          </w:p>
        </w:tc>
        <w:tc>
          <w:tcPr>
            <w:tcW w:w="1134" w:type="dxa"/>
            <w:vAlign w:val="center"/>
          </w:tcPr>
          <w:p w14:paraId="4A51732C">
            <w:pPr>
              <w:pStyle w:val="12"/>
            </w:pPr>
          </w:p>
        </w:tc>
        <w:tc>
          <w:tcPr>
            <w:tcW w:w="1134" w:type="dxa"/>
          </w:tcPr>
          <w:p w14:paraId="6CFCE3C1">
            <w:pPr>
              <w:pStyle w:val="12"/>
            </w:pPr>
          </w:p>
        </w:tc>
      </w:tr>
      <w:tr w14:paraId="79E21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8FE8A0">
            <w:pPr>
              <w:pStyle w:val="14"/>
            </w:pPr>
          </w:p>
        </w:tc>
        <w:tc>
          <w:tcPr>
            <w:tcW w:w="879" w:type="dxa"/>
            <w:vAlign w:val="center"/>
          </w:tcPr>
          <w:p w14:paraId="1C4B7BB7">
            <w:pPr>
              <w:pStyle w:val="14"/>
            </w:pPr>
          </w:p>
        </w:tc>
        <w:tc>
          <w:tcPr>
            <w:tcW w:w="879" w:type="dxa"/>
            <w:vAlign w:val="center"/>
          </w:tcPr>
          <w:p w14:paraId="1072C482">
            <w:pPr>
              <w:pStyle w:val="14"/>
            </w:pPr>
          </w:p>
        </w:tc>
        <w:tc>
          <w:tcPr>
            <w:tcW w:w="4309" w:type="dxa"/>
            <w:vAlign w:val="center"/>
          </w:tcPr>
          <w:p w14:paraId="5B32A815">
            <w:pPr>
              <w:pStyle w:val="13"/>
            </w:pPr>
            <w:r>
              <w:t>3.奖金</w:t>
            </w:r>
          </w:p>
        </w:tc>
        <w:tc>
          <w:tcPr>
            <w:tcW w:w="1134" w:type="dxa"/>
            <w:vAlign w:val="center"/>
          </w:tcPr>
          <w:p w14:paraId="5FD6610F">
            <w:pPr>
              <w:pStyle w:val="12"/>
            </w:pPr>
          </w:p>
        </w:tc>
        <w:tc>
          <w:tcPr>
            <w:tcW w:w="1134" w:type="dxa"/>
            <w:vAlign w:val="center"/>
          </w:tcPr>
          <w:p w14:paraId="6A8A20F9">
            <w:pPr>
              <w:pStyle w:val="12"/>
            </w:pPr>
          </w:p>
        </w:tc>
        <w:tc>
          <w:tcPr>
            <w:tcW w:w="1134" w:type="dxa"/>
            <w:vAlign w:val="center"/>
          </w:tcPr>
          <w:p w14:paraId="6AFE7301">
            <w:pPr>
              <w:pStyle w:val="12"/>
            </w:pPr>
          </w:p>
        </w:tc>
        <w:tc>
          <w:tcPr>
            <w:tcW w:w="1134" w:type="dxa"/>
            <w:vAlign w:val="center"/>
          </w:tcPr>
          <w:p w14:paraId="16FE2B95">
            <w:pPr>
              <w:pStyle w:val="12"/>
            </w:pPr>
          </w:p>
        </w:tc>
        <w:tc>
          <w:tcPr>
            <w:tcW w:w="1134" w:type="dxa"/>
            <w:vAlign w:val="center"/>
          </w:tcPr>
          <w:p w14:paraId="691F4867">
            <w:pPr>
              <w:pStyle w:val="12"/>
            </w:pPr>
          </w:p>
        </w:tc>
        <w:tc>
          <w:tcPr>
            <w:tcW w:w="1134" w:type="dxa"/>
            <w:vAlign w:val="center"/>
          </w:tcPr>
          <w:p w14:paraId="34342707">
            <w:pPr>
              <w:pStyle w:val="12"/>
            </w:pPr>
          </w:p>
        </w:tc>
        <w:tc>
          <w:tcPr>
            <w:tcW w:w="1134" w:type="dxa"/>
          </w:tcPr>
          <w:p w14:paraId="3538EC0C">
            <w:pPr>
              <w:pStyle w:val="12"/>
            </w:pPr>
          </w:p>
        </w:tc>
      </w:tr>
      <w:tr w14:paraId="06F50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4ACD52">
            <w:pPr>
              <w:pStyle w:val="14"/>
            </w:pPr>
          </w:p>
        </w:tc>
        <w:tc>
          <w:tcPr>
            <w:tcW w:w="879" w:type="dxa"/>
            <w:vAlign w:val="center"/>
          </w:tcPr>
          <w:p w14:paraId="5FF4C4B3">
            <w:pPr>
              <w:pStyle w:val="14"/>
            </w:pPr>
            <w:r>
              <w:t>30103</w:t>
            </w:r>
          </w:p>
        </w:tc>
        <w:tc>
          <w:tcPr>
            <w:tcW w:w="879" w:type="dxa"/>
            <w:vAlign w:val="center"/>
          </w:tcPr>
          <w:p w14:paraId="478C5D6B">
            <w:pPr>
              <w:pStyle w:val="14"/>
            </w:pPr>
          </w:p>
        </w:tc>
        <w:tc>
          <w:tcPr>
            <w:tcW w:w="4309" w:type="dxa"/>
            <w:vAlign w:val="center"/>
          </w:tcPr>
          <w:p w14:paraId="121CE325">
            <w:pPr>
              <w:pStyle w:val="13"/>
            </w:pPr>
            <w:r>
              <w:t>3.1在职人员年终一次性奖金</w:t>
            </w:r>
          </w:p>
        </w:tc>
        <w:tc>
          <w:tcPr>
            <w:tcW w:w="1134" w:type="dxa"/>
            <w:vAlign w:val="center"/>
          </w:tcPr>
          <w:p w14:paraId="2CC7F57B">
            <w:pPr>
              <w:pStyle w:val="12"/>
            </w:pPr>
          </w:p>
        </w:tc>
        <w:tc>
          <w:tcPr>
            <w:tcW w:w="1134" w:type="dxa"/>
            <w:vAlign w:val="center"/>
          </w:tcPr>
          <w:p w14:paraId="4503E355">
            <w:pPr>
              <w:pStyle w:val="12"/>
            </w:pPr>
          </w:p>
        </w:tc>
        <w:tc>
          <w:tcPr>
            <w:tcW w:w="1134" w:type="dxa"/>
            <w:vAlign w:val="center"/>
          </w:tcPr>
          <w:p w14:paraId="37E1213C">
            <w:pPr>
              <w:pStyle w:val="12"/>
            </w:pPr>
          </w:p>
        </w:tc>
        <w:tc>
          <w:tcPr>
            <w:tcW w:w="1134" w:type="dxa"/>
            <w:vAlign w:val="center"/>
          </w:tcPr>
          <w:p w14:paraId="14265DA5">
            <w:pPr>
              <w:pStyle w:val="12"/>
            </w:pPr>
          </w:p>
        </w:tc>
        <w:tc>
          <w:tcPr>
            <w:tcW w:w="1134" w:type="dxa"/>
            <w:vAlign w:val="center"/>
          </w:tcPr>
          <w:p w14:paraId="0E455A1E">
            <w:pPr>
              <w:pStyle w:val="12"/>
            </w:pPr>
          </w:p>
        </w:tc>
        <w:tc>
          <w:tcPr>
            <w:tcW w:w="1134" w:type="dxa"/>
            <w:vAlign w:val="center"/>
          </w:tcPr>
          <w:p w14:paraId="72848502">
            <w:pPr>
              <w:pStyle w:val="12"/>
            </w:pPr>
          </w:p>
        </w:tc>
        <w:tc>
          <w:tcPr>
            <w:tcW w:w="1134" w:type="dxa"/>
          </w:tcPr>
          <w:p w14:paraId="15654916">
            <w:pPr>
              <w:pStyle w:val="12"/>
            </w:pPr>
          </w:p>
        </w:tc>
      </w:tr>
      <w:tr w14:paraId="6039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2BDB7E">
            <w:pPr>
              <w:pStyle w:val="14"/>
            </w:pPr>
          </w:p>
        </w:tc>
        <w:tc>
          <w:tcPr>
            <w:tcW w:w="879" w:type="dxa"/>
            <w:vAlign w:val="center"/>
          </w:tcPr>
          <w:p w14:paraId="2EE2A38E">
            <w:pPr>
              <w:pStyle w:val="14"/>
            </w:pPr>
            <w:r>
              <w:t>30103</w:t>
            </w:r>
          </w:p>
        </w:tc>
        <w:tc>
          <w:tcPr>
            <w:tcW w:w="879" w:type="dxa"/>
            <w:vAlign w:val="center"/>
          </w:tcPr>
          <w:p w14:paraId="3FE6B191">
            <w:pPr>
              <w:pStyle w:val="14"/>
            </w:pPr>
          </w:p>
        </w:tc>
        <w:tc>
          <w:tcPr>
            <w:tcW w:w="4309" w:type="dxa"/>
            <w:vAlign w:val="center"/>
          </w:tcPr>
          <w:p w14:paraId="5573DDCE">
            <w:pPr>
              <w:pStyle w:val="13"/>
            </w:pPr>
            <w:r>
              <w:t>3.2行政在职人员基础绩效奖</w:t>
            </w:r>
          </w:p>
        </w:tc>
        <w:tc>
          <w:tcPr>
            <w:tcW w:w="1134" w:type="dxa"/>
            <w:vAlign w:val="center"/>
          </w:tcPr>
          <w:p w14:paraId="3981C644">
            <w:pPr>
              <w:pStyle w:val="12"/>
            </w:pPr>
          </w:p>
        </w:tc>
        <w:tc>
          <w:tcPr>
            <w:tcW w:w="1134" w:type="dxa"/>
            <w:vAlign w:val="center"/>
          </w:tcPr>
          <w:p w14:paraId="2B172F07">
            <w:pPr>
              <w:pStyle w:val="12"/>
            </w:pPr>
          </w:p>
        </w:tc>
        <w:tc>
          <w:tcPr>
            <w:tcW w:w="1134" w:type="dxa"/>
            <w:vAlign w:val="center"/>
          </w:tcPr>
          <w:p w14:paraId="535E630B">
            <w:pPr>
              <w:pStyle w:val="12"/>
            </w:pPr>
          </w:p>
        </w:tc>
        <w:tc>
          <w:tcPr>
            <w:tcW w:w="1134" w:type="dxa"/>
            <w:vAlign w:val="center"/>
          </w:tcPr>
          <w:p w14:paraId="78F17A04">
            <w:pPr>
              <w:pStyle w:val="12"/>
            </w:pPr>
          </w:p>
        </w:tc>
        <w:tc>
          <w:tcPr>
            <w:tcW w:w="1134" w:type="dxa"/>
            <w:vAlign w:val="center"/>
          </w:tcPr>
          <w:p w14:paraId="60098F90">
            <w:pPr>
              <w:pStyle w:val="12"/>
            </w:pPr>
          </w:p>
        </w:tc>
        <w:tc>
          <w:tcPr>
            <w:tcW w:w="1134" w:type="dxa"/>
            <w:vAlign w:val="center"/>
          </w:tcPr>
          <w:p w14:paraId="7E6D741A">
            <w:pPr>
              <w:pStyle w:val="12"/>
            </w:pPr>
          </w:p>
        </w:tc>
        <w:tc>
          <w:tcPr>
            <w:tcW w:w="1134" w:type="dxa"/>
          </w:tcPr>
          <w:p w14:paraId="5F27C5C7">
            <w:pPr>
              <w:pStyle w:val="12"/>
            </w:pPr>
          </w:p>
        </w:tc>
      </w:tr>
      <w:tr w14:paraId="2AE6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8304D6">
            <w:pPr>
              <w:pStyle w:val="14"/>
            </w:pPr>
          </w:p>
        </w:tc>
        <w:tc>
          <w:tcPr>
            <w:tcW w:w="879" w:type="dxa"/>
            <w:vAlign w:val="center"/>
          </w:tcPr>
          <w:p w14:paraId="72FA15FE">
            <w:pPr>
              <w:pStyle w:val="14"/>
            </w:pPr>
            <w:r>
              <w:t>30103</w:t>
            </w:r>
          </w:p>
        </w:tc>
        <w:tc>
          <w:tcPr>
            <w:tcW w:w="879" w:type="dxa"/>
            <w:vAlign w:val="center"/>
          </w:tcPr>
          <w:p w14:paraId="6A4AABD0">
            <w:pPr>
              <w:pStyle w:val="14"/>
            </w:pPr>
          </w:p>
        </w:tc>
        <w:tc>
          <w:tcPr>
            <w:tcW w:w="4309" w:type="dxa"/>
            <w:vAlign w:val="center"/>
          </w:tcPr>
          <w:p w14:paraId="145CF621">
            <w:pPr>
              <w:pStyle w:val="13"/>
            </w:pPr>
            <w:r>
              <w:t>3.3行政在职人员年度考核奖</w:t>
            </w:r>
          </w:p>
        </w:tc>
        <w:tc>
          <w:tcPr>
            <w:tcW w:w="1134" w:type="dxa"/>
            <w:vAlign w:val="center"/>
          </w:tcPr>
          <w:p w14:paraId="7D485FF3">
            <w:pPr>
              <w:pStyle w:val="12"/>
            </w:pPr>
          </w:p>
        </w:tc>
        <w:tc>
          <w:tcPr>
            <w:tcW w:w="1134" w:type="dxa"/>
            <w:vAlign w:val="center"/>
          </w:tcPr>
          <w:p w14:paraId="404A0C20">
            <w:pPr>
              <w:pStyle w:val="12"/>
            </w:pPr>
          </w:p>
        </w:tc>
        <w:tc>
          <w:tcPr>
            <w:tcW w:w="1134" w:type="dxa"/>
            <w:vAlign w:val="center"/>
          </w:tcPr>
          <w:p w14:paraId="59A33813">
            <w:pPr>
              <w:pStyle w:val="12"/>
            </w:pPr>
          </w:p>
        </w:tc>
        <w:tc>
          <w:tcPr>
            <w:tcW w:w="1134" w:type="dxa"/>
            <w:vAlign w:val="center"/>
          </w:tcPr>
          <w:p w14:paraId="5309B7DF">
            <w:pPr>
              <w:pStyle w:val="12"/>
            </w:pPr>
          </w:p>
        </w:tc>
        <w:tc>
          <w:tcPr>
            <w:tcW w:w="1134" w:type="dxa"/>
            <w:vAlign w:val="center"/>
          </w:tcPr>
          <w:p w14:paraId="29913933">
            <w:pPr>
              <w:pStyle w:val="12"/>
            </w:pPr>
          </w:p>
        </w:tc>
        <w:tc>
          <w:tcPr>
            <w:tcW w:w="1134" w:type="dxa"/>
            <w:vAlign w:val="center"/>
          </w:tcPr>
          <w:p w14:paraId="278057F3">
            <w:pPr>
              <w:pStyle w:val="12"/>
            </w:pPr>
          </w:p>
        </w:tc>
        <w:tc>
          <w:tcPr>
            <w:tcW w:w="1134" w:type="dxa"/>
          </w:tcPr>
          <w:p w14:paraId="18A180B8">
            <w:pPr>
              <w:pStyle w:val="12"/>
            </w:pPr>
          </w:p>
        </w:tc>
      </w:tr>
      <w:tr w14:paraId="30CF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E9C7E4">
            <w:pPr>
              <w:pStyle w:val="14"/>
            </w:pPr>
          </w:p>
        </w:tc>
        <w:tc>
          <w:tcPr>
            <w:tcW w:w="879" w:type="dxa"/>
            <w:vAlign w:val="center"/>
          </w:tcPr>
          <w:p w14:paraId="3B007F4D">
            <w:pPr>
              <w:pStyle w:val="14"/>
            </w:pPr>
            <w:r>
              <w:t>30103</w:t>
            </w:r>
          </w:p>
        </w:tc>
        <w:tc>
          <w:tcPr>
            <w:tcW w:w="879" w:type="dxa"/>
            <w:vAlign w:val="center"/>
          </w:tcPr>
          <w:p w14:paraId="3B970071">
            <w:pPr>
              <w:pStyle w:val="14"/>
            </w:pPr>
          </w:p>
        </w:tc>
        <w:tc>
          <w:tcPr>
            <w:tcW w:w="4309" w:type="dxa"/>
            <w:vAlign w:val="center"/>
          </w:tcPr>
          <w:p w14:paraId="67573712">
            <w:pPr>
              <w:pStyle w:val="13"/>
            </w:pPr>
            <w:r>
              <w:t>3.4法检绩效考核奖金</w:t>
            </w:r>
          </w:p>
        </w:tc>
        <w:tc>
          <w:tcPr>
            <w:tcW w:w="1134" w:type="dxa"/>
            <w:vAlign w:val="center"/>
          </w:tcPr>
          <w:p w14:paraId="59BCCC77">
            <w:pPr>
              <w:pStyle w:val="12"/>
            </w:pPr>
          </w:p>
        </w:tc>
        <w:tc>
          <w:tcPr>
            <w:tcW w:w="1134" w:type="dxa"/>
            <w:vAlign w:val="center"/>
          </w:tcPr>
          <w:p w14:paraId="7CD87F2B">
            <w:pPr>
              <w:pStyle w:val="12"/>
            </w:pPr>
          </w:p>
        </w:tc>
        <w:tc>
          <w:tcPr>
            <w:tcW w:w="1134" w:type="dxa"/>
            <w:vAlign w:val="center"/>
          </w:tcPr>
          <w:p w14:paraId="6C77C267">
            <w:pPr>
              <w:pStyle w:val="12"/>
            </w:pPr>
          </w:p>
        </w:tc>
        <w:tc>
          <w:tcPr>
            <w:tcW w:w="1134" w:type="dxa"/>
            <w:vAlign w:val="center"/>
          </w:tcPr>
          <w:p w14:paraId="273A5FFD">
            <w:pPr>
              <w:pStyle w:val="12"/>
            </w:pPr>
          </w:p>
        </w:tc>
        <w:tc>
          <w:tcPr>
            <w:tcW w:w="1134" w:type="dxa"/>
            <w:vAlign w:val="center"/>
          </w:tcPr>
          <w:p w14:paraId="74128206">
            <w:pPr>
              <w:pStyle w:val="12"/>
            </w:pPr>
          </w:p>
        </w:tc>
        <w:tc>
          <w:tcPr>
            <w:tcW w:w="1134" w:type="dxa"/>
            <w:vAlign w:val="center"/>
          </w:tcPr>
          <w:p w14:paraId="64B5A93D">
            <w:pPr>
              <w:pStyle w:val="12"/>
            </w:pPr>
          </w:p>
        </w:tc>
        <w:tc>
          <w:tcPr>
            <w:tcW w:w="1134" w:type="dxa"/>
          </w:tcPr>
          <w:p w14:paraId="674424AB">
            <w:pPr>
              <w:pStyle w:val="12"/>
            </w:pPr>
          </w:p>
        </w:tc>
      </w:tr>
      <w:tr w14:paraId="4153E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B2258F">
            <w:pPr>
              <w:pStyle w:val="14"/>
            </w:pPr>
          </w:p>
        </w:tc>
        <w:tc>
          <w:tcPr>
            <w:tcW w:w="879" w:type="dxa"/>
            <w:vAlign w:val="center"/>
          </w:tcPr>
          <w:p w14:paraId="1954DF43">
            <w:pPr>
              <w:pStyle w:val="14"/>
            </w:pPr>
          </w:p>
        </w:tc>
        <w:tc>
          <w:tcPr>
            <w:tcW w:w="879" w:type="dxa"/>
            <w:vAlign w:val="center"/>
          </w:tcPr>
          <w:p w14:paraId="6DF876DE">
            <w:pPr>
              <w:pStyle w:val="14"/>
            </w:pPr>
          </w:p>
        </w:tc>
        <w:tc>
          <w:tcPr>
            <w:tcW w:w="4309" w:type="dxa"/>
            <w:vAlign w:val="center"/>
          </w:tcPr>
          <w:p w14:paraId="6E9361BF">
            <w:pPr>
              <w:pStyle w:val="13"/>
            </w:pPr>
            <w:r>
              <w:t>4.社会保障缴费</w:t>
            </w:r>
          </w:p>
        </w:tc>
        <w:tc>
          <w:tcPr>
            <w:tcW w:w="1134" w:type="dxa"/>
            <w:vAlign w:val="center"/>
          </w:tcPr>
          <w:p w14:paraId="31215811">
            <w:pPr>
              <w:pStyle w:val="12"/>
            </w:pPr>
            <w:r>
              <w:t>349.53</w:t>
            </w:r>
          </w:p>
        </w:tc>
        <w:tc>
          <w:tcPr>
            <w:tcW w:w="1134" w:type="dxa"/>
            <w:vAlign w:val="center"/>
          </w:tcPr>
          <w:p w14:paraId="4AD2201B">
            <w:pPr>
              <w:pStyle w:val="12"/>
            </w:pPr>
            <w:r>
              <w:t>349.53</w:t>
            </w:r>
          </w:p>
        </w:tc>
        <w:tc>
          <w:tcPr>
            <w:tcW w:w="1134" w:type="dxa"/>
            <w:vAlign w:val="center"/>
          </w:tcPr>
          <w:p w14:paraId="5956448B">
            <w:pPr>
              <w:pStyle w:val="12"/>
            </w:pPr>
          </w:p>
        </w:tc>
        <w:tc>
          <w:tcPr>
            <w:tcW w:w="1134" w:type="dxa"/>
            <w:vAlign w:val="center"/>
          </w:tcPr>
          <w:p w14:paraId="1E7A9A56">
            <w:pPr>
              <w:pStyle w:val="12"/>
            </w:pPr>
          </w:p>
        </w:tc>
        <w:tc>
          <w:tcPr>
            <w:tcW w:w="1134" w:type="dxa"/>
            <w:vAlign w:val="center"/>
          </w:tcPr>
          <w:p w14:paraId="2C67C841">
            <w:pPr>
              <w:pStyle w:val="12"/>
            </w:pPr>
          </w:p>
        </w:tc>
        <w:tc>
          <w:tcPr>
            <w:tcW w:w="1134" w:type="dxa"/>
            <w:vAlign w:val="center"/>
          </w:tcPr>
          <w:p w14:paraId="04AF079C">
            <w:pPr>
              <w:pStyle w:val="12"/>
            </w:pPr>
          </w:p>
        </w:tc>
        <w:tc>
          <w:tcPr>
            <w:tcW w:w="1134" w:type="dxa"/>
          </w:tcPr>
          <w:p w14:paraId="28C32E33">
            <w:pPr>
              <w:pStyle w:val="12"/>
            </w:pPr>
          </w:p>
        </w:tc>
      </w:tr>
      <w:tr w14:paraId="51C6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E92C67">
            <w:pPr>
              <w:pStyle w:val="14"/>
            </w:pPr>
            <w:r>
              <w:t>2080505</w:t>
            </w:r>
          </w:p>
        </w:tc>
        <w:tc>
          <w:tcPr>
            <w:tcW w:w="879" w:type="dxa"/>
            <w:vAlign w:val="center"/>
          </w:tcPr>
          <w:p w14:paraId="659D14CF">
            <w:pPr>
              <w:pStyle w:val="14"/>
            </w:pPr>
            <w:r>
              <w:t>30108</w:t>
            </w:r>
          </w:p>
        </w:tc>
        <w:tc>
          <w:tcPr>
            <w:tcW w:w="879" w:type="dxa"/>
            <w:vAlign w:val="center"/>
          </w:tcPr>
          <w:p w14:paraId="3803D021">
            <w:pPr>
              <w:pStyle w:val="14"/>
            </w:pPr>
            <w:r>
              <w:t>50501</w:t>
            </w:r>
          </w:p>
        </w:tc>
        <w:tc>
          <w:tcPr>
            <w:tcW w:w="4309" w:type="dxa"/>
            <w:vAlign w:val="center"/>
          </w:tcPr>
          <w:p w14:paraId="61E32D88">
            <w:pPr>
              <w:pStyle w:val="13"/>
            </w:pPr>
            <w:r>
              <w:t>4.1机关事业单位基本养老保险缴费</w:t>
            </w:r>
          </w:p>
        </w:tc>
        <w:tc>
          <w:tcPr>
            <w:tcW w:w="1134" w:type="dxa"/>
            <w:vAlign w:val="center"/>
          </w:tcPr>
          <w:p w14:paraId="7D2F1F6F">
            <w:pPr>
              <w:pStyle w:val="12"/>
            </w:pPr>
            <w:r>
              <w:t>188.28</w:t>
            </w:r>
          </w:p>
        </w:tc>
        <w:tc>
          <w:tcPr>
            <w:tcW w:w="1134" w:type="dxa"/>
            <w:vAlign w:val="center"/>
          </w:tcPr>
          <w:p w14:paraId="4AE627AC">
            <w:pPr>
              <w:pStyle w:val="12"/>
            </w:pPr>
            <w:r>
              <w:t>188.28</w:t>
            </w:r>
          </w:p>
        </w:tc>
        <w:tc>
          <w:tcPr>
            <w:tcW w:w="1134" w:type="dxa"/>
            <w:vAlign w:val="center"/>
          </w:tcPr>
          <w:p w14:paraId="3C2686CB">
            <w:pPr>
              <w:pStyle w:val="12"/>
            </w:pPr>
          </w:p>
        </w:tc>
        <w:tc>
          <w:tcPr>
            <w:tcW w:w="1134" w:type="dxa"/>
            <w:vAlign w:val="center"/>
          </w:tcPr>
          <w:p w14:paraId="3A996A28">
            <w:pPr>
              <w:pStyle w:val="12"/>
            </w:pPr>
          </w:p>
        </w:tc>
        <w:tc>
          <w:tcPr>
            <w:tcW w:w="1134" w:type="dxa"/>
            <w:vAlign w:val="center"/>
          </w:tcPr>
          <w:p w14:paraId="7868135B">
            <w:pPr>
              <w:pStyle w:val="12"/>
            </w:pPr>
          </w:p>
        </w:tc>
        <w:tc>
          <w:tcPr>
            <w:tcW w:w="1134" w:type="dxa"/>
            <w:vAlign w:val="center"/>
          </w:tcPr>
          <w:p w14:paraId="1DC262EA">
            <w:pPr>
              <w:pStyle w:val="12"/>
            </w:pPr>
          </w:p>
        </w:tc>
        <w:tc>
          <w:tcPr>
            <w:tcW w:w="1134" w:type="dxa"/>
          </w:tcPr>
          <w:p w14:paraId="3EDD7A60">
            <w:pPr>
              <w:pStyle w:val="12"/>
            </w:pPr>
          </w:p>
        </w:tc>
      </w:tr>
      <w:tr w14:paraId="0AF1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FAD7ED">
            <w:pPr>
              <w:pStyle w:val="14"/>
            </w:pPr>
          </w:p>
        </w:tc>
        <w:tc>
          <w:tcPr>
            <w:tcW w:w="879" w:type="dxa"/>
            <w:vAlign w:val="center"/>
          </w:tcPr>
          <w:p w14:paraId="46D8055C">
            <w:pPr>
              <w:pStyle w:val="14"/>
            </w:pPr>
            <w:r>
              <w:t>30109</w:t>
            </w:r>
          </w:p>
        </w:tc>
        <w:tc>
          <w:tcPr>
            <w:tcW w:w="879" w:type="dxa"/>
            <w:vAlign w:val="center"/>
          </w:tcPr>
          <w:p w14:paraId="71352A4B">
            <w:pPr>
              <w:pStyle w:val="14"/>
            </w:pPr>
          </w:p>
        </w:tc>
        <w:tc>
          <w:tcPr>
            <w:tcW w:w="4309" w:type="dxa"/>
            <w:vAlign w:val="center"/>
          </w:tcPr>
          <w:p w14:paraId="41122F67">
            <w:pPr>
              <w:pStyle w:val="13"/>
            </w:pPr>
            <w:r>
              <w:t>4.2职业年金缴费</w:t>
            </w:r>
          </w:p>
        </w:tc>
        <w:tc>
          <w:tcPr>
            <w:tcW w:w="1134" w:type="dxa"/>
            <w:vAlign w:val="center"/>
          </w:tcPr>
          <w:p w14:paraId="2E3AA072">
            <w:pPr>
              <w:pStyle w:val="12"/>
            </w:pPr>
          </w:p>
        </w:tc>
        <w:tc>
          <w:tcPr>
            <w:tcW w:w="1134" w:type="dxa"/>
            <w:vAlign w:val="center"/>
          </w:tcPr>
          <w:p w14:paraId="5909FDCC">
            <w:pPr>
              <w:pStyle w:val="12"/>
            </w:pPr>
          </w:p>
        </w:tc>
        <w:tc>
          <w:tcPr>
            <w:tcW w:w="1134" w:type="dxa"/>
            <w:vAlign w:val="center"/>
          </w:tcPr>
          <w:p w14:paraId="57C1DE42">
            <w:pPr>
              <w:pStyle w:val="12"/>
            </w:pPr>
          </w:p>
        </w:tc>
        <w:tc>
          <w:tcPr>
            <w:tcW w:w="1134" w:type="dxa"/>
            <w:vAlign w:val="center"/>
          </w:tcPr>
          <w:p w14:paraId="6C5AC765">
            <w:pPr>
              <w:pStyle w:val="12"/>
            </w:pPr>
          </w:p>
        </w:tc>
        <w:tc>
          <w:tcPr>
            <w:tcW w:w="1134" w:type="dxa"/>
            <w:vAlign w:val="center"/>
          </w:tcPr>
          <w:p w14:paraId="17721AE9">
            <w:pPr>
              <w:pStyle w:val="12"/>
            </w:pPr>
          </w:p>
        </w:tc>
        <w:tc>
          <w:tcPr>
            <w:tcW w:w="1134" w:type="dxa"/>
            <w:vAlign w:val="center"/>
          </w:tcPr>
          <w:p w14:paraId="60B4BE1D">
            <w:pPr>
              <w:pStyle w:val="12"/>
            </w:pPr>
          </w:p>
        </w:tc>
        <w:tc>
          <w:tcPr>
            <w:tcW w:w="1134" w:type="dxa"/>
          </w:tcPr>
          <w:p w14:paraId="0162B411">
            <w:pPr>
              <w:pStyle w:val="12"/>
            </w:pPr>
          </w:p>
        </w:tc>
      </w:tr>
      <w:tr w14:paraId="7FAF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824CB82">
            <w:pPr>
              <w:pStyle w:val="14"/>
            </w:pPr>
            <w:r>
              <w:t>2101102</w:t>
            </w:r>
          </w:p>
        </w:tc>
        <w:tc>
          <w:tcPr>
            <w:tcW w:w="879" w:type="dxa"/>
            <w:vAlign w:val="center"/>
          </w:tcPr>
          <w:p w14:paraId="17EF00D9">
            <w:pPr>
              <w:pStyle w:val="14"/>
            </w:pPr>
            <w:r>
              <w:t>30110</w:t>
            </w:r>
          </w:p>
        </w:tc>
        <w:tc>
          <w:tcPr>
            <w:tcW w:w="879" w:type="dxa"/>
            <w:vAlign w:val="center"/>
          </w:tcPr>
          <w:p w14:paraId="3E2C383B">
            <w:pPr>
              <w:pStyle w:val="14"/>
            </w:pPr>
            <w:r>
              <w:t>50501</w:t>
            </w:r>
          </w:p>
        </w:tc>
        <w:tc>
          <w:tcPr>
            <w:tcW w:w="4309" w:type="dxa"/>
            <w:vAlign w:val="center"/>
          </w:tcPr>
          <w:p w14:paraId="4513210E">
            <w:pPr>
              <w:pStyle w:val="13"/>
            </w:pPr>
            <w:r>
              <w:t>4.3职工基本医疗保险缴费（含生育保险）</w:t>
            </w:r>
          </w:p>
        </w:tc>
        <w:tc>
          <w:tcPr>
            <w:tcW w:w="1134" w:type="dxa"/>
            <w:vAlign w:val="center"/>
          </w:tcPr>
          <w:p w14:paraId="19618161">
            <w:pPr>
              <w:pStyle w:val="12"/>
            </w:pPr>
            <w:r>
              <w:t>71.36</w:t>
            </w:r>
          </w:p>
        </w:tc>
        <w:tc>
          <w:tcPr>
            <w:tcW w:w="1134" w:type="dxa"/>
            <w:vAlign w:val="center"/>
          </w:tcPr>
          <w:p w14:paraId="1F17B0D9">
            <w:pPr>
              <w:pStyle w:val="12"/>
            </w:pPr>
            <w:r>
              <w:t>71.36</w:t>
            </w:r>
          </w:p>
        </w:tc>
        <w:tc>
          <w:tcPr>
            <w:tcW w:w="1134" w:type="dxa"/>
            <w:vAlign w:val="center"/>
          </w:tcPr>
          <w:p w14:paraId="4E8BB6BC">
            <w:pPr>
              <w:pStyle w:val="12"/>
            </w:pPr>
          </w:p>
        </w:tc>
        <w:tc>
          <w:tcPr>
            <w:tcW w:w="1134" w:type="dxa"/>
            <w:vAlign w:val="center"/>
          </w:tcPr>
          <w:p w14:paraId="19911E1B">
            <w:pPr>
              <w:pStyle w:val="12"/>
            </w:pPr>
          </w:p>
        </w:tc>
        <w:tc>
          <w:tcPr>
            <w:tcW w:w="1134" w:type="dxa"/>
            <w:vAlign w:val="center"/>
          </w:tcPr>
          <w:p w14:paraId="440D2705">
            <w:pPr>
              <w:pStyle w:val="12"/>
            </w:pPr>
          </w:p>
        </w:tc>
        <w:tc>
          <w:tcPr>
            <w:tcW w:w="1134" w:type="dxa"/>
            <w:vAlign w:val="center"/>
          </w:tcPr>
          <w:p w14:paraId="69456CBD">
            <w:pPr>
              <w:pStyle w:val="12"/>
            </w:pPr>
          </w:p>
        </w:tc>
        <w:tc>
          <w:tcPr>
            <w:tcW w:w="1134" w:type="dxa"/>
          </w:tcPr>
          <w:p w14:paraId="3DE5BA21">
            <w:pPr>
              <w:pStyle w:val="12"/>
            </w:pPr>
          </w:p>
        </w:tc>
      </w:tr>
      <w:tr w14:paraId="60C6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657014E">
            <w:pPr>
              <w:pStyle w:val="14"/>
            </w:pPr>
            <w:r>
              <w:t>2101103</w:t>
            </w:r>
          </w:p>
        </w:tc>
        <w:tc>
          <w:tcPr>
            <w:tcW w:w="879" w:type="dxa"/>
            <w:vAlign w:val="center"/>
          </w:tcPr>
          <w:p w14:paraId="7F082A45">
            <w:pPr>
              <w:pStyle w:val="14"/>
            </w:pPr>
            <w:r>
              <w:t>30111</w:t>
            </w:r>
          </w:p>
        </w:tc>
        <w:tc>
          <w:tcPr>
            <w:tcW w:w="879" w:type="dxa"/>
            <w:vAlign w:val="center"/>
          </w:tcPr>
          <w:p w14:paraId="28D33DFA">
            <w:pPr>
              <w:pStyle w:val="14"/>
            </w:pPr>
            <w:r>
              <w:t>50501</w:t>
            </w:r>
          </w:p>
        </w:tc>
        <w:tc>
          <w:tcPr>
            <w:tcW w:w="4309" w:type="dxa"/>
            <w:vAlign w:val="center"/>
          </w:tcPr>
          <w:p w14:paraId="5666A74B">
            <w:pPr>
              <w:pStyle w:val="13"/>
            </w:pPr>
            <w:r>
              <w:t>4.4公务员医疗补助缴费</w:t>
            </w:r>
          </w:p>
        </w:tc>
        <w:tc>
          <w:tcPr>
            <w:tcW w:w="1134" w:type="dxa"/>
            <w:vAlign w:val="center"/>
          </w:tcPr>
          <w:p w14:paraId="7E476AFF">
            <w:pPr>
              <w:pStyle w:val="12"/>
            </w:pPr>
            <w:r>
              <w:t>78.75</w:t>
            </w:r>
          </w:p>
        </w:tc>
        <w:tc>
          <w:tcPr>
            <w:tcW w:w="1134" w:type="dxa"/>
            <w:vAlign w:val="center"/>
          </w:tcPr>
          <w:p w14:paraId="0293DFEA">
            <w:pPr>
              <w:pStyle w:val="12"/>
            </w:pPr>
            <w:r>
              <w:t>78.75</w:t>
            </w:r>
          </w:p>
        </w:tc>
        <w:tc>
          <w:tcPr>
            <w:tcW w:w="1134" w:type="dxa"/>
            <w:vAlign w:val="center"/>
          </w:tcPr>
          <w:p w14:paraId="58A8161D">
            <w:pPr>
              <w:pStyle w:val="12"/>
            </w:pPr>
          </w:p>
        </w:tc>
        <w:tc>
          <w:tcPr>
            <w:tcW w:w="1134" w:type="dxa"/>
            <w:vAlign w:val="center"/>
          </w:tcPr>
          <w:p w14:paraId="14B5B3DA">
            <w:pPr>
              <w:pStyle w:val="12"/>
            </w:pPr>
          </w:p>
        </w:tc>
        <w:tc>
          <w:tcPr>
            <w:tcW w:w="1134" w:type="dxa"/>
            <w:vAlign w:val="center"/>
          </w:tcPr>
          <w:p w14:paraId="66D29E91">
            <w:pPr>
              <w:pStyle w:val="12"/>
            </w:pPr>
          </w:p>
        </w:tc>
        <w:tc>
          <w:tcPr>
            <w:tcW w:w="1134" w:type="dxa"/>
            <w:vAlign w:val="center"/>
          </w:tcPr>
          <w:p w14:paraId="2731C62E">
            <w:pPr>
              <w:pStyle w:val="12"/>
            </w:pPr>
          </w:p>
        </w:tc>
        <w:tc>
          <w:tcPr>
            <w:tcW w:w="1134" w:type="dxa"/>
          </w:tcPr>
          <w:p w14:paraId="370D8CEC">
            <w:pPr>
              <w:pStyle w:val="12"/>
            </w:pPr>
          </w:p>
        </w:tc>
      </w:tr>
      <w:tr w14:paraId="1D73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5A6DE2">
            <w:pPr>
              <w:pStyle w:val="14"/>
            </w:pPr>
            <w:r>
              <w:t>2130306</w:t>
            </w:r>
          </w:p>
        </w:tc>
        <w:tc>
          <w:tcPr>
            <w:tcW w:w="879" w:type="dxa"/>
            <w:vAlign w:val="center"/>
          </w:tcPr>
          <w:p w14:paraId="4BBEBA7A">
            <w:pPr>
              <w:pStyle w:val="14"/>
            </w:pPr>
            <w:r>
              <w:t>30112</w:t>
            </w:r>
          </w:p>
        </w:tc>
        <w:tc>
          <w:tcPr>
            <w:tcW w:w="879" w:type="dxa"/>
            <w:vAlign w:val="center"/>
          </w:tcPr>
          <w:p w14:paraId="3E660911">
            <w:pPr>
              <w:pStyle w:val="14"/>
            </w:pPr>
            <w:r>
              <w:t>50501</w:t>
            </w:r>
          </w:p>
        </w:tc>
        <w:tc>
          <w:tcPr>
            <w:tcW w:w="4309" w:type="dxa"/>
            <w:vAlign w:val="center"/>
          </w:tcPr>
          <w:p w14:paraId="5B8B7658">
            <w:pPr>
              <w:pStyle w:val="13"/>
            </w:pPr>
            <w:r>
              <w:t>4.5事业单位失业保险</w:t>
            </w:r>
          </w:p>
        </w:tc>
        <w:tc>
          <w:tcPr>
            <w:tcW w:w="1134" w:type="dxa"/>
            <w:vAlign w:val="center"/>
          </w:tcPr>
          <w:p w14:paraId="1DBBB6FD">
            <w:pPr>
              <w:pStyle w:val="12"/>
            </w:pPr>
            <w:r>
              <w:t>5.55</w:t>
            </w:r>
          </w:p>
        </w:tc>
        <w:tc>
          <w:tcPr>
            <w:tcW w:w="1134" w:type="dxa"/>
            <w:vAlign w:val="center"/>
          </w:tcPr>
          <w:p w14:paraId="136D9EE3">
            <w:pPr>
              <w:pStyle w:val="12"/>
            </w:pPr>
            <w:r>
              <w:t>5.55</w:t>
            </w:r>
          </w:p>
        </w:tc>
        <w:tc>
          <w:tcPr>
            <w:tcW w:w="1134" w:type="dxa"/>
            <w:vAlign w:val="center"/>
          </w:tcPr>
          <w:p w14:paraId="296A4DF3">
            <w:pPr>
              <w:pStyle w:val="12"/>
            </w:pPr>
          </w:p>
        </w:tc>
        <w:tc>
          <w:tcPr>
            <w:tcW w:w="1134" w:type="dxa"/>
            <w:vAlign w:val="center"/>
          </w:tcPr>
          <w:p w14:paraId="64454029">
            <w:pPr>
              <w:pStyle w:val="12"/>
            </w:pPr>
          </w:p>
        </w:tc>
        <w:tc>
          <w:tcPr>
            <w:tcW w:w="1134" w:type="dxa"/>
            <w:vAlign w:val="center"/>
          </w:tcPr>
          <w:p w14:paraId="3CCF3EA4">
            <w:pPr>
              <w:pStyle w:val="12"/>
            </w:pPr>
          </w:p>
        </w:tc>
        <w:tc>
          <w:tcPr>
            <w:tcW w:w="1134" w:type="dxa"/>
            <w:vAlign w:val="center"/>
          </w:tcPr>
          <w:p w14:paraId="546400C4">
            <w:pPr>
              <w:pStyle w:val="12"/>
            </w:pPr>
          </w:p>
        </w:tc>
        <w:tc>
          <w:tcPr>
            <w:tcW w:w="1134" w:type="dxa"/>
          </w:tcPr>
          <w:p w14:paraId="5DDAD2E7">
            <w:pPr>
              <w:pStyle w:val="12"/>
            </w:pPr>
          </w:p>
        </w:tc>
      </w:tr>
      <w:tr w14:paraId="1CC9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6EA4152">
            <w:pPr>
              <w:pStyle w:val="14"/>
            </w:pPr>
            <w:r>
              <w:t>2130306</w:t>
            </w:r>
          </w:p>
        </w:tc>
        <w:tc>
          <w:tcPr>
            <w:tcW w:w="879" w:type="dxa"/>
            <w:vAlign w:val="center"/>
          </w:tcPr>
          <w:p w14:paraId="4F5C84F9">
            <w:pPr>
              <w:pStyle w:val="14"/>
            </w:pPr>
            <w:r>
              <w:t>30112</w:t>
            </w:r>
          </w:p>
        </w:tc>
        <w:tc>
          <w:tcPr>
            <w:tcW w:w="879" w:type="dxa"/>
            <w:vAlign w:val="center"/>
          </w:tcPr>
          <w:p w14:paraId="3B85E796">
            <w:pPr>
              <w:pStyle w:val="14"/>
            </w:pPr>
            <w:r>
              <w:t>50501</w:t>
            </w:r>
          </w:p>
        </w:tc>
        <w:tc>
          <w:tcPr>
            <w:tcW w:w="4309" w:type="dxa"/>
            <w:vAlign w:val="center"/>
          </w:tcPr>
          <w:p w14:paraId="6290F380">
            <w:pPr>
              <w:pStyle w:val="13"/>
            </w:pPr>
            <w:r>
              <w:t>4.6行政事业单位工伤保险</w:t>
            </w:r>
          </w:p>
        </w:tc>
        <w:tc>
          <w:tcPr>
            <w:tcW w:w="1134" w:type="dxa"/>
            <w:vAlign w:val="center"/>
          </w:tcPr>
          <w:p w14:paraId="07B0E4C0">
            <w:pPr>
              <w:pStyle w:val="12"/>
            </w:pPr>
            <w:r>
              <w:t>4.74</w:t>
            </w:r>
          </w:p>
        </w:tc>
        <w:tc>
          <w:tcPr>
            <w:tcW w:w="1134" w:type="dxa"/>
            <w:vAlign w:val="center"/>
          </w:tcPr>
          <w:p w14:paraId="0EB7152C">
            <w:pPr>
              <w:pStyle w:val="12"/>
            </w:pPr>
            <w:r>
              <w:t>4.74</w:t>
            </w:r>
          </w:p>
        </w:tc>
        <w:tc>
          <w:tcPr>
            <w:tcW w:w="1134" w:type="dxa"/>
            <w:vAlign w:val="center"/>
          </w:tcPr>
          <w:p w14:paraId="7B1B9FCA">
            <w:pPr>
              <w:pStyle w:val="12"/>
            </w:pPr>
          </w:p>
        </w:tc>
        <w:tc>
          <w:tcPr>
            <w:tcW w:w="1134" w:type="dxa"/>
            <w:vAlign w:val="center"/>
          </w:tcPr>
          <w:p w14:paraId="1EB5DB18">
            <w:pPr>
              <w:pStyle w:val="12"/>
            </w:pPr>
          </w:p>
        </w:tc>
        <w:tc>
          <w:tcPr>
            <w:tcW w:w="1134" w:type="dxa"/>
            <w:vAlign w:val="center"/>
          </w:tcPr>
          <w:p w14:paraId="3E3D9B70">
            <w:pPr>
              <w:pStyle w:val="12"/>
            </w:pPr>
          </w:p>
        </w:tc>
        <w:tc>
          <w:tcPr>
            <w:tcW w:w="1134" w:type="dxa"/>
            <w:vAlign w:val="center"/>
          </w:tcPr>
          <w:p w14:paraId="7D7FB38F">
            <w:pPr>
              <w:pStyle w:val="12"/>
            </w:pPr>
          </w:p>
        </w:tc>
        <w:tc>
          <w:tcPr>
            <w:tcW w:w="1134" w:type="dxa"/>
          </w:tcPr>
          <w:p w14:paraId="29D49CC5">
            <w:pPr>
              <w:pStyle w:val="12"/>
            </w:pPr>
          </w:p>
        </w:tc>
      </w:tr>
      <w:tr w14:paraId="4BE1F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03D5EA">
            <w:pPr>
              <w:pStyle w:val="14"/>
            </w:pPr>
            <w:r>
              <w:t>2130306</w:t>
            </w:r>
          </w:p>
        </w:tc>
        <w:tc>
          <w:tcPr>
            <w:tcW w:w="879" w:type="dxa"/>
            <w:vAlign w:val="center"/>
          </w:tcPr>
          <w:p w14:paraId="4028A5D6">
            <w:pPr>
              <w:pStyle w:val="14"/>
            </w:pPr>
            <w:r>
              <w:t>30112</w:t>
            </w:r>
          </w:p>
        </w:tc>
        <w:tc>
          <w:tcPr>
            <w:tcW w:w="879" w:type="dxa"/>
            <w:vAlign w:val="center"/>
          </w:tcPr>
          <w:p w14:paraId="010AE378">
            <w:pPr>
              <w:pStyle w:val="14"/>
            </w:pPr>
            <w:r>
              <w:t>50501</w:t>
            </w:r>
          </w:p>
        </w:tc>
        <w:tc>
          <w:tcPr>
            <w:tcW w:w="4309" w:type="dxa"/>
            <w:vAlign w:val="center"/>
          </w:tcPr>
          <w:p w14:paraId="6F10C11E">
            <w:pPr>
              <w:pStyle w:val="13"/>
            </w:pPr>
            <w:r>
              <w:t>4.7长期护理保险</w:t>
            </w:r>
          </w:p>
        </w:tc>
        <w:tc>
          <w:tcPr>
            <w:tcW w:w="1134" w:type="dxa"/>
            <w:vAlign w:val="center"/>
          </w:tcPr>
          <w:p w14:paraId="4AF31232">
            <w:pPr>
              <w:pStyle w:val="12"/>
            </w:pPr>
            <w:r>
              <w:t>0.85</w:t>
            </w:r>
          </w:p>
        </w:tc>
        <w:tc>
          <w:tcPr>
            <w:tcW w:w="1134" w:type="dxa"/>
            <w:vAlign w:val="center"/>
          </w:tcPr>
          <w:p w14:paraId="23E1D7C6">
            <w:pPr>
              <w:pStyle w:val="12"/>
            </w:pPr>
            <w:r>
              <w:t>0.85</w:t>
            </w:r>
          </w:p>
        </w:tc>
        <w:tc>
          <w:tcPr>
            <w:tcW w:w="1134" w:type="dxa"/>
            <w:vAlign w:val="center"/>
          </w:tcPr>
          <w:p w14:paraId="04B19E52">
            <w:pPr>
              <w:pStyle w:val="12"/>
            </w:pPr>
          </w:p>
        </w:tc>
        <w:tc>
          <w:tcPr>
            <w:tcW w:w="1134" w:type="dxa"/>
            <w:vAlign w:val="center"/>
          </w:tcPr>
          <w:p w14:paraId="26466681">
            <w:pPr>
              <w:pStyle w:val="12"/>
            </w:pPr>
          </w:p>
        </w:tc>
        <w:tc>
          <w:tcPr>
            <w:tcW w:w="1134" w:type="dxa"/>
            <w:vAlign w:val="center"/>
          </w:tcPr>
          <w:p w14:paraId="07755EF8">
            <w:pPr>
              <w:pStyle w:val="12"/>
            </w:pPr>
          </w:p>
        </w:tc>
        <w:tc>
          <w:tcPr>
            <w:tcW w:w="1134" w:type="dxa"/>
            <w:vAlign w:val="center"/>
          </w:tcPr>
          <w:p w14:paraId="362141A0">
            <w:pPr>
              <w:pStyle w:val="12"/>
            </w:pPr>
          </w:p>
        </w:tc>
        <w:tc>
          <w:tcPr>
            <w:tcW w:w="1134" w:type="dxa"/>
          </w:tcPr>
          <w:p w14:paraId="02542A8A">
            <w:pPr>
              <w:pStyle w:val="12"/>
            </w:pPr>
          </w:p>
        </w:tc>
      </w:tr>
      <w:tr w14:paraId="7047F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1EB585">
            <w:pPr>
              <w:pStyle w:val="14"/>
            </w:pPr>
            <w:r>
              <w:t>2210201</w:t>
            </w:r>
          </w:p>
        </w:tc>
        <w:tc>
          <w:tcPr>
            <w:tcW w:w="879" w:type="dxa"/>
            <w:vAlign w:val="center"/>
          </w:tcPr>
          <w:p w14:paraId="73155667">
            <w:pPr>
              <w:pStyle w:val="14"/>
            </w:pPr>
            <w:r>
              <w:t>30113</w:t>
            </w:r>
          </w:p>
        </w:tc>
        <w:tc>
          <w:tcPr>
            <w:tcW w:w="879" w:type="dxa"/>
            <w:vAlign w:val="center"/>
          </w:tcPr>
          <w:p w14:paraId="7F796E93">
            <w:pPr>
              <w:pStyle w:val="14"/>
            </w:pPr>
            <w:r>
              <w:t>50501</w:t>
            </w:r>
          </w:p>
        </w:tc>
        <w:tc>
          <w:tcPr>
            <w:tcW w:w="4309" w:type="dxa"/>
            <w:vAlign w:val="center"/>
          </w:tcPr>
          <w:p w14:paraId="70794265">
            <w:pPr>
              <w:pStyle w:val="13"/>
            </w:pPr>
            <w:r>
              <w:t>5.住房公积金</w:t>
            </w:r>
          </w:p>
        </w:tc>
        <w:tc>
          <w:tcPr>
            <w:tcW w:w="1134" w:type="dxa"/>
            <w:vAlign w:val="center"/>
          </w:tcPr>
          <w:p w14:paraId="34BDF619">
            <w:pPr>
              <w:pStyle w:val="12"/>
            </w:pPr>
            <w:r>
              <w:t>152.93</w:t>
            </w:r>
          </w:p>
        </w:tc>
        <w:tc>
          <w:tcPr>
            <w:tcW w:w="1134" w:type="dxa"/>
            <w:vAlign w:val="center"/>
          </w:tcPr>
          <w:p w14:paraId="1148E385">
            <w:pPr>
              <w:pStyle w:val="12"/>
            </w:pPr>
            <w:r>
              <w:t>152.93</w:t>
            </w:r>
          </w:p>
        </w:tc>
        <w:tc>
          <w:tcPr>
            <w:tcW w:w="1134" w:type="dxa"/>
            <w:vAlign w:val="center"/>
          </w:tcPr>
          <w:p w14:paraId="32D75507">
            <w:pPr>
              <w:pStyle w:val="12"/>
            </w:pPr>
          </w:p>
        </w:tc>
        <w:tc>
          <w:tcPr>
            <w:tcW w:w="1134" w:type="dxa"/>
            <w:vAlign w:val="center"/>
          </w:tcPr>
          <w:p w14:paraId="637D920D">
            <w:pPr>
              <w:pStyle w:val="12"/>
            </w:pPr>
          </w:p>
        </w:tc>
        <w:tc>
          <w:tcPr>
            <w:tcW w:w="1134" w:type="dxa"/>
            <w:vAlign w:val="center"/>
          </w:tcPr>
          <w:p w14:paraId="25F118A4">
            <w:pPr>
              <w:pStyle w:val="12"/>
            </w:pPr>
          </w:p>
        </w:tc>
        <w:tc>
          <w:tcPr>
            <w:tcW w:w="1134" w:type="dxa"/>
            <w:vAlign w:val="center"/>
          </w:tcPr>
          <w:p w14:paraId="5BB8E8F6">
            <w:pPr>
              <w:pStyle w:val="12"/>
            </w:pPr>
          </w:p>
        </w:tc>
        <w:tc>
          <w:tcPr>
            <w:tcW w:w="1134" w:type="dxa"/>
          </w:tcPr>
          <w:p w14:paraId="15E6A473">
            <w:pPr>
              <w:pStyle w:val="12"/>
            </w:pPr>
          </w:p>
        </w:tc>
      </w:tr>
      <w:tr w14:paraId="6620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38588F">
            <w:pPr>
              <w:pStyle w:val="14"/>
            </w:pPr>
          </w:p>
        </w:tc>
        <w:tc>
          <w:tcPr>
            <w:tcW w:w="879" w:type="dxa"/>
            <w:vAlign w:val="center"/>
          </w:tcPr>
          <w:p w14:paraId="60010FE7">
            <w:pPr>
              <w:pStyle w:val="14"/>
            </w:pPr>
          </w:p>
        </w:tc>
        <w:tc>
          <w:tcPr>
            <w:tcW w:w="879" w:type="dxa"/>
            <w:vAlign w:val="center"/>
          </w:tcPr>
          <w:p w14:paraId="021F4CF3">
            <w:pPr>
              <w:pStyle w:val="14"/>
            </w:pPr>
          </w:p>
        </w:tc>
        <w:tc>
          <w:tcPr>
            <w:tcW w:w="4309" w:type="dxa"/>
            <w:vAlign w:val="center"/>
          </w:tcPr>
          <w:p w14:paraId="530DC2A1">
            <w:pPr>
              <w:pStyle w:val="13"/>
            </w:pPr>
            <w:r>
              <w:t>6.绩效工资</w:t>
            </w:r>
          </w:p>
        </w:tc>
        <w:tc>
          <w:tcPr>
            <w:tcW w:w="1134" w:type="dxa"/>
            <w:vAlign w:val="center"/>
          </w:tcPr>
          <w:p w14:paraId="16D2C25A">
            <w:pPr>
              <w:pStyle w:val="12"/>
            </w:pPr>
            <w:r>
              <w:t>744.16</w:t>
            </w:r>
          </w:p>
        </w:tc>
        <w:tc>
          <w:tcPr>
            <w:tcW w:w="1134" w:type="dxa"/>
            <w:vAlign w:val="center"/>
          </w:tcPr>
          <w:p w14:paraId="21D42564">
            <w:pPr>
              <w:pStyle w:val="12"/>
            </w:pPr>
            <w:r>
              <w:t>744.16</w:t>
            </w:r>
          </w:p>
        </w:tc>
        <w:tc>
          <w:tcPr>
            <w:tcW w:w="1134" w:type="dxa"/>
            <w:vAlign w:val="center"/>
          </w:tcPr>
          <w:p w14:paraId="7D107D43">
            <w:pPr>
              <w:pStyle w:val="12"/>
            </w:pPr>
          </w:p>
        </w:tc>
        <w:tc>
          <w:tcPr>
            <w:tcW w:w="1134" w:type="dxa"/>
            <w:vAlign w:val="center"/>
          </w:tcPr>
          <w:p w14:paraId="3D817746">
            <w:pPr>
              <w:pStyle w:val="12"/>
            </w:pPr>
          </w:p>
        </w:tc>
        <w:tc>
          <w:tcPr>
            <w:tcW w:w="1134" w:type="dxa"/>
            <w:vAlign w:val="center"/>
          </w:tcPr>
          <w:p w14:paraId="1F912613">
            <w:pPr>
              <w:pStyle w:val="12"/>
            </w:pPr>
          </w:p>
        </w:tc>
        <w:tc>
          <w:tcPr>
            <w:tcW w:w="1134" w:type="dxa"/>
            <w:vAlign w:val="center"/>
          </w:tcPr>
          <w:p w14:paraId="6314718C">
            <w:pPr>
              <w:pStyle w:val="12"/>
            </w:pPr>
          </w:p>
        </w:tc>
        <w:tc>
          <w:tcPr>
            <w:tcW w:w="1134" w:type="dxa"/>
          </w:tcPr>
          <w:p w14:paraId="67510463">
            <w:pPr>
              <w:pStyle w:val="12"/>
            </w:pPr>
          </w:p>
        </w:tc>
      </w:tr>
      <w:tr w14:paraId="1FF6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D7ED7E">
            <w:pPr>
              <w:pStyle w:val="14"/>
            </w:pPr>
            <w:r>
              <w:t>2130306</w:t>
            </w:r>
          </w:p>
        </w:tc>
        <w:tc>
          <w:tcPr>
            <w:tcW w:w="879" w:type="dxa"/>
            <w:vAlign w:val="center"/>
          </w:tcPr>
          <w:p w14:paraId="15B13DFD">
            <w:pPr>
              <w:pStyle w:val="14"/>
            </w:pPr>
            <w:r>
              <w:t>30107</w:t>
            </w:r>
          </w:p>
        </w:tc>
        <w:tc>
          <w:tcPr>
            <w:tcW w:w="879" w:type="dxa"/>
            <w:vAlign w:val="center"/>
          </w:tcPr>
          <w:p w14:paraId="240CFF9C">
            <w:pPr>
              <w:pStyle w:val="14"/>
            </w:pPr>
            <w:r>
              <w:t>50501</w:t>
            </w:r>
          </w:p>
        </w:tc>
        <w:tc>
          <w:tcPr>
            <w:tcW w:w="4309" w:type="dxa"/>
            <w:vAlign w:val="center"/>
          </w:tcPr>
          <w:p w14:paraId="622E7024">
            <w:pPr>
              <w:pStyle w:val="13"/>
            </w:pPr>
            <w:r>
              <w:t>6.1基础性绩效工资</w:t>
            </w:r>
          </w:p>
        </w:tc>
        <w:tc>
          <w:tcPr>
            <w:tcW w:w="1134" w:type="dxa"/>
            <w:vAlign w:val="center"/>
          </w:tcPr>
          <w:p w14:paraId="52C57BF1">
            <w:pPr>
              <w:pStyle w:val="12"/>
            </w:pPr>
            <w:r>
              <w:t>255.72</w:t>
            </w:r>
          </w:p>
        </w:tc>
        <w:tc>
          <w:tcPr>
            <w:tcW w:w="1134" w:type="dxa"/>
            <w:vAlign w:val="center"/>
          </w:tcPr>
          <w:p w14:paraId="6F934C39">
            <w:pPr>
              <w:pStyle w:val="12"/>
            </w:pPr>
            <w:r>
              <w:t>255.72</w:t>
            </w:r>
          </w:p>
        </w:tc>
        <w:tc>
          <w:tcPr>
            <w:tcW w:w="1134" w:type="dxa"/>
            <w:vAlign w:val="center"/>
          </w:tcPr>
          <w:p w14:paraId="7B8BFEF5">
            <w:pPr>
              <w:pStyle w:val="12"/>
            </w:pPr>
          </w:p>
        </w:tc>
        <w:tc>
          <w:tcPr>
            <w:tcW w:w="1134" w:type="dxa"/>
            <w:vAlign w:val="center"/>
          </w:tcPr>
          <w:p w14:paraId="6F94DFEB">
            <w:pPr>
              <w:pStyle w:val="12"/>
            </w:pPr>
          </w:p>
        </w:tc>
        <w:tc>
          <w:tcPr>
            <w:tcW w:w="1134" w:type="dxa"/>
            <w:vAlign w:val="center"/>
          </w:tcPr>
          <w:p w14:paraId="10D2C427">
            <w:pPr>
              <w:pStyle w:val="12"/>
            </w:pPr>
          </w:p>
        </w:tc>
        <w:tc>
          <w:tcPr>
            <w:tcW w:w="1134" w:type="dxa"/>
            <w:vAlign w:val="center"/>
          </w:tcPr>
          <w:p w14:paraId="308447BF">
            <w:pPr>
              <w:pStyle w:val="12"/>
            </w:pPr>
          </w:p>
        </w:tc>
        <w:tc>
          <w:tcPr>
            <w:tcW w:w="1134" w:type="dxa"/>
          </w:tcPr>
          <w:p w14:paraId="1B120D03">
            <w:pPr>
              <w:pStyle w:val="12"/>
            </w:pPr>
          </w:p>
        </w:tc>
      </w:tr>
      <w:tr w14:paraId="7E72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B9F359">
            <w:pPr>
              <w:pStyle w:val="14"/>
            </w:pPr>
            <w:r>
              <w:t>2130306</w:t>
            </w:r>
          </w:p>
        </w:tc>
        <w:tc>
          <w:tcPr>
            <w:tcW w:w="879" w:type="dxa"/>
            <w:vAlign w:val="center"/>
          </w:tcPr>
          <w:p w14:paraId="3A0C4766">
            <w:pPr>
              <w:pStyle w:val="14"/>
            </w:pPr>
            <w:r>
              <w:t>30107</w:t>
            </w:r>
          </w:p>
        </w:tc>
        <w:tc>
          <w:tcPr>
            <w:tcW w:w="879" w:type="dxa"/>
            <w:vAlign w:val="center"/>
          </w:tcPr>
          <w:p w14:paraId="77CEC5D2">
            <w:pPr>
              <w:pStyle w:val="14"/>
            </w:pPr>
            <w:r>
              <w:t>50501</w:t>
            </w:r>
          </w:p>
        </w:tc>
        <w:tc>
          <w:tcPr>
            <w:tcW w:w="4309" w:type="dxa"/>
            <w:vAlign w:val="center"/>
          </w:tcPr>
          <w:p w14:paraId="5C3C6BB4">
            <w:pPr>
              <w:pStyle w:val="13"/>
            </w:pPr>
            <w:r>
              <w:t>6.2奖励性绩效工资</w:t>
            </w:r>
          </w:p>
        </w:tc>
        <w:tc>
          <w:tcPr>
            <w:tcW w:w="1134" w:type="dxa"/>
            <w:vAlign w:val="center"/>
          </w:tcPr>
          <w:p w14:paraId="0C908EF6">
            <w:pPr>
              <w:pStyle w:val="12"/>
            </w:pPr>
            <w:r>
              <w:t>109.67</w:t>
            </w:r>
          </w:p>
        </w:tc>
        <w:tc>
          <w:tcPr>
            <w:tcW w:w="1134" w:type="dxa"/>
            <w:vAlign w:val="center"/>
          </w:tcPr>
          <w:p w14:paraId="6AF06AFE">
            <w:pPr>
              <w:pStyle w:val="12"/>
            </w:pPr>
            <w:r>
              <w:t>109.67</w:t>
            </w:r>
          </w:p>
        </w:tc>
        <w:tc>
          <w:tcPr>
            <w:tcW w:w="1134" w:type="dxa"/>
            <w:vAlign w:val="center"/>
          </w:tcPr>
          <w:p w14:paraId="3CC0F590">
            <w:pPr>
              <w:pStyle w:val="12"/>
            </w:pPr>
          </w:p>
        </w:tc>
        <w:tc>
          <w:tcPr>
            <w:tcW w:w="1134" w:type="dxa"/>
            <w:vAlign w:val="center"/>
          </w:tcPr>
          <w:p w14:paraId="34293FE9">
            <w:pPr>
              <w:pStyle w:val="12"/>
            </w:pPr>
          </w:p>
        </w:tc>
        <w:tc>
          <w:tcPr>
            <w:tcW w:w="1134" w:type="dxa"/>
            <w:vAlign w:val="center"/>
          </w:tcPr>
          <w:p w14:paraId="037C948B">
            <w:pPr>
              <w:pStyle w:val="12"/>
            </w:pPr>
          </w:p>
        </w:tc>
        <w:tc>
          <w:tcPr>
            <w:tcW w:w="1134" w:type="dxa"/>
            <w:vAlign w:val="center"/>
          </w:tcPr>
          <w:p w14:paraId="7231A63D">
            <w:pPr>
              <w:pStyle w:val="12"/>
            </w:pPr>
          </w:p>
        </w:tc>
        <w:tc>
          <w:tcPr>
            <w:tcW w:w="1134" w:type="dxa"/>
          </w:tcPr>
          <w:p w14:paraId="43F06E82">
            <w:pPr>
              <w:pStyle w:val="12"/>
            </w:pPr>
          </w:p>
        </w:tc>
      </w:tr>
      <w:tr w14:paraId="73B1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5E0A04">
            <w:pPr>
              <w:pStyle w:val="14"/>
            </w:pPr>
            <w:r>
              <w:t>2130306</w:t>
            </w:r>
          </w:p>
        </w:tc>
        <w:tc>
          <w:tcPr>
            <w:tcW w:w="879" w:type="dxa"/>
            <w:vAlign w:val="center"/>
          </w:tcPr>
          <w:p w14:paraId="68A851FF">
            <w:pPr>
              <w:pStyle w:val="14"/>
            </w:pPr>
            <w:r>
              <w:t>30107</w:t>
            </w:r>
          </w:p>
        </w:tc>
        <w:tc>
          <w:tcPr>
            <w:tcW w:w="879" w:type="dxa"/>
            <w:vAlign w:val="center"/>
          </w:tcPr>
          <w:p w14:paraId="0358903C">
            <w:pPr>
              <w:pStyle w:val="14"/>
            </w:pPr>
            <w:r>
              <w:t>50501</w:t>
            </w:r>
          </w:p>
        </w:tc>
        <w:tc>
          <w:tcPr>
            <w:tcW w:w="4309" w:type="dxa"/>
            <w:vAlign w:val="center"/>
          </w:tcPr>
          <w:p w14:paraId="68727843">
            <w:pPr>
              <w:pStyle w:val="13"/>
            </w:pPr>
            <w:r>
              <w:t>6.3事业单位上年度12月份基本工资</w:t>
            </w:r>
          </w:p>
        </w:tc>
        <w:tc>
          <w:tcPr>
            <w:tcW w:w="1134" w:type="dxa"/>
            <w:vAlign w:val="center"/>
          </w:tcPr>
          <w:p w14:paraId="3AC04E18">
            <w:pPr>
              <w:pStyle w:val="12"/>
            </w:pPr>
            <w:r>
              <w:t>44.72</w:t>
            </w:r>
          </w:p>
        </w:tc>
        <w:tc>
          <w:tcPr>
            <w:tcW w:w="1134" w:type="dxa"/>
            <w:vAlign w:val="center"/>
          </w:tcPr>
          <w:p w14:paraId="7B212500">
            <w:pPr>
              <w:pStyle w:val="12"/>
            </w:pPr>
            <w:r>
              <w:t>44.72</w:t>
            </w:r>
          </w:p>
        </w:tc>
        <w:tc>
          <w:tcPr>
            <w:tcW w:w="1134" w:type="dxa"/>
            <w:vAlign w:val="center"/>
          </w:tcPr>
          <w:p w14:paraId="7AD1F873">
            <w:pPr>
              <w:pStyle w:val="12"/>
            </w:pPr>
          </w:p>
        </w:tc>
        <w:tc>
          <w:tcPr>
            <w:tcW w:w="1134" w:type="dxa"/>
            <w:vAlign w:val="center"/>
          </w:tcPr>
          <w:p w14:paraId="4128BF0E">
            <w:pPr>
              <w:pStyle w:val="12"/>
            </w:pPr>
          </w:p>
        </w:tc>
        <w:tc>
          <w:tcPr>
            <w:tcW w:w="1134" w:type="dxa"/>
            <w:vAlign w:val="center"/>
          </w:tcPr>
          <w:p w14:paraId="54214CEC">
            <w:pPr>
              <w:pStyle w:val="12"/>
            </w:pPr>
          </w:p>
        </w:tc>
        <w:tc>
          <w:tcPr>
            <w:tcW w:w="1134" w:type="dxa"/>
            <w:vAlign w:val="center"/>
          </w:tcPr>
          <w:p w14:paraId="72EBA765">
            <w:pPr>
              <w:pStyle w:val="12"/>
            </w:pPr>
          </w:p>
        </w:tc>
        <w:tc>
          <w:tcPr>
            <w:tcW w:w="1134" w:type="dxa"/>
          </w:tcPr>
          <w:p w14:paraId="4EEE1C3F">
            <w:pPr>
              <w:pStyle w:val="12"/>
            </w:pPr>
          </w:p>
        </w:tc>
      </w:tr>
      <w:tr w14:paraId="1836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51531B">
            <w:pPr>
              <w:pStyle w:val="14"/>
            </w:pPr>
            <w:r>
              <w:t>2130306</w:t>
            </w:r>
          </w:p>
        </w:tc>
        <w:tc>
          <w:tcPr>
            <w:tcW w:w="879" w:type="dxa"/>
            <w:vAlign w:val="center"/>
          </w:tcPr>
          <w:p w14:paraId="7DF18023">
            <w:pPr>
              <w:pStyle w:val="14"/>
            </w:pPr>
            <w:r>
              <w:t>30107</w:t>
            </w:r>
          </w:p>
        </w:tc>
        <w:tc>
          <w:tcPr>
            <w:tcW w:w="879" w:type="dxa"/>
            <w:vAlign w:val="center"/>
          </w:tcPr>
          <w:p w14:paraId="723D0CC3">
            <w:pPr>
              <w:pStyle w:val="14"/>
            </w:pPr>
            <w:r>
              <w:t>50501</w:t>
            </w:r>
          </w:p>
        </w:tc>
        <w:tc>
          <w:tcPr>
            <w:tcW w:w="4309" w:type="dxa"/>
            <w:vAlign w:val="center"/>
          </w:tcPr>
          <w:p w14:paraId="2DD01DB5">
            <w:pPr>
              <w:pStyle w:val="13"/>
            </w:pPr>
            <w:r>
              <w:t>6.4补充绩效工资</w:t>
            </w:r>
          </w:p>
        </w:tc>
        <w:tc>
          <w:tcPr>
            <w:tcW w:w="1134" w:type="dxa"/>
            <w:vAlign w:val="center"/>
          </w:tcPr>
          <w:p w14:paraId="2248CD01">
            <w:pPr>
              <w:pStyle w:val="12"/>
            </w:pPr>
            <w:r>
              <w:t>230.10</w:t>
            </w:r>
          </w:p>
        </w:tc>
        <w:tc>
          <w:tcPr>
            <w:tcW w:w="1134" w:type="dxa"/>
            <w:vAlign w:val="center"/>
          </w:tcPr>
          <w:p w14:paraId="31A2B419">
            <w:pPr>
              <w:pStyle w:val="12"/>
            </w:pPr>
            <w:r>
              <w:t>230.10</w:t>
            </w:r>
          </w:p>
        </w:tc>
        <w:tc>
          <w:tcPr>
            <w:tcW w:w="1134" w:type="dxa"/>
            <w:vAlign w:val="center"/>
          </w:tcPr>
          <w:p w14:paraId="16AEF864">
            <w:pPr>
              <w:pStyle w:val="12"/>
            </w:pPr>
          </w:p>
        </w:tc>
        <w:tc>
          <w:tcPr>
            <w:tcW w:w="1134" w:type="dxa"/>
            <w:vAlign w:val="center"/>
          </w:tcPr>
          <w:p w14:paraId="18C07C3C">
            <w:pPr>
              <w:pStyle w:val="12"/>
            </w:pPr>
          </w:p>
        </w:tc>
        <w:tc>
          <w:tcPr>
            <w:tcW w:w="1134" w:type="dxa"/>
            <w:vAlign w:val="center"/>
          </w:tcPr>
          <w:p w14:paraId="1C9EE85F">
            <w:pPr>
              <w:pStyle w:val="12"/>
            </w:pPr>
          </w:p>
        </w:tc>
        <w:tc>
          <w:tcPr>
            <w:tcW w:w="1134" w:type="dxa"/>
            <w:vAlign w:val="center"/>
          </w:tcPr>
          <w:p w14:paraId="4063E8B0">
            <w:pPr>
              <w:pStyle w:val="12"/>
            </w:pPr>
          </w:p>
        </w:tc>
        <w:tc>
          <w:tcPr>
            <w:tcW w:w="1134" w:type="dxa"/>
          </w:tcPr>
          <w:p w14:paraId="7AB8A8ED">
            <w:pPr>
              <w:pStyle w:val="12"/>
            </w:pPr>
          </w:p>
        </w:tc>
      </w:tr>
      <w:tr w14:paraId="5EE2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202BA9">
            <w:pPr>
              <w:pStyle w:val="14"/>
            </w:pPr>
            <w:r>
              <w:t>2130306</w:t>
            </w:r>
          </w:p>
        </w:tc>
        <w:tc>
          <w:tcPr>
            <w:tcW w:w="879" w:type="dxa"/>
            <w:vAlign w:val="center"/>
          </w:tcPr>
          <w:p w14:paraId="42E90AC8">
            <w:pPr>
              <w:pStyle w:val="14"/>
            </w:pPr>
            <w:r>
              <w:t>30107</w:t>
            </w:r>
          </w:p>
        </w:tc>
        <w:tc>
          <w:tcPr>
            <w:tcW w:w="879" w:type="dxa"/>
            <w:vAlign w:val="center"/>
          </w:tcPr>
          <w:p w14:paraId="3CBAD3E2">
            <w:pPr>
              <w:pStyle w:val="14"/>
            </w:pPr>
            <w:r>
              <w:t>50501</w:t>
            </w:r>
          </w:p>
        </w:tc>
        <w:tc>
          <w:tcPr>
            <w:tcW w:w="4309" w:type="dxa"/>
            <w:vAlign w:val="center"/>
          </w:tcPr>
          <w:p w14:paraId="1AA9B16E">
            <w:pPr>
              <w:pStyle w:val="13"/>
            </w:pPr>
            <w:r>
              <w:t>6.5事业人员年度考核奖</w:t>
            </w:r>
          </w:p>
        </w:tc>
        <w:tc>
          <w:tcPr>
            <w:tcW w:w="1134" w:type="dxa"/>
            <w:vAlign w:val="center"/>
          </w:tcPr>
          <w:p w14:paraId="68D79081">
            <w:pPr>
              <w:pStyle w:val="12"/>
            </w:pPr>
            <w:r>
              <w:t>103.95</w:t>
            </w:r>
          </w:p>
        </w:tc>
        <w:tc>
          <w:tcPr>
            <w:tcW w:w="1134" w:type="dxa"/>
            <w:vAlign w:val="center"/>
          </w:tcPr>
          <w:p w14:paraId="753A1568">
            <w:pPr>
              <w:pStyle w:val="12"/>
            </w:pPr>
            <w:r>
              <w:t>103.95</w:t>
            </w:r>
          </w:p>
        </w:tc>
        <w:tc>
          <w:tcPr>
            <w:tcW w:w="1134" w:type="dxa"/>
            <w:vAlign w:val="center"/>
          </w:tcPr>
          <w:p w14:paraId="1F677070">
            <w:pPr>
              <w:pStyle w:val="12"/>
            </w:pPr>
          </w:p>
        </w:tc>
        <w:tc>
          <w:tcPr>
            <w:tcW w:w="1134" w:type="dxa"/>
            <w:vAlign w:val="center"/>
          </w:tcPr>
          <w:p w14:paraId="6A4EDA95">
            <w:pPr>
              <w:pStyle w:val="12"/>
            </w:pPr>
          </w:p>
        </w:tc>
        <w:tc>
          <w:tcPr>
            <w:tcW w:w="1134" w:type="dxa"/>
            <w:vAlign w:val="center"/>
          </w:tcPr>
          <w:p w14:paraId="6CE5070D">
            <w:pPr>
              <w:pStyle w:val="12"/>
            </w:pPr>
          </w:p>
        </w:tc>
        <w:tc>
          <w:tcPr>
            <w:tcW w:w="1134" w:type="dxa"/>
            <w:vAlign w:val="center"/>
          </w:tcPr>
          <w:p w14:paraId="64E109CC">
            <w:pPr>
              <w:pStyle w:val="12"/>
            </w:pPr>
          </w:p>
        </w:tc>
        <w:tc>
          <w:tcPr>
            <w:tcW w:w="1134" w:type="dxa"/>
          </w:tcPr>
          <w:p w14:paraId="11BA0134">
            <w:pPr>
              <w:pStyle w:val="12"/>
            </w:pPr>
          </w:p>
        </w:tc>
      </w:tr>
      <w:tr w14:paraId="276D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88DA5F">
            <w:pPr>
              <w:pStyle w:val="14"/>
            </w:pPr>
          </w:p>
        </w:tc>
        <w:tc>
          <w:tcPr>
            <w:tcW w:w="879" w:type="dxa"/>
            <w:vAlign w:val="center"/>
          </w:tcPr>
          <w:p w14:paraId="7DDB07DC">
            <w:pPr>
              <w:pStyle w:val="14"/>
            </w:pPr>
          </w:p>
        </w:tc>
        <w:tc>
          <w:tcPr>
            <w:tcW w:w="879" w:type="dxa"/>
            <w:vAlign w:val="center"/>
          </w:tcPr>
          <w:p w14:paraId="21E17D25">
            <w:pPr>
              <w:pStyle w:val="14"/>
            </w:pPr>
          </w:p>
        </w:tc>
        <w:tc>
          <w:tcPr>
            <w:tcW w:w="4309" w:type="dxa"/>
            <w:vAlign w:val="center"/>
          </w:tcPr>
          <w:p w14:paraId="34813C73">
            <w:pPr>
              <w:pStyle w:val="13"/>
            </w:pPr>
            <w:r>
              <w:t>7.其他工资福利支出</w:t>
            </w:r>
          </w:p>
        </w:tc>
        <w:tc>
          <w:tcPr>
            <w:tcW w:w="1134" w:type="dxa"/>
            <w:vAlign w:val="center"/>
          </w:tcPr>
          <w:p w14:paraId="66EAD5AD">
            <w:pPr>
              <w:pStyle w:val="12"/>
            </w:pPr>
            <w:r>
              <w:t>47.82</w:t>
            </w:r>
          </w:p>
        </w:tc>
        <w:tc>
          <w:tcPr>
            <w:tcW w:w="1134" w:type="dxa"/>
            <w:vAlign w:val="center"/>
          </w:tcPr>
          <w:p w14:paraId="0A7F5505">
            <w:pPr>
              <w:pStyle w:val="12"/>
            </w:pPr>
            <w:r>
              <w:t>47.82</w:t>
            </w:r>
          </w:p>
        </w:tc>
        <w:tc>
          <w:tcPr>
            <w:tcW w:w="1134" w:type="dxa"/>
            <w:vAlign w:val="center"/>
          </w:tcPr>
          <w:p w14:paraId="0B63E631">
            <w:pPr>
              <w:pStyle w:val="12"/>
            </w:pPr>
          </w:p>
        </w:tc>
        <w:tc>
          <w:tcPr>
            <w:tcW w:w="1134" w:type="dxa"/>
            <w:vAlign w:val="center"/>
          </w:tcPr>
          <w:p w14:paraId="38ABC653">
            <w:pPr>
              <w:pStyle w:val="12"/>
            </w:pPr>
          </w:p>
        </w:tc>
        <w:tc>
          <w:tcPr>
            <w:tcW w:w="1134" w:type="dxa"/>
            <w:vAlign w:val="center"/>
          </w:tcPr>
          <w:p w14:paraId="0B6509CF">
            <w:pPr>
              <w:pStyle w:val="12"/>
            </w:pPr>
          </w:p>
        </w:tc>
        <w:tc>
          <w:tcPr>
            <w:tcW w:w="1134" w:type="dxa"/>
            <w:vAlign w:val="center"/>
          </w:tcPr>
          <w:p w14:paraId="6061702B">
            <w:pPr>
              <w:pStyle w:val="12"/>
            </w:pPr>
          </w:p>
        </w:tc>
        <w:tc>
          <w:tcPr>
            <w:tcW w:w="1134" w:type="dxa"/>
          </w:tcPr>
          <w:p w14:paraId="0D4E97D4">
            <w:pPr>
              <w:pStyle w:val="12"/>
            </w:pPr>
          </w:p>
        </w:tc>
      </w:tr>
      <w:tr w14:paraId="1FF9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E3001F">
            <w:pPr>
              <w:pStyle w:val="14"/>
            </w:pPr>
            <w:r>
              <w:t>2130306</w:t>
            </w:r>
          </w:p>
        </w:tc>
        <w:tc>
          <w:tcPr>
            <w:tcW w:w="879" w:type="dxa"/>
            <w:vAlign w:val="center"/>
          </w:tcPr>
          <w:p w14:paraId="119AAEE2">
            <w:pPr>
              <w:pStyle w:val="14"/>
            </w:pPr>
            <w:r>
              <w:t>30199</w:t>
            </w:r>
          </w:p>
        </w:tc>
        <w:tc>
          <w:tcPr>
            <w:tcW w:w="879" w:type="dxa"/>
            <w:vAlign w:val="center"/>
          </w:tcPr>
          <w:p w14:paraId="3AA65EB8">
            <w:pPr>
              <w:pStyle w:val="14"/>
            </w:pPr>
            <w:r>
              <w:t>50501</w:t>
            </w:r>
          </w:p>
        </w:tc>
        <w:tc>
          <w:tcPr>
            <w:tcW w:w="4309" w:type="dxa"/>
            <w:vAlign w:val="center"/>
          </w:tcPr>
          <w:p w14:paraId="024FBDB3">
            <w:pPr>
              <w:pStyle w:val="13"/>
            </w:pPr>
            <w:r>
              <w:t>7.1长聘人员（人事代理）工资</w:t>
            </w:r>
          </w:p>
        </w:tc>
        <w:tc>
          <w:tcPr>
            <w:tcW w:w="1134" w:type="dxa"/>
            <w:vAlign w:val="center"/>
          </w:tcPr>
          <w:p w14:paraId="3BB860A0">
            <w:pPr>
              <w:pStyle w:val="12"/>
            </w:pPr>
            <w:r>
              <w:t>32.97</w:t>
            </w:r>
          </w:p>
        </w:tc>
        <w:tc>
          <w:tcPr>
            <w:tcW w:w="1134" w:type="dxa"/>
            <w:vAlign w:val="center"/>
          </w:tcPr>
          <w:p w14:paraId="42E81301">
            <w:pPr>
              <w:pStyle w:val="12"/>
            </w:pPr>
            <w:r>
              <w:t>32.97</w:t>
            </w:r>
          </w:p>
        </w:tc>
        <w:tc>
          <w:tcPr>
            <w:tcW w:w="1134" w:type="dxa"/>
            <w:vAlign w:val="center"/>
          </w:tcPr>
          <w:p w14:paraId="4C98170E">
            <w:pPr>
              <w:pStyle w:val="12"/>
            </w:pPr>
          </w:p>
        </w:tc>
        <w:tc>
          <w:tcPr>
            <w:tcW w:w="1134" w:type="dxa"/>
            <w:vAlign w:val="center"/>
          </w:tcPr>
          <w:p w14:paraId="5B5411FB">
            <w:pPr>
              <w:pStyle w:val="12"/>
            </w:pPr>
          </w:p>
        </w:tc>
        <w:tc>
          <w:tcPr>
            <w:tcW w:w="1134" w:type="dxa"/>
            <w:vAlign w:val="center"/>
          </w:tcPr>
          <w:p w14:paraId="27D8C58E">
            <w:pPr>
              <w:pStyle w:val="12"/>
            </w:pPr>
          </w:p>
        </w:tc>
        <w:tc>
          <w:tcPr>
            <w:tcW w:w="1134" w:type="dxa"/>
            <w:vAlign w:val="center"/>
          </w:tcPr>
          <w:p w14:paraId="01840BD2">
            <w:pPr>
              <w:pStyle w:val="12"/>
            </w:pPr>
          </w:p>
        </w:tc>
        <w:tc>
          <w:tcPr>
            <w:tcW w:w="1134" w:type="dxa"/>
          </w:tcPr>
          <w:p w14:paraId="0C1A270D">
            <w:pPr>
              <w:pStyle w:val="12"/>
            </w:pPr>
          </w:p>
        </w:tc>
      </w:tr>
      <w:tr w14:paraId="4322A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3AA304">
            <w:pPr>
              <w:pStyle w:val="14"/>
            </w:pPr>
            <w:r>
              <w:t>2130306</w:t>
            </w:r>
          </w:p>
        </w:tc>
        <w:tc>
          <w:tcPr>
            <w:tcW w:w="879" w:type="dxa"/>
            <w:vAlign w:val="center"/>
          </w:tcPr>
          <w:p w14:paraId="3130373B">
            <w:pPr>
              <w:pStyle w:val="14"/>
            </w:pPr>
            <w:r>
              <w:t>30199</w:t>
            </w:r>
          </w:p>
        </w:tc>
        <w:tc>
          <w:tcPr>
            <w:tcW w:w="879" w:type="dxa"/>
            <w:vAlign w:val="center"/>
          </w:tcPr>
          <w:p w14:paraId="315799C4">
            <w:pPr>
              <w:pStyle w:val="14"/>
            </w:pPr>
            <w:r>
              <w:t>50501</w:t>
            </w:r>
          </w:p>
        </w:tc>
        <w:tc>
          <w:tcPr>
            <w:tcW w:w="4309" w:type="dxa"/>
            <w:vAlign w:val="center"/>
          </w:tcPr>
          <w:p w14:paraId="0594F729">
            <w:pPr>
              <w:pStyle w:val="13"/>
            </w:pPr>
            <w:r>
              <w:t>7.2长聘人员（人事代理）社保缴费和住房公积金</w:t>
            </w:r>
          </w:p>
        </w:tc>
        <w:tc>
          <w:tcPr>
            <w:tcW w:w="1134" w:type="dxa"/>
            <w:vAlign w:val="center"/>
          </w:tcPr>
          <w:p w14:paraId="32470B77">
            <w:pPr>
              <w:pStyle w:val="12"/>
            </w:pPr>
            <w:r>
              <w:t>14.85</w:t>
            </w:r>
          </w:p>
        </w:tc>
        <w:tc>
          <w:tcPr>
            <w:tcW w:w="1134" w:type="dxa"/>
            <w:vAlign w:val="center"/>
          </w:tcPr>
          <w:p w14:paraId="575CBE3E">
            <w:pPr>
              <w:pStyle w:val="12"/>
            </w:pPr>
            <w:r>
              <w:t>14.85</w:t>
            </w:r>
          </w:p>
        </w:tc>
        <w:tc>
          <w:tcPr>
            <w:tcW w:w="1134" w:type="dxa"/>
            <w:vAlign w:val="center"/>
          </w:tcPr>
          <w:p w14:paraId="790F01C5">
            <w:pPr>
              <w:pStyle w:val="12"/>
            </w:pPr>
          </w:p>
        </w:tc>
        <w:tc>
          <w:tcPr>
            <w:tcW w:w="1134" w:type="dxa"/>
            <w:vAlign w:val="center"/>
          </w:tcPr>
          <w:p w14:paraId="48203DFA">
            <w:pPr>
              <w:pStyle w:val="12"/>
            </w:pPr>
          </w:p>
        </w:tc>
        <w:tc>
          <w:tcPr>
            <w:tcW w:w="1134" w:type="dxa"/>
            <w:vAlign w:val="center"/>
          </w:tcPr>
          <w:p w14:paraId="3351C53C">
            <w:pPr>
              <w:pStyle w:val="12"/>
            </w:pPr>
          </w:p>
        </w:tc>
        <w:tc>
          <w:tcPr>
            <w:tcW w:w="1134" w:type="dxa"/>
            <w:vAlign w:val="center"/>
          </w:tcPr>
          <w:p w14:paraId="07404CFB">
            <w:pPr>
              <w:pStyle w:val="12"/>
            </w:pPr>
          </w:p>
        </w:tc>
        <w:tc>
          <w:tcPr>
            <w:tcW w:w="1134" w:type="dxa"/>
          </w:tcPr>
          <w:p w14:paraId="11853619">
            <w:pPr>
              <w:pStyle w:val="12"/>
            </w:pPr>
          </w:p>
        </w:tc>
      </w:tr>
      <w:tr w14:paraId="6A66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09B1DC">
            <w:pPr>
              <w:pStyle w:val="14"/>
            </w:pPr>
          </w:p>
        </w:tc>
        <w:tc>
          <w:tcPr>
            <w:tcW w:w="879" w:type="dxa"/>
            <w:vAlign w:val="center"/>
          </w:tcPr>
          <w:p w14:paraId="629EE156">
            <w:pPr>
              <w:pStyle w:val="14"/>
            </w:pPr>
            <w:r>
              <w:t>30199</w:t>
            </w:r>
          </w:p>
        </w:tc>
        <w:tc>
          <w:tcPr>
            <w:tcW w:w="879" w:type="dxa"/>
            <w:vAlign w:val="center"/>
          </w:tcPr>
          <w:p w14:paraId="5819AF9C">
            <w:pPr>
              <w:pStyle w:val="14"/>
            </w:pPr>
          </w:p>
        </w:tc>
        <w:tc>
          <w:tcPr>
            <w:tcW w:w="4309" w:type="dxa"/>
            <w:vAlign w:val="center"/>
          </w:tcPr>
          <w:p w14:paraId="34CE6B41">
            <w:pPr>
              <w:pStyle w:val="13"/>
            </w:pPr>
            <w:r>
              <w:t>7.3长聘人员（其他编外）工资</w:t>
            </w:r>
          </w:p>
        </w:tc>
        <w:tc>
          <w:tcPr>
            <w:tcW w:w="1134" w:type="dxa"/>
            <w:vAlign w:val="center"/>
          </w:tcPr>
          <w:p w14:paraId="61EF1C7D">
            <w:pPr>
              <w:pStyle w:val="12"/>
            </w:pPr>
          </w:p>
        </w:tc>
        <w:tc>
          <w:tcPr>
            <w:tcW w:w="1134" w:type="dxa"/>
            <w:vAlign w:val="center"/>
          </w:tcPr>
          <w:p w14:paraId="4E2BC239">
            <w:pPr>
              <w:pStyle w:val="12"/>
            </w:pPr>
          </w:p>
        </w:tc>
        <w:tc>
          <w:tcPr>
            <w:tcW w:w="1134" w:type="dxa"/>
            <w:vAlign w:val="center"/>
          </w:tcPr>
          <w:p w14:paraId="07741A49">
            <w:pPr>
              <w:pStyle w:val="12"/>
            </w:pPr>
          </w:p>
        </w:tc>
        <w:tc>
          <w:tcPr>
            <w:tcW w:w="1134" w:type="dxa"/>
            <w:vAlign w:val="center"/>
          </w:tcPr>
          <w:p w14:paraId="1F61733F">
            <w:pPr>
              <w:pStyle w:val="12"/>
            </w:pPr>
          </w:p>
        </w:tc>
        <w:tc>
          <w:tcPr>
            <w:tcW w:w="1134" w:type="dxa"/>
            <w:vAlign w:val="center"/>
          </w:tcPr>
          <w:p w14:paraId="66A21DA0">
            <w:pPr>
              <w:pStyle w:val="12"/>
            </w:pPr>
          </w:p>
        </w:tc>
        <w:tc>
          <w:tcPr>
            <w:tcW w:w="1134" w:type="dxa"/>
            <w:vAlign w:val="center"/>
          </w:tcPr>
          <w:p w14:paraId="3EFA3AA2">
            <w:pPr>
              <w:pStyle w:val="12"/>
            </w:pPr>
          </w:p>
        </w:tc>
        <w:tc>
          <w:tcPr>
            <w:tcW w:w="1134" w:type="dxa"/>
          </w:tcPr>
          <w:p w14:paraId="5648D027">
            <w:pPr>
              <w:pStyle w:val="12"/>
            </w:pPr>
          </w:p>
        </w:tc>
      </w:tr>
      <w:tr w14:paraId="4317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768961">
            <w:pPr>
              <w:pStyle w:val="14"/>
            </w:pPr>
          </w:p>
        </w:tc>
        <w:tc>
          <w:tcPr>
            <w:tcW w:w="879" w:type="dxa"/>
            <w:vAlign w:val="center"/>
          </w:tcPr>
          <w:p w14:paraId="1CEAD3C0">
            <w:pPr>
              <w:pStyle w:val="14"/>
            </w:pPr>
            <w:r>
              <w:t>30199</w:t>
            </w:r>
          </w:p>
        </w:tc>
        <w:tc>
          <w:tcPr>
            <w:tcW w:w="879" w:type="dxa"/>
            <w:vAlign w:val="center"/>
          </w:tcPr>
          <w:p w14:paraId="576A00E6">
            <w:pPr>
              <w:pStyle w:val="14"/>
            </w:pPr>
          </w:p>
        </w:tc>
        <w:tc>
          <w:tcPr>
            <w:tcW w:w="4309" w:type="dxa"/>
            <w:vAlign w:val="center"/>
          </w:tcPr>
          <w:p w14:paraId="27DAFB7A">
            <w:pPr>
              <w:pStyle w:val="13"/>
            </w:pPr>
            <w:r>
              <w:t>7.4长聘人员（其他编外）社保缴费和住房公积金</w:t>
            </w:r>
          </w:p>
        </w:tc>
        <w:tc>
          <w:tcPr>
            <w:tcW w:w="1134" w:type="dxa"/>
            <w:vAlign w:val="center"/>
          </w:tcPr>
          <w:p w14:paraId="254A8B3B">
            <w:pPr>
              <w:pStyle w:val="12"/>
            </w:pPr>
          </w:p>
        </w:tc>
        <w:tc>
          <w:tcPr>
            <w:tcW w:w="1134" w:type="dxa"/>
            <w:vAlign w:val="center"/>
          </w:tcPr>
          <w:p w14:paraId="7E9AA739">
            <w:pPr>
              <w:pStyle w:val="12"/>
            </w:pPr>
          </w:p>
        </w:tc>
        <w:tc>
          <w:tcPr>
            <w:tcW w:w="1134" w:type="dxa"/>
            <w:vAlign w:val="center"/>
          </w:tcPr>
          <w:p w14:paraId="015E3B49">
            <w:pPr>
              <w:pStyle w:val="12"/>
            </w:pPr>
          </w:p>
        </w:tc>
        <w:tc>
          <w:tcPr>
            <w:tcW w:w="1134" w:type="dxa"/>
            <w:vAlign w:val="center"/>
          </w:tcPr>
          <w:p w14:paraId="60522876">
            <w:pPr>
              <w:pStyle w:val="12"/>
            </w:pPr>
          </w:p>
        </w:tc>
        <w:tc>
          <w:tcPr>
            <w:tcW w:w="1134" w:type="dxa"/>
            <w:vAlign w:val="center"/>
          </w:tcPr>
          <w:p w14:paraId="0E4315A4">
            <w:pPr>
              <w:pStyle w:val="12"/>
            </w:pPr>
          </w:p>
        </w:tc>
        <w:tc>
          <w:tcPr>
            <w:tcW w:w="1134" w:type="dxa"/>
            <w:vAlign w:val="center"/>
          </w:tcPr>
          <w:p w14:paraId="13BB7F36">
            <w:pPr>
              <w:pStyle w:val="12"/>
            </w:pPr>
          </w:p>
        </w:tc>
        <w:tc>
          <w:tcPr>
            <w:tcW w:w="1134" w:type="dxa"/>
          </w:tcPr>
          <w:p w14:paraId="0804DA9C">
            <w:pPr>
              <w:pStyle w:val="12"/>
            </w:pPr>
          </w:p>
        </w:tc>
      </w:tr>
      <w:tr w14:paraId="3FB7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F4A3B4">
            <w:pPr>
              <w:pStyle w:val="14"/>
            </w:pPr>
          </w:p>
        </w:tc>
        <w:tc>
          <w:tcPr>
            <w:tcW w:w="879" w:type="dxa"/>
            <w:vAlign w:val="center"/>
          </w:tcPr>
          <w:p w14:paraId="51886909">
            <w:pPr>
              <w:pStyle w:val="14"/>
            </w:pPr>
            <w:r>
              <w:t>30199</w:t>
            </w:r>
          </w:p>
        </w:tc>
        <w:tc>
          <w:tcPr>
            <w:tcW w:w="879" w:type="dxa"/>
            <w:vAlign w:val="center"/>
          </w:tcPr>
          <w:p w14:paraId="21E348F7">
            <w:pPr>
              <w:pStyle w:val="14"/>
            </w:pPr>
          </w:p>
        </w:tc>
        <w:tc>
          <w:tcPr>
            <w:tcW w:w="4309" w:type="dxa"/>
            <w:vAlign w:val="center"/>
          </w:tcPr>
          <w:p w14:paraId="143C61B9">
            <w:pPr>
              <w:pStyle w:val="13"/>
            </w:pPr>
            <w:r>
              <w:t>7.5预留人员经费</w:t>
            </w:r>
          </w:p>
        </w:tc>
        <w:tc>
          <w:tcPr>
            <w:tcW w:w="1134" w:type="dxa"/>
            <w:vAlign w:val="center"/>
          </w:tcPr>
          <w:p w14:paraId="67CBBE81">
            <w:pPr>
              <w:pStyle w:val="12"/>
            </w:pPr>
          </w:p>
        </w:tc>
        <w:tc>
          <w:tcPr>
            <w:tcW w:w="1134" w:type="dxa"/>
            <w:vAlign w:val="center"/>
          </w:tcPr>
          <w:p w14:paraId="174971F5">
            <w:pPr>
              <w:pStyle w:val="12"/>
            </w:pPr>
          </w:p>
        </w:tc>
        <w:tc>
          <w:tcPr>
            <w:tcW w:w="1134" w:type="dxa"/>
            <w:vAlign w:val="center"/>
          </w:tcPr>
          <w:p w14:paraId="0D0A5B9A">
            <w:pPr>
              <w:pStyle w:val="12"/>
            </w:pPr>
          </w:p>
        </w:tc>
        <w:tc>
          <w:tcPr>
            <w:tcW w:w="1134" w:type="dxa"/>
            <w:vAlign w:val="center"/>
          </w:tcPr>
          <w:p w14:paraId="13A4EA4F">
            <w:pPr>
              <w:pStyle w:val="12"/>
            </w:pPr>
          </w:p>
        </w:tc>
        <w:tc>
          <w:tcPr>
            <w:tcW w:w="1134" w:type="dxa"/>
            <w:vAlign w:val="center"/>
          </w:tcPr>
          <w:p w14:paraId="71321FCE">
            <w:pPr>
              <w:pStyle w:val="12"/>
            </w:pPr>
          </w:p>
        </w:tc>
        <w:tc>
          <w:tcPr>
            <w:tcW w:w="1134" w:type="dxa"/>
            <w:vAlign w:val="center"/>
          </w:tcPr>
          <w:p w14:paraId="2083FC94">
            <w:pPr>
              <w:pStyle w:val="12"/>
            </w:pPr>
          </w:p>
        </w:tc>
        <w:tc>
          <w:tcPr>
            <w:tcW w:w="1134" w:type="dxa"/>
          </w:tcPr>
          <w:p w14:paraId="64CD6769">
            <w:pPr>
              <w:pStyle w:val="12"/>
            </w:pPr>
          </w:p>
        </w:tc>
      </w:tr>
      <w:tr w14:paraId="158B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F7270C">
            <w:pPr>
              <w:pStyle w:val="14"/>
            </w:pPr>
          </w:p>
        </w:tc>
        <w:tc>
          <w:tcPr>
            <w:tcW w:w="879" w:type="dxa"/>
            <w:vAlign w:val="center"/>
          </w:tcPr>
          <w:p w14:paraId="73CAFA7B">
            <w:pPr>
              <w:pStyle w:val="14"/>
            </w:pPr>
          </w:p>
        </w:tc>
        <w:tc>
          <w:tcPr>
            <w:tcW w:w="879" w:type="dxa"/>
            <w:vAlign w:val="center"/>
          </w:tcPr>
          <w:p w14:paraId="65871186">
            <w:pPr>
              <w:pStyle w:val="14"/>
            </w:pPr>
          </w:p>
        </w:tc>
        <w:tc>
          <w:tcPr>
            <w:tcW w:w="4309" w:type="dxa"/>
            <w:vAlign w:val="center"/>
          </w:tcPr>
          <w:p w14:paraId="5B946835">
            <w:pPr>
              <w:pStyle w:val="13"/>
            </w:pPr>
            <w:r>
              <w:t xml:space="preserve">    二、对个人和家庭的补助</w:t>
            </w:r>
          </w:p>
        </w:tc>
        <w:tc>
          <w:tcPr>
            <w:tcW w:w="1134" w:type="dxa"/>
            <w:vAlign w:val="center"/>
          </w:tcPr>
          <w:p w14:paraId="443713FE">
            <w:pPr>
              <w:pStyle w:val="12"/>
            </w:pPr>
            <w:r>
              <w:t>474.06</w:t>
            </w:r>
          </w:p>
        </w:tc>
        <w:tc>
          <w:tcPr>
            <w:tcW w:w="1134" w:type="dxa"/>
            <w:vAlign w:val="center"/>
          </w:tcPr>
          <w:p w14:paraId="604B9259">
            <w:pPr>
              <w:pStyle w:val="12"/>
            </w:pPr>
            <w:r>
              <w:t>474.06</w:t>
            </w:r>
          </w:p>
        </w:tc>
        <w:tc>
          <w:tcPr>
            <w:tcW w:w="1134" w:type="dxa"/>
            <w:vAlign w:val="center"/>
          </w:tcPr>
          <w:p w14:paraId="64E11488">
            <w:pPr>
              <w:pStyle w:val="12"/>
            </w:pPr>
          </w:p>
        </w:tc>
        <w:tc>
          <w:tcPr>
            <w:tcW w:w="1134" w:type="dxa"/>
            <w:vAlign w:val="center"/>
          </w:tcPr>
          <w:p w14:paraId="154353FC">
            <w:pPr>
              <w:pStyle w:val="12"/>
            </w:pPr>
          </w:p>
        </w:tc>
        <w:tc>
          <w:tcPr>
            <w:tcW w:w="1134" w:type="dxa"/>
            <w:vAlign w:val="center"/>
          </w:tcPr>
          <w:p w14:paraId="197202A2">
            <w:pPr>
              <w:pStyle w:val="12"/>
            </w:pPr>
          </w:p>
        </w:tc>
        <w:tc>
          <w:tcPr>
            <w:tcW w:w="1134" w:type="dxa"/>
            <w:vAlign w:val="center"/>
          </w:tcPr>
          <w:p w14:paraId="38405DBD">
            <w:pPr>
              <w:pStyle w:val="12"/>
            </w:pPr>
          </w:p>
        </w:tc>
        <w:tc>
          <w:tcPr>
            <w:tcW w:w="1134" w:type="dxa"/>
          </w:tcPr>
          <w:p w14:paraId="2EEB4190">
            <w:pPr>
              <w:pStyle w:val="12"/>
            </w:pPr>
          </w:p>
        </w:tc>
      </w:tr>
      <w:tr w14:paraId="7347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17F70E">
            <w:pPr>
              <w:pStyle w:val="14"/>
            </w:pPr>
          </w:p>
        </w:tc>
        <w:tc>
          <w:tcPr>
            <w:tcW w:w="879" w:type="dxa"/>
            <w:vAlign w:val="center"/>
          </w:tcPr>
          <w:p w14:paraId="46098758">
            <w:pPr>
              <w:pStyle w:val="14"/>
            </w:pPr>
          </w:p>
        </w:tc>
        <w:tc>
          <w:tcPr>
            <w:tcW w:w="879" w:type="dxa"/>
            <w:vAlign w:val="center"/>
          </w:tcPr>
          <w:p w14:paraId="76E9437F">
            <w:pPr>
              <w:pStyle w:val="14"/>
            </w:pPr>
          </w:p>
        </w:tc>
        <w:tc>
          <w:tcPr>
            <w:tcW w:w="4309" w:type="dxa"/>
            <w:vAlign w:val="center"/>
          </w:tcPr>
          <w:p w14:paraId="3DED759A">
            <w:pPr>
              <w:pStyle w:val="13"/>
            </w:pPr>
            <w:r>
              <w:t>8.离休费</w:t>
            </w:r>
          </w:p>
        </w:tc>
        <w:tc>
          <w:tcPr>
            <w:tcW w:w="1134" w:type="dxa"/>
            <w:vAlign w:val="center"/>
          </w:tcPr>
          <w:p w14:paraId="4A981D31">
            <w:pPr>
              <w:pStyle w:val="12"/>
            </w:pPr>
          </w:p>
        </w:tc>
        <w:tc>
          <w:tcPr>
            <w:tcW w:w="1134" w:type="dxa"/>
            <w:vAlign w:val="center"/>
          </w:tcPr>
          <w:p w14:paraId="049582D5">
            <w:pPr>
              <w:pStyle w:val="12"/>
            </w:pPr>
          </w:p>
        </w:tc>
        <w:tc>
          <w:tcPr>
            <w:tcW w:w="1134" w:type="dxa"/>
            <w:vAlign w:val="center"/>
          </w:tcPr>
          <w:p w14:paraId="48FA3D45">
            <w:pPr>
              <w:pStyle w:val="12"/>
            </w:pPr>
          </w:p>
        </w:tc>
        <w:tc>
          <w:tcPr>
            <w:tcW w:w="1134" w:type="dxa"/>
            <w:vAlign w:val="center"/>
          </w:tcPr>
          <w:p w14:paraId="3105C496">
            <w:pPr>
              <w:pStyle w:val="12"/>
            </w:pPr>
          </w:p>
        </w:tc>
        <w:tc>
          <w:tcPr>
            <w:tcW w:w="1134" w:type="dxa"/>
            <w:vAlign w:val="center"/>
          </w:tcPr>
          <w:p w14:paraId="139DC566">
            <w:pPr>
              <w:pStyle w:val="12"/>
            </w:pPr>
          </w:p>
        </w:tc>
        <w:tc>
          <w:tcPr>
            <w:tcW w:w="1134" w:type="dxa"/>
            <w:vAlign w:val="center"/>
          </w:tcPr>
          <w:p w14:paraId="43BDF575">
            <w:pPr>
              <w:pStyle w:val="12"/>
            </w:pPr>
          </w:p>
        </w:tc>
        <w:tc>
          <w:tcPr>
            <w:tcW w:w="1134" w:type="dxa"/>
          </w:tcPr>
          <w:p w14:paraId="3A60FF9C">
            <w:pPr>
              <w:pStyle w:val="12"/>
            </w:pPr>
          </w:p>
        </w:tc>
      </w:tr>
      <w:tr w14:paraId="6C501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1CC52D3">
            <w:pPr>
              <w:pStyle w:val="14"/>
            </w:pPr>
          </w:p>
        </w:tc>
        <w:tc>
          <w:tcPr>
            <w:tcW w:w="879" w:type="dxa"/>
            <w:vAlign w:val="center"/>
          </w:tcPr>
          <w:p w14:paraId="0CB3D6A7">
            <w:pPr>
              <w:pStyle w:val="14"/>
            </w:pPr>
            <w:r>
              <w:t>30301</w:t>
            </w:r>
          </w:p>
        </w:tc>
        <w:tc>
          <w:tcPr>
            <w:tcW w:w="879" w:type="dxa"/>
            <w:vAlign w:val="center"/>
          </w:tcPr>
          <w:p w14:paraId="07220A69">
            <w:pPr>
              <w:pStyle w:val="14"/>
            </w:pPr>
          </w:p>
        </w:tc>
        <w:tc>
          <w:tcPr>
            <w:tcW w:w="4309" w:type="dxa"/>
            <w:vAlign w:val="center"/>
          </w:tcPr>
          <w:p w14:paraId="2238C68F">
            <w:pPr>
              <w:pStyle w:val="13"/>
            </w:pPr>
            <w:r>
              <w:t>8.1离休人员住宅采暖补贴</w:t>
            </w:r>
          </w:p>
        </w:tc>
        <w:tc>
          <w:tcPr>
            <w:tcW w:w="1134" w:type="dxa"/>
            <w:vAlign w:val="center"/>
          </w:tcPr>
          <w:p w14:paraId="40D875DB">
            <w:pPr>
              <w:pStyle w:val="12"/>
            </w:pPr>
          </w:p>
        </w:tc>
        <w:tc>
          <w:tcPr>
            <w:tcW w:w="1134" w:type="dxa"/>
            <w:vAlign w:val="center"/>
          </w:tcPr>
          <w:p w14:paraId="06584763">
            <w:pPr>
              <w:pStyle w:val="12"/>
            </w:pPr>
          </w:p>
        </w:tc>
        <w:tc>
          <w:tcPr>
            <w:tcW w:w="1134" w:type="dxa"/>
            <w:vAlign w:val="center"/>
          </w:tcPr>
          <w:p w14:paraId="15A66286">
            <w:pPr>
              <w:pStyle w:val="12"/>
            </w:pPr>
          </w:p>
        </w:tc>
        <w:tc>
          <w:tcPr>
            <w:tcW w:w="1134" w:type="dxa"/>
            <w:vAlign w:val="center"/>
          </w:tcPr>
          <w:p w14:paraId="44EB3FA6">
            <w:pPr>
              <w:pStyle w:val="12"/>
            </w:pPr>
          </w:p>
        </w:tc>
        <w:tc>
          <w:tcPr>
            <w:tcW w:w="1134" w:type="dxa"/>
            <w:vAlign w:val="center"/>
          </w:tcPr>
          <w:p w14:paraId="0F0780C1">
            <w:pPr>
              <w:pStyle w:val="12"/>
            </w:pPr>
          </w:p>
        </w:tc>
        <w:tc>
          <w:tcPr>
            <w:tcW w:w="1134" w:type="dxa"/>
            <w:vAlign w:val="center"/>
          </w:tcPr>
          <w:p w14:paraId="2887F8BC">
            <w:pPr>
              <w:pStyle w:val="12"/>
            </w:pPr>
          </w:p>
        </w:tc>
        <w:tc>
          <w:tcPr>
            <w:tcW w:w="1134" w:type="dxa"/>
          </w:tcPr>
          <w:p w14:paraId="1228E747">
            <w:pPr>
              <w:pStyle w:val="12"/>
            </w:pPr>
          </w:p>
        </w:tc>
      </w:tr>
      <w:tr w14:paraId="7B6C4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BA598A">
            <w:pPr>
              <w:pStyle w:val="14"/>
            </w:pPr>
          </w:p>
        </w:tc>
        <w:tc>
          <w:tcPr>
            <w:tcW w:w="879" w:type="dxa"/>
            <w:vAlign w:val="center"/>
          </w:tcPr>
          <w:p w14:paraId="07454464">
            <w:pPr>
              <w:pStyle w:val="14"/>
            </w:pPr>
            <w:r>
              <w:t>30301</w:t>
            </w:r>
          </w:p>
        </w:tc>
        <w:tc>
          <w:tcPr>
            <w:tcW w:w="879" w:type="dxa"/>
            <w:vAlign w:val="center"/>
          </w:tcPr>
          <w:p w14:paraId="32F3E1ED">
            <w:pPr>
              <w:pStyle w:val="14"/>
            </w:pPr>
          </w:p>
        </w:tc>
        <w:tc>
          <w:tcPr>
            <w:tcW w:w="4309" w:type="dxa"/>
            <w:vAlign w:val="center"/>
          </w:tcPr>
          <w:p w14:paraId="26C919CA">
            <w:pPr>
              <w:pStyle w:val="13"/>
            </w:pPr>
            <w:r>
              <w:t>8.2离休人员物业服务补贴</w:t>
            </w:r>
          </w:p>
        </w:tc>
        <w:tc>
          <w:tcPr>
            <w:tcW w:w="1134" w:type="dxa"/>
            <w:vAlign w:val="center"/>
          </w:tcPr>
          <w:p w14:paraId="1BBF446A">
            <w:pPr>
              <w:pStyle w:val="12"/>
            </w:pPr>
          </w:p>
        </w:tc>
        <w:tc>
          <w:tcPr>
            <w:tcW w:w="1134" w:type="dxa"/>
            <w:vAlign w:val="center"/>
          </w:tcPr>
          <w:p w14:paraId="46B8AAE4">
            <w:pPr>
              <w:pStyle w:val="12"/>
            </w:pPr>
          </w:p>
        </w:tc>
        <w:tc>
          <w:tcPr>
            <w:tcW w:w="1134" w:type="dxa"/>
            <w:vAlign w:val="center"/>
          </w:tcPr>
          <w:p w14:paraId="2EC80FFD">
            <w:pPr>
              <w:pStyle w:val="12"/>
            </w:pPr>
          </w:p>
        </w:tc>
        <w:tc>
          <w:tcPr>
            <w:tcW w:w="1134" w:type="dxa"/>
            <w:vAlign w:val="center"/>
          </w:tcPr>
          <w:p w14:paraId="49BAC60D">
            <w:pPr>
              <w:pStyle w:val="12"/>
            </w:pPr>
          </w:p>
        </w:tc>
        <w:tc>
          <w:tcPr>
            <w:tcW w:w="1134" w:type="dxa"/>
            <w:vAlign w:val="center"/>
          </w:tcPr>
          <w:p w14:paraId="6716921D">
            <w:pPr>
              <w:pStyle w:val="12"/>
            </w:pPr>
          </w:p>
        </w:tc>
        <w:tc>
          <w:tcPr>
            <w:tcW w:w="1134" w:type="dxa"/>
            <w:vAlign w:val="center"/>
          </w:tcPr>
          <w:p w14:paraId="46AFAF0E">
            <w:pPr>
              <w:pStyle w:val="12"/>
            </w:pPr>
          </w:p>
        </w:tc>
        <w:tc>
          <w:tcPr>
            <w:tcW w:w="1134" w:type="dxa"/>
          </w:tcPr>
          <w:p w14:paraId="62DD6C23">
            <w:pPr>
              <w:pStyle w:val="12"/>
            </w:pPr>
          </w:p>
        </w:tc>
      </w:tr>
      <w:tr w14:paraId="065D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889E50">
            <w:pPr>
              <w:pStyle w:val="14"/>
            </w:pPr>
          </w:p>
        </w:tc>
        <w:tc>
          <w:tcPr>
            <w:tcW w:w="879" w:type="dxa"/>
            <w:vAlign w:val="center"/>
          </w:tcPr>
          <w:p w14:paraId="30217082">
            <w:pPr>
              <w:pStyle w:val="14"/>
            </w:pPr>
            <w:r>
              <w:t>30301</w:t>
            </w:r>
          </w:p>
        </w:tc>
        <w:tc>
          <w:tcPr>
            <w:tcW w:w="879" w:type="dxa"/>
            <w:vAlign w:val="center"/>
          </w:tcPr>
          <w:p w14:paraId="5F4BE2E8">
            <w:pPr>
              <w:pStyle w:val="14"/>
            </w:pPr>
          </w:p>
        </w:tc>
        <w:tc>
          <w:tcPr>
            <w:tcW w:w="4309" w:type="dxa"/>
            <w:vAlign w:val="center"/>
          </w:tcPr>
          <w:p w14:paraId="4E2E8A23">
            <w:pPr>
              <w:pStyle w:val="13"/>
            </w:pPr>
            <w:r>
              <w:t>8.3离休人员月度生活补贴</w:t>
            </w:r>
          </w:p>
        </w:tc>
        <w:tc>
          <w:tcPr>
            <w:tcW w:w="1134" w:type="dxa"/>
            <w:vAlign w:val="center"/>
          </w:tcPr>
          <w:p w14:paraId="60E6F2E7">
            <w:pPr>
              <w:pStyle w:val="12"/>
            </w:pPr>
          </w:p>
        </w:tc>
        <w:tc>
          <w:tcPr>
            <w:tcW w:w="1134" w:type="dxa"/>
            <w:vAlign w:val="center"/>
          </w:tcPr>
          <w:p w14:paraId="10BA5ABE">
            <w:pPr>
              <w:pStyle w:val="12"/>
            </w:pPr>
          </w:p>
        </w:tc>
        <w:tc>
          <w:tcPr>
            <w:tcW w:w="1134" w:type="dxa"/>
            <w:vAlign w:val="center"/>
          </w:tcPr>
          <w:p w14:paraId="323E4D56">
            <w:pPr>
              <w:pStyle w:val="12"/>
            </w:pPr>
          </w:p>
        </w:tc>
        <w:tc>
          <w:tcPr>
            <w:tcW w:w="1134" w:type="dxa"/>
            <w:vAlign w:val="center"/>
          </w:tcPr>
          <w:p w14:paraId="04846C9C">
            <w:pPr>
              <w:pStyle w:val="12"/>
            </w:pPr>
          </w:p>
        </w:tc>
        <w:tc>
          <w:tcPr>
            <w:tcW w:w="1134" w:type="dxa"/>
            <w:vAlign w:val="center"/>
          </w:tcPr>
          <w:p w14:paraId="341BD1F6">
            <w:pPr>
              <w:pStyle w:val="12"/>
            </w:pPr>
          </w:p>
        </w:tc>
        <w:tc>
          <w:tcPr>
            <w:tcW w:w="1134" w:type="dxa"/>
            <w:vAlign w:val="center"/>
          </w:tcPr>
          <w:p w14:paraId="6F0BDA2A">
            <w:pPr>
              <w:pStyle w:val="12"/>
            </w:pPr>
          </w:p>
        </w:tc>
        <w:tc>
          <w:tcPr>
            <w:tcW w:w="1134" w:type="dxa"/>
          </w:tcPr>
          <w:p w14:paraId="4157A529">
            <w:pPr>
              <w:pStyle w:val="12"/>
            </w:pPr>
          </w:p>
        </w:tc>
      </w:tr>
      <w:tr w14:paraId="12D04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BBCDD3">
            <w:pPr>
              <w:pStyle w:val="14"/>
            </w:pPr>
          </w:p>
        </w:tc>
        <w:tc>
          <w:tcPr>
            <w:tcW w:w="879" w:type="dxa"/>
            <w:vAlign w:val="center"/>
          </w:tcPr>
          <w:p w14:paraId="5840C28F">
            <w:pPr>
              <w:pStyle w:val="14"/>
            </w:pPr>
            <w:r>
              <w:t>30301</w:t>
            </w:r>
          </w:p>
        </w:tc>
        <w:tc>
          <w:tcPr>
            <w:tcW w:w="879" w:type="dxa"/>
            <w:vAlign w:val="center"/>
          </w:tcPr>
          <w:p w14:paraId="69BD0547">
            <w:pPr>
              <w:pStyle w:val="14"/>
            </w:pPr>
          </w:p>
        </w:tc>
        <w:tc>
          <w:tcPr>
            <w:tcW w:w="4309" w:type="dxa"/>
            <w:vAlign w:val="center"/>
          </w:tcPr>
          <w:p w14:paraId="541F9CB7">
            <w:pPr>
              <w:pStyle w:val="13"/>
            </w:pPr>
            <w:r>
              <w:t>8.4离休人员年度一次性生活补贴</w:t>
            </w:r>
          </w:p>
        </w:tc>
        <w:tc>
          <w:tcPr>
            <w:tcW w:w="1134" w:type="dxa"/>
            <w:vAlign w:val="center"/>
          </w:tcPr>
          <w:p w14:paraId="16808091">
            <w:pPr>
              <w:pStyle w:val="12"/>
            </w:pPr>
          </w:p>
        </w:tc>
        <w:tc>
          <w:tcPr>
            <w:tcW w:w="1134" w:type="dxa"/>
            <w:vAlign w:val="center"/>
          </w:tcPr>
          <w:p w14:paraId="6D55CF2B">
            <w:pPr>
              <w:pStyle w:val="12"/>
            </w:pPr>
          </w:p>
        </w:tc>
        <w:tc>
          <w:tcPr>
            <w:tcW w:w="1134" w:type="dxa"/>
            <w:vAlign w:val="center"/>
          </w:tcPr>
          <w:p w14:paraId="17421A21">
            <w:pPr>
              <w:pStyle w:val="12"/>
            </w:pPr>
          </w:p>
        </w:tc>
        <w:tc>
          <w:tcPr>
            <w:tcW w:w="1134" w:type="dxa"/>
            <w:vAlign w:val="center"/>
          </w:tcPr>
          <w:p w14:paraId="4A4B524B">
            <w:pPr>
              <w:pStyle w:val="12"/>
            </w:pPr>
          </w:p>
        </w:tc>
        <w:tc>
          <w:tcPr>
            <w:tcW w:w="1134" w:type="dxa"/>
            <w:vAlign w:val="center"/>
          </w:tcPr>
          <w:p w14:paraId="244A7EC0">
            <w:pPr>
              <w:pStyle w:val="12"/>
            </w:pPr>
          </w:p>
        </w:tc>
        <w:tc>
          <w:tcPr>
            <w:tcW w:w="1134" w:type="dxa"/>
            <w:vAlign w:val="center"/>
          </w:tcPr>
          <w:p w14:paraId="7598A2F5">
            <w:pPr>
              <w:pStyle w:val="12"/>
            </w:pPr>
          </w:p>
        </w:tc>
        <w:tc>
          <w:tcPr>
            <w:tcW w:w="1134" w:type="dxa"/>
          </w:tcPr>
          <w:p w14:paraId="1F80900B">
            <w:pPr>
              <w:pStyle w:val="12"/>
            </w:pPr>
          </w:p>
        </w:tc>
      </w:tr>
      <w:tr w14:paraId="2E23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21AB0A">
            <w:pPr>
              <w:pStyle w:val="14"/>
            </w:pPr>
          </w:p>
        </w:tc>
        <w:tc>
          <w:tcPr>
            <w:tcW w:w="879" w:type="dxa"/>
            <w:vAlign w:val="center"/>
          </w:tcPr>
          <w:p w14:paraId="0D3B68F6">
            <w:pPr>
              <w:pStyle w:val="14"/>
            </w:pPr>
            <w:r>
              <w:t>30301</w:t>
            </w:r>
          </w:p>
        </w:tc>
        <w:tc>
          <w:tcPr>
            <w:tcW w:w="879" w:type="dxa"/>
            <w:vAlign w:val="center"/>
          </w:tcPr>
          <w:p w14:paraId="6CE8553B">
            <w:pPr>
              <w:pStyle w:val="14"/>
            </w:pPr>
          </w:p>
        </w:tc>
        <w:tc>
          <w:tcPr>
            <w:tcW w:w="4309" w:type="dxa"/>
            <w:vAlign w:val="center"/>
          </w:tcPr>
          <w:p w14:paraId="13B339E6">
            <w:pPr>
              <w:pStyle w:val="13"/>
            </w:pPr>
            <w:r>
              <w:t>8.5其他离休费</w:t>
            </w:r>
          </w:p>
        </w:tc>
        <w:tc>
          <w:tcPr>
            <w:tcW w:w="1134" w:type="dxa"/>
            <w:vAlign w:val="center"/>
          </w:tcPr>
          <w:p w14:paraId="4B9FF020">
            <w:pPr>
              <w:pStyle w:val="12"/>
            </w:pPr>
          </w:p>
        </w:tc>
        <w:tc>
          <w:tcPr>
            <w:tcW w:w="1134" w:type="dxa"/>
            <w:vAlign w:val="center"/>
          </w:tcPr>
          <w:p w14:paraId="5B86FD8A">
            <w:pPr>
              <w:pStyle w:val="12"/>
            </w:pPr>
          </w:p>
        </w:tc>
        <w:tc>
          <w:tcPr>
            <w:tcW w:w="1134" w:type="dxa"/>
            <w:vAlign w:val="center"/>
          </w:tcPr>
          <w:p w14:paraId="5A8C5784">
            <w:pPr>
              <w:pStyle w:val="12"/>
            </w:pPr>
          </w:p>
        </w:tc>
        <w:tc>
          <w:tcPr>
            <w:tcW w:w="1134" w:type="dxa"/>
            <w:vAlign w:val="center"/>
          </w:tcPr>
          <w:p w14:paraId="59CFAD5C">
            <w:pPr>
              <w:pStyle w:val="12"/>
            </w:pPr>
          </w:p>
        </w:tc>
        <w:tc>
          <w:tcPr>
            <w:tcW w:w="1134" w:type="dxa"/>
            <w:vAlign w:val="center"/>
          </w:tcPr>
          <w:p w14:paraId="6ABDA00B">
            <w:pPr>
              <w:pStyle w:val="12"/>
            </w:pPr>
          </w:p>
        </w:tc>
        <w:tc>
          <w:tcPr>
            <w:tcW w:w="1134" w:type="dxa"/>
            <w:vAlign w:val="center"/>
          </w:tcPr>
          <w:p w14:paraId="756D934F">
            <w:pPr>
              <w:pStyle w:val="12"/>
            </w:pPr>
          </w:p>
        </w:tc>
        <w:tc>
          <w:tcPr>
            <w:tcW w:w="1134" w:type="dxa"/>
          </w:tcPr>
          <w:p w14:paraId="5381E692">
            <w:pPr>
              <w:pStyle w:val="12"/>
            </w:pPr>
          </w:p>
        </w:tc>
      </w:tr>
      <w:tr w14:paraId="3B316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319127">
            <w:pPr>
              <w:pStyle w:val="14"/>
            </w:pPr>
          </w:p>
        </w:tc>
        <w:tc>
          <w:tcPr>
            <w:tcW w:w="879" w:type="dxa"/>
            <w:vAlign w:val="center"/>
          </w:tcPr>
          <w:p w14:paraId="2411FEA6">
            <w:pPr>
              <w:pStyle w:val="14"/>
            </w:pPr>
          </w:p>
        </w:tc>
        <w:tc>
          <w:tcPr>
            <w:tcW w:w="879" w:type="dxa"/>
            <w:vAlign w:val="center"/>
          </w:tcPr>
          <w:p w14:paraId="5E0ACDB7">
            <w:pPr>
              <w:pStyle w:val="14"/>
            </w:pPr>
          </w:p>
        </w:tc>
        <w:tc>
          <w:tcPr>
            <w:tcW w:w="4309" w:type="dxa"/>
            <w:vAlign w:val="center"/>
          </w:tcPr>
          <w:p w14:paraId="0E919750">
            <w:pPr>
              <w:pStyle w:val="13"/>
            </w:pPr>
            <w:r>
              <w:t>9.退休费</w:t>
            </w:r>
          </w:p>
        </w:tc>
        <w:tc>
          <w:tcPr>
            <w:tcW w:w="1134" w:type="dxa"/>
            <w:vAlign w:val="center"/>
          </w:tcPr>
          <w:p w14:paraId="22A6B5EA">
            <w:pPr>
              <w:pStyle w:val="12"/>
            </w:pPr>
            <w:r>
              <w:t>399.30</w:t>
            </w:r>
          </w:p>
        </w:tc>
        <w:tc>
          <w:tcPr>
            <w:tcW w:w="1134" w:type="dxa"/>
            <w:vAlign w:val="center"/>
          </w:tcPr>
          <w:p w14:paraId="0109E299">
            <w:pPr>
              <w:pStyle w:val="12"/>
            </w:pPr>
            <w:r>
              <w:t>399.30</w:t>
            </w:r>
          </w:p>
        </w:tc>
        <w:tc>
          <w:tcPr>
            <w:tcW w:w="1134" w:type="dxa"/>
            <w:vAlign w:val="center"/>
          </w:tcPr>
          <w:p w14:paraId="3A3C0EBE">
            <w:pPr>
              <w:pStyle w:val="12"/>
            </w:pPr>
          </w:p>
        </w:tc>
        <w:tc>
          <w:tcPr>
            <w:tcW w:w="1134" w:type="dxa"/>
            <w:vAlign w:val="center"/>
          </w:tcPr>
          <w:p w14:paraId="732647BD">
            <w:pPr>
              <w:pStyle w:val="12"/>
            </w:pPr>
          </w:p>
        </w:tc>
        <w:tc>
          <w:tcPr>
            <w:tcW w:w="1134" w:type="dxa"/>
            <w:vAlign w:val="center"/>
          </w:tcPr>
          <w:p w14:paraId="695541AB">
            <w:pPr>
              <w:pStyle w:val="12"/>
            </w:pPr>
          </w:p>
        </w:tc>
        <w:tc>
          <w:tcPr>
            <w:tcW w:w="1134" w:type="dxa"/>
            <w:vAlign w:val="center"/>
          </w:tcPr>
          <w:p w14:paraId="7682381F">
            <w:pPr>
              <w:pStyle w:val="12"/>
            </w:pPr>
          </w:p>
        </w:tc>
        <w:tc>
          <w:tcPr>
            <w:tcW w:w="1134" w:type="dxa"/>
          </w:tcPr>
          <w:p w14:paraId="6D6765A1">
            <w:pPr>
              <w:pStyle w:val="12"/>
            </w:pPr>
          </w:p>
        </w:tc>
      </w:tr>
      <w:tr w14:paraId="60AC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2246EF">
            <w:pPr>
              <w:pStyle w:val="14"/>
            </w:pPr>
            <w:r>
              <w:t>2130306</w:t>
            </w:r>
          </w:p>
        </w:tc>
        <w:tc>
          <w:tcPr>
            <w:tcW w:w="879" w:type="dxa"/>
            <w:vAlign w:val="center"/>
          </w:tcPr>
          <w:p w14:paraId="6BDEDC93">
            <w:pPr>
              <w:pStyle w:val="14"/>
            </w:pPr>
            <w:r>
              <w:t>30302</w:t>
            </w:r>
          </w:p>
        </w:tc>
        <w:tc>
          <w:tcPr>
            <w:tcW w:w="879" w:type="dxa"/>
            <w:vAlign w:val="center"/>
          </w:tcPr>
          <w:p w14:paraId="04FC32B6">
            <w:pPr>
              <w:pStyle w:val="14"/>
            </w:pPr>
            <w:r>
              <w:t>50905</w:t>
            </w:r>
          </w:p>
        </w:tc>
        <w:tc>
          <w:tcPr>
            <w:tcW w:w="4309" w:type="dxa"/>
            <w:vAlign w:val="center"/>
          </w:tcPr>
          <w:p w14:paraId="5937F84D">
            <w:pPr>
              <w:pStyle w:val="13"/>
            </w:pPr>
            <w:r>
              <w:t>9.1退休人员住宅采暖补贴</w:t>
            </w:r>
          </w:p>
        </w:tc>
        <w:tc>
          <w:tcPr>
            <w:tcW w:w="1134" w:type="dxa"/>
            <w:vAlign w:val="center"/>
          </w:tcPr>
          <w:p w14:paraId="2B17BDC6">
            <w:pPr>
              <w:pStyle w:val="12"/>
            </w:pPr>
            <w:r>
              <w:t>61.13</w:t>
            </w:r>
          </w:p>
        </w:tc>
        <w:tc>
          <w:tcPr>
            <w:tcW w:w="1134" w:type="dxa"/>
            <w:vAlign w:val="center"/>
          </w:tcPr>
          <w:p w14:paraId="1AEAE30E">
            <w:pPr>
              <w:pStyle w:val="12"/>
            </w:pPr>
            <w:r>
              <w:t>61.13</w:t>
            </w:r>
          </w:p>
        </w:tc>
        <w:tc>
          <w:tcPr>
            <w:tcW w:w="1134" w:type="dxa"/>
            <w:vAlign w:val="center"/>
          </w:tcPr>
          <w:p w14:paraId="5147BA64">
            <w:pPr>
              <w:pStyle w:val="12"/>
            </w:pPr>
          </w:p>
        </w:tc>
        <w:tc>
          <w:tcPr>
            <w:tcW w:w="1134" w:type="dxa"/>
            <w:vAlign w:val="center"/>
          </w:tcPr>
          <w:p w14:paraId="0557027C">
            <w:pPr>
              <w:pStyle w:val="12"/>
            </w:pPr>
          </w:p>
        </w:tc>
        <w:tc>
          <w:tcPr>
            <w:tcW w:w="1134" w:type="dxa"/>
            <w:vAlign w:val="center"/>
          </w:tcPr>
          <w:p w14:paraId="6D355B4C">
            <w:pPr>
              <w:pStyle w:val="12"/>
            </w:pPr>
          </w:p>
        </w:tc>
        <w:tc>
          <w:tcPr>
            <w:tcW w:w="1134" w:type="dxa"/>
            <w:vAlign w:val="center"/>
          </w:tcPr>
          <w:p w14:paraId="30A6B201">
            <w:pPr>
              <w:pStyle w:val="12"/>
            </w:pPr>
          </w:p>
        </w:tc>
        <w:tc>
          <w:tcPr>
            <w:tcW w:w="1134" w:type="dxa"/>
          </w:tcPr>
          <w:p w14:paraId="3A36DD3F">
            <w:pPr>
              <w:pStyle w:val="12"/>
            </w:pPr>
          </w:p>
        </w:tc>
      </w:tr>
      <w:tr w14:paraId="6E729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36C79B">
            <w:pPr>
              <w:pStyle w:val="14"/>
            </w:pPr>
            <w:r>
              <w:t>2130306</w:t>
            </w:r>
          </w:p>
        </w:tc>
        <w:tc>
          <w:tcPr>
            <w:tcW w:w="879" w:type="dxa"/>
            <w:vAlign w:val="center"/>
          </w:tcPr>
          <w:p w14:paraId="70538210">
            <w:pPr>
              <w:pStyle w:val="14"/>
            </w:pPr>
            <w:r>
              <w:t>30302</w:t>
            </w:r>
          </w:p>
        </w:tc>
        <w:tc>
          <w:tcPr>
            <w:tcW w:w="879" w:type="dxa"/>
            <w:vAlign w:val="center"/>
          </w:tcPr>
          <w:p w14:paraId="08513DFE">
            <w:pPr>
              <w:pStyle w:val="14"/>
            </w:pPr>
            <w:r>
              <w:t>50905</w:t>
            </w:r>
          </w:p>
        </w:tc>
        <w:tc>
          <w:tcPr>
            <w:tcW w:w="4309" w:type="dxa"/>
            <w:vAlign w:val="center"/>
          </w:tcPr>
          <w:p w14:paraId="49CA221A">
            <w:pPr>
              <w:pStyle w:val="13"/>
            </w:pPr>
            <w:r>
              <w:t>9.2退休人员物业服务补贴</w:t>
            </w:r>
          </w:p>
        </w:tc>
        <w:tc>
          <w:tcPr>
            <w:tcW w:w="1134" w:type="dxa"/>
            <w:vAlign w:val="center"/>
          </w:tcPr>
          <w:p w14:paraId="6169A6D7">
            <w:pPr>
              <w:pStyle w:val="12"/>
            </w:pPr>
            <w:r>
              <w:t>24.62</w:t>
            </w:r>
          </w:p>
        </w:tc>
        <w:tc>
          <w:tcPr>
            <w:tcW w:w="1134" w:type="dxa"/>
            <w:vAlign w:val="center"/>
          </w:tcPr>
          <w:p w14:paraId="61DFBC8F">
            <w:pPr>
              <w:pStyle w:val="12"/>
            </w:pPr>
            <w:r>
              <w:t>24.62</w:t>
            </w:r>
          </w:p>
        </w:tc>
        <w:tc>
          <w:tcPr>
            <w:tcW w:w="1134" w:type="dxa"/>
            <w:vAlign w:val="center"/>
          </w:tcPr>
          <w:p w14:paraId="08D4871F">
            <w:pPr>
              <w:pStyle w:val="12"/>
            </w:pPr>
          </w:p>
        </w:tc>
        <w:tc>
          <w:tcPr>
            <w:tcW w:w="1134" w:type="dxa"/>
            <w:vAlign w:val="center"/>
          </w:tcPr>
          <w:p w14:paraId="5642BF4A">
            <w:pPr>
              <w:pStyle w:val="12"/>
            </w:pPr>
          </w:p>
        </w:tc>
        <w:tc>
          <w:tcPr>
            <w:tcW w:w="1134" w:type="dxa"/>
            <w:vAlign w:val="center"/>
          </w:tcPr>
          <w:p w14:paraId="4C0901BA">
            <w:pPr>
              <w:pStyle w:val="12"/>
            </w:pPr>
          </w:p>
        </w:tc>
        <w:tc>
          <w:tcPr>
            <w:tcW w:w="1134" w:type="dxa"/>
            <w:vAlign w:val="center"/>
          </w:tcPr>
          <w:p w14:paraId="0C5FA398">
            <w:pPr>
              <w:pStyle w:val="12"/>
            </w:pPr>
          </w:p>
        </w:tc>
        <w:tc>
          <w:tcPr>
            <w:tcW w:w="1134" w:type="dxa"/>
          </w:tcPr>
          <w:p w14:paraId="0E6E7506">
            <w:pPr>
              <w:pStyle w:val="12"/>
            </w:pPr>
          </w:p>
        </w:tc>
      </w:tr>
      <w:tr w14:paraId="45665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B85A54">
            <w:pPr>
              <w:pStyle w:val="14"/>
            </w:pPr>
            <w:r>
              <w:t>2130306</w:t>
            </w:r>
          </w:p>
        </w:tc>
        <w:tc>
          <w:tcPr>
            <w:tcW w:w="879" w:type="dxa"/>
            <w:vAlign w:val="center"/>
          </w:tcPr>
          <w:p w14:paraId="438FCD0F">
            <w:pPr>
              <w:pStyle w:val="14"/>
            </w:pPr>
            <w:r>
              <w:t>30302</w:t>
            </w:r>
          </w:p>
        </w:tc>
        <w:tc>
          <w:tcPr>
            <w:tcW w:w="879" w:type="dxa"/>
            <w:vAlign w:val="center"/>
          </w:tcPr>
          <w:p w14:paraId="55CF8C80">
            <w:pPr>
              <w:pStyle w:val="14"/>
            </w:pPr>
            <w:r>
              <w:t>50905</w:t>
            </w:r>
          </w:p>
        </w:tc>
        <w:tc>
          <w:tcPr>
            <w:tcW w:w="4309" w:type="dxa"/>
            <w:vAlign w:val="center"/>
          </w:tcPr>
          <w:p w14:paraId="2368626B">
            <w:pPr>
              <w:pStyle w:val="13"/>
            </w:pPr>
            <w:r>
              <w:t>9.3退休人员月度生活补贴</w:t>
            </w:r>
          </w:p>
        </w:tc>
        <w:tc>
          <w:tcPr>
            <w:tcW w:w="1134" w:type="dxa"/>
            <w:vAlign w:val="center"/>
          </w:tcPr>
          <w:p w14:paraId="20D59CA8">
            <w:pPr>
              <w:pStyle w:val="12"/>
            </w:pPr>
            <w:r>
              <w:t>205.82</w:t>
            </w:r>
          </w:p>
        </w:tc>
        <w:tc>
          <w:tcPr>
            <w:tcW w:w="1134" w:type="dxa"/>
            <w:vAlign w:val="center"/>
          </w:tcPr>
          <w:p w14:paraId="7FF696B2">
            <w:pPr>
              <w:pStyle w:val="12"/>
            </w:pPr>
            <w:r>
              <w:t>205.82</w:t>
            </w:r>
          </w:p>
        </w:tc>
        <w:tc>
          <w:tcPr>
            <w:tcW w:w="1134" w:type="dxa"/>
            <w:vAlign w:val="center"/>
          </w:tcPr>
          <w:p w14:paraId="2E5E34FF">
            <w:pPr>
              <w:pStyle w:val="12"/>
            </w:pPr>
          </w:p>
        </w:tc>
        <w:tc>
          <w:tcPr>
            <w:tcW w:w="1134" w:type="dxa"/>
            <w:vAlign w:val="center"/>
          </w:tcPr>
          <w:p w14:paraId="005A2605">
            <w:pPr>
              <w:pStyle w:val="12"/>
            </w:pPr>
          </w:p>
        </w:tc>
        <w:tc>
          <w:tcPr>
            <w:tcW w:w="1134" w:type="dxa"/>
            <w:vAlign w:val="center"/>
          </w:tcPr>
          <w:p w14:paraId="06711159">
            <w:pPr>
              <w:pStyle w:val="12"/>
            </w:pPr>
          </w:p>
        </w:tc>
        <w:tc>
          <w:tcPr>
            <w:tcW w:w="1134" w:type="dxa"/>
            <w:vAlign w:val="center"/>
          </w:tcPr>
          <w:p w14:paraId="5A406B9E">
            <w:pPr>
              <w:pStyle w:val="12"/>
            </w:pPr>
          </w:p>
        </w:tc>
        <w:tc>
          <w:tcPr>
            <w:tcW w:w="1134" w:type="dxa"/>
          </w:tcPr>
          <w:p w14:paraId="48886235">
            <w:pPr>
              <w:pStyle w:val="12"/>
            </w:pPr>
          </w:p>
        </w:tc>
      </w:tr>
      <w:tr w14:paraId="5BA9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045D65">
            <w:pPr>
              <w:pStyle w:val="14"/>
            </w:pPr>
            <w:r>
              <w:t>2130306</w:t>
            </w:r>
          </w:p>
        </w:tc>
        <w:tc>
          <w:tcPr>
            <w:tcW w:w="879" w:type="dxa"/>
            <w:vAlign w:val="center"/>
          </w:tcPr>
          <w:p w14:paraId="039017FA">
            <w:pPr>
              <w:pStyle w:val="14"/>
            </w:pPr>
            <w:r>
              <w:t>30302</w:t>
            </w:r>
          </w:p>
        </w:tc>
        <w:tc>
          <w:tcPr>
            <w:tcW w:w="879" w:type="dxa"/>
            <w:vAlign w:val="center"/>
          </w:tcPr>
          <w:p w14:paraId="0A0FA72B">
            <w:pPr>
              <w:pStyle w:val="14"/>
            </w:pPr>
            <w:r>
              <w:t>50905</w:t>
            </w:r>
          </w:p>
        </w:tc>
        <w:tc>
          <w:tcPr>
            <w:tcW w:w="4309" w:type="dxa"/>
            <w:vAlign w:val="center"/>
          </w:tcPr>
          <w:p w14:paraId="49AFC408">
            <w:pPr>
              <w:pStyle w:val="13"/>
            </w:pPr>
            <w:r>
              <w:t>9.4退休人员年度一次性生活补贴</w:t>
            </w:r>
          </w:p>
        </w:tc>
        <w:tc>
          <w:tcPr>
            <w:tcW w:w="1134" w:type="dxa"/>
            <w:vAlign w:val="center"/>
          </w:tcPr>
          <w:p w14:paraId="0157DB81">
            <w:pPr>
              <w:pStyle w:val="12"/>
            </w:pPr>
            <w:r>
              <w:t>105.93</w:t>
            </w:r>
          </w:p>
        </w:tc>
        <w:tc>
          <w:tcPr>
            <w:tcW w:w="1134" w:type="dxa"/>
            <w:vAlign w:val="center"/>
          </w:tcPr>
          <w:p w14:paraId="3937D2B9">
            <w:pPr>
              <w:pStyle w:val="12"/>
            </w:pPr>
            <w:r>
              <w:t>105.93</w:t>
            </w:r>
          </w:p>
        </w:tc>
        <w:tc>
          <w:tcPr>
            <w:tcW w:w="1134" w:type="dxa"/>
            <w:vAlign w:val="center"/>
          </w:tcPr>
          <w:p w14:paraId="787E2BB0">
            <w:pPr>
              <w:pStyle w:val="12"/>
            </w:pPr>
          </w:p>
        </w:tc>
        <w:tc>
          <w:tcPr>
            <w:tcW w:w="1134" w:type="dxa"/>
            <w:vAlign w:val="center"/>
          </w:tcPr>
          <w:p w14:paraId="09CCA75C">
            <w:pPr>
              <w:pStyle w:val="12"/>
            </w:pPr>
          </w:p>
        </w:tc>
        <w:tc>
          <w:tcPr>
            <w:tcW w:w="1134" w:type="dxa"/>
            <w:vAlign w:val="center"/>
          </w:tcPr>
          <w:p w14:paraId="5B9CF5BD">
            <w:pPr>
              <w:pStyle w:val="12"/>
            </w:pPr>
          </w:p>
        </w:tc>
        <w:tc>
          <w:tcPr>
            <w:tcW w:w="1134" w:type="dxa"/>
            <w:vAlign w:val="center"/>
          </w:tcPr>
          <w:p w14:paraId="2F44B068">
            <w:pPr>
              <w:pStyle w:val="12"/>
            </w:pPr>
          </w:p>
        </w:tc>
        <w:tc>
          <w:tcPr>
            <w:tcW w:w="1134" w:type="dxa"/>
          </w:tcPr>
          <w:p w14:paraId="64A459BF">
            <w:pPr>
              <w:pStyle w:val="12"/>
            </w:pPr>
          </w:p>
        </w:tc>
      </w:tr>
      <w:tr w14:paraId="0270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57F63D">
            <w:pPr>
              <w:pStyle w:val="14"/>
            </w:pPr>
            <w:r>
              <w:t>2130306</w:t>
            </w:r>
          </w:p>
        </w:tc>
        <w:tc>
          <w:tcPr>
            <w:tcW w:w="879" w:type="dxa"/>
            <w:vAlign w:val="center"/>
          </w:tcPr>
          <w:p w14:paraId="51AF7F95">
            <w:pPr>
              <w:pStyle w:val="14"/>
            </w:pPr>
            <w:r>
              <w:t>30302</w:t>
            </w:r>
          </w:p>
        </w:tc>
        <w:tc>
          <w:tcPr>
            <w:tcW w:w="879" w:type="dxa"/>
            <w:vAlign w:val="center"/>
          </w:tcPr>
          <w:p w14:paraId="76FC15ED">
            <w:pPr>
              <w:pStyle w:val="14"/>
            </w:pPr>
            <w:r>
              <w:t>50905</w:t>
            </w:r>
          </w:p>
        </w:tc>
        <w:tc>
          <w:tcPr>
            <w:tcW w:w="4309" w:type="dxa"/>
            <w:vAlign w:val="center"/>
          </w:tcPr>
          <w:p w14:paraId="2639C3D1">
            <w:pPr>
              <w:pStyle w:val="13"/>
            </w:pPr>
            <w:r>
              <w:t>9.5其他退休费</w:t>
            </w:r>
          </w:p>
        </w:tc>
        <w:tc>
          <w:tcPr>
            <w:tcW w:w="1134" w:type="dxa"/>
            <w:vAlign w:val="center"/>
          </w:tcPr>
          <w:p w14:paraId="5C75D7DF">
            <w:pPr>
              <w:pStyle w:val="12"/>
            </w:pPr>
            <w:r>
              <w:t>1.80</w:t>
            </w:r>
          </w:p>
        </w:tc>
        <w:tc>
          <w:tcPr>
            <w:tcW w:w="1134" w:type="dxa"/>
            <w:vAlign w:val="center"/>
          </w:tcPr>
          <w:p w14:paraId="719BF02B">
            <w:pPr>
              <w:pStyle w:val="12"/>
            </w:pPr>
            <w:r>
              <w:t>1.80</w:t>
            </w:r>
          </w:p>
        </w:tc>
        <w:tc>
          <w:tcPr>
            <w:tcW w:w="1134" w:type="dxa"/>
            <w:vAlign w:val="center"/>
          </w:tcPr>
          <w:p w14:paraId="0AB064DB">
            <w:pPr>
              <w:pStyle w:val="12"/>
            </w:pPr>
          </w:p>
        </w:tc>
        <w:tc>
          <w:tcPr>
            <w:tcW w:w="1134" w:type="dxa"/>
            <w:vAlign w:val="center"/>
          </w:tcPr>
          <w:p w14:paraId="5F5A8B60">
            <w:pPr>
              <w:pStyle w:val="12"/>
            </w:pPr>
          </w:p>
        </w:tc>
        <w:tc>
          <w:tcPr>
            <w:tcW w:w="1134" w:type="dxa"/>
            <w:vAlign w:val="center"/>
          </w:tcPr>
          <w:p w14:paraId="61BF3AA8">
            <w:pPr>
              <w:pStyle w:val="12"/>
            </w:pPr>
          </w:p>
        </w:tc>
        <w:tc>
          <w:tcPr>
            <w:tcW w:w="1134" w:type="dxa"/>
            <w:vAlign w:val="center"/>
          </w:tcPr>
          <w:p w14:paraId="7325E356">
            <w:pPr>
              <w:pStyle w:val="12"/>
            </w:pPr>
          </w:p>
        </w:tc>
        <w:tc>
          <w:tcPr>
            <w:tcW w:w="1134" w:type="dxa"/>
          </w:tcPr>
          <w:p w14:paraId="319E2315">
            <w:pPr>
              <w:pStyle w:val="12"/>
            </w:pPr>
          </w:p>
        </w:tc>
      </w:tr>
      <w:tr w14:paraId="71C8C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1B1D0E">
            <w:pPr>
              <w:pStyle w:val="14"/>
            </w:pPr>
            <w:r>
              <w:t>2130306</w:t>
            </w:r>
          </w:p>
        </w:tc>
        <w:tc>
          <w:tcPr>
            <w:tcW w:w="879" w:type="dxa"/>
            <w:vAlign w:val="center"/>
          </w:tcPr>
          <w:p w14:paraId="382B590B">
            <w:pPr>
              <w:pStyle w:val="14"/>
            </w:pPr>
            <w:r>
              <w:t>30304</w:t>
            </w:r>
          </w:p>
        </w:tc>
        <w:tc>
          <w:tcPr>
            <w:tcW w:w="879" w:type="dxa"/>
            <w:vAlign w:val="center"/>
          </w:tcPr>
          <w:p w14:paraId="47506E59">
            <w:pPr>
              <w:pStyle w:val="14"/>
            </w:pPr>
            <w:r>
              <w:t>50901</w:t>
            </w:r>
          </w:p>
        </w:tc>
        <w:tc>
          <w:tcPr>
            <w:tcW w:w="4309" w:type="dxa"/>
            <w:vAlign w:val="center"/>
          </w:tcPr>
          <w:p w14:paraId="46B53403">
            <w:pPr>
              <w:pStyle w:val="13"/>
            </w:pPr>
            <w:r>
              <w:t>10.抚恤金</w:t>
            </w:r>
          </w:p>
        </w:tc>
        <w:tc>
          <w:tcPr>
            <w:tcW w:w="1134" w:type="dxa"/>
            <w:vAlign w:val="center"/>
          </w:tcPr>
          <w:p w14:paraId="1120E9D3">
            <w:pPr>
              <w:pStyle w:val="12"/>
            </w:pPr>
            <w:r>
              <w:t>9.69</w:t>
            </w:r>
          </w:p>
        </w:tc>
        <w:tc>
          <w:tcPr>
            <w:tcW w:w="1134" w:type="dxa"/>
            <w:vAlign w:val="center"/>
          </w:tcPr>
          <w:p w14:paraId="74450FA8">
            <w:pPr>
              <w:pStyle w:val="12"/>
            </w:pPr>
            <w:r>
              <w:t>9.69</w:t>
            </w:r>
          </w:p>
        </w:tc>
        <w:tc>
          <w:tcPr>
            <w:tcW w:w="1134" w:type="dxa"/>
            <w:vAlign w:val="center"/>
          </w:tcPr>
          <w:p w14:paraId="07CA3620">
            <w:pPr>
              <w:pStyle w:val="12"/>
            </w:pPr>
          </w:p>
        </w:tc>
        <w:tc>
          <w:tcPr>
            <w:tcW w:w="1134" w:type="dxa"/>
            <w:vAlign w:val="center"/>
          </w:tcPr>
          <w:p w14:paraId="14E4D275">
            <w:pPr>
              <w:pStyle w:val="12"/>
            </w:pPr>
          </w:p>
        </w:tc>
        <w:tc>
          <w:tcPr>
            <w:tcW w:w="1134" w:type="dxa"/>
            <w:vAlign w:val="center"/>
          </w:tcPr>
          <w:p w14:paraId="385C98E9">
            <w:pPr>
              <w:pStyle w:val="12"/>
            </w:pPr>
          </w:p>
        </w:tc>
        <w:tc>
          <w:tcPr>
            <w:tcW w:w="1134" w:type="dxa"/>
            <w:vAlign w:val="center"/>
          </w:tcPr>
          <w:p w14:paraId="46A2BC31">
            <w:pPr>
              <w:pStyle w:val="12"/>
            </w:pPr>
          </w:p>
        </w:tc>
        <w:tc>
          <w:tcPr>
            <w:tcW w:w="1134" w:type="dxa"/>
          </w:tcPr>
          <w:p w14:paraId="0D8339EA">
            <w:pPr>
              <w:pStyle w:val="12"/>
            </w:pPr>
          </w:p>
        </w:tc>
      </w:tr>
      <w:tr w14:paraId="682DC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90FD8C">
            <w:pPr>
              <w:pStyle w:val="14"/>
            </w:pPr>
            <w:r>
              <w:t>2130306</w:t>
            </w:r>
          </w:p>
        </w:tc>
        <w:tc>
          <w:tcPr>
            <w:tcW w:w="879" w:type="dxa"/>
            <w:vAlign w:val="center"/>
          </w:tcPr>
          <w:p w14:paraId="7CB5709B">
            <w:pPr>
              <w:pStyle w:val="14"/>
            </w:pPr>
            <w:r>
              <w:t>30305</w:t>
            </w:r>
          </w:p>
        </w:tc>
        <w:tc>
          <w:tcPr>
            <w:tcW w:w="879" w:type="dxa"/>
            <w:vAlign w:val="center"/>
          </w:tcPr>
          <w:p w14:paraId="7BB92ECD">
            <w:pPr>
              <w:pStyle w:val="14"/>
            </w:pPr>
            <w:r>
              <w:t>50901</w:t>
            </w:r>
          </w:p>
        </w:tc>
        <w:tc>
          <w:tcPr>
            <w:tcW w:w="4309" w:type="dxa"/>
            <w:vAlign w:val="center"/>
          </w:tcPr>
          <w:p w14:paraId="44732439">
            <w:pPr>
              <w:pStyle w:val="13"/>
            </w:pPr>
            <w:r>
              <w:t>11.生活补助</w:t>
            </w:r>
          </w:p>
        </w:tc>
        <w:tc>
          <w:tcPr>
            <w:tcW w:w="1134" w:type="dxa"/>
            <w:vAlign w:val="center"/>
          </w:tcPr>
          <w:p w14:paraId="55A61339">
            <w:pPr>
              <w:pStyle w:val="12"/>
            </w:pPr>
            <w:r>
              <w:t>3.19</w:t>
            </w:r>
          </w:p>
        </w:tc>
        <w:tc>
          <w:tcPr>
            <w:tcW w:w="1134" w:type="dxa"/>
            <w:vAlign w:val="center"/>
          </w:tcPr>
          <w:p w14:paraId="32EC6F5C">
            <w:pPr>
              <w:pStyle w:val="12"/>
            </w:pPr>
            <w:r>
              <w:t>3.19</w:t>
            </w:r>
          </w:p>
        </w:tc>
        <w:tc>
          <w:tcPr>
            <w:tcW w:w="1134" w:type="dxa"/>
            <w:vAlign w:val="center"/>
          </w:tcPr>
          <w:p w14:paraId="4326ADB6">
            <w:pPr>
              <w:pStyle w:val="12"/>
            </w:pPr>
          </w:p>
        </w:tc>
        <w:tc>
          <w:tcPr>
            <w:tcW w:w="1134" w:type="dxa"/>
            <w:vAlign w:val="center"/>
          </w:tcPr>
          <w:p w14:paraId="196E9E18">
            <w:pPr>
              <w:pStyle w:val="12"/>
            </w:pPr>
          </w:p>
        </w:tc>
        <w:tc>
          <w:tcPr>
            <w:tcW w:w="1134" w:type="dxa"/>
            <w:vAlign w:val="center"/>
          </w:tcPr>
          <w:p w14:paraId="5A62BE20">
            <w:pPr>
              <w:pStyle w:val="12"/>
            </w:pPr>
          </w:p>
        </w:tc>
        <w:tc>
          <w:tcPr>
            <w:tcW w:w="1134" w:type="dxa"/>
            <w:vAlign w:val="center"/>
          </w:tcPr>
          <w:p w14:paraId="4E37EF99">
            <w:pPr>
              <w:pStyle w:val="12"/>
            </w:pPr>
          </w:p>
        </w:tc>
        <w:tc>
          <w:tcPr>
            <w:tcW w:w="1134" w:type="dxa"/>
          </w:tcPr>
          <w:p w14:paraId="3E0C6C82">
            <w:pPr>
              <w:pStyle w:val="12"/>
            </w:pPr>
          </w:p>
        </w:tc>
      </w:tr>
      <w:tr w14:paraId="16790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94BDB9">
            <w:pPr>
              <w:pStyle w:val="14"/>
            </w:pPr>
          </w:p>
        </w:tc>
        <w:tc>
          <w:tcPr>
            <w:tcW w:w="879" w:type="dxa"/>
            <w:vAlign w:val="center"/>
          </w:tcPr>
          <w:p w14:paraId="3018BC85">
            <w:pPr>
              <w:pStyle w:val="14"/>
            </w:pPr>
          </w:p>
        </w:tc>
        <w:tc>
          <w:tcPr>
            <w:tcW w:w="879" w:type="dxa"/>
            <w:vAlign w:val="center"/>
          </w:tcPr>
          <w:p w14:paraId="593C0E09">
            <w:pPr>
              <w:pStyle w:val="14"/>
            </w:pPr>
          </w:p>
        </w:tc>
        <w:tc>
          <w:tcPr>
            <w:tcW w:w="4309" w:type="dxa"/>
            <w:vAlign w:val="center"/>
          </w:tcPr>
          <w:p w14:paraId="158D7911">
            <w:pPr>
              <w:pStyle w:val="13"/>
            </w:pPr>
            <w:r>
              <w:t>12.医疗费补助</w:t>
            </w:r>
          </w:p>
        </w:tc>
        <w:tc>
          <w:tcPr>
            <w:tcW w:w="1134" w:type="dxa"/>
            <w:vAlign w:val="center"/>
          </w:tcPr>
          <w:p w14:paraId="4A85BE24">
            <w:pPr>
              <w:pStyle w:val="12"/>
            </w:pPr>
            <w:r>
              <w:t>61.74</w:t>
            </w:r>
          </w:p>
        </w:tc>
        <w:tc>
          <w:tcPr>
            <w:tcW w:w="1134" w:type="dxa"/>
            <w:vAlign w:val="center"/>
          </w:tcPr>
          <w:p w14:paraId="0DC7A62B">
            <w:pPr>
              <w:pStyle w:val="12"/>
            </w:pPr>
            <w:r>
              <w:t>61.74</w:t>
            </w:r>
          </w:p>
        </w:tc>
        <w:tc>
          <w:tcPr>
            <w:tcW w:w="1134" w:type="dxa"/>
            <w:vAlign w:val="center"/>
          </w:tcPr>
          <w:p w14:paraId="0A25ACB3">
            <w:pPr>
              <w:pStyle w:val="12"/>
            </w:pPr>
          </w:p>
        </w:tc>
        <w:tc>
          <w:tcPr>
            <w:tcW w:w="1134" w:type="dxa"/>
            <w:vAlign w:val="center"/>
          </w:tcPr>
          <w:p w14:paraId="6752B5AA">
            <w:pPr>
              <w:pStyle w:val="12"/>
            </w:pPr>
          </w:p>
        </w:tc>
        <w:tc>
          <w:tcPr>
            <w:tcW w:w="1134" w:type="dxa"/>
            <w:vAlign w:val="center"/>
          </w:tcPr>
          <w:p w14:paraId="478E2156">
            <w:pPr>
              <w:pStyle w:val="12"/>
            </w:pPr>
          </w:p>
        </w:tc>
        <w:tc>
          <w:tcPr>
            <w:tcW w:w="1134" w:type="dxa"/>
            <w:vAlign w:val="center"/>
          </w:tcPr>
          <w:p w14:paraId="62603270">
            <w:pPr>
              <w:pStyle w:val="12"/>
            </w:pPr>
          </w:p>
        </w:tc>
        <w:tc>
          <w:tcPr>
            <w:tcW w:w="1134" w:type="dxa"/>
          </w:tcPr>
          <w:p w14:paraId="0BD91650">
            <w:pPr>
              <w:pStyle w:val="12"/>
            </w:pPr>
          </w:p>
        </w:tc>
      </w:tr>
      <w:tr w14:paraId="27524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EFFB09">
            <w:pPr>
              <w:pStyle w:val="14"/>
            </w:pPr>
            <w:r>
              <w:t>2130306</w:t>
            </w:r>
          </w:p>
        </w:tc>
        <w:tc>
          <w:tcPr>
            <w:tcW w:w="879" w:type="dxa"/>
            <w:vAlign w:val="center"/>
          </w:tcPr>
          <w:p w14:paraId="77C698F9">
            <w:pPr>
              <w:pStyle w:val="14"/>
            </w:pPr>
            <w:r>
              <w:t>30307</w:t>
            </w:r>
          </w:p>
        </w:tc>
        <w:tc>
          <w:tcPr>
            <w:tcW w:w="879" w:type="dxa"/>
            <w:vAlign w:val="center"/>
          </w:tcPr>
          <w:p w14:paraId="5B1EAEA1">
            <w:pPr>
              <w:pStyle w:val="14"/>
            </w:pPr>
            <w:r>
              <w:t>50901</w:t>
            </w:r>
          </w:p>
        </w:tc>
        <w:tc>
          <w:tcPr>
            <w:tcW w:w="4309" w:type="dxa"/>
            <w:vAlign w:val="center"/>
          </w:tcPr>
          <w:p w14:paraId="6BCCD0DE">
            <w:pPr>
              <w:pStyle w:val="13"/>
            </w:pPr>
            <w:r>
              <w:t>12.1 退休人员医疗补助缴费</w:t>
            </w:r>
          </w:p>
        </w:tc>
        <w:tc>
          <w:tcPr>
            <w:tcW w:w="1134" w:type="dxa"/>
            <w:vAlign w:val="center"/>
          </w:tcPr>
          <w:p w14:paraId="60F26867">
            <w:pPr>
              <w:pStyle w:val="12"/>
            </w:pPr>
            <w:r>
              <w:t>61.74</w:t>
            </w:r>
          </w:p>
        </w:tc>
        <w:tc>
          <w:tcPr>
            <w:tcW w:w="1134" w:type="dxa"/>
            <w:vAlign w:val="center"/>
          </w:tcPr>
          <w:p w14:paraId="7ECE9B59">
            <w:pPr>
              <w:pStyle w:val="12"/>
            </w:pPr>
            <w:r>
              <w:t>61.74</w:t>
            </w:r>
          </w:p>
        </w:tc>
        <w:tc>
          <w:tcPr>
            <w:tcW w:w="1134" w:type="dxa"/>
            <w:vAlign w:val="center"/>
          </w:tcPr>
          <w:p w14:paraId="2E9ECFD5">
            <w:pPr>
              <w:pStyle w:val="12"/>
            </w:pPr>
          </w:p>
        </w:tc>
        <w:tc>
          <w:tcPr>
            <w:tcW w:w="1134" w:type="dxa"/>
            <w:vAlign w:val="center"/>
          </w:tcPr>
          <w:p w14:paraId="3F50E887">
            <w:pPr>
              <w:pStyle w:val="12"/>
            </w:pPr>
          </w:p>
        </w:tc>
        <w:tc>
          <w:tcPr>
            <w:tcW w:w="1134" w:type="dxa"/>
            <w:vAlign w:val="center"/>
          </w:tcPr>
          <w:p w14:paraId="0877BEA4">
            <w:pPr>
              <w:pStyle w:val="12"/>
            </w:pPr>
          </w:p>
        </w:tc>
        <w:tc>
          <w:tcPr>
            <w:tcW w:w="1134" w:type="dxa"/>
            <w:vAlign w:val="center"/>
          </w:tcPr>
          <w:p w14:paraId="381DCED8">
            <w:pPr>
              <w:pStyle w:val="12"/>
            </w:pPr>
          </w:p>
        </w:tc>
        <w:tc>
          <w:tcPr>
            <w:tcW w:w="1134" w:type="dxa"/>
          </w:tcPr>
          <w:p w14:paraId="5FE8BD61">
            <w:pPr>
              <w:pStyle w:val="12"/>
            </w:pPr>
          </w:p>
        </w:tc>
      </w:tr>
      <w:tr w14:paraId="43765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FA9455">
            <w:pPr>
              <w:pStyle w:val="14"/>
            </w:pPr>
          </w:p>
        </w:tc>
        <w:tc>
          <w:tcPr>
            <w:tcW w:w="879" w:type="dxa"/>
            <w:vAlign w:val="center"/>
          </w:tcPr>
          <w:p w14:paraId="06B85D17">
            <w:pPr>
              <w:pStyle w:val="14"/>
            </w:pPr>
            <w:r>
              <w:t>30307</w:t>
            </w:r>
          </w:p>
        </w:tc>
        <w:tc>
          <w:tcPr>
            <w:tcW w:w="879" w:type="dxa"/>
            <w:vAlign w:val="center"/>
          </w:tcPr>
          <w:p w14:paraId="0457A082">
            <w:pPr>
              <w:pStyle w:val="14"/>
            </w:pPr>
          </w:p>
        </w:tc>
        <w:tc>
          <w:tcPr>
            <w:tcW w:w="4309" w:type="dxa"/>
            <w:vAlign w:val="center"/>
          </w:tcPr>
          <w:p w14:paraId="4FA553F2">
            <w:pPr>
              <w:pStyle w:val="13"/>
            </w:pPr>
            <w:r>
              <w:t>12.2其他医疗补助</w:t>
            </w:r>
          </w:p>
        </w:tc>
        <w:tc>
          <w:tcPr>
            <w:tcW w:w="1134" w:type="dxa"/>
            <w:vAlign w:val="center"/>
          </w:tcPr>
          <w:p w14:paraId="2AB1F000">
            <w:pPr>
              <w:pStyle w:val="12"/>
            </w:pPr>
          </w:p>
        </w:tc>
        <w:tc>
          <w:tcPr>
            <w:tcW w:w="1134" w:type="dxa"/>
            <w:vAlign w:val="center"/>
          </w:tcPr>
          <w:p w14:paraId="29DAA4F2">
            <w:pPr>
              <w:pStyle w:val="12"/>
            </w:pPr>
          </w:p>
        </w:tc>
        <w:tc>
          <w:tcPr>
            <w:tcW w:w="1134" w:type="dxa"/>
            <w:vAlign w:val="center"/>
          </w:tcPr>
          <w:p w14:paraId="174CFDC3">
            <w:pPr>
              <w:pStyle w:val="12"/>
            </w:pPr>
          </w:p>
        </w:tc>
        <w:tc>
          <w:tcPr>
            <w:tcW w:w="1134" w:type="dxa"/>
            <w:vAlign w:val="center"/>
          </w:tcPr>
          <w:p w14:paraId="7FEECA12">
            <w:pPr>
              <w:pStyle w:val="12"/>
            </w:pPr>
          </w:p>
        </w:tc>
        <w:tc>
          <w:tcPr>
            <w:tcW w:w="1134" w:type="dxa"/>
            <w:vAlign w:val="center"/>
          </w:tcPr>
          <w:p w14:paraId="6DA405BB">
            <w:pPr>
              <w:pStyle w:val="12"/>
            </w:pPr>
          </w:p>
        </w:tc>
        <w:tc>
          <w:tcPr>
            <w:tcW w:w="1134" w:type="dxa"/>
            <w:vAlign w:val="center"/>
          </w:tcPr>
          <w:p w14:paraId="65BCB9DF">
            <w:pPr>
              <w:pStyle w:val="12"/>
            </w:pPr>
          </w:p>
        </w:tc>
        <w:tc>
          <w:tcPr>
            <w:tcW w:w="1134" w:type="dxa"/>
          </w:tcPr>
          <w:p w14:paraId="266A480C">
            <w:pPr>
              <w:pStyle w:val="12"/>
            </w:pPr>
          </w:p>
        </w:tc>
      </w:tr>
      <w:tr w14:paraId="0A2A5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D7B93A">
            <w:pPr>
              <w:pStyle w:val="14"/>
            </w:pPr>
          </w:p>
        </w:tc>
        <w:tc>
          <w:tcPr>
            <w:tcW w:w="879" w:type="dxa"/>
            <w:vAlign w:val="center"/>
          </w:tcPr>
          <w:p w14:paraId="59E13352">
            <w:pPr>
              <w:pStyle w:val="14"/>
            </w:pPr>
            <w:r>
              <w:t>30308</w:t>
            </w:r>
          </w:p>
        </w:tc>
        <w:tc>
          <w:tcPr>
            <w:tcW w:w="879" w:type="dxa"/>
            <w:vAlign w:val="center"/>
          </w:tcPr>
          <w:p w14:paraId="788D2A8B">
            <w:pPr>
              <w:pStyle w:val="14"/>
            </w:pPr>
          </w:p>
        </w:tc>
        <w:tc>
          <w:tcPr>
            <w:tcW w:w="4309" w:type="dxa"/>
            <w:vAlign w:val="center"/>
          </w:tcPr>
          <w:p w14:paraId="121582C2">
            <w:pPr>
              <w:pStyle w:val="13"/>
            </w:pPr>
            <w:r>
              <w:t>13.助学金</w:t>
            </w:r>
          </w:p>
        </w:tc>
        <w:tc>
          <w:tcPr>
            <w:tcW w:w="1134" w:type="dxa"/>
            <w:vAlign w:val="center"/>
          </w:tcPr>
          <w:p w14:paraId="556F8A44">
            <w:pPr>
              <w:pStyle w:val="12"/>
            </w:pPr>
          </w:p>
        </w:tc>
        <w:tc>
          <w:tcPr>
            <w:tcW w:w="1134" w:type="dxa"/>
            <w:vAlign w:val="center"/>
          </w:tcPr>
          <w:p w14:paraId="03F21AD8">
            <w:pPr>
              <w:pStyle w:val="12"/>
            </w:pPr>
          </w:p>
        </w:tc>
        <w:tc>
          <w:tcPr>
            <w:tcW w:w="1134" w:type="dxa"/>
            <w:vAlign w:val="center"/>
          </w:tcPr>
          <w:p w14:paraId="5C4DEC7B">
            <w:pPr>
              <w:pStyle w:val="12"/>
            </w:pPr>
          </w:p>
        </w:tc>
        <w:tc>
          <w:tcPr>
            <w:tcW w:w="1134" w:type="dxa"/>
            <w:vAlign w:val="center"/>
          </w:tcPr>
          <w:p w14:paraId="0F8CE1E6">
            <w:pPr>
              <w:pStyle w:val="12"/>
            </w:pPr>
          </w:p>
        </w:tc>
        <w:tc>
          <w:tcPr>
            <w:tcW w:w="1134" w:type="dxa"/>
            <w:vAlign w:val="center"/>
          </w:tcPr>
          <w:p w14:paraId="4473B888">
            <w:pPr>
              <w:pStyle w:val="12"/>
            </w:pPr>
          </w:p>
        </w:tc>
        <w:tc>
          <w:tcPr>
            <w:tcW w:w="1134" w:type="dxa"/>
            <w:vAlign w:val="center"/>
          </w:tcPr>
          <w:p w14:paraId="3ACCD681">
            <w:pPr>
              <w:pStyle w:val="12"/>
            </w:pPr>
          </w:p>
        </w:tc>
        <w:tc>
          <w:tcPr>
            <w:tcW w:w="1134" w:type="dxa"/>
          </w:tcPr>
          <w:p w14:paraId="0ED2CCF0">
            <w:pPr>
              <w:pStyle w:val="12"/>
            </w:pPr>
          </w:p>
        </w:tc>
      </w:tr>
      <w:tr w14:paraId="254E7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51A27D">
            <w:pPr>
              <w:pStyle w:val="14"/>
            </w:pPr>
          </w:p>
        </w:tc>
        <w:tc>
          <w:tcPr>
            <w:tcW w:w="879" w:type="dxa"/>
            <w:vAlign w:val="center"/>
          </w:tcPr>
          <w:p w14:paraId="2BF16489">
            <w:pPr>
              <w:pStyle w:val="14"/>
            </w:pPr>
          </w:p>
        </w:tc>
        <w:tc>
          <w:tcPr>
            <w:tcW w:w="879" w:type="dxa"/>
            <w:vAlign w:val="center"/>
          </w:tcPr>
          <w:p w14:paraId="28D92BA6">
            <w:pPr>
              <w:pStyle w:val="14"/>
            </w:pPr>
          </w:p>
        </w:tc>
        <w:tc>
          <w:tcPr>
            <w:tcW w:w="4309" w:type="dxa"/>
            <w:vAlign w:val="center"/>
          </w:tcPr>
          <w:p w14:paraId="09B507DC">
            <w:pPr>
              <w:pStyle w:val="13"/>
            </w:pPr>
            <w:r>
              <w:t>14.奖励金</w:t>
            </w:r>
          </w:p>
        </w:tc>
        <w:tc>
          <w:tcPr>
            <w:tcW w:w="1134" w:type="dxa"/>
            <w:vAlign w:val="center"/>
          </w:tcPr>
          <w:p w14:paraId="5E88519E">
            <w:pPr>
              <w:pStyle w:val="12"/>
            </w:pPr>
            <w:r>
              <w:t>0.14</w:t>
            </w:r>
          </w:p>
        </w:tc>
        <w:tc>
          <w:tcPr>
            <w:tcW w:w="1134" w:type="dxa"/>
            <w:vAlign w:val="center"/>
          </w:tcPr>
          <w:p w14:paraId="4D49508D">
            <w:pPr>
              <w:pStyle w:val="12"/>
            </w:pPr>
            <w:r>
              <w:t>0.14</w:t>
            </w:r>
          </w:p>
        </w:tc>
        <w:tc>
          <w:tcPr>
            <w:tcW w:w="1134" w:type="dxa"/>
            <w:vAlign w:val="center"/>
          </w:tcPr>
          <w:p w14:paraId="2B87CC91">
            <w:pPr>
              <w:pStyle w:val="12"/>
            </w:pPr>
          </w:p>
        </w:tc>
        <w:tc>
          <w:tcPr>
            <w:tcW w:w="1134" w:type="dxa"/>
            <w:vAlign w:val="center"/>
          </w:tcPr>
          <w:p w14:paraId="5C4C0077">
            <w:pPr>
              <w:pStyle w:val="12"/>
            </w:pPr>
          </w:p>
        </w:tc>
        <w:tc>
          <w:tcPr>
            <w:tcW w:w="1134" w:type="dxa"/>
            <w:vAlign w:val="center"/>
          </w:tcPr>
          <w:p w14:paraId="1D33F570">
            <w:pPr>
              <w:pStyle w:val="12"/>
            </w:pPr>
          </w:p>
        </w:tc>
        <w:tc>
          <w:tcPr>
            <w:tcW w:w="1134" w:type="dxa"/>
            <w:vAlign w:val="center"/>
          </w:tcPr>
          <w:p w14:paraId="6446E221">
            <w:pPr>
              <w:pStyle w:val="12"/>
            </w:pPr>
          </w:p>
        </w:tc>
        <w:tc>
          <w:tcPr>
            <w:tcW w:w="1134" w:type="dxa"/>
          </w:tcPr>
          <w:p w14:paraId="23ECAAD4">
            <w:pPr>
              <w:pStyle w:val="12"/>
            </w:pPr>
          </w:p>
        </w:tc>
      </w:tr>
      <w:tr w14:paraId="71863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5FC034">
            <w:pPr>
              <w:pStyle w:val="14"/>
            </w:pPr>
            <w:r>
              <w:t>2130306</w:t>
            </w:r>
          </w:p>
        </w:tc>
        <w:tc>
          <w:tcPr>
            <w:tcW w:w="879" w:type="dxa"/>
            <w:vAlign w:val="center"/>
          </w:tcPr>
          <w:p w14:paraId="0EBD5DBF">
            <w:pPr>
              <w:pStyle w:val="14"/>
            </w:pPr>
            <w:r>
              <w:t>30309</w:t>
            </w:r>
          </w:p>
        </w:tc>
        <w:tc>
          <w:tcPr>
            <w:tcW w:w="879" w:type="dxa"/>
            <w:vAlign w:val="center"/>
          </w:tcPr>
          <w:p w14:paraId="1A0DD3D6">
            <w:pPr>
              <w:pStyle w:val="14"/>
            </w:pPr>
            <w:r>
              <w:t>50901</w:t>
            </w:r>
          </w:p>
        </w:tc>
        <w:tc>
          <w:tcPr>
            <w:tcW w:w="4309" w:type="dxa"/>
            <w:vAlign w:val="center"/>
          </w:tcPr>
          <w:p w14:paraId="44A1B8B7">
            <w:pPr>
              <w:pStyle w:val="13"/>
            </w:pPr>
            <w:r>
              <w:t>14.1独生子女父母奖励</w:t>
            </w:r>
          </w:p>
        </w:tc>
        <w:tc>
          <w:tcPr>
            <w:tcW w:w="1134" w:type="dxa"/>
            <w:vAlign w:val="center"/>
          </w:tcPr>
          <w:p w14:paraId="3878ED2B">
            <w:pPr>
              <w:pStyle w:val="12"/>
            </w:pPr>
            <w:r>
              <w:t>0.14</w:t>
            </w:r>
          </w:p>
        </w:tc>
        <w:tc>
          <w:tcPr>
            <w:tcW w:w="1134" w:type="dxa"/>
            <w:vAlign w:val="center"/>
          </w:tcPr>
          <w:p w14:paraId="4BF74050">
            <w:pPr>
              <w:pStyle w:val="12"/>
            </w:pPr>
            <w:r>
              <w:t>0.14</w:t>
            </w:r>
          </w:p>
        </w:tc>
        <w:tc>
          <w:tcPr>
            <w:tcW w:w="1134" w:type="dxa"/>
            <w:vAlign w:val="center"/>
          </w:tcPr>
          <w:p w14:paraId="76A3D5EE">
            <w:pPr>
              <w:pStyle w:val="12"/>
            </w:pPr>
          </w:p>
        </w:tc>
        <w:tc>
          <w:tcPr>
            <w:tcW w:w="1134" w:type="dxa"/>
            <w:vAlign w:val="center"/>
          </w:tcPr>
          <w:p w14:paraId="6C0E06F9">
            <w:pPr>
              <w:pStyle w:val="12"/>
            </w:pPr>
          </w:p>
        </w:tc>
        <w:tc>
          <w:tcPr>
            <w:tcW w:w="1134" w:type="dxa"/>
            <w:vAlign w:val="center"/>
          </w:tcPr>
          <w:p w14:paraId="3B5B9C6D">
            <w:pPr>
              <w:pStyle w:val="12"/>
            </w:pPr>
          </w:p>
        </w:tc>
        <w:tc>
          <w:tcPr>
            <w:tcW w:w="1134" w:type="dxa"/>
            <w:vAlign w:val="center"/>
          </w:tcPr>
          <w:p w14:paraId="262D0B57">
            <w:pPr>
              <w:pStyle w:val="12"/>
            </w:pPr>
          </w:p>
        </w:tc>
        <w:tc>
          <w:tcPr>
            <w:tcW w:w="1134" w:type="dxa"/>
          </w:tcPr>
          <w:p w14:paraId="7A63422C">
            <w:pPr>
              <w:pStyle w:val="12"/>
            </w:pPr>
          </w:p>
        </w:tc>
      </w:tr>
      <w:tr w14:paraId="5C83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857941">
            <w:pPr>
              <w:pStyle w:val="14"/>
            </w:pPr>
          </w:p>
        </w:tc>
        <w:tc>
          <w:tcPr>
            <w:tcW w:w="879" w:type="dxa"/>
            <w:vAlign w:val="center"/>
          </w:tcPr>
          <w:p w14:paraId="49CAAF9A">
            <w:pPr>
              <w:pStyle w:val="14"/>
            </w:pPr>
            <w:r>
              <w:t>30309</w:t>
            </w:r>
          </w:p>
        </w:tc>
        <w:tc>
          <w:tcPr>
            <w:tcW w:w="879" w:type="dxa"/>
            <w:vAlign w:val="center"/>
          </w:tcPr>
          <w:p w14:paraId="3262D90C">
            <w:pPr>
              <w:pStyle w:val="14"/>
            </w:pPr>
          </w:p>
        </w:tc>
        <w:tc>
          <w:tcPr>
            <w:tcW w:w="4309" w:type="dxa"/>
            <w:vAlign w:val="center"/>
          </w:tcPr>
          <w:p w14:paraId="553D3777">
            <w:pPr>
              <w:pStyle w:val="13"/>
            </w:pPr>
            <w:r>
              <w:t>14.2其他奖励金</w:t>
            </w:r>
          </w:p>
        </w:tc>
        <w:tc>
          <w:tcPr>
            <w:tcW w:w="1134" w:type="dxa"/>
            <w:vAlign w:val="center"/>
          </w:tcPr>
          <w:p w14:paraId="6B5E7B28">
            <w:pPr>
              <w:pStyle w:val="12"/>
            </w:pPr>
          </w:p>
        </w:tc>
        <w:tc>
          <w:tcPr>
            <w:tcW w:w="1134" w:type="dxa"/>
            <w:vAlign w:val="center"/>
          </w:tcPr>
          <w:p w14:paraId="16440FDA">
            <w:pPr>
              <w:pStyle w:val="12"/>
            </w:pPr>
          </w:p>
        </w:tc>
        <w:tc>
          <w:tcPr>
            <w:tcW w:w="1134" w:type="dxa"/>
            <w:vAlign w:val="center"/>
          </w:tcPr>
          <w:p w14:paraId="559C8EF1">
            <w:pPr>
              <w:pStyle w:val="12"/>
            </w:pPr>
          </w:p>
        </w:tc>
        <w:tc>
          <w:tcPr>
            <w:tcW w:w="1134" w:type="dxa"/>
            <w:vAlign w:val="center"/>
          </w:tcPr>
          <w:p w14:paraId="78E4BC31">
            <w:pPr>
              <w:pStyle w:val="12"/>
            </w:pPr>
          </w:p>
        </w:tc>
        <w:tc>
          <w:tcPr>
            <w:tcW w:w="1134" w:type="dxa"/>
            <w:vAlign w:val="center"/>
          </w:tcPr>
          <w:p w14:paraId="05C24BA9">
            <w:pPr>
              <w:pStyle w:val="12"/>
            </w:pPr>
          </w:p>
        </w:tc>
        <w:tc>
          <w:tcPr>
            <w:tcW w:w="1134" w:type="dxa"/>
            <w:vAlign w:val="center"/>
          </w:tcPr>
          <w:p w14:paraId="599169C2">
            <w:pPr>
              <w:pStyle w:val="12"/>
            </w:pPr>
          </w:p>
        </w:tc>
        <w:tc>
          <w:tcPr>
            <w:tcW w:w="1134" w:type="dxa"/>
          </w:tcPr>
          <w:p w14:paraId="4190D535">
            <w:pPr>
              <w:pStyle w:val="12"/>
            </w:pPr>
          </w:p>
        </w:tc>
      </w:tr>
      <w:tr w14:paraId="0D41D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5D03E6">
            <w:pPr>
              <w:pStyle w:val="14"/>
            </w:pPr>
          </w:p>
        </w:tc>
        <w:tc>
          <w:tcPr>
            <w:tcW w:w="879" w:type="dxa"/>
            <w:vAlign w:val="center"/>
          </w:tcPr>
          <w:p w14:paraId="27BD1AF9">
            <w:pPr>
              <w:pStyle w:val="14"/>
            </w:pPr>
            <w:r>
              <w:t>30399</w:t>
            </w:r>
          </w:p>
        </w:tc>
        <w:tc>
          <w:tcPr>
            <w:tcW w:w="879" w:type="dxa"/>
            <w:vAlign w:val="center"/>
          </w:tcPr>
          <w:p w14:paraId="4975C0FF">
            <w:pPr>
              <w:pStyle w:val="14"/>
            </w:pPr>
          </w:p>
        </w:tc>
        <w:tc>
          <w:tcPr>
            <w:tcW w:w="4309" w:type="dxa"/>
            <w:vAlign w:val="center"/>
          </w:tcPr>
          <w:p w14:paraId="270684AD">
            <w:pPr>
              <w:pStyle w:val="13"/>
            </w:pPr>
            <w:r>
              <w:t>15.其他对个人和家庭的补助</w:t>
            </w:r>
          </w:p>
        </w:tc>
        <w:tc>
          <w:tcPr>
            <w:tcW w:w="1134" w:type="dxa"/>
            <w:vAlign w:val="center"/>
          </w:tcPr>
          <w:p w14:paraId="054BE6F9">
            <w:pPr>
              <w:pStyle w:val="12"/>
            </w:pPr>
          </w:p>
        </w:tc>
        <w:tc>
          <w:tcPr>
            <w:tcW w:w="1134" w:type="dxa"/>
            <w:vAlign w:val="center"/>
          </w:tcPr>
          <w:p w14:paraId="6E29408C">
            <w:pPr>
              <w:pStyle w:val="12"/>
            </w:pPr>
          </w:p>
        </w:tc>
        <w:tc>
          <w:tcPr>
            <w:tcW w:w="1134" w:type="dxa"/>
            <w:vAlign w:val="center"/>
          </w:tcPr>
          <w:p w14:paraId="5D61FE75">
            <w:pPr>
              <w:pStyle w:val="12"/>
            </w:pPr>
          </w:p>
        </w:tc>
        <w:tc>
          <w:tcPr>
            <w:tcW w:w="1134" w:type="dxa"/>
            <w:vAlign w:val="center"/>
          </w:tcPr>
          <w:p w14:paraId="7408FF63">
            <w:pPr>
              <w:pStyle w:val="12"/>
            </w:pPr>
          </w:p>
        </w:tc>
        <w:tc>
          <w:tcPr>
            <w:tcW w:w="1134" w:type="dxa"/>
            <w:vAlign w:val="center"/>
          </w:tcPr>
          <w:p w14:paraId="5ABC856F">
            <w:pPr>
              <w:pStyle w:val="12"/>
            </w:pPr>
          </w:p>
        </w:tc>
        <w:tc>
          <w:tcPr>
            <w:tcW w:w="1134" w:type="dxa"/>
            <w:vAlign w:val="center"/>
          </w:tcPr>
          <w:p w14:paraId="6BD3B085">
            <w:pPr>
              <w:pStyle w:val="12"/>
            </w:pPr>
          </w:p>
        </w:tc>
        <w:tc>
          <w:tcPr>
            <w:tcW w:w="1134" w:type="dxa"/>
          </w:tcPr>
          <w:p w14:paraId="37C9A5B5">
            <w:pPr>
              <w:pStyle w:val="12"/>
            </w:pPr>
          </w:p>
        </w:tc>
      </w:tr>
    </w:tbl>
    <w:p w14:paraId="1DC04642">
      <w:pPr>
        <w:sectPr>
          <w:pgSz w:w="16840" w:h="11900" w:orient="landscape"/>
          <w:pgMar w:top="1361" w:right="1020" w:bottom="1361" w:left="1020" w:header="720" w:footer="720" w:gutter="0"/>
          <w:cols w:space="720" w:num="1"/>
        </w:sectPr>
      </w:pPr>
    </w:p>
    <w:p w14:paraId="2688615E">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310AD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2" w:type="dxa"/>
            <w:gridSpan w:val="7"/>
            <w:tcBorders>
              <w:top w:val="single" w:color="FFFFFF" w:sz="6" w:space="0"/>
              <w:left w:val="single" w:color="FFFFFF" w:sz="6" w:space="0"/>
              <w:right w:val="single" w:color="FFFFFF" w:sz="6" w:space="0"/>
            </w:tcBorders>
            <w:vAlign w:val="center"/>
          </w:tcPr>
          <w:p w14:paraId="79A90598">
            <w:pPr>
              <w:pStyle w:val="10"/>
            </w:pPr>
            <w:r>
              <w:t>564010唐山市市区河道监管中心</w:t>
            </w:r>
          </w:p>
        </w:tc>
        <w:tc>
          <w:tcPr>
            <w:tcW w:w="4536" w:type="dxa"/>
            <w:gridSpan w:val="4"/>
            <w:tcBorders>
              <w:top w:val="single" w:color="FFFFFF" w:sz="6" w:space="0"/>
              <w:left w:val="single" w:color="FFFFFF" w:sz="6" w:space="0"/>
              <w:right w:val="single" w:color="FFFFFF" w:sz="6" w:space="0"/>
            </w:tcBorders>
            <w:vAlign w:val="center"/>
          </w:tcPr>
          <w:p w14:paraId="4C0C7489">
            <w:pPr>
              <w:pStyle w:val="9"/>
            </w:pPr>
            <w:r>
              <w:t>单位：万元</w:t>
            </w:r>
          </w:p>
        </w:tc>
      </w:tr>
      <w:tr w14:paraId="163D9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5C0388AA">
            <w:pPr>
              <w:pStyle w:val="11"/>
            </w:pPr>
            <w:r>
              <w:t>功能分类科目编码</w:t>
            </w:r>
          </w:p>
        </w:tc>
        <w:tc>
          <w:tcPr>
            <w:tcW w:w="907" w:type="dxa"/>
            <w:vMerge w:val="restart"/>
            <w:vAlign w:val="center"/>
          </w:tcPr>
          <w:p w14:paraId="7C116BF3">
            <w:pPr>
              <w:pStyle w:val="11"/>
            </w:pPr>
            <w:r>
              <w:t>部门经济分类编码</w:t>
            </w:r>
          </w:p>
        </w:tc>
        <w:tc>
          <w:tcPr>
            <w:tcW w:w="907" w:type="dxa"/>
            <w:vMerge w:val="restart"/>
            <w:vAlign w:val="center"/>
          </w:tcPr>
          <w:p w14:paraId="77C7CC58">
            <w:pPr>
              <w:pStyle w:val="11"/>
            </w:pPr>
            <w:r>
              <w:t>政府经济分类编码</w:t>
            </w:r>
          </w:p>
        </w:tc>
        <w:tc>
          <w:tcPr>
            <w:tcW w:w="3969" w:type="dxa"/>
            <w:vMerge w:val="restart"/>
            <w:vAlign w:val="center"/>
          </w:tcPr>
          <w:p w14:paraId="36562165">
            <w:pPr>
              <w:pStyle w:val="11"/>
            </w:pPr>
            <w:r>
              <w:t>预算支出项目</w:t>
            </w:r>
          </w:p>
        </w:tc>
        <w:tc>
          <w:tcPr>
            <w:tcW w:w="7938" w:type="dxa"/>
            <w:gridSpan w:val="7"/>
            <w:vAlign w:val="center"/>
          </w:tcPr>
          <w:p w14:paraId="3260ABF2">
            <w:pPr>
              <w:pStyle w:val="11"/>
            </w:pPr>
            <w:r>
              <w:t>资 金 来 源</w:t>
            </w:r>
          </w:p>
        </w:tc>
      </w:tr>
      <w:tr w14:paraId="7444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5787DD34"/>
        </w:tc>
        <w:tc>
          <w:tcPr>
            <w:tcW w:w="907" w:type="dxa"/>
            <w:vMerge w:val="continue"/>
          </w:tcPr>
          <w:p w14:paraId="36DC54A0"/>
        </w:tc>
        <w:tc>
          <w:tcPr>
            <w:tcW w:w="907" w:type="dxa"/>
            <w:vMerge w:val="continue"/>
          </w:tcPr>
          <w:p w14:paraId="47B38440"/>
        </w:tc>
        <w:tc>
          <w:tcPr>
            <w:tcW w:w="3969" w:type="dxa"/>
            <w:vMerge w:val="continue"/>
          </w:tcPr>
          <w:p w14:paraId="6C3D5554"/>
        </w:tc>
        <w:tc>
          <w:tcPr>
            <w:tcW w:w="1134" w:type="dxa"/>
            <w:vAlign w:val="center"/>
          </w:tcPr>
          <w:p w14:paraId="742C8E5C">
            <w:pPr>
              <w:pStyle w:val="11"/>
            </w:pPr>
            <w:r>
              <w:t>合  计</w:t>
            </w:r>
          </w:p>
        </w:tc>
        <w:tc>
          <w:tcPr>
            <w:tcW w:w="1134" w:type="dxa"/>
            <w:vAlign w:val="center"/>
          </w:tcPr>
          <w:p w14:paraId="494B7BAE">
            <w:pPr>
              <w:pStyle w:val="11"/>
            </w:pPr>
            <w:r>
              <w:t>一般公共    预算拨款</w:t>
            </w:r>
          </w:p>
        </w:tc>
        <w:tc>
          <w:tcPr>
            <w:tcW w:w="1134" w:type="dxa"/>
            <w:vAlign w:val="center"/>
          </w:tcPr>
          <w:p w14:paraId="7AC03D08">
            <w:pPr>
              <w:pStyle w:val="11"/>
            </w:pPr>
            <w:r>
              <w:t>基金预算    拨款</w:t>
            </w:r>
          </w:p>
        </w:tc>
        <w:tc>
          <w:tcPr>
            <w:tcW w:w="1134" w:type="dxa"/>
            <w:vAlign w:val="center"/>
          </w:tcPr>
          <w:p w14:paraId="40B90036">
            <w:pPr>
              <w:pStyle w:val="11"/>
            </w:pPr>
            <w:r>
              <w:t>财政专户    核拨</w:t>
            </w:r>
          </w:p>
        </w:tc>
        <w:tc>
          <w:tcPr>
            <w:tcW w:w="1134" w:type="dxa"/>
            <w:vAlign w:val="center"/>
          </w:tcPr>
          <w:p w14:paraId="097903B3">
            <w:pPr>
              <w:pStyle w:val="11"/>
            </w:pPr>
            <w:r>
              <w:t>单位资金</w:t>
            </w:r>
          </w:p>
        </w:tc>
        <w:tc>
          <w:tcPr>
            <w:tcW w:w="1134" w:type="dxa"/>
            <w:vAlign w:val="center"/>
          </w:tcPr>
          <w:p w14:paraId="2CF44B7E">
            <w:pPr>
              <w:pStyle w:val="11"/>
            </w:pPr>
            <w:r>
              <w:t>财政拨款    结转</w:t>
            </w:r>
          </w:p>
        </w:tc>
        <w:tc>
          <w:tcPr>
            <w:tcW w:w="1134" w:type="dxa"/>
            <w:vAlign w:val="center"/>
          </w:tcPr>
          <w:p w14:paraId="00E055F7">
            <w:pPr>
              <w:pStyle w:val="11"/>
            </w:pPr>
            <w:r>
              <w:t>非财政    拨款结余</w:t>
            </w:r>
          </w:p>
        </w:tc>
      </w:tr>
      <w:tr w14:paraId="4029E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DB4CEE">
            <w:pPr>
              <w:pStyle w:val="15"/>
            </w:pPr>
          </w:p>
        </w:tc>
        <w:tc>
          <w:tcPr>
            <w:tcW w:w="907" w:type="dxa"/>
            <w:vAlign w:val="center"/>
          </w:tcPr>
          <w:p w14:paraId="0098BAF7">
            <w:pPr>
              <w:pStyle w:val="15"/>
            </w:pPr>
          </w:p>
        </w:tc>
        <w:tc>
          <w:tcPr>
            <w:tcW w:w="907" w:type="dxa"/>
            <w:vAlign w:val="center"/>
          </w:tcPr>
          <w:p w14:paraId="242BFE4E">
            <w:pPr>
              <w:pStyle w:val="15"/>
            </w:pPr>
          </w:p>
        </w:tc>
        <w:tc>
          <w:tcPr>
            <w:tcW w:w="3969" w:type="dxa"/>
            <w:vAlign w:val="center"/>
          </w:tcPr>
          <w:p w14:paraId="03881735">
            <w:pPr>
              <w:pStyle w:val="15"/>
            </w:pPr>
            <w:r>
              <w:t>合计</w:t>
            </w:r>
          </w:p>
        </w:tc>
        <w:tc>
          <w:tcPr>
            <w:tcW w:w="1134" w:type="dxa"/>
            <w:vAlign w:val="center"/>
          </w:tcPr>
          <w:p w14:paraId="45590BAB">
            <w:pPr>
              <w:pStyle w:val="16"/>
            </w:pPr>
            <w:r>
              <w:t>103.19</w:t>
            </w:r>
          </w:p>
        </w:tc>
        <w:tc>
          <w:tcPr>
            <w:tcW w:w="1134" w:type="dxa"/>
            <w:vAlign w:val="center"/>
          </w:tcPr>
          <w:p w14:paraId="480F525C">
            <w:pPr>
              <w:pStyle w:val="16"/>
            </w:pPr>
            <w:r>
              <w:t>103.19</w:t>
            </w:r>
          </w:p>
        </w:tc>
        <w:tc>
          <w:tcPr>
            <w:tcW w:w="1134" w:type="dxa"/>
            <w:vAlign w:val="center"/>
          </w:tcPr>
          <w:p w14:paraId="47F3418B">
            <w:pPr>
              <w:pStyle w:val="16"/>
            </w:pPr>
          </w:p>
        </w:tc>
        <w:tc>
          <w:tcPr>
            <w:tcW w:w="1134" w:type="dxa"/>
            <w:vAlign w:val="center"/>
          </w:tcPr>
          <w:p w14:paraId="71BAD239">
            <w:pPr>
              <w:pStyle w:val="16"/>
            </w:pPr>
          </w:p>
        </w:tc>
        <w:tc>
          <w:tcPr>
            <w:tcW w:w="1134" w:type="dxa"/>
            <w:vAlign w:val="center"/>
          </w:tcPr>
          <w:p w14:paraId="4FF95D42">
            <w:pPr>
              <w:pStyle w:val="16"/>
            </w:pPr>
          </w:p>
        </w:tc>
        <w:tc>
          <w:tcPr>
            <w:tcW w:w="1134" w:type="dxa"/>
            <w:vAlign w:val="center"/>
          </w:tcPr>
          <w:p w14:paraId="267476CC">
            <w:pPr>
              <w:pStyle w:val="16"/>
            </w:pPr>
          </w:p>
        </w:tc>
        <w:tc>
          <w:tcPr>
            <w:tcW w:w="1134" w:type="dxa"/>
            <w:vAlign w:val="center"/>
          </w:tcPr>
          <w:p w14:paraId="1113ADA7">
            <w:pPr>
              <w:pStyle w:val="16"/>
            </w:pPr>
          </w:p>
        </w:tc>
      </w:tr>
      <w:tr w14:paraId="6620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11EAE6">
            <w:pPr>
              <w:pStyle w:val="14"/>
            </w:pPr>
          </w:p>
        </w:tc>
        <w:tc>
          <w:tcPr>
            <w:tcW w:w="907" w:type="dxa"/>
            <w:vAlign w:val="center"/>
          </w:tcPr>
          <w:p w14:paraId="3B94A477">
            <w:pPr>
              <w:pStyle w:val="14"/>
            </w:pPr>
          </w:p>
        </w:tc>
        <w:tc>
          <w:tcPr>
            <w:tcW w:w="907" w:type="dxa"/>
            <w:vAlign w:val="center"/>
          </w:tcPr>
          <w:p w14:paraId="03FB3DA2">
            <w:pPr>
              <w:pStyle w:val="14"/>
            </w:pPr>
          </w:p>
        </w:tc>
        <w:tc>
          <w:tcPr>
            <w:tcW w:w="3969" w:type="dxa"/>
            <w:vAlign w:val="center"/>
          </w:tcPr>
          <w:p w14:paraId="1EFE89F7">
            <w:pPr>
              <w:pStyle w:val="13"/>
            </w:pPr>
            <w:r>
              <w:t>一、定额安排公用经费</w:t>
            </w:r>
          </w:p>
        </w:tc>
        <w:tc>
          <w:tcPr>
            <w:tcW w:w="1134" w:type="dxa"/>
            <w:vAlign w:val="center"/>
          </w:tcPr>
          <w:p w14:paraId="387DB334">
            <w:pPr>
              <w:pStyle w:val="12"/>
            </w:pPr>
            <w:r>
              <w:t>40.52</w:t>
            </w:r>
          </w:p>
        </w:tc>
        <w:tc>
          <w:tcPr>
            <w:tcW w:w="1134" w:type="dxa"/>
            <w:vAlign w:val="center"/>
          </w:tcPr>
          <w:p w14:paraId="10AE2E29">
            <w:pPr>
              <w:pStyle w:val="12"/>
            </w:pPr>
            <w:r>
              <w:t>40.52</w:t>
            </w:r>
          </w:p>
        </w:tc>
        <w:tc>
          <w:tcPr>
            <w:tcW w:w="1134" w:type="dxa"/>
            <w:vAlign w:val="center"/>
          </w:tcPr>
          <w:p w14:paraId="6F260E15">
            <w:pPr>
              <w:pStyle w:val="12"/>
            </w:pPr>
          </w:p>
        </w:tc>
        <w:tc>
          <w:tcPr>
            <w:tcW w:w="1134" w:type="dxa"/>
            <w:vAlign w:val="center"/>
          </w:tcPr>
          <w:p w14:paraId="283A020C">
            <w:pPr>
              <w:pStyle w:val="12"/>
            </w:pPr>
          </w:p>
        </w:tc>
        <w:tc>
          <w:tcPr>
            <w:tcW w:w="1134" w:type="dxa"/>
            <w:vAlign w:val="center"/>
          </w:tcPr>
          <w:p w14:paraId="446143EF">
            <w:pPr>
              <w:pStyle w:val="12"/>
            </w:pPr>
          </w:p>
        </w:tc>
        <w:tc>
          <w:tcPr>
            <w:tcW w:w="1134" w:type="dxa"/>
            <w:vAlign w:val="center"/>
          </w:tcPr>
          <w:p w14:paraId="55EED6FD">
            <w:pPr>
              <w:pStyle w:val="12"/>
            </w:pPr>
          </w:p>
        </w:tc>
        <w:tc>
          <w:tcPr>
            <w:tcW w:w="1134" w:type="dxa"/>
            <w:vAlign w:val="center"/>
          </w:tcPr>
          <w:p w14:paraId="729537C5">
            <w:pPr>
              <w:pStyle w:val="12"/>
            </w:pPr>
          </w:p>
        </w:tc>
      </w:tr>
      <w:tr w14:paraId="2746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26110A">
            <w:pPr>
              <w:pStyle w:val="14"/>
            </w:pPr>
            <w:r>
              <w:t>2130306</w:t>
            </w:r>
          </w:p>
        </w:tc>
        <w:tc>
          <w:tcPr>
            <w:tcW w:w="907" w:type="dxa"/>
            <w:vAlign w:val="center"/>
          </w:tcPr>
          <w:p w14:paraId="21519CD7">
            <w:pPr>
              <w:pStyle w:val="14"/>
            </w:pPr>
            <w:r>
              <w:t>30201</w:t>
            </w:r>
          </w:p>
        </w:tc>
        <w:tc>
          <w:tcPr>
            <w:tcW w:w="907" w:type="dxa"/>
            <w:vAlign w:val="center"/>
          </w:tcPr>
          <w:p w14:paraId="675837EE">
            <w:pPr>
              <w:pStyle w:val="14"/>
            </w:pPr>
            <w:r>
              <w:t>50502</w:t>
            </w:r>
          </w:p>
        </w:tc>
        <w:tc>
          <w:tcPr>
            <w:tcW w:w="3969" w:type="dxa"/>
            <w:vAlign w:val="center"/>
          </w:tcPr>
          <w:p w14:paraId="55BD4121">
            <w:pPr>
              <w:pStyle w:val="13"/>
            </w:pPr>
            <w:r>
              <w:t>1.办公费</w:t>
            </w:r>
          </w:p>
        </w:tc>
        <w:tc>
          <w:tcPr>
            <w:tcW w:w="1134" w:type="dxa"/>
            <w:vAlign w:val="center"/>
          </w:tcPr>
          <w:p w14:paraId="14A4D3D2">
            <w:pPr>
              <w:pStyle w:val="12"/>
            </w:pPr>
            <w:r>
              <w:t>13.99</w:t>
            </w:r>
          </w:p>
        </w:tc>
        <w:tc>
          <w:tcPr>
            <w:tcW w:w="1134" w:type="dxa"/>
            <w:vAlign w:val="center"/>
          </w:tcPr>
          <w:p w14:paraId="0962C202">
            <w:pPr>
              <w:pStyle w:val="12"/>
            </w:pPr>
            <w:r>
              <w:t>13.99</w:t>
            </w:r>
          </w:p>
        </w:tc>
        <w:tc>
          <w:tcPr>
            <w:tcW w:w="1134" w:type="dxa"/>
            <w:vAlign w:val="center"/>
          </w:tcPr>
          <w:p w14:paraId="50E45E4F">
            <w:pPr>
              <w:pStyle w:val="12"/>
            </w:pPr>
          </w:p>
        </w:tc>
        <w:tc>
          <w:tcPr>
            <w:tcW w:w="1134" w:type="dxa"/>
            <w:vAlign w:val="center"/>
          </w:tcPr>
          <w:p w14:paraId="48782379">
            <w:pPr>
              <w:pStyle w:val="12"/>
            </w:pPr>
          </w:p>
        </w:tc>
        <w:tc>
          <w:tcPr>
            <w:tcW w:w="1134" w:type="dxa"/>
            <w:vAlign w:val="center"/>
          </w:tcPr>
          <w:p w14:paraId="3981CF1C">
            <w:pPr>
              <w:pStyle w:val="12"/>
            </w:pPr>
          </w:p>
        </w:tc>
        <w:tc>
          <w:tcPr>
            <w:tcW w:w="1134" w:type="dxa"/>
            <w:vAlign w:val="center"/>
          </w:tcPr>
          <w:p w14:paraId="5F9D300F">
            <w:pPr>
              <w:pStyle w:val="12"/>
            </w:pPr>
          </w:p>
        </w:tc>
        <w:tc>
          <w:tcPr>
            <w:tcW w:w="1134" w:type="dxa"/>
            <w:vAlign w:val="center"/>
          </w:tcPr>
          <w:p w14:paraId="1367ED4F">
            <w:pPr>
              <w:pStyle w:val="12"/>
            </w:pPr>
          </w:p>
        </w:tc>
      </w:tr>
      <w:tr w14:paraId="1FB6A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F21677">
            <w:pPr>
              <w:pStyle w:val="14"/>
            </w:pPr>
          </w:p>
        </w:tc>
        <w:tc>
          <w:tcPr>
            <w:tcW w:w="907" w:type="dxa"/>
            <w:vAlign w:val="center"/>
          </w:tcPr>
          <w:p w14:paraId="49DE1477">
            <w:pPr>
              <w:pStyle w:val="14"/>
            </w:pPr>
          </w:p>
        </w:tc>
        <w:tc>
          <w:tcPr>
            <w:tcW w:w="907" w:type="dxa"/>
            <w:vAlign w:val="center"/>
          </w:tcPr>
          <w:p w14:paraId="67591407">
            <w:pPr>
              <w:pStyle w:val="14"/>
            </w:pPr>
          </w:p>
        </w:tc>
        <w:tc>
          <w:tcPr>
            <w:tcW w:w="3969" w:type="dxa"/>
            <w:vAlign w:val="center"/>
          </w:tcPr>
          <w:p w14:paraId="77F3DD82">
            <w:pPr>
              <w:pStyle w:val="13"/>
            </w:pPr>
            <w:r>
              <w:t>2.邮电费</w:t>
            </w:r>
          </w:p>
        </w:tc>
        <w:tc>
          <w:tcPr>
            <w:tcW w:w="1134" w:type="dxa"/>
            <w:vAlign w:val="center"/>
          </w:tcPr>
          <w:p w14:paraId="5518E6F1">
            <w:pPr>
              <w:pStyle w:val="12"/>
            </w:pPr>
            <w:r>
              <w:t>4.40</w:t>
            </w:r>
          </w:p>
        </w:tc>
        <w:tc>
          <w:tcPr>
            <w:tcW w:w="1134" w:type="dxa"/>
            <w:vAlign w:val="center"/>
          </w:tcPr>
          <w:p w14:paraId="70F99461">
            <w:pPr>
              <w:pStyle w:val="12"/>
            </w:pPr>
            <w:r>
              <w:t>4.40</w:t>
            </w:r>
          </w:p>
        </w:tc>
        <w:tc>
          <w:tcPr>
            <w:tcW w:w="1134" w:type="dxa"/>
            <w:vAlign w:val="center"/>
          </w:tcPr>
          <w:p w14:paraId="36AE958F">
            <w:pPr>
              <w:pStyle w:val="12"/>
            </w:pPr>
          </w:p>
        </w:tc>
        <w:tc>
          <w:tcPr>
            <w:tcW w:w="1134" w:type="dxa"/>
            <w:vAlign w:val="center"/>
          </w:tcPr>
          <w:p w14:paraId="74F8EB92">
            <w:pPr>
              <w:pStyle w:val="12"/>
            </w:pPr>
          </w:p>
        </w:tc>
        <w:tc>
          <w:tcPr>
            <w:tcW w:w="1134" w:type="dxa"/>
            <w:vAlign w:val="center"/>
          </w:tcPr>
          <w:p w14:paraId="5EA628FD">
            <w:pPr>
              <w:pStyle w:val="12"/>
            </w:pPr>
          </w:p>
        </w:tc>
        <w:tc>
          <w:tcPr>
            <w:tcW w:w="1134" w:type="dxa"/>
            <w:vAlign w:val="center"/>
          </w:tcPr>
          <w:p w14:paraId="6D37717F">
            <w:pPr>
              <w:pStyle w:val="12"/>
            </w:pPr>
          </w:p>
        </w:tc>
        <w:tc>
          <w:tcPr>
            <w:tcW w:w="1134" w:type="dxa"/>
            <w:vAlign w:val="center"/>
          </w:tcPr>
          <w:p w14:paraId="7673607D">
            <w:pPr>
              <w:pStyle w:val="12"/>
            </w:pPr>
          </w:p>
        </w:tc>
      </w:tr>
      <w:tr w14:paraId="780CC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EB5E22">
            <w:pPr>
              <w:pStyle w:val="14"/>
            </w:pPr>
            <w:r>
              <w:t>2130306</w:t>
            </w:r>
          </w:p>
        </w:tc>
        <w:tc>
          <w:tcPr>
            <w:tcW w:w="907" w:type="dxa"/>
            <w:vAlign w:val="center"/>
          </w:tcPr>
          <w:p w14:paraId="62119D0C">
            <w:pPr>
              <w:pStyle w:val="14"/>
            </w:pPr>
            <w:r>
              <w:t>30207</w:t>
            </w:r>
          </w:p>
        </w:tc>
        <w:tc>
          <w:tcPr>
            <w:tcW w:w="907" w:type="dxa"/>
            <w:vAlign w:val="center"/>
          </w:tcPr>
          <w:p w14:paraId="3E30D457">
            <w:pPr>
              <w:pStyle w:val="14"/>
            </w:pPr>
            <w:r>
              <w:t>50502</w:t>
            </w:r>
          </w:p>
        </w:tc>
        <w:tc>
          <w:tcPr>
            <w:tcW w:w="3969" w:type="dxa"/>
            <w:vAlign w:val="center"/>
          </w:tcPr>
          <w:p w14:paraId="6FC1118F">
            <w:pPr>
              <w:pStyle w:val="13"/>
            </w:pPr>
            <w:r>
              <w:t>2.1单位邮电费</w:t>
            </w:r>
          </w:p>
        </w:tc>
        <w:tc>
          <w:tcPr>
            <w:tcW w:w="1134" w:type="dxa"/>
            <w:vAlign w:val="center"/>
          </w:tcPr>
          <w:p w14:paraId="149B1AEB">
            <w:pPr>
              <w:pStyle w:val="12"/>
            </w:pPr>
            <w:r>
              <w:t>4.40</w:t>
            </w:r>
          </w:p>
        </w:tc>
        <w:tc>
          <w:tcPr>
            <w:tcW w:w="1134" w:type="dxa"/>
            <w:vAlign w:val="center"/>
          </w:tcPr>
          <w:p w14:paraId="65A54497">
            <w:pPr>
              <w:pStyle w:val="12"/>
            </w:pPr>
            <w:r>
              <w:t>4.40</w:t>
            </w:r>
          </w:p>
        </w:tc>
        <w:tc>
          <w:tcPr>
            <w:tcW w:w="1134" w:type="dxa"/>
            <w:vAlign w:val="center"/>
          </w:tcPr>
          <w:p w14:paraId="25E51F25">
            <w:pPr>
              <w:pStyle w:val="12"/>
            </w:pPr>
          </w:p>
        </w:tc>
        <w:tc>
          <w:tcPr>
            <w:tcW w:w="1134" w:type="dxa"/>
            <w:vAlign w:val="center"/>
          </w:tcPr>
          <w:p w14:paraId="42B4BD45">
            <w:pPr>
              <w:pStyle w:val="12"/>
            </w:pPr>
          </w:p>
        </w:tc>
        <w:tc>
          <w:tcPr>
            <w:tcW w:w="1134" w:type="dxa"/>
            <w:vAlign w:val="center"/>
          </w:tcPr>
          <w:p w14:paraId="36771C2C">
            <w:pPr>
              <w:pStyle w:val="12"/>
            </w:pPr>
          </w:p>
        </w:tc>
        <w:tc>
          <w:tcPr>
            <w:tcW w:w="1134" w:type="dxa"/>
            <w:vAlign w:val="center"/>
          </w:tcPr>
          <w:p w14:paraId="790EE38D">
            <w:pPr>
              <w:pStyle w:val="12"/>
            </w:pPr>
          </w:p>
        </w:tc>
        <w:tc>
          <w:tcPr>
            <w:tcW w:w="1134" w:type="dxa"/>
            <w:vAlign w:val="center"/>
          </w:tcPr>
          <w:p w14:paraId="1C567160">
            <w:pPr>
              <w:pStyle w:val="12"/>
            </w:pPr>
          </w:p>
        </w:tc>
      </w:tr>
      <w:tr w14:paraId="502E9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5EBE46">
            <w:pPr>
              <w:pStyle w:val="14"/>
            </w:pPr>
          </w:p>
        </w:tc>
        <w:tc>
          <w:tcPr>
            <w:tcW w:w="907" w:type="dxa"/>
            <w:vAlign w:val="center"/>
          </w:tcPr>
          <w:p w14:paraId="62FC389E">
            <w:pPr>
              <w:pStyle w:val="14"/>
            </w:pPr>
            <w:r>
              <w:t>30207</w:t>
            </w:r>
          </w:p>
        </w:tc>
        <w:tc>
          <w:tcPr>
            <w:tcW w:w="907" w:type="dxa"/>
            <w:vAlign w:val="center"/>
          </w:tcPr>
          <w:p w14:paraId="0C148DF8">
            <w:pPr>
              <w:pStyle w:val="14"/>
            </w:pPr>
          </w:p>
        </w:tc>
        <w:tc>
          <w:tcPr>
            <w:tcW w:w="3969" w:type="dxa"/>
            <w:vAlign w:val="center"/>
          </w:tcPr>
          <w:p w14:paraId="048FB2B9">
            <w:pPr>
              <w:pStyle w:val="13"/>
            </w:pPr>
            <w:r>
              <w:t>2.2通讯费补贴</w:t>
            </w:r>
          </w:p>
        </w:tc>
        <w:tc>
          <w:tcPr>
            <w:tcW w:w="1134" w:type="dxa"/>
            <w:vAlign w:val="center"/>
          </w:tcPr>
          <w:p w14:paraId="6D15A4E0">
            <w:pPr>
              <w:pStyle w:val="12"/>
            </w:pPr>
          </w:p>
        </w:tc>
        <w:tc>
          <w:tcPr>
            <w:tcW w:w="1134" w:type="dxa"/>
            <w:vAlign w:val="center"/>
          </w:tcPr>
          <w:p w14:paraId="25A7FE6F">
            <w:pPr>
              <w:pStyle w:val="12"/>
            </w:pPr>
          </w:p>
        </w:tc>
        <w:tc>
          <w:tcPr>
            <w:tcW w:w="1134" w:type="dxa"/>
            <w:vAlign w:val="center"/>
          </w:tcPr>
          <w:p w14:paraId="6C957F92">
            <w:pPr>
              <w:pStyle w:val="12"/>
            </w:pPr>
          </w:p>
        </w:tc>
        <w:tc>
          <w:tcPr>
            <w:tcW w:w="1134" w:type="dxa"/>
            <w:vAlign w:val="center"/>
          </w:tcPr>
          <w:p w14:paraId="7B144B34">
            <w:pPr>
              <w:pStyle w:val="12"/>
            </w:pPr>
          </w:p>
        </w:tc>
        <w:tc>
          <w:tcPr>
            <w:tcW w:w="1134" w:type="dxa"/>
            <w:vAlign w:val="center"/>
          </w:tcPr>
          <w:p w14:paraId="1C067D99">
            <w:pPr>
              <w:pStyle w:val="12"/>
            </w:pPr>
          </w:p>
        </w:tc>
        <w:tc>
          <w:tcPr>
            <w:tcW w:w="1134" w:type="dxa"/>
            <w:vAlign w:val="center"/>
          </w:tcPr>
          <w:p w14:paraId="4BC2FB9F">
            <w:pPr>
              <w:pStyle w:val="12"/>
            </w:pPr>
          </w:p>
        </w:tc>
        <w:tc>
          <w:tcPr>
            <w:tcW w:w="1134" w:type="dxa"/>
            <w:vAlign w:val="center"/>
          </w:tcPr>
          <w:p w14:paraId="2319FF6C">
            <w:pPr>
              <w:pStyle w:val="12"/>
            </w:pPr>
          </w:p>
        </w:tc>
      </w:tr>
      <w:tr w14:paraId="7A2AA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2EA1CC">
            <w:pPr>
              <w:pStyle w:val="14"/>
            </w:pPr>
            <w:r>
              <w:t>2130306</w:t>
            </w:r>
          </w:p>
        </w:tc>
        <w:tc>
          <w:tcPr>
            <w:tcW w:w="907" w:type="dxa"/>
            <w:vAlign w:val="center"/>
          </w:tcPr>
          <w:p w14:paraId="7F3FE40E">
            <w:pPr>
              <w:pStyle w:val="14"/>
            </w:pPr>
            <w:r>
              <w:t>30211</w:t>
            </w:r>
          </w:p>
        </w:tc>
        <w:tc>
          <w:tcPr>
            <w:tcW w:w="907" w:type="dxa"/>
            <w:vAlign w:val="center"/>
          </w:tcPr>
          <w:p w14:paraId="655563CB">
            <w:pPr>
              <w:pStyle w:val="14"/>
            </w:pPr>
            <w:r>
              <w:t>50502</w:t>
            </w:r>
          </w:p>
        </w:tc>
        <w:tc>
          <w:tcPr>
            <w:tcW w:w="3969" w:type="dxa"/>
            <w:vAlign w:val="center"/>
          </w:tcPr>
          <w:p w14:paraId="374AA029">
            <w:pPr>
              <w:pStyle w:val="13"/>
            </w:pPr>
            <w:r>
              <w:t>3.差旅费</w:t>
            </w:r>
          </w:p>
        </w:tc>
        <w:tc>
          <w:tcPr>
            <w:tcW w:w="1134" w:type="dxa"/>
            <w:vAlign w:val="center"/>
          </w:tcPr>
          <w:p w14:paraId="54899986">
            <w:pPr>
              <w:pStyle w:val="12"/>
            </w:pPr>
            <w:r>
              <w:t>8.78</w:t>
            </w:r>
          </w:p>
        </w:tc>
        <w:tc>
          <w:tcPr>
            <w:tcW w:w="1134" w:type="dxa"/>
            <w:vAlign w:val="center"/>
          </w:tcPr>
          <w:p w14:paraId="4DB2C725">
            <w:pPr>
              <w:pStyle w:val="12"/>
            </w:pPr>
            <w:r>
              <w:t>8.78</w:t>
            </w:r>
          </w:p>
        </w:tc>
        <w:tc>
          <w:tcPr>
            <w:tcW w:w="1134" w:type="dxa"/>
            <w:vAlign w:val="center"/>
          </w:tcPr>
          <w:p w14:paraId="4E94B9B0">
            <w:pPr>
              <w:pStyle w:val="12"/>
            </w:pPr>
          </w:p>
        </w:tc>
        <w:tc>
          <w:tcPr>
            <w:tcW w:w="1134" w:type="dxa"/>
            <w:vAlign w:val="center"/>
          </w:tcPr>
          <w:p w14:paraId="089F613D">
            <w:pPr>
              <w:pStyle w:val="12"/>
            </w:pPr>
          </w:p>
        </w:tc>
        <w:tc>
          <w:tcPr>
            <w:tcW w:w="1134" w:type="dxa"/>
            <w:vAlign w:val="center"/>
          </w:tcPr>
          <w:p w14:paraId="6B7156C4">
            <w:pPr>
              <w:pStyle w:val="12"/>
            </w:pPr>
          </w:p>
        </w:tc>
        <w:tc>
          <w:tcPr>
            <w:tcW w:w="1134" w:type="dxa"/>
            <w:vAlign w:val="center"/>
          </w:tcPr>
          <w:p w14:paraId="1140D408">
            <w:pPr>
              <w:pStyle w:val="12"/>
            </w:pPr>
          </w:p>
        </w:tc>
        <w:tc>
          <w:tcPr>
            <w:tcW w:w="1134" w:type="dxa"/>
            <w:vAlign w:val="center"/>
          </w:tcPr>
          <w:p w14:paraId="6364ADDF">
            <w:pPr>
              <w:pStyle w:val="12"/>
            </w:pPr>
          </w:p>
        </w:tc>
      </w:tr>
      <w:tr w14:paraId="62D47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793437">
            <w:pPr>
              <w:pStyle w:val="14"/>
            </w:pPr>
            <w:r>
              <w:t>2130306</w:t>
            </w:r>
          </w:p>
        </w:tc>
        <w:tc>
          <w:tcPr>
            <w:tcW w:w="907" w:type="dxa"/>
            <w:vAlign w:val="center"/>
          </w:tcPr>
          <w:p w14:paraId="46437D73">
            <w:pPr>
              <w:pStyle w:val="14"/>
            </w:pPr>
            <w:r>
              <w:t>30209</w:t>
            </w:r>
          </w:p>
        </w:tc>
        <w:tc>
          <w:tcPr>
            <w:tcW w:w="907" w:type="dxa"/>
            <w:vAlign w:val="center"/>
          </w:tcPr>
          <w:p w14:paraId="44D3A0D2">
            <w:pPr>
              <w:pStyle w:val="14"/>
            </w:pPr>
            <w:r>
              <w:t>50502</w:t>
            </w:r>
          </w:p>
        </w:tc>
        <w:tc>
          <w:tcPr>
            <w:tcW w:w="3969" w:type="dxa"/>
            <w:vAlign w:val="center"/>
          </w:tcPr>
          <w:p w14:paraId="5B450627">
            <w:pPr>
              <w:pStyle w:val="13"/>
            </w:pPr>
            <w:r>
              <w:t>4.物业管理费</w:t>
            </w:r>
          </w:p>
        </w:tc>
        <w:tc>
          <w:tcPr>
            <w:tcW w:w="1134" w:type="dxa"/>
            <w:vAlign w:val="center"/>
          </w:tcPr>
          <w:p w14:paraId="7CF579A2">
            <w:pPr>
              <w:pStyle w:val="12"/>
            </w:pPr>
            <w:r>
              <w:t>6.00</w:t>
            </w:r>
          </w:p>
        </w:tc>
        <w:tc>
          <w:tcPr>
            <w:tcW w:w="1134" w:type="dxa"/>
            <w:vAlign w:val="center"/>
          </w:tcPr>
          <w:p w14:paraId="36493CF6">
            <w:pPr>
              <w:pStyle w:val="12"/>
            </w:pPr>
            <w:r>
              <w:t>6.00</w:t>
            </w:r>
          </w:p>
        </w:tc>
        <w:tc>
          <w:tcPr>
            <w:tcW w:w="1134" w:type="dxa"/>
            <w:vAlign w:val="center"/>
          </w:tcPr>
          <w:p w14:paraId="40B4A3D4">
            <w:pPr>
              <w:pStyle w:val="12"/>
            </w:pPr>
          </w:p>
        </w:tc>
        <w:tc>
          <w:tcPr>
            <w:tcW w:w="1134" w:type="dxa"/>
            <w:vAlign w:val="center"/>
          </w:tcPr>
          <w:p w14:paraId="0C54E489">
            <w:pPr>
              <w:pStyle w:val="12"/>
            </w:pPr>
          </w:p>
        </w:tc>
        <w:tc>
          <w:tcPr>
            <w:tcW w:w="1134" w:type="dxa"/>
            <w:vAlign w:val="center"/>
          </w:tcPr>
          <w:p w14:paraId="0790D83B">
            <w:pPr>
              <w:pStyle w:val="12"/>
            </w:pPr>
          </w:p>
        </w:tc>
        <w:tc>
          <w:tcPr>
            <w:tcW w:w="1134" w:type="dxa"/>
            <w:vAlign w:val="center"/>
          </w:tcPr>
          <w:p w14:paraId="6556B03C">
            <w:pPr>
              <w:pStyle w:val="12"/>
            </w:pPr>
          </w:p>
        </w:tc>
        <w:tc>
          <w:tcPr>
            <w:tcW w:w="1134" w:type="dxa"/>
            <w:vAlign w:val="center"/>
          </w:tcPr>
          <w:p w14:paraId="3CC204AE">
            <w:pPr>
              <w:pStyle w:val="12"/>
            </w:pPr>
          </w:p>
        </w:tc>
      </w:tr>
      <w:tr w14:paraId="1785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983E2D">
            <w:pPr>
              <w:pStyle w:val="14"/>
            </w:pPr>
            <w:r>
              <w:t>2130306</w:t>
            </w:r>
          </w:p>
        </w:tc>
        <w:tc>
          <w:tcPr>
            <w:tcW w:w="907" w:type="dxa"/>
            <w:vAlign w:val="center"/>
          </w:tcPr>
          <w:p w14:paraId="2768F535">
            <w:pPr>
              <w:pStyle w:val="14"/>
            </w:pPr>
            <w:r>
              <w:t>30213</w:t>
            </w:r>
          </w:p>
        </w:tc>
        <w:tc>
          <w:tcPr>
            <w:tcW w:w="907" w:type="dxa"/>
            <w:vAlign w:val="center"/>
          </w:tcPr>
          <w:p w14:paraId="67017C7A">
            <w:pPr>
              <w:pStyle w:val="14"/>
            </w:pPr>
            <w:r>
              <w:t>50502</w:t>
            </w:r>
          </w:p>
        </w:tc>
        <w:tc>
          <w:tcPr>
            <w:tcW w:w="3969" w:type="dxa"/>
            <w:vAlign w:val="center"/>
          </w:tcPr>
          <w:p w14:paraId="0696F515">
            <w:pPr>
              <w:pStyle w:val="13"/>
            </w:pPr>
            <w:r>
              <w:t xml:space="preserve">5.维修（护）费 </w:t>
            </w:r>
          </w:p>
        </w:tc>
        <w:tc>
          <w:tcPr>
            <w:tcW w:w="1134" w:type="dxa"/>
            <w:vAlign w:val="center"/>
          </w:tcPr>
          <w:p w14:paraId="222995EE">
            <w:pPr>
              <w:pStyle w:val="12"/>
            </w:pPr>
            <w:r>
              <w:t>2.15</w:t>
            </w:r>
          </w:p>
        </w:tc>
        <w:tc>
          <w:tcPr>
            <w:tcW w:w="1134" w:type="dxa"/>
            <w:vAlign w:val="center"/>
          </w:tcPr>
          <w:p w14:paraId="513B2032">
            <w:pPr>
              <w:pStyle w:val="12"/>
            </w:pPr>
            <w:r>
              <w:t>2.15</w:t>
            </w:r>
          </w:p>
        </w:tc>
        <w:tc>
          <w:tcPr>
            <w:tcW w:w="1134" w:type="dxa"/>
            <w:vAlign w:val="center"/>
          </w:tcPr>
          <w:p w14:paraId="2BB3FC66">
            <w:pPr>
              <w:pStyle w:val="12"/>
            </w:pPr>
          </w:p>
        </w:tc>
        <w:tc>
          <w:tcPr>
            <w:tcW w:w="1134" w:type="dxa"/>
            <w:vAlign w:val="center"/>
          </w:tcPr>
          <w:p w14:paraId="079D4900">
            <w:pPr>
              <w:pStyle w:val="12"/>
            </w:pPr>
          </w:p>
        </w:tc>
        <w:tc>
          <w:tcPr>
            <w:tcW w:w="1134" w:type="dxa"/>
            <w:vAlign w:val="center"/>
          </w:tcPr>
          <w:p w14:paraId="2334459B">
            <w:pPr>
              <w:pStyle w:val="12"/>
            </w:pPr>
          </w:p>
        </w:tc>
        <w:tc>
          <w:tcPr>
            <w:tcW w:w="1134" w:type="dxa"/>
            <w:vAlign w:val="center"/>
          </w:tcPr>
          <w:p w14:paraId="7501F60F">
            <w:pPr>
              <w:pStyle w:val="12"/>
            </w:pPr>
          </w:p>
        </w:tc>
        <w:tc>
          <w:tcPr>
            <w:tcW w:w="1134" w:type="dxa"/>
            <w:vAlign w:val="center"/>
          </w:tcPr>
          <w:p w14:paraId="38A2A036">
            <w:pPr>
              <w:pStyle w:val="12"/>
            </w:pPr>
          </w:p>
        </w:tc>
      </w:tr>
      <w:tr w14:paraId="35A03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1D3752">
            <w:pPr>
              <w:pStyle w:val="14"/>
            </w:pPr>
            <w:r>
              <w:t>2130306</w:t>
            </w:r>
          </w:p>
        </w:tc>
        <w:tc>
          <w:tcPr>
            <w:tcW w:w="907" w:type="dxa"/>
            <w:vAlign w:val="center"/>
          </w:tcPr>
          <w:p w14:paraId="593E2E30">
            <w:pPr>
              <w:pStyle w:val="14"/>
            </w:pPr>
            <w:r>
              <w:t>30231</w:t>
            </w:r>
          </w:p>
        </w:tc>
        <w:tc>
          <w:tcPr>
            <w:tcW w:w="907" w:type="dxa"/>
            <w:vAlign w:val="center"/>
          </w:tcPr>
          <w:p w14:paraId="4AA2157D">
            <w:pPr>
              <w:pStyle w:val="14"/>
            </w:pPr>
            <w:r>
              <w:t>50502</w:t>
            </w:r>
          </w:p>
        </w:tc>
        <w:tc>
          <w:tcPr>
            <w:tcW w:w="3969" w:type="dxa"/>
            <w:vAlign w:val="center"/>
          </w:tcPr>
          <w:p w14:paraId="4E107787">
            <w:pPr>
              <w:pStyle w:val="13"/>
            </w:pPr>
            <w:r>
              <w:t>6.公务用车运行维护费</w:t>
            </w:r>
          </w:p>
        </w:tc>
        <w:tc>
          <w:tcPr>
            <w:tcW w:w="1134" w:type="dxa"/>
            <w:vAlign w:val="center"/>
          </w:tcPr>
          <w:p w14:paraId="2779173A">
            <w:pPr>
              <w:pStyle w:val="12"/>
            </w:pPr>
            <w:r>
              <w:t>4.00</w:t>
            </w:r>
          </w:p>
        </w:tc>
        <w:tc>
          <w:tcPr>
            <w:tcW w:w="1134" w:type="dxa"/>
            <w:vAlign w:val="center"/>
          </w:tcPr>
          <w:p w14:paraId="005BFAE1">
            <w:pPr>
              <w:pStyle w:val="12"/>
            </w:pPr>
            <w:r>
              <w:t>4.00</w:t>
            </w:r>
          </w:p>
        </w:tc>
        <w:tc>
          <w:tcPr>
            <w:tcW w:w="1134" w:type="dxa"/>
            <w:vAlign w:val="center"/>
          </w:tcPr>
          <w:p w14:paraId="47669885">
            <w:pPr>
              <w:pStyle w:val="12"/>
            </w:pPr>
          </w:p>
        </w:tc>
        <w:tc>
          <w:tcPr>
            <w:tcW w:w="1134" w:type="dxa"/>
            <w:vAlign w:val="center"/>
          </w:tcPr>
          <w:p w14:paraId="14A88FDE">
            <w:pPr>
              <w:pStyle w:val="12"/>
            </w:pPr>
          </w:p>
        </w:tc>
        <w:tc>
          <w:tcPr>
            <w:tcW w:w="1134" w:type="dxa"/>
            <w:vAlign w:val="center"/>
          </w:tcPr>
          <w:p w14:paraId="49B777DC">
            <w:pPr>
              <w:pStyle w:val="12"/>
            </w:pPr>
          </w:p>
        </w:tc>
        <w:tc>
          <w:tcPr>
            <w:tcW w:w="1134" w:type="dxa"/>
            <w:vAlign w:val="center"/>
          </w:tcPr>
          <w:p w14:paraId="56D304D2">
            <w:pPr>
              <w:pStyle w:val="12"/>
            </w:pPr>
          </w:p>
        </w:tc>
        <w:tc>
          <w:tcPr>
            <w:tcW w:w="1134" w:type="dxa"/>
            <w:vAlign w:val="center"/>
          </w:tcPr>
          <w:p w14:paraId="795EC94D">
            <w:pPr>
              <w:pStyle w:val="12"/>
            </w:pPr>
          </w:p>
        </w:tc>
      </w:tr>
      <w:tr w14:paraId="013D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25ADA9">
            <w:pPr>
              <w:pStyle w:val="14"/>
            </w:pPr>
          </w:p>
        </w:tc>
        <w:tc>
          <w:tcPr>
            <w:tcW w:w="907" w:type="dxa"/>
            <w:vAlign w:val="center"/>
          </w:tcPr>
          <w:p w14:paraId="282E9A21">
            <w:pPr>
              <w:pStyle w:val="14"/>
            </w:pPr>
            <w:r>
              <w:t>30239</w:t>
            </w:r>
          </w:p>
        </w:tc>
        <w:tc>
          <w:tcPr>
            <w:tcW w:w="907" w:type="dxa"/>
            <w:vAlign w:val="center"/>
          </w:tcPr>
          <w:p w14:paraId="45590821">
            <w:pPr>
              <w:pStyle w:val="14"/>
            </w:pPr>
          </w:p>
        </w:tc>
        <w:tc>
          <w:tcPr>
            <w:tcW w:w="3969" w:type="dxa"/>
            <w:vAlign w:val="center"/>
          </w:tcPr>
          <w:p w14:paraId="7BD2B5F8">
            <w:pPr>
              <w:pStyle w:val="13"/>
            </w:pPr>
            <w:r>
              <w:t>7.公务交通补贴</w:t>
            </w:r>
          </w:p>
        </w:tc>
        <w:tc>
          <w:tcPr>
            <w:tcW w:w="1134" w:type="dxa"/>
            <w:vAlign w:val="center"/>
          </w:tcPr>
          <w:p w14:paraId="2D21255D">
            <w:pPr>
              <w:pStyle w:val="12"/>
            </w:pPr>
          </w:p>
        </w:tc>
        <w:tc>
          <w:tcPr>
            <w:tcW w:w="1134" w:type="dxa"/>
            <w:vAlign w:val="center"/>
          </w:tcPr>
          <w:p w14:paraId="6DC5FB11">
            <w:pPr>
              <w:pStyle w:val="12"/>
            </w:pPr>
          </w:p>
        </w:tc>
        <w:tc>
          <w:tcPr>
            <w:tcW w:w="1134" w:type="dxa"/>
            <w:vAlign w:val="center"/>
          </w:tcPr>
          <w:p w14:paraId="117B2358">
            <w:pPr>
              <w:pStyle w:val="12"/>
            </w:pPr>
          </w:p>
        </w:tc>
        <w:tc>
          <w:tcPr>
            <w:tcW w:w="1134" w:type="dxa"/>
            <w:vAlign w:val="center"/>
          </w:tcPr>
          <w:p w14:paraId="75CD421C">
            <w:pPr>
              <w:pStyle w:val="12"/>
            </w:pPr>
          </w:p>
        </w:tc>
        <w:tc>
          <w:tcPr>
            <w:tcW w:w="1134" w:type="dxa"/>
            <w:vAlign w:val="center"/>
          </w:tcPr>
          <w:p w14:paraId="41980A20">
            <w:pPr>
              <w:pStyle w:val="12"/>
            </w:pPr>
          </w:p>
        </w:tc>
        <w:tc>
          <w:tcPr>
            <w:tcW w:w="1134" w:type="dxa"/>
            <w:vAlign w:val="center"/>
          </w:tcPr>
          <w:p w14:paraId="4E5127E1">
            <w:pPr>
              <w:pStyle w:val="12"/>
            </w:pPr>
          </w:p>
        </w:tc>
        <w:tc>
          <w:tcPr>
            <w:tcW w:w="1134" w:type="dxa"/>
            <w:vAlign w:val="center"/>
          </w:tcPr>
          <w:p w14:paraId="75FF91B9">
            <w:pPr>
              <w:pStyle w:val="12"/>
            </w:pPr>
          </w:p>
        </w:tc>
      </w:tr>
      <w:tr w14:paraId="2DF1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6A30A0">
            <w:pPr>
              <w:pStyle w:val="14"/>
            </w:pPr>
            <w:r>
              <w:t>2130306</w:t>
            </w:r>
          </w:p>
        </w:tc>
        <w:tc>
          <w:tcPr>
            <w:tcW w:w="907" w:type="dxa"/>
            <w:vAlign w:val="center"/>
          </w:tcPr>
          <w:p w14:paraId="795E3FA1">
            <w:pPr>
              <w:pStyle w:val="14"/>
            </w:pPr>
            <w:r>
              <w:t>30299</w:t>
            </w:r>
          </w:p>
        </w:tc>
        <w:tc>
          <w:tcPr>
            <w:tcW w:w="907" w:type="dxa"/>
            <w:vAlign w:val="center"/>
          </w:tcPr>
          <w:p w14:paraId="7CD14F01">
            <w:pPr>
              <w:pStyle w:val="14"/>
            </w:pPr>
            <w:r>
              <w:t>50502</w:t>
            </w:r>
          </w:p>
        </w:tc>
        <w:tc>
          <w:tcPr>
            <w:tcW w:w="3969" w:type="dxa"/>
            <w:vAlign w:val="center"/>
          </w:tcPr>
          <w:p w14:paraId="51B623AF">
            <w:pPr>
              <w:pStyle w:val="13"/>
            </w:pPr>
            <w:r>
              <w:t>8.其他商品和服务支出</w:t>
            </w:r>
          </w:p>
        </w:tc>
        <w:tc>
          <w:tcPr>
            <w:tcW w:w="1134" w:type="dxa"/>
            <w:vAlign w:val="center"/>
          </w:tcPr>
          <w:p w14:paraId="238EEB29">
            <w:pPr>
              <w:pStyle w:val="12"/>
            </w:pPr>
            <w:r>
              <w:t>1.20</w:t>
            </w:r>
          </w:p>
        </w:tc>
        <w:tc>
          <w:tcPr>
            <w:tcW w:w="1134" w:type="dxa"/>
            <w:vAlign w:val="center"/>
          </w:tcPr>
          <w:p w14:paraId="1AAA097D">
            <w:pPr>
              <w:pStyle w:val="12"/>
            </w:pPr>
            <w:r>
              <w:t>1.20</w:t>
            </w:r>
          </w:p>
        </w:tc>
        <w:tc>
          <w:tcPr>
            <w:tcW w:w="1134" w:type="dxa"/>
            <w:vAlign w:val="center"/>
          </w:tcPr>
          <w:p w14:paraId="332F1DAA">
            <w:pPr>
              <w:pStyle w:val="12"/>
            </w:pPr>
          </w:p>
        </w:tc>
        <w:tc>
          <w:tcPr>
            <w:tcW w:w="1134" w:type="dxa"/>
            <w:vAlign w:val="center"/>
          </w:tcPr>
          <w:p w14:paraId="7CB4D962">
            <w:pPr>
              <w:pStyle w:val="12"/>
            </w:pPr>
          </w:p>
        </w:tc>
        <w:tc>
          <w:tcPr>
            <w:tcW w:w="1134" w:type="dxa"/>
            <w:vAlign w:val="center"/>
          </w:tcPr>
          <w:p w14:paraId="6A4E8B13">
            <w:pPr>
              <w:pStyle w:val="12"/>
            </w:pPr>
          </w:p>
        </w:tc>
        <w:tc>
          <w:tcPr>
            <w:tcW w:w="1134" w:type="dxa"/>
            <w:vAlign w:val="center"/>
          </w:tcPr>
          <w:p w14:paraId="7A228C7C">
            <w:pPr>
              <w:pStyle w:val="12"/>
            </w:pPr>
          </w:p>
        </w:tc>
        <w:tc>
          <w:tcPr>
            <w:tcW w:w="1134" w:type="dxa"/>
            <w:vAlign w:val="center"/>
          </w:tcPr>
          <w:p w14:paraId="0248B25B">
            <w:pPr>
              <w:pStyle w:val="12"/>
            </w:pPr>
          </w:p>
        </w:tc>
      </w:tr>
      <w:tr w14:paraId="4B2D8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AB3104C">
            <w:pPr>
              <w:pStyle w:val="14"/>
            </w:pPr>
          </w:p>
        </w:tc>
        <w:tc>
          <w:tcPr>
            <w:tcW w:w="907" w:type="dxa"/>
            <w:vAlign w:val="center"/>
          </w:tcPr>
          <w:p w14:paraId="1CE018EB">
            <w:pPr>
              <w:pStyle w:val="14"/>
            </w:pPr>
          </w:p>
        </w:tc>
        <w:tc>
          <w:tcPr>
            <w:tcW w:w="907" w:type="dxa"/>
            <w:vAlign w:val="center"/>
          </w:tcPr>
          <w:p w14:paraId="78435DE2">
            <w:pPr>
              <w:pStyle w:val="14"/>
            </w:pPr>
          </w:p>
        </w:tc>
        <w:tc>
          <w:tcPr>
            <w:tcW w:w="3969" w:type="dxa"/>
            <w:vAlign w:val="center"/>
          </w:tcPr>
          <w:p w14:paraId="0F144B3D">
            <w:pPr>
              <w:pStyle w:val="13"/>
            </w:pPr>
            <w:r>
              <w:t>二、按规定比例计提取安排公用经费</w:t>
            </w:r>
          </w:p>
        </w:tc>
        <w:tc>
          <w:tcPr>
            <w:tcW w:w="1134" w:type="dxa"/>
            <w:vAlign w:val="center"/>
          </w:tcPr>
          <w:p w14:paraId="3C343816">
            <w:pPr>
              <w:pStyle w:val="12"/>
            </w:pPr>
            <w:r>
              <w:t>31.46</w:t>
            </w:r>
          </w:p>
        </w:tc>
        <w:tc>
          <w:tcPr>
            <w:tcW w:w="1134" w:type="dxa"/>
            <w:vAlign w:val="center"/>
          </w:tcPr>
          <w:p w14:paraId="7F961C2D">
            <w:pPr>
              <w:pStyle w:val="12"/>
            </w:pPr>
            <w:r>
              <w:t>31.46</w:t>
            </w:r>
          </w:p>
        </w:tc>
        <w:tc>
          <w:tcPr>
            <w:tcW w:w="1134" w:type="dxa"/>
            <w:vAlign w:val="center"/>
          </w:tcPr>
          <w:p w14:paraId="7DF8C124">
            <w:pPr>
              <w:pStyle w:val="12"/>
            </w:pPr>
          </w:p>
        </w:tc>
        <w:tc>
          <w:tcPr>
            <w:tcW w:w="1134" w:type="dxa"/>
            <w:vAlign w:val="center"/>
          </w:tcPr>
          <w:p w14:paraId="602170BF">
            <w:pPr>
              <w:pStyle w:val="12"/>
            </w:pPr>
          </w:p>
        </w:tc>
        <w:tc>
          <w:tcPr>
            <w:tcW w:w="1134" w:type="dxa"/>
            <w:vAlign w:val="center"/>
          </w:tcPr>
          <w:p w14:paraId="54A15997">
            <w:pPr>
              <w:pStyle w:val="12"/>
            </w:pPr>
          </w:p>
        </w:tc>
        <w:tc>
          <w:tcPr>
            <w:tcW w:w="1134" w:type="dxa"/>
            <w:vAlign w:val="center"/>
          </w:tcPr>
          <w:p w14:paraId="63666EFE">
            <w:pPr>
              <w:pStyle w:val="12"/>
            </w:pPr>
          </w:p>
        </w:tc>
        <w:tc>
          <w:tcPr>
            <w:tcW w:w="1134" w:type="dxa"/>
            <w:vAlign w:val="center"/>
          </w:tcPr>
          <w:p w14:paraId="24749985">
            <w:pPr>
              <w:pStyle w:val="12"/>
            </w:pPr>
          </w:p>
        </w:tc>
      </w:tr>
      <w:tr w14:paraId="5C9E5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FF33CC1">
            <w:pPr>
              <w:pStyle w:val="14"/>
            </w:pPr>
            <w:r>
              <w:t>2050803</w:t>
            </w:r>
          </w:p>
        </w:tc>
        <w:tc>
          <w:tcPr>
            <w:tcW w:w="907" w:type="dxa"/>
            <w:vAlign w:val="center"/>
          </w:tcPr>
          <w:p w14:paraId="4019FDD3">
            <w:pPr>
              <w:pStyle w:val="14"/>
            </w:pPr>
            <w:r>
              <w:t>30216</w:t>
            </w:r>
          </w:p>
        </w:tc>
        <w:tc>
          <w:tcPr>
            <w:tcW w:w="907" w:type="dxa"/>
            <w:vAlign w:val="center"/>
          </w:tcPr>
          <w:p w14:paraId="394E8B4C">
            <w:pPr>
              <w:pStyle w:val="14"/>
            </w:pPr>
            <w:r>
              <w:t>50502</w:t>
            </w:r>
          </w:p>
        </w:tc>
        <w:tc>
          <w:tcPr>
            <w:tcW w:w="3969" w:type="dxa"/>
            <w:vAlign w:val="center"/>
          </w:tcPr>
          <w:p w14:paraId="0369F4E1">
            <w:pPr>
              <w:pStyle w:val="13"/>
            </w:pPr>
            <w:r>
              <w:t>9.培训费</w:t>
            </w:r>
          </w:p>
        </w:tc>
        <w:tc>
          <w:tcPr>
            <w:tcW w:w="1134" w:type="dxa"/>
            <w:vAlign w:val="center"/>
          </w:tcPr>
          <w:p w14:paraId="2C168EC7">
            <w:pPr>
              <w:pStyle w:val="12"/>
            </w:pPr>
            <w:r>
              <w:t>5.73</w:t>
            </w:r>
          </w:p>
        </w:tc>
        <w:tc>
          <w:tcPr>
            <w:tcW w:w="1134" w:type="dxa"/>
            <w:vAlign w:val="center"/>
          </w:tcPr>
          <w:p w14:paraId="748F5691">
            <w:pPr>
              <w:pStyle w:val="12"/>
            </w:pPr>
            <w:r>
              <w:t>5.73</w:t>
            </w:r>
          </w:p>
        </w:tc>
        <w:tc>
          <w:tcPr>
            <w:tcW w:w="1134" w:type="dxa"/>
            <w:vAlign w:val="center"/>
          </w:tcPr>
          <w:p w14:paraId="687C2969">
            <w:pPr>
              <w:pStyle w:val="12"/>
            </w:pPr>
          </w:p>
        </w:tc>
        <w:tc>
          <w:tcPr>
            <w:tcW w:w="1134" w:type="dxa"/>
            <w:vAlign w:val="center"/>
          </w:tcPr>
          <w:p w14:paraId="282E9789">
            <w:pPr>
              <w:pStyle w:val="12"/>
            </w:pPr>
          </w:p>
        </w:tc>
        <w:tc>
          <w:tcPr>
            <w:tcW w:w="1134" w:type="dxa"/>
            <w:vAlign w:val="center"/>
          </w:tcPr>
          <w:p w14:paraId="22BF1C85">
            <w:pPr>
              <w:pStyle w:val="12"/>
            </w:pPr>
          </w:p>
        </w:tc>
        <w:tc>
          <w:tcPr>
            <w:tcW w:w="1134" w:type="dxa"/>
            <w:vAlign w:val="center"/>
          </w:tcPr>
          <w:p w14:paraId="7E9F6DC2">
            <w:pPr>
              <w:pStyle w:val="12"/>
            </w:pPr>
          </w:p>
        </w:tc>
        <w:tc>
          <w:tcPr>
            <w:tcW w:w="1134" w:type="dxa"/>
            <w:vAlign w:val="center"/>
          </w:tcPr>
          <w:p w14:paraId="30AF585D">
            <w:pPr>
              <w:pStyle w:val="12"/>
            </w:pPr>
          </w:p>
        </w:tc>
      </w:tr>
      <w:tr w14:paraId="0C348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943995">
            <w:pPr>
              <w:pStyle w:val="14"/>
            </w:pPr>
            <w:r>
              <w:t>2130306</w:t>
            </w:r>
          </w:p>
        </w:tc>
        <w:tc>
          <w:tcPr>
            <w:tcW w:w="907" w:type="dxa"/>
            <w:vAlign w:val="center"/>
          </w:tcPr>
          <w:p w14:paraId="533D7208">
            <w:pPr>
              <w:pStyle w:val="14"/>
            </w:pPr>
            <w:r>
              <w:t>30217</w:t>
            </w:r>
          </w:p>
        </w:tc>
        <w:tc>
          <w:tcPr>
            <w:tcW w:w="907" w:type="dxa"/>
            <w:vAlign w:val="center"/>
          </w:tcPr>
          <w:p w14:paraId="098292CC">
            <w:pPr>
              <w:pStyle w:val="14"/>
            </w:pPr>
            <w:r>
              <w:t>50502</w:t>
            </w:r>
          </w:p>
        </w:tc>
        <w:tc>
          <w:tcPr>
            <w:tcW w:w="3969" w:type="dxa"/>
            <w:vAlign w:val="center"/>
          </w:tcPr>
          <w:p w14:paraId="52E7539E">
            <w:pPr>
              <w:pStyle w:val="13"/>
            </w:pPr>
            <w:r>
              <w:t>10.公务接待费</w:t>
            </w:r>
          </w:p>
        </w:tc>
        <w:tc>
          <w:tcPr>
            <w:tcW w:w="1134" w:type="dxa"/>
            <w:vAlign w:val="center"/>
          </w:tcPr>
          <w:p w14:paraId="0C1449A2">
            <w:pPr>
              <w:pStyle w:val="12"/>
            </w:pPr>
            <w:r>
              <w:t>0.36</w:t>
            </w:r>
          </w:p>
        </w:tc>
        <w:tc>
          <w:tcPr>
            <w:tcW w:w="1134" w:type="dxa"/>
            <w:vAlign w:val="center"/>
          </w:tcPr>
          <w:p w14:paraId="1081C66F">
            <w:pPr>
              <w:pStyle w:val="12"/>
            </w:pPr>
            <w:r>
              <w:t>0.36</w:t>
            </w:r>
          </w:p>
        </w:tc>
        <w:tc>
          <w:tcPr>
            <w:tcW w:w="1134" w:type="dxa"/>
            <w:vAlign w:val="center"/>
          </w:tcPr>
          <w:p w14:paraId="68ACB376">
            <w:pPr>
              <w:pStyle w:val="12"/>
            </w:pPr>
          </w:p>
        </w:tc>
        <w:tc>
          <w:tcPr>
            <w:tcW w:w="1134" w:type="dxa"/>
            <w:vAlign w:val="center"/>
          </w:tcPr>
          <w:p w14:paraId="0811ECD1">
            <w:pPr>
              <w:pStyle w:val="12"/>
            </w:pPr>
          </w:p>
        </w:tc>
        <w:tc>
          <w:tcPr>
            <w:tcW w:w="1134" w:type="dxa"/>
            <w:vAlign w:val="center"/>
          </w:tcPr>
          <w:p w14:paraId="1901576D">
            <w:pPr>
              <w:pStyle w:val="12"/>
            </w:pPr>
          </w:p>
        </w:tc>
        <w:tc>
          <w:tcPr>
            <w:tcW w:w="1134" w:type="dxa"/>
            <w:vAlign w:val="center"/>
          </w:tcPr>
          <w:p w14:paraId="54FE5E87">
            <w:pPr>
              <w:pStyle w:val="12"/>
            </w:pPr>
          </w:p>
        </w:tc>
        <w:tc>
          <w:tcPr>
            <w:tcW w:w="1134" w:type="dxa"/>
            <w:vAlign w:val="center"/>
          </w:tcPr>
          <w:p w14:paraId="59D46481">
            <w:pPr>
              <w:pStyle w:val="12"/>
            </w:pPr>
          </w:p>
        </w:tc>
      </w:tr>
      <w:tr w14:paraId="50253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290FEB">
            <w:pPr>
              <w:pStyle w:val="14"/>
            </w:pPr>
            <w:r>
              <w:t>2130306</w:t>
            </w:r>
          </w:p>
        </w:tc>
        <w:tc>
          <w:tcPr>
            <w:tcW w:w="907" w:type="dxa"/>
            <w:vAlign w:val="center"/>
          </w:tcPr>
          <w:p w14:paraId="4FF226F4">
            <w:pPr>
              <w:pStyle w:val="14"/>
            </w:pPr>
            <w:r>
              <w:t>30228</w:t>
            </w:r>
          </w:p>
        </w:tc>
        <w:tc>
          <w:tcPr>
            <w:tcW w:w="907" w:type="dxa"/>
            <w:vAlign w:val="center"/>
          </w:tcPr>
          <w:p w14:paraId="1329D0E2">
            <w:pPr>
              <w:pStyle w:val="14"/>
            </w:pPr>
            <w:r>
              <w:t>50502</w:t>
            </w:r>
          </w:p>
        </w:tc>
        <w:tc>
          <w:tcPr>
            <w:tcW w:w="3969" w:type="dxa"/>
            <w:vAlign w:val="center"/>
          </w:tcPr>
          <w:p w14:paraId="66F889CF">
            <w:pPr>
              <w:pStyle w:val="13"/>
            </w:pPr>
            <w:r>
              <w:t>11.工会经费</w:t>
            </w:r>
          </w:p>
        </w:tc>
        <w:tc>
          <w:tcPr>
            <w:tcW w:w="1134" w:type="dxa"/>
            <w:vAlign w:val="center"/>
          </w:tcPr>
          <w:p w14:paraId="41AD7566">
            <w:pPr>
              <w:pStyle w:val="12"/>
            </w:pPr>
            <w:r>
              <w:t>18.04</w:t>
            </w:r>
          </w:p>
        </w:tc>
        <w:tc>
          <w:tcPr>
            <w:tcW w:w="1134" w:type="dxa"/>
            <w:vAlign w:val="center"/>
          </w:tcPr>
          <w:p w14:paraId="078CA892">
            <w:pPr>
              <w:pStyle w:val="12"/>
            </w:pPr>
            <w:r>
              <w:t>18.04</w:t>
            </w:r>
          </w:p>
        </w:tc>
        <w:tc>
          <w:tcPr>
            <w:tcW w:w="1134" w:type="dxa"/>
            <w:vAlign w:val="center"/>
          </w:tcPr>
          <w:p w14:paraId="79E9EA0E">
            <w:pPr>
              <w:pStyle w:val="12"/>
            </w:pPr>
          </w:p>
        </w:tc>
        <w:tc>
          <w:tcPr>
            <w:tcW w:w="1134" w:type="dxa"/>
            <w:vAlign w:val="center"/>
          </w:tcPr>
          <w:p w14:paraId="59F0E2EB">
            <w:pPr>
              <w:pStyle w:val="12"/>
            </w:pPr>
          </w:p>
        </w:tc>
        <w:tc>
          <w:tcPr>
            <w:tcW w:w="1134" w:type="dxa"/>
            <w:vAlign w:val="center"/>
          </w:tcPr>
          <w:p w14:paraId="0AD3254D">
            <w:pPr>
              <w:pStyle w:val="12"/>
            </w:pPr>
          </w:p>
        </w:tc>
        <w:tc>
          <w:tcPr>
            <w:tcW w:w="1134" w:type="dxa"/>
            <w:vAlign w:val="center"/>
          </w:tcPr>
          <w:p w14:paraId="285E1531">
            <w:pPr>
              <w:pStyle w:val="12"/>
            </w:pPr>
          </w:p>
        </w:tc>
        <w:tc>
          <w:tcPr>
            <w:tcW w:w="1134" w:type="dxa"/>
            <w:vAlign w:val="center"/>
          </w:tcPr>
          <w:p w14:paraId="16C2D605">
            <w:pPr>
              <w:pStyle w:val="12"/>
            </w:pPr>
          </w:p>
        </w:tc>
      </w:tr>
      <w:tr w14:paraId="69A0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F52856">
            <w:pPr>
              <w:pStyle w:val="14"/>
            </w:pPr>
          </w:p>
        </w:tc>
        <w:tc>
          <w:tcPr>
            <w:tcW w:w="907" w:type="dxa"/>
            <w:vAlign w:val="center"/>
          </w:tcPr>
          <w:p w14:paraId="67BB0114">
            <w:pPr>
              <w:pStyle w:val="14"/>
            </w:pPr>
            <w:r>
              <w:t>30299</w:t>
            </w:r>
          </w:p>
        </w:tc>
        <w:tc>
          <w:tcPr>
            <w:tcW w:w="907" w:type="dxa"/>
            <w:vAlign w:val="center"/>
          </w:tcPr>
          <w:p w14:paraId="2F871406">
            <w:pPr>
              <w:pStyle w:val="14"/>
            </w:pPr>
          </w:p>
        </w:tc>
        <w:tc>
          <w:tcPr>
            <w:tcW w:w="3969" w:type="dxa"/>
            <w:vAlign w:val="center"/>
          </w:tcPr>
          <w:p w14:paraId="0E5A3F22">
            <w:pPr>
              <w:pStyle w:val="13"/>
            </w:pPr>
            <w:r>
              <w:t>12.公用经费-其他</w:t>
            </w:r>
          </w:p>
        </w:tc>
        <w:tc>
          <w:tcPr>
            <w:tcW w:w="1134" w:type="dxa"/>
            <w:vAlign w:val="center"/>
          </w:tcPr>
          <w:p w14:paraId="78FA1960">
            <w:pPr>
              <w:pStyle w:val="12"/>
            </w:pPr>
          </w:p>
        </w:tc>
        <w:tc>
          <w:tcPr>
            <w:tcW w:w="1134" w:type="dxa"/>
            <w:vAlign w:val="center"/>
          </w:tcPr>
          <w:p w14:paraId="50192C5E">
            <w:pPr>
              <w:pStyle w:val="12"/>
            </w:pPr>
          </w:p>
        </w:tc>
        <w:tc>
          <w:tcPr>
            <w:tcW w:w="1134" w:type="dxa"/>
            <w:vAlign w:val="center"/>
          </w:tcPr>
          <w:p w14:paraId="438589AE">
            <w:pPr>
              <w:pStyle w:val="12"/>
            </w:pPr>
          </w:p>
        </w:tc>
        <w:tc>
          <w:tcPr>
            <w:tcW w:w="1134" w:type="dxa"/>
            <w:vAlign w:val="center"/>
          </w:tcPr>
          <w:p w14:paraId="4AB996B6">
            <w:pPr>
              <w:pStyle w:val="12"/>
            </w:pPr>
          </w:p>
        </w:tc>
        <w:tc>
          <w:tcPr>
            <w:tcW w:w="1134" w:type="dxa"/>
            <w:vAlign w:val="center"/>
          </w:tcPr>
          <w:p w14:paraId="7A1AD503">
            <w:pPr>
              <w:pStyle w:val="12"/>
            </w:pPr>
          </w:p>
        </w:tc>
        <w:tc>
          <w:tcPr>
            <w:tcW w:w="1134" w:type="dxa"/>
            <w:vAlign w:val="center"/>
          </w:tcPr>
          <w:p w14:paraId="548E3563">
            <w:pPr>
              <w:pStyle w:val="12"/>
            </w:pPr>
          </w:p>
        </w:tc>
        <w:tc>
          <w:tcPr>
            <w:tcW w:w="1134" w:type="dxa"/>
            <w:vAlign w:val="center"/>
          </w:tcPr>
          <w:p w14:paraId="17DEC69F">
            <w:pPr>
              <w:pStyle w:val="12"/>
            </w:pPr>
          </w:p>
        </w:tc>
      </w:tr>
      <w:tr w14:paraId="3DB0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68C967">
            <w:pPr>
              <w:pStyle w:val="14"/>
            </w:pPr>
          </w:p>
        </w:tc>
        <w:tc>
          <w:tcPr>
            <w:tcW w:w="907" w:type="dxa"/>
            <w:vAlign w:val="center"/>
          </w:tcPr>
          <w:p w14:paraId="0198D0F0">
            <w:pPr>
              <w:pStyle w:val="14"/>
            </w:pPr>
          </w:p>
        </w:tc>
        <w:tc>
          <w:tcPr>
            <w:tcW w:w="907" w:type="dxa"/>
            <w:vAlign w:val="center"/>
          </w:tcPr>
          <w:p w14:paraId="60CC21C4">
            <w:pPr>
              <w:pStyle w:val="14"/>
            </w:pPr>
          </w:p>
        </w:tc>
        <w:tc>
          <w:tcPr>
            <w:tcW w:w="3969" w:type="dxa"/>
            <w:vAlign w:val="center"/>
          </w:tcPr>
          <w:p w14:paraId="64F20AD9">
            <w:pPr>
              <w:pStyle w:val="13"/>
            </w:pPr>
            <w:r>
              <w:t>13.其他</w:t>
            </w:r>
          </w:p>
        </w:tc>
        <w:tc>
          <w:tcPr>
            <w:tcW w:w="1134" w:type="dxa"/>
            <w:vAlign w:val="center"/>
          </w:tcPr>
          <w:p w14:paraId="253965DC">
            <w:pPr>
              <w:pStyle w:val="12"/>
            </w:pPr>
            <w:r>
              <w:t>7.33</w:t>
            </w:r>
          </w:p>
        </w:tc>
        <w:tc>
          <w:tcPr>
            <w:tcW w:w="1134" w:type="dxa"/>
            <w:vAlign w:val="center"/>
          </w:tcPr>
          <w:p w14:paraId="056E7B74">
            <w:pPr>
              <w:pStyle w:val="12"/>
            </w:pPr>
            <w:r>
              <w:t>7.33</w:t>
            </w:r>
          </w:p>
        </w:tc>
        <w:tc>
          <w:tcPr>
            <w:tcW w:w="1134" w:type="dxa"/>
            <w:vAlign w:val="center"/>
          </w:tcPr>
          <w:p w14:paraId="0A90ADF5">
            <w:pPr>
              <w:pStyle w:val="12"/>
            </w:pPr>
          </w:p>
        </w:tc>
        <w:tc>
          <w:tcPr>
            <w:tcW w:w="1134" w:type="dxa"/>
            <w:vAlign w:val="center"/>
          </w:tcPr>
          <w:p w14:paraId="728DE4BA">
            <w:pPr>
              <w:pStyle w:val="12"/>
            </w:pPr>
          </w:p>
        </w:tc>
        <w:tc>
          <w:tcPr>
            <w:tcW w:w="1134" w:type="dxa"/>
            <w:vAlign w:val="center"/>
          </w:tcPr>
          <w:p w14:paraId="4775225C">
            <w:pPr>
              <w:pStyle w:val="12"/>
            </w:pPr>
          </w:p>
        </w:tc>
        <w:tc>
          <w:tcPr>
            <w:tcW w:w="1134" w:type="dxa"/>
            <w:vAlign w:val="center"/>
          </w:tcPr>
          <w:p w14:paraId="22559AB3">
            <w:pPr>
              <w:pStyle w:val="12"/>
            </w:pPr>
          </w:p>
        </w:tc>
        <w:tc>
          <w:tcPr>
            <w:tcW w:w="1134" w:type="dxa"/>
            <w:vAlign w:val="center"/>
          </w:tcPr>
          <w:p w14:paraId="39DDB55A">
            <w:pPr>
              <w:pStyle w:val="12"/>
            </w:pPr>
          </w:p>
        </w:tc>
      </w:tr>
      <w:tr w14:paraId="2565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101904">
            <w:pPr>
              <w:pStyle w:val="14"/>
            </w:pPr>
          </w:p>
        </w:tc>
        <w:tc>
          <w:tcPr>
            <w:tcW w:w="907" w:type="dxa"/>
            <w:vAlign w:val="center"/>
          </w:tcPr>
          <w:p w14:paraId="00D7552C">
            <w:pPr>
              <w:pStyle w:val="14"/>
            </w:pPr>
            <w:r>
              <w:t>30201</w:t>
            </w:r>
          </w:p>
        </w:tc>
        <w:tc>
          <w:tcPr>
            <w:tcW w:w="907" w:type="dxa"/>
            <w:vAlign w:val="center"/>
          </w:tcPr>
          <w:p w14:paraId="3E85A03B">
            <w:pPr>
              <w:pStyle w:val="14"/>
            </w:pPr>
          </w:p>
        </w:tc>
        <w:tc>
          <w:tcPr>
            <w:tcW w:w="3969" w:type="dxa"/>
            <w:vAlign w:val="center"/>
          </w:tcPr>
          <w:p w14:paraId="6DE85902">
            <w:pPr>
              <w:pStyle w:val="13"/>
            </w:pPr>
            <w:r>
              <w:t>13.1离休干部公用经费</w:t>
            </w:r>
          </w:p>
        </w:tc>
        <w:tc>
          <w:tcPr>
            <w:tcW w:w="1134" w:type="dxa"/>
            <w:vAlign w:val="center"/>
          </w:tcPr>
          <w:p w14:paraId="4A605A22">
            <w:pPr>
              <w:pStyle w:val="12"/>
            </w:pPr>
          </w:p>
        </w:tc>
        <w:tc>
          <w:tcPr>
            <w:tcW w:w="1134" w:type="dxa"/>
            <w:vAlign w:val="center"/>
          </w:tcPr>
          <w:p w14:paraId="6343D01E">
            <w:pPr>
              <w:pStyle w:val="12"/>
            </w:pPr>
          </w:p>
        </w:tc>
        <w:tc>
          <w:tcPr>
            <w:tcW w:w="1134" w:type="dxa"/>
            <w:vAlign w:val="center"/>
          </w:tcPr>
          <w:p w14:paraId="012E8DF4">
            <w:pPr>
              <w:pStyle w:val="12"/>
            </w:pPr>
          </w:p>
        </w:tc>
        <w:tc>
          <w:tcPr>
            <w:tcW w:w="1134" w:type="dxa"/>
            <w:vAlign w:val="center"/>
          </w:tcPr>
          <w:p w14:paraId="667E94CE">
            <w:pPr>
              <w:pStyle w:val="12"/>
            </w:pPr>
          </w:p>
        </w:tc>
        <w:tc>
          <w:tcPr>
            <w:tcW w:w="1134" w:type="dxa"/>
            <w:vAlign w:val="center"/>
          </w:tcPr>
          <w:p w14:paraId="3BD12001">
            <w:pPr>
              <w:pStyle w:val="12"/>
            </w:pPr>
          </w:p>
        </w:tc>
        <w:tc>
          <w:tcPr>
            <w:tcW w:w="1134" w:type="dxa"/>
            <w:vAlign w:val="center"/>
          </w:tcPr>
          <w:p w14:paraId="3CAB862C">
            <w:pPr>
              <w:pStyle w:val="12"/>
            </w:pPr>
          </w:p>
        </w:tc>
        <w:tc>
          <w:tcPr>
            <w:tcW w:w="1134" w:type="dxa"/>
            <w:vAlign w:val="center"/>
          </w:tcPr>
          <w:p w14:paraId="590F1718">
            <w:pPr>
              <w:pStyle w:val="12"/>
            </w:pPr>
          </w:p>
        </w:tc>
      </w:tr>
      <w:tr w14:paraId="1E7D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CD525A">
            <w:pPr>
              <w:pStyle w:val="14"/>
            </w:pPr>
          </w:p>
        </w:tc>
        <w:tc>
          <w:tcPr>
            <w:tcW w:w="907" w:type="dxa"/>
            <w:vAlign w:val="center"/>
          </w:tcPr>
          <w:p w14:paraId="117CF5C7">
            <w:pPr>
              <w:pStyle w:val="14"/>
            </w:pPr>
            <w:r>
              <w:t>30299</w:t>
            </w:r>
          </w:p>
        </w:tc>
        <w:tc>
          <w:tcPr>
            <w:tcW w:w="907" w:type="dxa"/>
            <w:vAlign w:val="center"/>
          </w:tcPr>
          <w:p w14:paraId="51C6AF25">
            <w:pPr>
              <w:pStyle w:val="14"/>
            </w:pPr>
          </w:p>
        </w:tc>
        <w:tc>
          <w:tcPr>
            <w:tcW w:w="3969" w:type="dxa"/>
            <w:vAlign w:val="center"/>
          </w:tcPr>
          <w:p w14:paraId="447D93FC">
            <w:pPr>
              <w:pStyle w:val="13"/>
            </w:pPr>
            <w:r>
              <w:t>13.2离休干部特需费</w:t>
            </w:r>
          </w:p>
        </w:tc>
        <w:tc>
          <w:tcPr>
            <w:tcW w:w="1134" w:type="dxa"/>
            <w:vAlign w:val="center"/>
          </w:tcPr>
          <w:p w14:paraId="68A4F81A">
            <w:pPr>
              <w:pStyle w:val="12"/>
            </w:pPr>
          </w:p>
        </w:tc>
        <w:tc>
          <w:tcPr>
            <w:tcW w:w="1134" w:type="dxa"/>
            <w:vAlign w:val="center"/>
          </w:tcPr>
          <w:p w14:paraId="49FCA7C7">
            <w:pPr>
              <w:pStyle w:val="12"/>
            </w:pPr>
          </w:p>
        </w:tc>
        <w:tc>
          <w:tcPr>
            <w:tcW w:w="1134" w:type="dxa"/>
            <w:vAlign w:val="center"/>
          </w:tcPr>
          <w:p w14:paraId="531BA0CB">
            <w:pPr>
              <w:pStyle w:val="12"/>
            </w:pPr>
          </w:p>
        </w:tc>
        <w:tc>
          <w:tcPr>
            <w:tcW w:w="1134" w:type="dxa"/>
            <w:vAlign w:val="center"/>
          </w:tcPr>
          <w:p w14:paraId="38F5C66C">
            <w:pPr>
              <w:pStyle w:val="12"/>
            </w:pPr>
          </w:p>
        </w:tc>
        <w:tc>
          <w:tcPr>
            <w:tcW w:w="1134" w:type="dxa"/>
            <w:vAlign w:val="center"/>
          </w:tcPr>
          <w:p w14:paraId="2EABCF1C">
            <w:pPr>
              <w:pStyle w:val="12"/>
            </w:pPr>
          </w:p>
        </w:tc>
        <w:tc>
          <w:tcPr>
            <w:tcW w:w="1134" w:type="dxa"/>
            <w:vAlign w:val="center"/>
          </w:tcPr>
          <w:p w14:paraId="1CE2A468">
            <w:pPr>
              <w:pStyle w:val="12"/>
            </w:pPr>
          </w:p>
        </w:tc>
        <w:tc>
          <w:tcPr>
            <w:tcW w:w="1134" w:type="dxa"/>
            <w:vAlign w:val="center"/>
          </w:tcPr>
          <w:p w14:paraId="6F419259">
            <w:pPr>
              <w:pStyle w:val="12"/>
            </w:pPr>
          </w:p>
        </w:tc>
      </w:tr>
      <w:tr w14:paraId="04997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E0B9C1">
            <w:pPr>
              <w:pStyle w:val="14"/>
            </w:pPr>
          </w:p>
        </w:tc>
        <w:tc>
          <w:tcPr>
            <w:tcW w:w="907" w:type="dxa"/>
            <w:vAlign w:val="center"/>
          </w:tcPr>
          <w:p w14:paraId="2FDFDF1A">
            <w:pPr>
              <w:pStyle w:val="14"/>
            </w:pPr>
            <w:r>
              <w:t>30299</w:t>
            </w:r>
          </w:p>
        </w:tc>
        <w:tc>
          <w:tcPr>
            <w:tcW w:w="907" w:type="dxa"/>
            <w:vAlign w:val="center"/>
          </w:tcPr>
          <w:p w14:paraId="53D129AB">
            <w:pPr>
              <w:pStyle w:val="14"/>
            </w:pPr>
          </w:p>
        </w:tc>
        <w:tc>
          <w:tcPr>
            <w:tcW w:w="3969" w:type="dxa"/>
            <w:vAlign w:val="center"/>
          </w:tcPr>
          <w:p w14:paraId="19869088">
            <w:pPr>
              <w:pStyle w:val="13"/>
            </w:pPr>
            <w:r>
              <w:t>13.3离休人员其他经费</w:t>
            </w:r>
          </w:p>
        </w:tc>
        <w:tc>
          <w:tcPr>
            <w:tcW w:w="1134" w:type="dxa"/>
            <w:vAlign w:val="center"/>
          </w:tcPr>
          <w:p w14:paraId="72A413B7">
            <w:pPr>
              <w:pStyle w:val="12"/>
            </w:pPr>
          </w:p>
        </w:tc>
        <w:tc>
          <w:tcPr>
            <w:tcW w:w="1134" w:type="dxa"/>
            <w:vAlign w:val="center"/>
          </w:tcPr>
          <w:p w14:paraId="1C0349FE">
            <w:pPr>
              <w:pStyle w:val="12"/>
            </w:pPr>
          </w:p>
        </w:tc>
        <w:tc>
          <w:tcPr>
            <w:tcW w:w="1134" w:type="dxa"/>
            <w:vAlign w:val="center"/>
          </w:tcPr>
          <w:p w14:paraId="7A9E2E16">
            <w:pPr>
              <w:pStyle w:val="12"/>
            </w:pPr>
          </w:p>
        </w:tc>
        <w:tc>
          <w:tcPr>
            <w:tcW w:w="1134" w:type="dxa"/>
            <w:vAlign w:val="center"/>
          </w:tcPr>
          <w:p w14:paraId="66D54107">
            <w:pPr>
              <w:pStyle w:val="12"/>
            </w:pPr>
          </w:p>
        </w:tc>
        <w:tc>
          <w:tcPr>
            <w:tcW w:w="1134" w:type="dxa"/>
            <w:vAlign w:val="center"/>
          </w:tcPr>
          <w:p w14:paraId="3D6B368B">
            <w:pPr>
              <w:pStyle w:val="12"/>
            </w:pPr>
          </w:p>
        </w:tc>
        <w:tc>
          <w:tcPr>
            <w:tcW w:w="1134" w:type="dxa"/>
            <w:vAlign w:val="center"/>
          </w:tcPr>
          <w:p w14:paraId="69B955E8">
            <w:pPr>
              <w:pStyle w:val="12"/>
            </w:pPr>
          </w:p>
        </w:tc>
        <w:tc>
          <w:tcPr>
            <w:tcW w:w="1134" w:type="dxa"/>
            <w:vAlign w:val="center"/>
          </w:tcPr>
          <w:p w14:paraId="41FBA083">
            <w:pPr>
              <w:pStyle w:val="12"/>
            </w:pPr>
          </w:p>
        </w:tc>
      </w:tr>
      <w:tr w14:paraId="59B7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8BA5FA0">
            <w:pPr>
              <w:pStyle w:val="14"/>
            </w:pPr>
            <w:r>
              <w:t>2130306</w:t>
            </w:r>
          </w:p>
        </w:tc>
        <w:tc>
          <w:tcPr>
            <w:tcW w:w="907" w:type="dxa"/>
            <w:vAlign w:val="center"/>
          </w:tcPr>
          <w:p w14:paraId="67C11BDE">
            <w:pPr>
              <w:pStyle w:val="14"/>
            </w:pPr>
            <w:r>
              <w:t>30201</w:t>
            </w:r>
          </w:p>
        </w:tc>
        <w:tc>
          <w:tcPr>
            <w:tcW w:w="907" w:type="dxa"/>
            <w:vAlign w:val="center"/>
          </w:tcPr>
          <w:p w14:paraId="4BD359F9">
            <w:pPr>
              <w:pStyle w:val="14"/>
            </w:pPr>
            <w:r>
              <w:t>50502</w:t>
            </w:r>
          </w:p>
        </w:tc>
        <w:tc>
          <w:tcPr>
            <w:tcW w:w="3969" w:type="dxa"/>
            <w:vAlign w:val="center"/>
          </w:tcPr>
          <w:p w14:paraId="0E8D31A6">
            <w:pPr>
              <w:pStyle w:val="13"/>
            </w:pPr>
            <w:r>
              <w:t>13.4退休干部公用经费</w:t>
            </w:r>
          </w:p>
        </w:tc>
        <w:tc>
          <w:tcPr>
            <w:tcW w:w="1134" w:type="dxa"/>
            <w:vAlign w:val="center"/>
          </w:tcPr>
          <w:p w14:paraId="2F40D024">
            <w:pPr>
              <w:pStyle w:val="12"/>
            </w:pPr>
            <w:r>
              <w:t>2.24</w:t>
            </w:r>
          </w:p>
        </w:tc>
        <w:tc>
          <w:tcPr>
            <w:tcW w:w="1134" w:type="dxa"/>
            <w:vAlign w:val="center"/>
          </w:tcPr>
          <w:p w14:paraId="7C844B6E">
            <w:pPr>
              <w:pStyle w:val="12"/>
            </w:pPr>
            <w:r>
              <w:t>2.24</w:t>
            </w:r>
          </w:p>
        </w:tc>
        <w:tc>
          <w:tcPr>
            <w:tcW w:w="1134" w:type="dxa"/>
            <w:vAlign w:val="center"/>
          </w:tcPr>
          <w:p w14:paraId="31A937BD">
            <w:pPr>
              <w:pStyle w:val="12"/>
            </w:pPr>
          </w:p>
        </w:tc>
        <w:tc>
          <w:tcPr>
            <w:tcW w:w="1134" w:type="dxa"/>
            <w:vAlign w:val="center"/>
          </w:tcPr>
          <w:p w14:paraId="096F65D0">
            <w:pPr>
              <w:pStyle w:val="12"/>
            </w:pPr>
          </w:p>
        </w:tc>
        <w:tc>
          <w:tcPr>
            <w:tcW w:w="1134" w:type="dxa"/>
            <w:vAlign w:val="center"/>
          </w:tcPr>
          <w:p w14:paraId="4476E88F">
            <w:pPr>
              <w:pStyle w:val="12"/>
            </w:pPr>
          </w:p>
        </w:tc>
        <w:tc>
          <w:tcPr>
            <w:tcW w:w="1134" w:type="dxa"/>
            <w:vAlign w:val="center"/>
          </w:tcPr>
          <w:p w14:paraId="11CFA5B6">
            <w:pPr>
              <w:pStyle w:val="12"/>
            </w:pPr>
          </w:p>
        </w:tc>
        <w:tc>
          <w:tcPr>
            <w:tcW w:w="1134" w:type="dxa"/>
            <w:vAlign w:val="center"/>
          </w:tcPr>
          <w:p w14:paraId="042CC902">
            <w:pPr>
              <w:pStyle w:val="12"/>
            </w:pPr>
          </w:p>
        </w:tc>
      </w:tr>
      <w:tr w14:paraId="6542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2ACD99">
            <w:pPr>
              <w:pStyle w:val="14"/>
            </w:pPr>
            <w:r>
              <w:t>2130306</w:t>
            </w:r>
          </w:p>
        </w:tc>
        <w:tc>
          <w:tcPr>
            <w:tcW w:w="907" w:type="dxa"/>
            <w:vAlign w:val="center"/>
          </w:tcPr>
          <w:p w14:paraId="76C32603">
            <w:pPr>
              <w:pStyle w:val="14"/>
            </w:pPr>
            <w:r>
              <w:t>30299</w:t>
            </w:r>
          </w:p>
        </w:tc>
        <w:tc>
          <w:tcPr>
            <w:tcW w:w="907" w:type="dxa"/>
            <w:vAlign w:val="center"/>
          </w:tcPr>
          <w:p w14:paraId="60C582D3">
            <w:pPr>
              <w:pStyle w:val="14"/>
            </w:pPr>
            <w:r>
              <w:t>50502</w:t>
            </w:r>
          </w:p>
        </w:tc>
        <w:tc>
          <w:tcPr>
            <w:tcW w:w="3969" w:type="dxa"/>
            <w:vAlign w:val="center"/>
          </w:tcPr>
          <w:p w14:paraId="79154FC9">
            <w:pPr>
              <w:pStyle w:val="13"/>
            </w:pPr>
            <w:r>
              <w:t>13.5退休干部特需费</w:t>
            </w:r>
          </w:p>
        </w:tc>
        <w:tc>
          <w:tcPr>
            <w:tcW w:w="1134" w:type="dxa"/>
            <w:vAlign w:val="center"/>
          </w:tcPr>
          <w:p w14:paraId="5A35A73F">
            <w:pPr>
              <w:pStyle w:val="12"/>
            </w:pPr>
            <w:r>
              <w:t>1.28</w:t>
            </w:r>
          </w:p>
        </w:tc>
        <w:tc>
          <w:tcPr>
            <w:tcW w:w="1134" w:type="dxa"/>
            <w:vAlign w:val="center"/>
          </w:tcPr>
          <w:p w14:paraId="7293001A">
            <w:pPr>
              <w:pStyle w:val="12"/>
            </w:pPr>
            <w:r>
              <w:t>1.28</w:t>
            </w:r>
          </w:p>
        </w:tc>
        <w:tc>
          <w:tcPr>
            <w:tcW w:w="1134" w:type="dxa"/>
            <w:vAlign w:val="center"/>
          </w:tcPr>
          <w:p w14:paraId="65B2C649">
            <w:pPr>
              <w:pStyle w:val="12"/>
            </w:pPr>
          </w:p>
        </w:tc>
        <w:tc>
          <w:tcPr>
            <w:tcW w:w="1134" w:type="dxa"/>
            <w:vAlign w:val="center"/>
          </w:tcPr>
          <w:p w14:paraId="7B1510CE">
            <w:pPr>
              <w:pStyle w:val="12"/>
            </w:pPr>
          </w:p>
        </w:tc>
        <w:tc>
          <w:tcPr>
            <w:tcW w:w="1134" w:type="dxa"/>
            <w:vAlign w:val="center"/>
          </w:tcPr>
          <w:p w14:paraId="06AE4DE8">
            <w:pPr>
              <w:pStyle w:val="12"/>
            </w:pPr>
          </w:p>
        </w:tc>
        <w:tc>
          <w:tcPr>
            <w:tcW w:w="1134" w:type="dxa"/>
            <w:vAlign w:val="center"/>
          </w:tcPr>
          <w:p w14:paraId="2FAA5808">
            <w:pPr>
              <w:pStyle w:val="12"/>
            </w:pPr>
          </w:p>
        </w:tc>
        <w:tc>
          <w:tcPr>
            <w:tcW w:w="1134" w:type="dxa"/>
            <w:vAlign w:val="center"/>
          </w:tcPr>
          <w:p w14:paraId="2ECCD9B6">
            <w:pPr>
              <w:pStyle w:val="12"/>
            </w:pPr>
          </w:p>
        </w:tc>
      </w:tr>
      <w:tr w14:paraId="52CA4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1C1081">
            <w:pPr>
              <w:pStyle w:val="14"/>
            </w:pPr>
            <w:r>
              <w:t>2130306</w:t>
            </w:r>
          </w:p>
        </w:tc>
        <w:tc>
          <w:tcPr>
            <w:tcW w:w="907" w:type="dxa"/>
            <w:vAlign w:val="center"/>
          </w:tcPr>
          <w:p w14:paraId="0070C0E3">
            <w:pPr>
              <w:pStyle w:val="14"/>
            </w:pPr>
            <w:r>
              <w:t>30299</w:t>
            </w:r>
          </w:p>
        </w:tc>
        <w:tc>
          <w:tcPr>
            <w:tcW w:w="907" w:type="dxa"/>
            <w:vAlign w:val="center"/>
          </w:tcPr>
          <w:p w14:paraId="0B428405">
            <w:pPr>
              <w:pStyle w:val="14"/>
            </w:pPr>
            <w:r>
              <w:t>50502</w:t>
            </w:r>
          </w:p>
        </w:tc>
        <w:tc>
          <w:tcPr>
            <w:tcW w:w="3969" w:type="dxa"/>
            <w:vAlign w:val="center"/>
          </w:tcPr>
          <w:p w14:paraId="196B1A4C">
            <w:pPr>
              <w:pStyle w:val="13"/>
            </w:pPr>
            <w:r>
              <w:t>13.6退休人员其他经费</w:t>
            </w:r>
          </w:p>
        </w:tc>
        <w:tc>
          <w:tcPr>
            <w:tcW w:w="1134" w:type="dxa"/>
            <w:vAlign w:val="center"/>
          </w:tcPr>
          <w:p w14:paraId="6AB9C107">
            <w:pPr>
              <w:pStyle w:val="12"/>
            </w:pPr>
            <w:r>
              <w:t>3.81</w:t>
            </w:r>
          </w:p>
        </w:tc>
        <w:tc>
          <w:tcPr>
            <w:tcW w:w="1134" w:type="dxa"/>
            <w:vAlign w:val="center"/>
          </w:tcPr>
          <w:p w14:paraId="1AF772A7">
            <w:pPr>
              <w:pStyle w:val="12"/>
            </w:pPr>
            <w:r>
              <w:t>3.81</w:t>
            </w:r>
          </w:p>
        </w:tc>
        <w:tc>
          <w:tcPr>
            <w:tcW w:w="1134" w:type="dxa"/>
            <w:vAlign w:val="center"/>
          </w:tcPr>
          <w:p w14:paraId="5321B8AE">
            <w:pPr>
              <w:pStyle w:val="12"/>
            </w:pPr>
          </w:p>
        </w:tc>
        <w:tc>
          <w:tcPr>
            <w:tcW w:w="1134" w:type="dxa"/>
            <w:vAlign w:val="center"/>
          </w:tcPr>
          <w:p w14:paraId="0DD232CF">
            <w:pPr>
              <w:pStyle w:val="12"/>
            </w:pPr>
          </w:p>
        </w:tc>
        <w:tc>
          <w:tcPr>
            <w:tcW w:w="1134" w:type="dxa"/>
            <w:vAlign w:val="center"/>
          </w:tcPr>
          <w:p w14:paraId="59A62EA3">
            <w:pPr>
              <w:pStyle w:val="12"/>
            </w:pPr>
          </w:p>
        </w:tc>
        <w:tc>
          <w:tcPr>
            <w:tcW w:w="1134" w:type="dxa"/>
            <w:vAlign w:val="center"/>
          </w:tcPr>
          <w:p w14:paraId="6ABFE213">
            <w:pPr>
              <w:pStyle w:val="12"/>
            </w:pPr>
          </w:p>
        </w:tc>
        <w:tc>
          <w:tcPr>
            <w:tcW w:w="1134" w:type="dxa"/>
            <w:vAlign w:val="center"/>
          </w:tcPr>
          <w:p w14:paraId="0B99A358">
            <w:pPr>
              <w:pStyle w:val="12"/>
            </w:pPr>
          </w:p>
        </w:tc>
      </w:tr>
      <w:tr w14:paraId="5312E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D053D6">
            <w:pPr>
              <w:pStyle w:val="14"/>
            </w:pPr>
          </w:p>
        </w:tc>
        <w:tc>
          <w:tcPr>
            <w:tcW w:w="907" w:type="dxa"/>
            <w:vAlign w:val="center"/>
          </w:tcPr>
          <w:p w14:paraId="3506F6FA">
            <w:pPr>
              <w:pStyle w:val="14"/>
            </w:pPr>
          </w:p>
        </w:tc>
        <w:tc>
          <w:tcPr>
            <w:tcW w:w="907" w:type="dxa"/>
            <w:vAlign w:val="center"/>
          </w:tcPr>
          <w:p w14:paraId="5A2331CA">
            <w:pPr>
              <w:pStyle w:val="14"/>
            </w:pPr>
          </w:p>
        </w:tc>
        <w:tc>
          <w:tcPr>
            <w:tcW w:w="3969" w:type="dxa"/>
            <w:vAlign w:val="center"/>
          </w:tcPr>
          <w:p w14:paraId="06223C1E">
            <w:pPr>
              <w:pStyle w:val="13"/>
            </w:pPr>
            <w:r>
              <w:t>三、非定额安排公用经费</w:t>
            </w:r>
          </w:p>
        </w:tc>
        <w:tc>
          <w:tcPr>
            <w:tcW w:w="1134" w:type="dxa"/>
            <w:vAlign w:val="center"/>
          </w:tcPr>
          <w:p w14:paraId="232CB938">
            <w:pPr>
              <w:pStyle w:val="12"/>
            </w:pPr>
            <w:r>
              <w:t>31.21</w:t>
            </w:r>
          </w:p>
        </w:tc>
        <w:tc>
          <w:tcPr>
            <w:tcW w:w="1134" w:type="dxa"/>
            <w:vAlign w:val="center"/>
          </w:tcPr>
          <w:p w14:paraId="53ACE421">
            <w:pPr>
              <w:pStyle w:val="12"/>
            </w:pPr>
            <w:r>
              <w:t>31.21</w:t>
            </w:r>
          </w:p>
        </w:tc>
        <w:tc>
          <w:tcPr>
            <w:tcW w:w="1134" w:type="dxa"/>
            <w:vAlign w:val="center"/>
          </w:tcPr>
          <w:p w14:paraId="29DFF90D">
            <w:pPr>
              <w:pStyle w:val="12"/>
            </w:pPr>
          </w:p>
        </w:tc>
        <w:tc>
          <w:tcPr>
            <w:tcW w:w="1134" w:type="dxa"/>
            <w:vAlign w:val="center"/>
          </w:tcPr>
          <w:p w14:paraId="55BED5B9">
            <w:pPr>
              <w:pStyle w:val="12"/>
            </w:pPr>
          </w:p>
        </w:tc>
        <w:tc>
          <w:tcPr>
            <w:tcW w:w="1134" w:type="dxa"/>
            <w:vAlign w:val="center"/>
          </w:tcPr>
          <w:p w14:paraId="5D230821">
            <w:pPr>
              <w:pStyle w:val="12"/>
            </w:pPr>
          </w:p>
        </w:tc>
        <w:tc>
          <w:tcPr>
            <w:tcW w:w="1134" w:type="dxa"/>
            <w:vAlign w:val="center"/>
          </w:tcPr>
          <w:p w14:paraId="2DA7A62C">
            <w:pPr>
              <w:pStyle w:val="12"/>
            </w:pPr>
          </w:p>
        </w:tc>
        <w:tc>
          <w:tcPr>
            <w:tcW w:w="1134" w:type="dxa"/>
            <w:vAlign w:val="center"/>
          </w:tcPr>
          <w:p w14:paraId="0C2D4C09">
            <w:pPr>
              <w:pStyle w:val="12"/>
            </w:pPr>
          </w:p>
        </w:tc>
      </w:tr>
      <w:tr w14:paraId="3A954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684FBA">
            <w:pPr>
              <w:pStyle w:val="14"/>
            </w:pPr>
            <w:r>
              <w:t>2130306</w:t>
            </w:r>
          </w:p>
        </w:tc>
        <w:tc>
          <w:tcPr>
            <w:tcW w:w="907" w:type="dxa"/>
            <w:vAlign w:val="center"/>
          </w:tcPr>
          <w:p w14:paraId="78A19459">
            <w:pPr>
              <w:pStyle w:val="14"/>
            </w:pPr>
            <w:r>
              <w:t>30205</w:t>
            </w:r>
          </w:p>
        </w:tc>
        <w:tc>
          <w:tcPr>
            <w:tcW w:w="907" w:type="dxa"/>
            <w:vAlign w:val="center"/>
          </w:tcPr>
          <w:p w14:paraId="206C8151">
            <w:pPr>
              <w:pStyle w:val="14"/>
            </w:pPr>
            <w:r>
              <w:t>50502</w:t>
            </w:r>
          </w:p>
        </w:tc>
        <w:tc>
          <w:tcPr>
            <w:tcW w:w="3969" w:type="dxa"/>
            <w:vAlign w:val="center"/>
          </w:tcPr>
          <w:p w14:paraId="2C1B998A">
            <w:pPr>
              <w:pStyle w:val="13"/>
            </w:pPr>
            <w:r>
              <w:t>14.水费</w:t>
            </w:r>
          </w:p>
        </w:tc>
        <w:tc>
          <w:tcPr>
            <w:tcW w:w="1134" w:type="dxa"/>
            <w:vAlign w:val="center"/>
          </w:tcPr>
          <w:p w14:paraId="57F706AC">
            <w:pPr>
              <w:pStyle w:val="12"/>
            </w:pPr>
            <w:r>
              <w:t>5.00</w:t>
            </w:r>
          </w:p>
        </w:tc>
        <w:tc>
          <w:tcPr>
            <w:tcW w:w="1134" w:type="dxa"/>
            <w:vAlign w:val="center"/>
          </w:tcPr>
          <w:p w14:paraId="010D55F4">
            <w:pPr>
              <w:pStyle w:val="12"/>
            </w:pPr>
            <w:r>
              <w:t>5.00</w:t>
            </w:r>
          </w:p>
        </w:tc>
        <w:tc>
          <w:tcPr>
            <w:tcW w:w="1134" w:type="dxa"/>
            <w:vAlign w:val="center"/>
          </w:tcPr>
          <w:p w14:paraId="7E64E423">
            <w:pPr>
              <w:pStyle w:val="12"/>
            </w:pPr>
          </w:p>
        </w:tc>
        <w:tc>
          <w:tcPr>
            <w:tcW w:w="1134" w:type="dxa"/>
            <w:vAlign w:val="center"/>
          </w:tcPr>
          <w:p w14:paraId="5AB0BA07">
            <w:pPr>
              <w:pStyle w:val="12"/>
            </w:pPr>
          </w:p>
        </w:tc>
        <w:tc>
          <w:tcPr>
            <w:tcW w:w="1134" w:type="dxa"/>
            <w:vAlign w:val="center"/>
          </w:tcPr>
          <w:p w14:paraId="0F220E00">
            <w:pPr>
              <w:pStyle w:val="12"/>
            </w:pPr>
          </w:p>
        </w:tc>
        <w:tc>
          <w:tcPr>
            <w:tcW w:w="1134" w:type="dxa"/>
            <w:vAlign w:val="center"/>
          </w:tcPr>
          <w:p w14:paraId="7B445EB0">
            <w:pPr>
              <w:pStyle w:val="12"/>
            </w:pPr>
          </w:p>
        </w:tc>
        <w:tc>
          <w:tcPr>
            <w:tcW w:w="1134" w:type="dxa"/>
            <w:vAlign w:val="center"/>
          </w:tcPr>
          <w:p w14:paraId="47FFD951">
            <w:pPr>
              <w:pStyle w:val="12"/>
            </w:pPr>
          </w:p>
        </w:tc>
      </w:tr>
      <w:tr w14:paraId="6A8C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2D1D28">
            <w:pPr>
              <w:pStyle w:val="14"/>
            </w:pPr>
            <w:r>
              <w:t>2130306</w:t>
            </w:r>
          </w:p>
        </w:tc>
        <w:tc>
          <w:tcPr>
            <w:tcW w:w="907" w:type="dxa"/>
            <w:vAlign w:val="center"/>
          </w:tcPr>
          <w:p w14:paraId="5FB525A8">
            <w:pPr>
              <w:pStyle w:val="14"/>
            </w:pPr>
            <w:r>
              <w:t>30206</w:t>
            </w:r>
          </w:p>
        </w:tc>
        <w:tc>
          <w:tcPr>
            <w:tcW w:w="907" w:type="dxa"/>
            <w:vAlign w:val="center"/>
          </w:tcPr>
          <w:p w14:paraId="60150707">
            <w:pPr>
              <w:pStyle w:val="14"/>
            </w:pPr>
            <w:r>
              <w:t>50502</w:t>
            </w:r>
          </w:p>
        </w:tc>
        <w:tc>
          <w:tcPr>
            <w:tcW w:w="3969" w:type="dxa"/>
            <w:vAlign w:val="center"/>
          </w:tcPr>
          <w:p w14:paraId="452D079B">
            <w:pPr>
              <w:pStyle w:val="13"/>
            </w:pPr>
            <w:r>
              <w:t>15.电费</w:t>
            </w:r>
          </w:p>
        </w:tc>
        <w:tc>
          <w:tcPr>
            <w:tcW w:w="1134" w:type="dxa"/>
            <w:vAlign w:val="center"/>
          </w:tcPr>
          <w:p w14:paraId="2733B67A">
            <w:pPr>
              <w:pStyle w:val="12"/>
            </w:pPr>
            <w:r>
              <w:t>17.00</w:t>
            </w:r>
          </w:p>
        </w:tc>
        <w:tc>
          <w:tcPr>
            <w:tcW w:w="1134" w:type="dxa"/>
            <w:vAlign w:val="center"/>
          </w:tcPr>
          <w:p w14:paraId="558F2C53">
            <w:pPr>
              <w:pStyle w:val="12"/>
            </w:pPr>
            <w:r>
              <w:t>17.00</w:t>
            </w:r>
          </w:p>
        </w:tc>
        <w:tc>
          <w:tcPr>
            <w:tcW w:w="1134" w:type="dxa"/>
            <w:vAlign w:val="center"/>
          </w:tcPr>
          <w:p w14:paraId="1EF079DC">
            <w:pPr>
              <w:pStyle w:val="12"/>
            </w:pPr>
          </w:p>
        </w:tc>
        <w:tc>
          <w:tcPr>
            <w:tcW w:w="1134" w:type="dxa"/>
            <w:vAlign w:val="center"/>
          </w:tcPr>
          <w:p w14:paraId="71B517E3">
            <w:pPr>
              <w:pStyle w:val="12"/>
            </w:pPr>
          </w:p>
        </w:tc>
        <w:tc>
          <w:tcPr>
            <w:tcW w:w="1134" w:type="dxa"/>
            <w:vAlign w:val="center"/>
          </w:tcPr>
          <w:p w14:paraId="2AA5B109">
            <w:pPr>
              <w:pStyle w:val="12"/>
            </w:pPr>
          </w:p>
        </w:tc>
        <w:tc>
          <w:tcPr>
            <w:tcW w:w="1134" w:type="dxa"/>
            <w:vAlign w:val="center"/>
          </w:tcPr>
          <w:p w14:paraId="0911A0A4">
            <w:pPr>
              <w:pStyle w:val="12"/>
            </w:pPr>
          </w:p>
        </w:tc>
        <w:tc>
          <w:tcPr>
            <w:tcW w:w="1134" w:type="dxa"/>
            <w:vAlign w:val="center"/>
          </w:tcPr>
          <w:p w14:paraId="26055155">
            <w:pPr>
              <w:pStyle w:val="12"/>
            </w:pPr>
          </w:p>
        </w:tc>
      </w:tr>
      <w:tr w14:paraId="33568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379372">
            <w:pPr>
              <w:pStyle w:val="14"/>
            </w:pPr>
            <w:r>
              <w:t>2130306</w:t>
            </w:r>
          </w:p>
        </w:tc>
        <w:tc>
          <w:tcPr>
            <w:tcW w:w="907" w:type="dxa"/>
            <w:vAlign w:val="center"/>
          </w:tcPr>
          <w:p w14:paraId="0D5373C3">
            <w:pPr>
              <w:pStyle w:val="14"/>
            </w:pPr>
            <w:r>
              <w:t>30208</w:t>
            </w:r>
          </w:p>
        </w:tc>
        <w:tc>
          <w:tcPr>
            <w:tcW w:w="907" w:type="dxa"/>
            <w:vAlign w:val="center"/>
          </w:tcPr>
          <w:p w14:paraId="63D33648">
            <w:pPr>
              <w:pStyle w:val="14"/>
            </w:pPr>
            <w:r>
              <w:t>50502</w:t>
            </w:r>
          </w:p>
        </w:tc>
        <w:tc>
          <w:tcPr>
            <w:tcW w:w="3969" w:type="dxa"/>
            <w:vAlign w:val="center"/>
          </w:tcPr>
          <w:p w14:paraId="019CB64D">
            <w:pPr>
              <w:pStyle w:val="13"/>
            </w:pPr>
            <w:r>
              <w:t>16.取暖费</w:t>
            </w:r>
          </w:p>
        </w:tc>
        <w:tc>
          <w:tcPr>
            <w:tcW w:w="1134" w:type="dxa"/>
            <w:vAlign w:val="center"/>
          </w:tcPr>
          <w:p w14:paraId="4430C2FD">
            <w:pPr>
              <w:pStyle w:val="12"/>
            </w:pPr>
            <w:r>
              <w:t>9.21</w:t>
            </w:r>
          </w:p>
        </w:tc>
        <w:tc>
          <w:tcPr>
            <w:tcW w:w="1134" w:type="dxa"/>
            <w:vAlign w:val="center"/>
          </w:tcPr>
          <w:p w14:paraId="22A1E386">
            <w:pPr>
              <w:pStyle w:val="12"/>
            </w:pPr>
            <w:r>
              <w:t>9.21</w:t>
            </w:r>
          </w:p>
        </w:tc>
        <w:tc>
          <w:tcPr>
            <w:tcW w:w="1134" w:type="dxa"/>
            <w:vAlign w:val="center"/>
          </w:tcPr>
          <w:p w14:paraId="06F907DA">
            <w:pPr>
              <w:pStyle w:val="12"/>
            </w:pPr>
          </w:p>
        </w:tc>
        <w:tc>
          <w:tcPr>
            <w:tcW w:w="1134" w:type="dxa"/>
            <w:vAlign w:val="center"/>
          </w:tcPr>
          <w:p w14:paraId="397845CC">
            <w:pPr>
              <w:pStyle w:val="12"/>
            </w:pPr>
          </w:p>
        </w:tc>
        <w:tc>
          <w:tcPr>
            <w:tcW w:w="1134" w:type="dxa"/>
            <w:vAlign w:val="center"/>
          </w:tcPr>
          <w:p w14:paraId="2D392F34">
            <w:pPr>
              <w:pStyle w:val="12"/>
            </w:pPr>
          </w:p>
        </w:tc>
        <w:tc>
          <w:tcPr>
            <w:tcW w:w="1134" w:type="dxa"/>
            <w:vAlign w:val="center"/>
          </w:tcPr>
          <w:p w14:paraId="191A502B">
            <w:pPr>
              <w:pStyle w:val="12"/>
            </w:pPr>
          </w:p>
        </w:tc>
        <w:tc>
          <w:tcPr>
            <w:tcW w:w="1134" w:type="dxa"/>
            <w:vAlign w:val="center"/>
          </w:tcPr>
          <w:p w14:paraId="452D8D32">
            <w:pPr>
              <w:pStyle w:val="12"/>
            </w:pPr>
          </w:p>
        </w:tc>
      </w:tr>
    </w:tbl>
    <w:p w14:paraId="2DC4D211">
      <w:pPr>
        <w:sectPr>
          <w:pgSz w:w="16840" w:h="11900" w:orient="landscape"/>
          <w:pgMar w:top="1361" w:right="1020" w:bottom="1361" w:left="1020" w:header="720" w:footer="720" w:gutter="0"/>
          <w:cols w:space="720" w:num="1"/>
        </w:sectPr>
      </w:pPr>
    </w:p>
    <w:p w14:paraId="07AD18F2">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2B7F4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931" w:type="dxa"/>
            <w:gridSpan w:val="6"/>
            <w:tcBorders>
              <w:top w:val="single" w:color="FFFFFF" w:sz="6" w:space="0"/>
              <w:left w:val="single" w:color="FFFFFF" w:sz="6" w:space="0"/>
              <w:right w:val="single" w:color="FFFFFF" w:sz="6" w:space="0"/>
            </w:tcBorders>
            <w:vAlign w:val="center"/>
          </w:tcPr>
          <w:p w14:paraId="290B9D5D">
            <w:pPr>
              <w:pStyle w:val="10"/>
            </w:pPr>
            <w:r>
              <w:t>564010唐山市市区河道监管中心</w:t>
            </w:r>
          </w:p>
        </w:tc>
        <w:tc>
          <w:tcPr>
            <w:tcW w:w="5104" w:type="dxa"/>
            <w:gridSpan w:val="4"/>
            <w:tcBorders>
              <w:top w:val="single" w:color="FFFFFF" w:sz="6" w:space="0"/>
              <w:left w:val="single" w:color="FFFFFF" w:sz="6" w:space="0"/>
              <w:right w:val="single" w:color="FFFFFF" w:sz="6" w:space="0"/>
            </w:tcBorders>
            <w:vAlign w:val="center"/>
          </w:tcPr>
          <w:p w14:paraId="6A860F75">
            <w:pPr>
              <w:pStyle w:val="9"/>
            </w:pPr>
            <w:r>
              <w:t>单位：万元</w:t>
            </w:r>
          </w:p>
        </w:tc>
      </w:tr>
      <w:tr w14:paraId="715E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1C4DA2AC">
            <w:pPr>
              <w:pStyle w:val="11"/>
            </w:pPr>
            <w:r>
              <w:t>项目名称</w:t>
            </w:r>
          </w:p>
        </w:tc>
        <w:tc>
          <w:tcPr>
            <w:tcW w:w="1134" w:type="dxa"/>
            <w:vMerge w:val="restart"/>
            <w:vAlign w:val="center"/>
          </w:tcPr>
          <w:p w14:paraId="1987B51B">
            <w:pPr>
              <w:pStyle w:val="11"/>
            </w:pPr>
            <w:r>
              <w:t>功能分类科目编码</w:t>
            </w:r>
          </w:p>
        </w:tc>
        <w:tc>
          <w:tcPr>
            <w:tcW w:w="10208" w:type="dxa"/>
            <w:gridSpan w:val="8"/>
            <w:vAlign w:val="center"/>
          </w:tcPr>
          <w:p w14:paraId="1310ECE4">
            <w:pPr>
              <w:pStyle w:val="11"/>
            </w:pPr>
            <w:r>
              <w:t>资 金 来 源</w:t>
            </w:r>
          </w:p>
        </w:tc>
      </w:tr>
      <w:tr w14:paraId="0F60A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2A2BB709"/>
        </w:tc>
        <w:tc>
          <w:tcPr>
            <w:tcW w:w="1134" w:type="dxa"/>
            <w:vMerge w:val="continue"/>
          </w:tcPr>
          <w:p w14:paraId="2118D66D"/>
        </w:tc>
        <w:tc>
          <w:tcPr>
            <w:tcW w:w="1276" w:type="dxa"/>
            <w:vAlign w:val="center"/>
          </w:tcPr>
          <w:p w14:paraId="4ABFD087">
            <w:pPr>
              <w:pStyle w:val="11"/>
            </w:pPr>
            <w:r>
              <w:t>合 计</w:t>
            </w:r>
          </w:p>
        </w:tc>
        <w:tc>
          <w:tcPr>
            <w:tcW w:w="1276" w:type="dxa"/>
            <w:vAlign w:val="center"/>
          </w:tcPr>
          <w:p w14:paraId="44CCBE24">
            <w:pPr>
              <w:pStyle w:val="11"/>
            </w:pPr>
            <w:r>
              <w:t>一般公共    预算拨款</w:t>
            </w:r>
          </w:p>
        </w:tc>
        <w:tc>
          <w:tcPr>
            <w:tcW w:w="1276" w:type="dxa"/>
            <w:vAlign w:val="center"/>
          </w:tcPr>
          <w:p w14:paraId="033997F0">
            <w:pPr>
              <w:pStyle w:val="11"/>
            </w:pPr>
            <w:r>
              <w:t>基金预算    拨款</w:t>
            </w:r>
          </w:p>
        </w:tc>
        <w:tc>
          <w:tcPr>
            <w:tcW w:w="1276" w:type="dxa"/>
            <w:vAlign w:val="center"/>
          </w:tcPr>
          <w:p w14:paraId="1551B34F">
            <w:pPr>
              <w:pStyle w:val="11"/>
            </w:pPr>
            <w:r>
              <w:t>国有资本经营预算拨款</w:t>
            </w:r>
          </w:p>
        </w:tc>
        <w:tc>
          <w:tcPr>
            <w:tcW w:w="1276" w:type="dxa"/>
            <w:vAlign w:val="center"/>
          </w:tcPr>
          <w:p w14:paraId="5FE9215E">
            <w:pPr>
              <w:pStyle w:val="11"/>
            </w:pPr>
            <w:r>
              <w:t>财政专户    核拨</w:t>
            </w:r>
          </w:p>
        </w:tc>
        <w:tc>
          <w:tcPr>
            <w:tcW w:w="1276" w:type="dxa"/>
            <w:vAlign w:val="center"/>
          </w:tcPr>
          <w:p w14:paraId="08DEDBC2">
            <w:pPr>
              <w:pStyle w:val="11"/>
            </w:pPr>
            <w:r>
              <w:t>单位资金</w:t>
            </w:r>
          </w:p>
        </w:tc>
        <w:tc>
          <w:tcPr>
            <w:tcW w:w="1276" w:type="dxa"/>
            <w:vAlign w:val="center"/>
          </w:tcPr>
          <w:p w14:paraId="11D0E8C5">
            <w:pPr>
              <w:pStyle w:val="11"/>
            </w:pPr>
            <w:r>
              <w:t>财政拨款    结转</w:t>
            </w:r>
          </w:p>
        </w:tc>
        <w:tc>
          <w:tcPr>
            <w:tcW w:w="1276" w:type="dxa"/>
            <w:vAlign w:val="center"/>
          </w:tcPr>
          <w:p w14:paraId="792FB8FE">
            <w:pPr>
              <w:pStyle w:val="11"/>
            </w:pPr>
            <w:r>
              <w:t>非财政拨款    结余</w:t>
            </w:r>
          </w:p>
        </w:tc>
      </w:tr>
      <w:tr w14:paraId="36B06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2D15D15">
            <w:pPr>
              <w:pStyle w:val="15"/>
              <w:spacing w:before="0" w:after="0"/>
              <w:ind w:firstLine="0"/>
            </w:pPr>
            <w:r>
              <w:t>合计</w:t>
            </w:r>
          </w:p>
        </w:tc>
        <w:tc>
          <w:tcPr>
            <w:tcW w:w="1134" w:type="dxa"/>
            <w:vAlign w:val="center"/>
          </w:tcPr>
          <w:p w14:paraId="6B9A7771">
            <w:pPr>
              <w:pStyle w:val="16"/>
            </w:pPr>
          </w:p>
        </w:tc>
        <w:tc>
          <w:tcPr>
            <w:tcW w:w="1276" w:type="dxa"/>
            <w:vAlign w:val="center"/>
          </w:tcPr>
          <w:p w14:paraId="127F2C2E">
            <w:pPr>
              <w:pStyle w:val="16"/>
            </w:pPr>
            <w:r>
              <w:t>18000.30</w:t>
            </w:r>
          </w:p>
        </w:tc>
        <w:tc>
          <w:tcPr>
            <w:tcW w:w="1276" w:type="dxa"/>
            <w:vAlign w:val="center"/>
          </w:tcPr>
          <w:p w14:paraId="75B90CF6">
            <w:pPr>
              <w:pStyle w:val="16"/>
            </w:pPr>
            <w:r>
              <w:t>1669.41</w:t>
            </w:r>
          </w:p>
        </w:tc>
        <w:tc>
          <w:tcPr>
            <w:tcW w:w="1276" w:type="dxa"/>
            <w:vAlign w:val="center"/>
          </w:tcPr>
          <w:p w14:paraId="69B0A9A5">
            <w:pPr>
              <w:pStyle w:val="16"/>
            </w:pPr>
          </w:p>
        </w:tc>
        <w:tc>
          <w:tcPr>
            <w:tcW w:w="1276" w:type="dxa"/>
            <w:vAlign w:val="center"/>
          </w:tcPr>
          <w:p w14:paraId="229B96E0">
            <w:pPr>
              <w:pStyle w:val="16"/>
            </w:pPr>
          </w:p>
        </w:tc>
        <w:tc>
          <w:tcPr>
            <w:tcW w:w="1276" w:type="dxa"/>
            <w:vAlign w:val="center"/>
          </w:tcPr>
          <w:p w14:paraId="493DB465">
            <w:pPr>
              <w:pStyle w:val="16"/>
            </w:pPr>
          </w:p>
        </w:tc>
        <w:tc>
          <w:tcPr>
            <w:tcW w:w="1276" w:type="dxa"/>
            <w:vAlign w:val="center"/>
          </w:tcPr>
          <w:p w14:paraId="4DC10380">
            <w:pPr>
              <w:pStyle w:val="16"/>
            </w:pPr>
          </w:p>
        </w:tc>
        <w:tc>
          <w:tcPr>
            <w:tcW w:w="1276" w:type="dxa"/>
            <w:vAlign w:val="center"/>
          </w:tcPr>
          <w:p w14:paraId="6DCF5CBA">
            <w:pPr>
              <w:pStyle w:val="16"/>
            </w:pPr>
            <w:r>
              <w:t>16330.89</w:t>
            </w:r>
          </w:p>
        </w:tc>
        <w:tc>
          <w:tcPr>
            <w:tcW w:w="1276" w:type="dxa"/>
            <w:vAlign w:val="center"/>
          </w:tcPr>
          <w:p w14:paraId="3B96C9B4">
            <w:pPr>
              <w:pStyle w:val="16"/>
            </w:pPr>
          </w:p>
        </w:tc>
      </w:tr>
      <w:tr w14:paraId="7B47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A623314">
            <w:pPr>
              <w:pStyle w:val="13"/>
            </w:pPr>
            <w:r>
              <w:t>城南经济开发区陡河-唐曹公路下游段生态岸线建设工程市级配套资金</w:t>
            </w:r>
          </w:p>
        </w:tc>
        <w:tc>
          <w:tcPr>
            <w:tcW w:w="1134" w:type="dxa"/>
            <w:vAlign w:val="center"/>
          </w:tcPr>
          <w:p w14:paraId="0E96F924">
            <w:pPr>
              <w:pStyle w:val="13"/>
            </w:pPr>
            <w:r>
              <w:t>2130305</w:t>
            </w:r>
          </w:p>
        </w:tc>
        <w:tc>
          <w:tcPr>
            <w:tcW w:w="1276" w:type="dxa"/>
            <w:vAlign w:val="center"/>
          </w:tcPr>
          <w:p w14:paraId="74CEB4C7">
            <w:pPr>
              <w:pStyle w:val="12"/>
            </w:pPr>
            <w:r>
              <w:t>500.00</w:t>
            </w:r>
          </w:p>
        </w:tc>
        <w:tc>
          <w:tcPr>
            <w:tcW w:w="1276" w:type="dxa"/>
            <w:vAlign w:val="center"/>
          </w:tcPr>
          <w:p w14:paraId="42ECDD33">
            <w:pPr>
              <w:pStyle w:val="12"/>
            </w:pPr>
            <w:r>
              <w:t>500.00</w:t>
            </w:r>
          </w:p>
        </w:tc>
        <w:tc>
          <w:tcPr>
            <w:tcW w:w="1276" w:type="dxa"/>
            <w:vAlign w:val="center"/>
          </w:tcPr>
          <w:p w14:paraId="5AD8BE3F">
            <w:pPr>
              <w:pStyle w:val="12"/>
            </w:pPr>
          </w:p>
        </w:tc>
        <w:tc>
          <w:tcPr>
            <w:tcW w:w="1276" w:type="dxa"/>
            <w:vAlign w:val="center"/>
          </w:tcPr>
          <w:p w14:paraId="2A438987">
            <w:pPr>
              <w:pStyle w:val="12"/>
            </w:pPr>
          </w:p>
        </w:tc>
        <w:tc>
          <w:tcPr>
            <w:tcW w:w="1276" w:type="dxa"/>
            <w:vAlign w:val="center"/>
          </w:tcPr>
          <w:p w14:paraId="4374668A">
            <w:pPr>
              <w:pStyle w:val="12"/>
            </w:pPr>
          </w:p>
        </w:tc>
        <w:tc>
          <w:tcPr>
            <w:tcW w:w="1276" w:type="dxa"/>
            <w:vAlign w:val="center"/>
          </w:tcPr>
          <w:p w14:paraId="2DACB912">
            <w:pPr>
              <w:pStyle w:val="12"/>
            </w:pPr>
          </w:p>
        </w:tc>
        <w:tc>
          <w:tcPr>
            <w:tcW w:w="1276" w:type="dxa"/>
            <w:vAlign w:val="center"/>
          </w:tcPr>
          <w:p w14:paraId="042C609B">
            <w:pPr>
              <w:pStyle w:val="12"/>
            </w:pPr>
          </w:p>
        </w:tc>
        <w:tc>
          <w:tcPr>
            <w:tcW w:w="1276" w:type="dxa"/>
            <w:vAlign w:val="center"/>
          </w:tcPr>
          <w:p w14:paraId="14A12EAB">
            <w:pPr>
              <w:pStyle w:val="12"/>
            </w:pPr>
          </w:p>
        </w:tc>
      </w:tr>
      <w:tr w14:paraId="67350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F1C5098">
            <w:pPr>
              <w:pStyle w:val="13"/>
            </w:pPr>
            <w:r>
              <w:t>唐山市陡河城区段（胜利桥-南外环橡胶坝段）河道治理工程</w:t>
            </w:r>
          </w:p>
        </w:tc>
        <w:tc>
          <w:tcPr>
            <w:tcW w:w="1134" w:type="dxa"/>
            <w:vAlign w:val="center"/>
          </w:tcPr>
          <w:p w14:paraId="53CBFB0B">
            <w:pPr>
              <w:pStyle w:val="13"/>
            </w:pPr>
            <w:r>
              <w:t>2249802</w:t>
            </w:r>
          </w:p>
        </w:tc>
        <w:tc>
          <w:tcPr>
            <w:tcW w:w="1276" w:type="dxa"/>
            <w:vAlign w:val="center"/>
          </w:tcPr>
          <w:p w14:paraId="4345955E">
            <w:pPr>
              <w:pStyle w:val="12"/>
            </w:pPr>
            <w:r>
              <w:t>10020.41</w:t>
            </w:r>
          </w:p>
        </w:tc>
        <w:tc>
          <w:tcPr>
            <w:tcW w:w="1276" w:type="dxa"/>
            <w:vAlign w:val="center"/>
          </w:tcPr>
          <w:p w14:paraId="4D886A41">
            <w:pPr>
              <w:pStyle w:val="12"/>
            </w:pPr>
          </w:p>
        </w:tc>
        <w:tc>
          <w:tcPr>
            <w:tcW w:w="1276" w:type="dxa"/>
            <w:vAlign w:val="center"/>
          </w:tcPr>
          <w:p w14:paraId="389965AC">
            <w:pPr>
              <w:pStyle w:val="12"/>
            </w:pPr>
          </w:p>
        </w:tc>
        <w:tc>
          <w:tcPr>
            <w:tcW w:w="1276" w:type="dxa"/>
            <w:vAlign w:val="center"/>
          </w:tcPr>
          <w:p w14:paraId="27C84EEE">
            <w:pPr>
              <w:pStyle w:val="12"/>
            </w:pPr>
          </w:p>
        </w:tc>
        <w:tc>
          <w:tcPr>
            <w:tcW w:w="1276" w:type="dxa"/>
            <w:vAlign w:val="center"/>
          </w:tcPr>
          <w:p w14:paraId="2F72147A">
            <w:pPr>
              <w:pStyle w:val="12"/>
            </w:pPr>
          </w:p>
        </w:tc>
        <w:tc>
          <w:tcPr>
            <w:tcW w:w="1276" w:type="dxa"/>
            <w:vAlign w:val="center"/>
          </w:tcPr>
          <w:p w14:paraId="4865FBC8">
            <w:pPr>
              <w:pStyle w:val="12"/>
            </w:pPr>
          </w:p>
        </w:tc>
        <w:tc>
          <w:tcPr>
            <w:tcW w:w="1276" w:type="dxa"/>
            <w:vAlign w:val="center"/>
          </w:tcPr>
          <w:p w14:paraId="5ED308CC">
            <w:pPr>
              <w:pStyle w:val="12"/>
            </w:pPr>
            <w:r>
              <w:t>10020.41</w:t>
            </w:r>
          </w:p>
        </w:tc>
        <w:tc>
          <w:tcPr>
            <w:tcW w:w="1276" w:type="dxa"/>
            <w:vAlign w:val="center"/>
          </w:tcPr>
          <w:p w14:paraId="48FC113B">
            <w:pPr>
              <w:pStyle w:val="12"/>
            </w:pPr>
          </w:p>
        </w:tc>
      </w:tr>
      <w:tr w14:paraId="2A46D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87BBB0B">
            <w:pPr>
              <w:pStyle w:val="13"/>
            </w:pPr>
            <w:r>
              <w:t>唐山市陡河城区段（胜利桥-南外环橡胶坝段）河道治理工程2025年超长期特别国债</w:t>
            </w:r>
          </w:p>
        </w:tc>
        <w:tc>
          <w:tcPr>
            <w:tcW w:w="1134" w:type="dxa"/>
            <w:vAlign w:val="center"/>
          </w:tcPr>
          <w:p w14:paraId="1989264A">
            <w:pPr>
              <w:pStyle w:val="13"/>
            </w:pPr>
            <w:r>
              <w:t>2249802</w:t>
            </w:r>
          </w:p>
        </w:tc>
        <w:tc>
          <w:tcPr>
            <w:tcW w:w="1276" w:type="dxa"/>
            <w:vAlign w:val="center"/>
          </w:tcPr>
          <w:p w14:paraId="54A9E13B">
            <w:pPr>
              <w:pStyle w:val="12"/>
            </w:pPr>
            <w:r>
              <w:t>5913.00</w:t>
            </w:r>
          </w:p>
        </w:tc>
        <w:tc>
          <w:tcPr>
            <w:tcW w:w="1276" w:type="dxa"/>
            <w:vAlign w:val="center"/>
          </w:tcPr>
          <w:p w14:paraId="776D1C62">
            <w:pPr>
              <w:pStyle w:val="12"/>
            </w:pPr>
          </w:p>
        </w:tc>
        <w:tc>
          <w:tcPr>
            <w:tcW w:w="1276" w:type="dxa"/>
            <w:vAlign w:val="center"/>
          </w:tcPr>
          <w:p w14:paraId="104CED80">
            <w:pPr>
              <w:pStyle w:val="12"/>
            </w:pPr>
          </w:p>
        </w:tc>
        <w:tc>
          <w:tcPr>
            <w:tcW w:w="1276" w:type="dxa"/>
            <w:vAlign w:val="center"/>
          </w:tcPr>
          <w:p w14:paraId="191DC725">
            <w:pPr>
              <w:pStyle w:val="12"/>
            </w:pPr>
          </w:p>
        </w:tc>
        <w:tc>
          <w:tcPr>
            <w:tcW w:w="1276" w:type="dxa"/>
            <w:vAlign w:val="center"/>
          </w:tcPr>
          <w:p w14:paraId="41F407AE">
            <w:pPr>
              <w:pStyle w:val="12"/>
            </w:pPr>
          </w:p>
        </w:tc>
        <w:tc>
          <w:tcPr>
            <w:tcW w:w="1276" w:type="dxa"/>
            <w:vAlign w:val="center"/>
          </w:tcPr>
          <w:p w14:paraId="17805367">
            <w:pPr>
              <w:pStyle w:val="12"/>
            </w:pPr>
          </w:p>
        </w:tc>
        <w:tc>
          <w:tcPr>
            <w:tcW w:w="1276" w:type="dxa"/>
            <w:vAlign w:val="center"/>
          </w:tcPr>
          <w:p w14:paraId="38CCD229">
            <w:pPr>
              <w:pStyle w:val="12"/>
            </w:pPr>
            <w:r>
              <w:t>5913.00</w:t>
            </w:r>
          </w:p>
        </w:tc>
        <w:tc>
          <w:tcPr>
            <w:tcW w:w="1276" w:type="dxa"/>
            <w:vAlign w:val="center"/>
          </w:tcPr>
          <w:p w14:paraId="40FE1C55">
            <w:pPr>
              <w:pStyle w:val="12"/>
            </w:pPr>
          </w:p>
        </w:tc>
      </w:tr>
      <w:tr w14:paraId="55625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C11E4C7">
            <w:pPr>
              <w:pStyle w:val="13"/>
            </w:pPr>
            <w:r>
              <w:t>唐山市陡河马陡路桥-河北路桥段治理工程省级补助资金</w:t>
            </w:r>
          </w:p>
        </w:tc>
        <w:tc>
          <w:tcPr>
            <w:tcW w:w="1134" w:type="dxa"/>
            <w:vAlign w:val="center"/>
          </w:tcPr>
          <w:p w14:paraId="12E6E36D">
            <w:pPr>
              <w:pStyle w:val="13"/>
            </w:pPr>
            <w:r>
              <w:t>2130306</w:t>
            </w:r>
          </w:p>
        </w:tc>
        <w:tc>
          <w:tcPr>
            <w:tcW w:w="1276" w:type="dxa"/>
            <w:vAlign w:val="center"/>
          </w:tcPr>
          <w:p w14:paraId="2EA03078">
            <w:pPr>
              <w:pStyle w:val="12"/>
            </w:pPr>
            <w:r>
              <w:t>311.73</w:t>
            </w:r>
          </w:p>
        </w:tc>
        <w:tc>
          <w:tcPr>
            <w:tcW w:w="1276" w:type="dxa"/>
            <w:vAlign w:val="center"/>
          </w:tcPr>
          <w:p w14:paraId="29FFC201">
            <w:pPr>
              <w:pStyle w:val="12"/>
            </w:pPr>
          </w:p>
        </w:tc>
        <w:tc>
          <w:tcPr>
            <w:tcW w:w="1276" w:type="dxa"/>
            <w:vAlign w:val="center"/>
          </w:tcPr>
          <w:p w14:paraId="1281BC30">
            <w:pPr>
              <w:pStyle w:val="12"/>
            </w:pPr>
          </w:p>
        </w:tc>
        <w:tc>
          <w:tcPr>
            <w:tcW w:w="1276" w:type="dxa"/>
            <w:vAlign w:val="center"/>
          </w:tcPr>
          <w:p w14:paraId="534A941F">
            <w:pPr>
              <w:pStyle w:val="12"/>
            </w:pPr>
          </w:p>
        </w:tc>
        <w:tc>
          <w:tcPr>
            <w:tcW w:w="1276" w:type="dxa"/>
            <w:vAlign w:val="center"/>
          </w:tcPr>
          <w:p w14:paraId="66A72747">
            <w:pPr>
              <w:pStyle w:val="12"/>
            </w:pPr>
          </w:p>
        </w:tc>
        <w:tc>
          <w:tcPr>
            <w:tcW w:w="1276" w:type="dxa"/>
            <w:vAlign w:val="center"/>
          </w:tcPr>
          <w:p w14:paraId="4C289254">
            <w:pPr>
              <w:pStyle w:val="12"/>
            </w:pPr>
          </w:p>
        </w:tc>
        <w:tc>
          <w:tcPr>
            <w:tcW w:w="1276" w:type="dxa"/>
            <w:vAlign w:val="center"/>
          </w:tcPr>
          <w:p w14:paraId="10F5FCFB">
            <w:pPr>
              <w:pStyle w:val="12"/>
            </w:pPr>
            <w:r>
              <w:t>311.73</w:t>
            </w:r>
          </w:p>
        </w:tc>
        <w:tc>
          <w:tcPr>
            <w:tcW w:w="1276" w:type="dxa"/>
            <w:vAlign w:val="center"/>
          </w:tcPr>
          <w:p w14:paraId="1F86FDAD">
            <w:pPr>
              <w:pStyle w:val="12"/>
            </w:pPr>
          </w:p>
        </w:tc>
      </w:tr>
      <w:tr w14:paraId="5BC03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DDC27C2">
            <w:pPr>
              <w:pStyle w:val="13"/>
            </w:pPr>
            <w:r>
              <w:t>增发2023年国债唐山市陡河马陡路桥-河北路桥段治理工程中央补助资金</w:t>
            </w:r>
          </w:p>
        </w:tc>
        <w:tc>
          <w:tcPr>
            <w:tcW w:w="1134" w:type="dxa"/>
            <w:vAlign w:val="center"/>
          </w:tcPr>
          <w:p w14:paraId="319CA66F">
            <w:pPr>
              <w:pStyle w:val="13"/>
            </w:pPr>
            <w:r>
              <w:t>2130306</w:t>
            </w:r>
          </w:p>
        </w:tc>
        <w:tc>
          <w:tcPr>
            <w:tcW w:w="1276" w:type="dxa"/>
            <w:vAlign w:val="center"/>
          </w:tcPr>
          <w:p w14:paraId="1676C226">
            <w:pPr>
              <w:pStyle w:val="12"/>
            </w:pPr>
            <w:r>
              <w:t>85.75</w:t>
            </w:r>
          </w:p>
        </w:tc>
        <w:tc>
          <w:tcPr>
            <w:tcW w:w="1276" w:type="dxa"/>
            <w:vAlign w:val="center"/>
          </w:tcPr>
          <w:p w14:paraId="47680D5E">
            <w:pPr>
              <w:pStyle w:val="12"/>
            </w:pPr>
          </w:p>
        </w:tc>
        <w:tc>
          <w:tcPr>
            <w:tcW w:w="1276" w:type="dxa"/>
            <w:vAlign w:val="center"/>
          </w:tcPr>
          <w:p w14:paraId="4B5EF289">
            <w:pPr>
              <w:pStyle w:val="12"/>
            </w:pPr>
          </w:p>
        </w:tc>
        <w:tc>
          <w:tcPr>
            <w:tcW w:w="1276" w:type="dxa"/>
            <w:vAlign w:val="center"/>
          </w:tcPr>
          <w:p w14:paraId="05FFBD13">
            <w:pPr>
              <w:pStyle w:val="12"/>
            </w:pPr>
          </w:p>
        </w:tc>
        <w:tc>
          <w:tcPr>
            <w:tcW w:w="1276" w:type="dxa"/>
            <w:vAlign w:val="center"/>
          </w:tcPr>
          <w:p w14:paraId="5CD4C4F7">
            <w:pPr>
              <w:pStyle w:val="12"/>
            </w:pPr>
          </w:p>
        </w:tc>
        <w:tc>
          <w:tcPr>
            <w:tcW w:w="1276" w:type="dxa"/>
            <w:vAlign w:val="center"/>
          </w:tcPr>
          <w:p w14:paraId="7DA96A87">
            <w:pPr>
              <w:pStyle w:val="12"/>
            </w:pPr>
          </w:p>
        </w:tc>
        <w:tc>
          <w:tcPr>
            <w:tcW w:w="1276" w:type="dxa"/>
            <w:vAlign w:val="center"/>
          </w:tcPr>
          <w:p w14:paraId="0777E46F">
            <w:pPr>
              <w:pStyle w:val="12"/>
            </w:pPr>
            <w:r>
              <w:t>85.75</w:t>
            </w:r>
          </w:p>
        </w:tc>
        <w:tc>
          <w:tcPr>
            <w:tcW w:w="1276" w:type="dxa"/>
            <w:vAlign w:val="center"/>
          </w:tcPr>
          <w:p w14:paraId="6CCF94C8">
            <w:pPr>
              <w:pStyle w:val="12"/>
            </w:pPr>
          </w:p>
        </w:tc>
      </w:tr>
      <w:tr w14:paraId="3A2EE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94CF94C">
            <w:pPr>
              <w:pStyle w:val="13"/>
            </w:pPr>
            <w:r>
              <w:t>环城水系生态水费</w:t>
            </w:r>
          </w:p>
        </w:tc>
        <w:tc>
          <w:tcPr>
            <w:tcW w:w="1134" w:type="dxa"/>
            <w:vAlign w:val="center"/>
          </w:tcPr>
          <w:p w14:paraId="158B8974">
            <w:pPr>
              <w:pStyle w:val="13"/>
            </w:pPr>
            <w:r>
              <w:t>2130311</w:t>
            </w:r>
          </w:p>
        </w:tc>
        <w:tc>
          <w:tcPr>
            <w:tcW w:w="1276" w:type="dxa"/>
            <w:vAlign w:val="center"/>
          </w:tcPr>
          <w:p w14:paraId="3F3D98E3">
            <w:pPr>
              <w:pStyle w:val="12"/>
            </w:pPr>
            <w:r>
              <w:t>1115.26</w:t>
            </w:r>
          </w:p>
        </w:tc>
        <w:tc>
          <w:tcPr>
            <w:tcW w:w="1276" w:type="dxa"/>
            <w:vAlign w:val="center"/>
          </w:tcPr>
          <w:p w14:paraId="385B4927">
            <w:pPr>
              <w:pStyle w:val="12"/>
            </w:pPr>
            <w:r>
              <w:t>1115.26</w:t>
            </w:r>
          </w:p>
        </w:tc>
        <w:tc>
          <w:tcPr>
            <w:tcW w:w="1276" w:type="dxa"/>
            <w:vAlign w:val="center"/>
          </w:tcPr>
          <w:p w14:paraId="49B42F68">
            <w:pPr>
              <w:pStyle w:val="12"/>
            </w:pPr>
          </w:p>
        </w:tc>
        <w:tc>
          <w:tcPr>
            <w:tcW w:w="1276" w:type="dxa"/>
            <w:vAlign w:val="center"/>
          </w:tcPr>
          <w:p w14:paraId="5381A9BC">
            <w:pPr>
              <w:pStyle w:val="12"/>
            </w:pPr>
          </w:p>
        </w:tc>
        <w:tc>
          <w:tcPr>
            <w:tcW w:w="1276" w:type="dxa"/>
            <w:vAlign w:val="center"/>
          </w:tcPr>
          <w:p w14:paraId="62882FE3">
            <w:pPr>
              <w:pStyle w:val="12"/>
            </w:pPr>
          </w:p>
        </w:tc>
        <w:tc>
          <w:tcPr>
            <w:tcW w:w="1276" w:type="dxa"/>
            <w:vAlign w:val="center"/>
          </w:tcPr>
          <w:p w14:paraId="48061F23">
            <w:pPr>
              <w:pStyle w:val="12"/>
            </w:pPr>
          </w:p>
        </w:tc>
        <w:tc>
          <w:tcPr>
            <w:tcW w:w="1276" w:type="dxa"/>
            <w:vAlign w:val="center"/>
          </w:tcPr>
          <w:p w14:paraId="228A4A20">
            <w:pPr>
              <w:pStyle w:val="12"/>
            </w:pPr>
          </w:p>
        </w:tc>
        <w:tc>
          <w:tcPr>
            <w:tcW w:w="1276" w:type="dxa"/>
            <w:vAlign w:val="center"/>
          </w:tcPr>
          <w:p w14:paraId="15FAA529">
            <w:pPr>
              <w:pStyle w:val="12"/>
            </w:pPr>
          </w:p>
        </w:tc>
      </w:tr>
      <w:tr w14:paraId="54CAB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0BC51B0">
            <w:pPr>
              <w:pStyle w:val="13"/>
            </w:pPr>
            <w:r>
              <w:t>河道监管综合保障管理费</w:t>
            </w:r>
          </w:p>
        </w:tc>
        <w:tc>
          <w:tcPr>
            <w:tcW w:w="1134" w:type="dxa"/>
            <w:vAlign w:val="center"/>
          </w:tcPr>
          <w:p w14:paraId="2B669817">
            <w:pPr>
              <w:pStyle w:val="13"/>
            </w:pPr>
            <w:r>
              <w:t>2130306</w:t>
            </w:r>
          </w:p>
        </w:tc>
        <w:tc>
          <w:tcPr>
            <w:tcW w:w="1276" w:type="dxa"/>
            <w:vAlign w:val="center"/>
          </w:tcPr>
          <w:p w14:paraId="028105C3">
            <w:pPr>
              <w:pStyle w:val="12"/>
            </w:pPr>
            <w:r>
              <w:t>54.15</w:t>
            </w:r>
          </w:p>
        </w:tc>
        <w:tc>
          <w:tcPr>
            <w:tcW w:w="1276" w:type="dxa"/>
            <w:vAlign w:val="center"/>
          </w:tcPr>
          <w:p w14:paraId="2A4DBCB4">
            <w:pPr>
              <w:pStyle w:val="12"/>
            </w:pPr>
            <w:r>
              <w:t>54.15</w:t>
            </w:r>
          </w:p>
        </w:tc>
        <w:tc>
          <w:tcPr>
            <w:tcW w:w="1276" w:type="dxa"/>
            <w:vAlign w:val="center"/>
          </w:tcPr>
          <w:p w14:paraId="53F3BA23">
            <w:pPr>
              <w:pStyle w:val="12"/>
            </w:pPr>
          </w:p>
        </w:tc>
        <w:tc>
          <w:tcPr>
            <w:tcW w:w="1276" w:type="dxa"/>
            <w:vAlign w:val="center"/>
          </w:tcPr>
          <w:p w14:paraId="60B27DFE">
            <w:pPr>
              <w:pStyle w:val="12"/>
            </w:pPr>
          </w:p>
        </w:tc>
        <w:tc>
          <w:tcPr>
            <w:tcW w:w="1276" w:type="dxa"/>
            <w:vAlign w:val="center"/>
          </w:tcPr>
          <w:p w14:paraId="41C9E723">
            <w:pPr>
              <w:pStyle w:val="12"/>
            </w:pPr>
          </w:p>
        </w:tc>
        <w:tc>
          <w:tcPr>
            <w:tcW w:w="1276" w:type="dxa"/>
            <w:vAlign w:val="center"/>
          </w:tcPr>
          <w:p w14:paraId="3A6D2A59">
            <w:pPr>
              <w:pStyle w:val="12"/>
            </w:pPr>
          </w:p>
        </w:tc>
        <w:tc>
          <w:tcPr>
            <w:tcW w:w="1276" w:type="dxa"/>
            <w:vAlign w:val="center"/>
          </w:tcPr>
          <w:p w14:paraId="5FE9485F">
            <w:pPr>
              <w:pStyle w:val="12"/>
            </w:pPr>
          </w:p>
        </w:tc>
        <w:tc>
          <w:tcPr>
            <w:tcW w:w="1276" w:type="dxa"/>
            <w:vAlign w:val="center"/>
          </w:tcPr>
          <w:p w14:paraId="649363F9">
            <w:pPr>
              <w:pStyle w:val="12"/>
            </w:pPr>
          </w:p>
        </w:tc>
      </w:tr>
    </w:tbl>
    <w:p w14:paraId="47D65382">
      <w:pPr>
        <w:sectPr>
          <w:pgSz w:w="16840" w:h="11900" w:orient="landscape"/>
          <w:pgMar w:top="1361" w:right="1020" w:bottom="1361" w:left="1020" w:header="720" w:footer="720" w:gutter="0"/>
          <w:cols w:space="720" w:num="1"/>
        </w:sectPr>
      </w:pPr>
    </w:p>
    <w:p w14:paraId="76A49D5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25"/>
        <w:gridCol w:w="1410"/>
        <w:gridCol w:w="1410"/>
        <w:gridCol w:w="1411"/>
        <w:gridCol w:w="1616"/>
        <w:gridCol w:w="1411"/>
        <w:gridCol w:w="1411"/>
        <w:gridCol w:w="1411"/>
        <w:gridCol w:w="1411"/>
      </w:tblGrid>
      <w:tr w14:paraId="2794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14:paraId="0552C006">
            <w:pPr>
              <w:pStyle w:val="10"/>
            </w:pPr>
            <w:r>
              <w:t>564010唐山市市区河道监管中心</w:t>
            </w:r>
          </w:p>
        </w:tc>
        <w:tc>
          <w:tcPr>
            <w:tcW w:w="4083" w:type="dxa"/>
            <w:gridSpan w:val="3"/>
            <w:tcBorders>
              <w:top w:val="single" w:color="FFFFFF" w:sz="6" w:space="0"/>
              <w:left w:val="single" w:color="FFFFFF" w:sz="6" w:space="0"/>
              <w:right w:val="single" w:color="FFFFFF" w:sz="6" w:space="0"/>
            </w:tcBorders>
            <w:vAlign w:val="center"/>
          </w:tcPr>
          <w:p w14:paraId="7086B300">
            <w:pPr>
              <w:pStyle w:val="9"/>
            </w:pPr>
            <w:r>
              <w:t>单位：万元</w:t>
            </w:r>
          </w:p>
        </w:tc>
      </w:tr>
      <w:tr w14:paraId="4A5B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43F65A3">
            <w:pPr>
              <w:pStyle w:val="11"/>
            </w:pPr>
            <w:r>
              <w:t>政府经济分类</w:t>
            </w:r>
          </w:p>
        </w:tc>
        <w:tc>
          <w:tcPr>
            <w:tcW w:w="11086" w:type="dxa"/>
            <w:gridSpan w:val="8"/>
            <w:vAlign w:val="center"/>
          </w:tcPr>
          <w:p w14:paraId="27183C11">
            <w:pPr>
              <w:pStyle w:val="11"/>
            </w:pPr>
            <w:r>
              <w:t>资 金 来 源</w:t>
            </w:r>
          </w:p>
        </w:tc>
      </w:tr>
      <w:tr w14:paraId="7FAB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871B5E1"/>
        </w:tc>
        <w:tc>
          <w:tcPr>
            <w:tcW w:w="1361" w:type="dxa"/>
            <w:vAlign w:val="center"/>
          </w:tcPr>
          <w:p w14:paraId="3A75BBD3">
            <w:pPr>
              <w:pStyle w:val="11"/>
            </w:pPr>
            <w:r>
              <w:t>合计</w:t>
            </w:r>
          </w:p>
        </w:tc>
        <w:tc>
          <w:tcPr>
            <w:tcW w:w="1361" w:type="dxa"/>
            <w:vAlign w:val="center"/>
          </w:tcPr>
          <w:p w14:paraId="341F6475">
            <w:pPr>
              <w:pStyle w:val="11"/>
            </w:pPr>
            <w:r>
              <w:t>一般公共    预算拨款</w:t>
            </w:r>
          </w:p>
        </w:tc>
        <w:tc>
          <w:tcPr>
            <w:tcW w:w="1361" w:type="dxa"/>
            <w:vAlign w:val="center"/>
          </w:tcPr>
          <w:p w14:paraId="3A094AFD">
            <w:pPr>
              <w:pStyle w:val="11"/>
            </w:pPr>
            <w:r>
              <w:t>基金预算    拨款</w:t>
            </w:r>
          </w:p>
        </w:tc>
        <w:tc>
          <w:tcPr>
            <w:tcW w:w="1559" w:type="dxa"/>
            <w:vAlign w:val="center"/>
          </w:tcPr>
          <w:p w14:paraId="4391B19A">
            <w:pPr>
              <w:pStyle w:val="11"/>
            </w:pPr>
            <w:r>
              <w:t>国有资本经营    预算拨款</w:t>
            </w:r>
          </w:p>
        </w:tc>
        <w:tc>
          <w:tcPr>
            <w:tcW w:w="1361" w:type="dxa"/>
            <w:vAlign w:val="center"/>
          </w:tcPr>
          <w:p w14:paraId="772ACCA1">
            <w:pPr>
              <w:pStyle w:val="11"/>
            </w:pPr>
            <w:r>
              <w:t>财政专户    核拨</w:t>
            </w:r>
          </w:p>
        </w:tc>
        <w:tc>
          <w:tcPr>
            <w:tcW w:w="1361" w:type="dxa"/>
            <w:vAlign w:val="center"/>
          </w:tcPr>
          <w:p w14:paraId="19F58D3A">
            <w:pPr>
              <w:pStyle w:val="11"/>
            </w:pPr>
            <w:r>
              <w:t>单位资金</w:t>
            </w:r>
          </w:p>
        </w:tc>
        <w:tc>
          <w:tcPr>
            <w:tcW w:w="1361" w:type="dxa"/>
            <w:vAlign w:val="center"/>
          </w:tcPr>
          <w:p w14:paraId="3BC5656F">
            <w:pPr>
              <w:pStyle w:val="11"/>
            </w:pPr>
            <w:r>
              <w:t>财政拨款    结转</w:t>
            </w:r>
          </w:p>
        </w:tc>
        <w:tc>
          <w:tcPr>
            <w:tcW w:w="1361" w:type="dxa"/>
            <w:vAlign w:val="center"/>
          </w:tcPr>
          <w:p w14:paraId="0FF9B065">
            <w:pPr>
              <w:pStyle w:val="11"/>
            </w:pPr>
            <w:r>
              <w:t>非财政拨款    结余</w:t>
            </w:r>
          </w:p>
        </w:tc>
      </w:tr>
      <w:tr w14:paraId="09F3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56457FF3">
            <w:pPr>
              <w:pStyle w:val="15"/>
            </w:pPr>
            <w:r>
              <w:t>合  计</w:t>
            </w:r>
          </w:p>
        </w:tc>
        <w:tc>
          <w:tcPr>
            <w:tcW w:w="1361" w:type="dxa"/>
            <w:vAlign w:val="center"/>
          </w:tcPr>
          <w:p w14:paraId="614D743C">
            <w:pPr>
              <w:pStyle w:val="16"/>
            </w:pPr>
            <w:r>
              <w:t>20511.30</w:t>
            </w:r>
          </w:p>
        </w:tc>
        <w:tc>
          <w:tcPr>
            <w:tcW w:w="1361" w:type="dxa"/>
            <w:vAlign w:val="center"/>
          </w:tcPr>
          <w:p w14:paraId="7CE59013">
            <w:pPr>
              <w:pStyle w:val="16"/>
            </w:pPr>
            <w:r>
              <w:t>4180.41</w:t>
            </w:r>
          </w:p>
        </w:tc>
        <w:tc>
          <w:tcPr>
            <w:tcW w:w="1361" w:type="dxa"/>
            <w:vAlign w:val="center"/>
          </w:tcPr>
          <w:p w14:paraId="5B38DF43">
            <w:pPr>
              <w:pStyle w:val="16"/>
            </w:pPr>
          </w:p>
        </w:tc>
        <w:tc>
          <w:tcPr>
            <w:tcW w:w="1559" w:type="dxa"/>
            <w:vAlign w:val="center"/>
          </w:tcPr>
          <w:p w14:paraId="53781F2B">
            <w:pPr>
              <w:pStyle w:val="16"/>
            </w:pPr>
          </w:p>
        </w:tc>
        <w:tc>
          <w:tcPr>
            <w:tcW w:w="1361" w:type="dxa"/>
            <w:vAlign w:val="center"/>
          </w:tcPr>
          <w:p w14:paraId="6735DED9">
            <w:pPr>
              <w:pStyle w:val="16"/>
            </w:pPr>
          </w:p>
        </w:tc>
        <w:tc>
          <w:tcPr>
            <w:tcW w:w="1361" w:type="dxa"/>
            <w:vAlign w:val="center"/>
          </w:tcPr>
          <w:p w14:paraId="34026BEA">
            <w:pPr>
              <w:pStyle w:val="16"/>
            </w:pPr>
          </w:p>
        </w:tc>
        <w:tc>
          <w:tcPr>
            <w:tcW w:w="1361" w:type="dxa"/>
            <w:vAlign w:val="center"/>
          </w:tcPr>
          <w:p w14:paraId="5DEE09A8">
            <w:pPr>
              <w:pStyle w:val="16"/>
            </w:pPr>
            <w:r>
              <w:t>16330.89</w:t>
            </w:r>
          </w:p>
        </w:tc>
        <w:tc>
          <w:tcPr>
            <w:tcW w:w="1361" w:type="dxa"/>
          </w:tcPr>
          <w:p w14:paraId="74642779">
            <w:pPr>
              <w:pStyle w:val="16"/>
            </w:pPr>
          </w:p>
        </w:tc>
      </w:tr>
      <w:tr w14:paraId="78BCB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52737FA5">
            <w:pPr>
              <w:pStyle w:val="13"/>
            </w:pPr>
            <w:r>
              <w:t>501机关工资福利支出</w:t>
            </w:r>
          </w:p>
        </w:tc>
        <w:tc>
          <w:tcPr>
            <w:tcW w:w="1361" w:type="dxa"/>
            <w:vAlign w:val="center"/>
          </w:tcPr>
          <w:p w14:paraId="4CDC0EE0">
            <w:pPr>
              <w:pStyle w:val="12"/>
            </w:pPr>
          </w:p>
        </w:tc>
        <w:tc>
          <w:tcPr>
            <w:tcW w:w="1361" w:type="dxa"/>
            <w:vAlign w:val="center"/>
          </w:tcPr>
          <w:p w14:paraId="2014EC79">
            <w:pPr>
              <w:pStyle w:val="12"/>
            </w:pPr>
          </w:p>
        </w:tc>
        <w:tc>
          <w:tcPr>
            <w:tcW w:w="1361" w:type="dxa"/>
            <w:vAlign w:val="center"/>
          </w:tcPr>
          <w:p w14:paraId="7C7C19D9">
            <w:pPr>
              <w:pStyle w:val="12"/>
            </w:pPr>
          </w:p>
        </w:tc>
        <w:tc>
          <w:tcPr>
            <w:tcW w:w="1559" w:type="dxa"/>
            <w:vAlign w:val="center"/>
          </w:tcPr>
          <w:p w14:paraId="4E1890F2">
            <w:pPr>
              <w:pStyle w:val="12"/>
            </w:pPr>
          </w:p>
        </w:tc>
        <w:tc>
          <w:tcPr>
            <w:tcW w:w="1361" w:type="dxa"/>
            <w:vAlign w:val="center"/>
          </w:tcPr>
          <w:p w14:paraId="43A14949">
            <w:pPr>
              <w:pStyle w:val="12"/>
            </w:pPr>
          </w:p>
        </w:tc>
        <w:tc>
          <w:tcPr>
            <w:tcW w:w="1361" w:type="dxa"/>
            <w:vAlign w:val="center"/>
          </w:tcPr>
          <w:p w14:paraId="09B382A0">
            <w:pPr>
              <w:pStyle w:val="12"/>
            </w:pPr>
          </w:p>
        </w:tc>
        <w:tc>
          <w:tcPr>
            <w:tcW w:w="1361" w:type="dxa"/>
            <w:vAlign w:val="center"/>
          </w:tcPr>
          <w:p w14:paraId="49F38740">
            <w:pPr>
              <w:pStyle w:val="12"/>
            </w:pPr>
          </w:p>
        </w:tc>
        <w:tc>
          <w:tcPr>
            <w:tcW w:w="1361" w:type="dxa"/>
          </w:tcPr>
          <w:p w14:paraId="28E790BD">
            <w:pPr>
              <w:pStyle w:val="12"/>
            </w:pPr>
          </w:p>
        </w:tc>
      </w:tr>
      <w:tr w14:paraId="18D8E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A2D27DE">
            <w:pPr>
              <w:pStyle w:val="13"/>
            </w:pPr>
            <w:r>
              <w:t>502机关商品和服务支出</w:t>
            </w:r>
          </w:p>
        </w:tc>
        <w:tc>
          <w:tcPr>
            <w:tcW w:w="1361" w:type="dxa"/>
            <w:vAlign w:val="center"/>
          </w:tcPr>
          <w:p w14:paraId="4F9131A3">
            <w:pPr>
              <w:pStyle w:val="12"/>
            </w:pPr>
          </w:p>
        </w:tc>
        <w:tc>
          <w:tcPr>
            <w:tcW w:w="1361" w:type="dxa"/>
            <w:vAlign w:val="center"/>
          </w:tcPr>
          <w:p w14:paraId="750369DF">
            <w:pPr>
              <w:pStyle w:val="12"/>
            </w:pPr>
          </w:p>
        </w:tc>
        <w:tc>
          <w:tcPr>
            <w:tcW w:w="1361" w:type="dxa"/>
            <w:vAlign w:val="center"/>
          </w:tcPr>
          <w:p w14:paraId="704EADC8">
            <w:pPr>
              <w:pStyle w:val="12"/>
            </w:pPr>
          </w:p>
        </w:tc>
        <w:tc>
          <w:tcPr>
            <w:tcW w:w="1559" w:type="dxa"/>
            <w:vAlign w:val="center"/>
          </w:tcPr>
          <w:p w14:paraId="177FCDD3">
            <w:pPr>
              <w:pStyle w:val="12"/>
            </w:pPr>
          </w:p>
        </w:tc>
        <w:tc>
          <w:tcPr>
            <w:tcW w:w="1361" w:type="dxa"/>
            <w:vAlign w:val="center"/>
          </w:tcPr>
          <w:p w14:paraId="655EE26D">
            <w:pPr>
              <w:pStyle w:val="12"/>
            </w:pPr>
          </w:p>
        </w:tc>
        <w:tc>
          <w:tcPr>
            <w:tcW w:w="1361" w:type="dxa"/>
            <w:vAlign w:val="center"/>
          </w:tcPr>
          <w:p w14:paraId="17B71E3E">
            <w:pPr>
              <w:pStyle w:val="12"/>
            </w:pPr>
          </w:p>
        </w:tc>
        <w:tc>
          <w:tcPr>
            <w:tcW w:w="1361" w:type="dxa"/>
            <w:vAlign w:val="center"/>
          </w:tcPr>
          <w:p w14:paraId="6B342238">
            <w:pPr>
              <w:pStyle w:val="12"/>
            </w:pPr>
          </w:p>
        </w:tc>
        <w:tc>
          <w:tcPr>
            <w:tcW w:w="1361" w:type="dxa"/>
          </w:tcPr>
          <w:p w14:paraId="4A0BDFA6">
            <w:pPr>
              <w:pStyle w:val="12"/>
            </w:pPr>
          </w:p>
        </w:tc>
      </w:tr>
      <w:tr w14:paraId="5B78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F5F4554">
            <w:pPr>
              <w:pStyle w:val="13"/>
            </w:pPr>
            <w:r>
              <w:t>503机关资本性支出</w:t>
            </w:r>
          </w:p>
        </w:tc>
        <w:tc>
          <w:tcPr>
            <w:tcW w:w="1361" w:type="dxa"/>
            <w:vAlign w:val="center"/>
          </w:tcPr>
          <w:p w14:paraId="480C9B9E">
            <w:pPr>
              <w:pStyle w:val="12"/>
            </w:pPr>
          </w:p>
        </w:tc>
        <w:tc>
          <w:tcPr>
            <w:tcW w:w="1361" w:type="dxa"/>
            <w:vAlign w:val="center"/>
          </w:tcPr>
          <w:p w14:paraId="49183121">
            <w:pPr>
              <w:pStyle w:val="12"/>
            </w:pPr>
          </w:p>
        </w:tc>
        <w:tc>
          <w:tcPr>
            <w:tcW w:w="1361" w:type="dxa"/>
            <w:vAlign w:val="center"/>
          </w:tcPr>
          <w:p w14:paraId="4047C189">
            <w:pPr>
              <w:pStyle w:val="12"/>
            </w:pPr>
          </w:p>
        </w:tc>
        <w:tc>
          <w:tcPr>
            <w:tcW w:w="1559" w:type="dxa"/>
            <w:vAlign w:val="center"/>
          </w:tcPr>
          <w:p w14:paraId="67C45B3E">
            <w:pPr>
              <w:pStyle w:val="12"/>
            </w:pPr>
          </w:p>
        </w:tc>
        <w:tc>
          <w:tcPr>
            <w:tcW w:w="1361" w:type="dxa"/>
            <w:vAlign w:val="center"/>
          </w:tcPr>
          <w:p w14:paraId="3B6DC04C">
            <w:pPr>
              <w:pStyle w:val="12"/>
            </w:pPr>
          </w:p>
        </w:tc>
        <w:tc>
          <w:tcPr>
            <w:tcW w:w="1361" w:type="dxa"/>
            <w:vAlign w:val="center"/>
          </w:tcPr>
          <w:p w14:paraId="04A24DC6">
            <w:pPr>
              <w:pStyle w:val="12"/>
            </w:pPr>
          </w:p>
        </w:tc>
        <w:tc>
          <w:tcPr>
            <w:tcW w:w="1361" w:type="dxa"/>
            <w:vAlign w:val="center"/>
          </w:tcPr>
          <w:p w14:paraId="09562E8A">
            <w:pPr>
              <w:pStyle w:val="12"/>
            </w:pPr>
          </w:p>
        </w:tc>
        <w:tc>
          <w:tcPr>
            <w:tcW w:w="1361" w:type="dxa"/>
          </w:tcPr>
          <w:p w14:paraId="1F46ED9A">
            <w:pPr>
              <w:pStyle w:val="12"/>
            </w:pPr>
          </w:p>
        </w:tc>
      </w:tr>
      <w:tr w14:paraId="5564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66EC442">
            <w:pPr>
              <w:pStyle w:val="13"/>
            </w:pPr>
            <w:r>
              <w:t>504机关资本性支出（基本建设）</w:t>
            </w:r>
          </w:p>
        </w:tc>
        <w:tc>
          <w:tcPr>
            <w:tcW w:w="1361" w:type="dxa"/>
            <w:vAlign w:val="center"/>
          </w:tcPr>
          <w:p w14:paraId="60B48517">
            <w:pPr>
              <w:pStyle w:val="12"/>
            </w:pPr>
          </w:p>
        </w:tc>
        <w:tc>
          <w:tcPr>
            <w:tcW w:w="1361" w:type="dxa"/>
            <w:vAlign w:val="center"/>
          </w:tcPr>
          <w:p w14:paraId="2899B795">
            <w:pPr>
              <w:pStyle w:val="12"/>
            </w:pPr>
          </w:p>
        </w:tc>
        <w:tc>
          <w:tcPr>
            <w:tcW w:w="1361" w:type="dxa"/>
            <w:vAlign w:val="center"/>
          </w:tcPr>
          <w:p w14:paraId="6A513617">
            <w:pPr>
              <w:pStyle w:val="12"/>
            </w:pPr>
          </w:p>
        </w:tc>
        <w:tc>
          <w:tcPr>
            <w:tcW w:w="1559" w:type="dxa"/>
            <w:vAlign w:val="center"/>
          </w:tcPr>
          <w:p w14:paraId="3349AF2F">
            <w:pPr>
              <w:pStyle w:val="12"/>
            </w:pPr>
          </w:p>
        </w:tc>
        <w:tc>
          <w:tcPr>
            <w:tcW w:w="1361" w:type="dxa"/>
            <w:vAlign w:val="center"/>
          </w:tcPr>
          <w:p w14:paraId="0CD8E8CB">
            <w:pPr>
              <w:pStyle w:val="12"/>
            </w:pPr>
          </w:p>
        </w:tc>
        <w:tc>
          <w:tcPr>
            <w:tcW w:w="1361" w:type="dxa"/>
            <w:vAlign w:val="center"/>
          </w:tcPr>
          <w:p w14:paraId="39A2DDC2">
            <w:pPr>
              <w:pStyle w:val="12"/>
            </w:pPr>
          </w:p>
        </w:tc>
        <w:tc>
          <w:tcPr>
            <w:tcW w:w="1361" w:type="dxa"/>
            <w:vAlign w:val="center"/>
          </w:tcPr>
          <w:p w14:paraId="476E8FCB">
            <w:pPr>
              <w:pStyle w:val="12"/>
            </w:pPr>
          </w:p>
        </w:tc>
        <w:tc>
          <w:tcPr>
            <w:tcW w:w="1361" w:type="dxa"/>
          </w:tcPr>
          <w:p w14:paraId="2CD6C331">
            <w:pPr>
              <w:pStyle w:val="12"/>
            </w:pPr>
          </w:p>
        </w:tc>
      </w:tr>
      <w:tr w14:paraId="1861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EA23AE1">
            <w:pPr>
              <w:pStyle w:val="13"/>
            </w:pPr>
            <w:r>
              <w:t>505对事业单位经常性补助</w:t>
            </w:r>
          </w:p>
        </w:tc>
        <w:tc>
          <w:tcPr>
            <w:tcW w:w="1361" w:type="dxa"/>
            <w:vAlign w:val="center"/>
          </w:tcPr>
          <w:p w14:paraId="032C1356">
            <w:pPr>
              <w:pStyle w:val="12"/>
            </w:pPr>
            <w:r>
              <w:t>3206.35</w:t>
            </w:r>
          </w:p>
        </w:tc>
        <w:tc>
          <w:tcPr>
            <w:tcW w:w="1361" w:type="dxa"/>
            <w:vAlign w:val="center"/>
          </w:tcPr>
          <w:p w14:paraId="7ABA9F0C">
            <w:pPr>
              <w:pStyle w:val="12"/>
            </w:pPr>
            <w:r>
              <w:t>3206.35</w:t>
            </w:r>
          </w:p>
        </w:tc>
        <w:tc>
          <w:tcPr>
            <w:tcW w:w="1361" w:type="dxa"/>
            <w:vAlign w:val="center"/>
          </w:tcPr>
          <w:p w14:paraId="144B087C">
            <w:pPr>
              <w:pStyle w:val="12"/>
            </w:pPr>
          </w:p>
        </w:tc>
        <w:tc>
          <w:tcPr>
            <w:tcW w:w="1559" w:type="dxa"/>
            <w:vAlign w:val="center"/>
          </w:tcPr>
          <w:p w14:paraId="7D9D55A5">
            <w:pPr>
              <w:pStyle w:val="12"/>
            </w:pPr>
          </w:p>
        </w:tc>
        <w:tc>
          <w:tcPr>
            <w:tcW w:w="1361" w:type="dxa"/>
            <w:vAlign w:val="center"/>
          </w:tcPr>
          <w:p w14:paraId="56F55870">
            <w:pPr>
              <w:pStyle w:val="12"/>
            </w:pPr>
          </w:p>
        </w:tc>
        <w:tc>
          <w:tcPr>
            <w:tcW w:w="1361" w:type="dxa"/>
            <w:vAlign w:val="center"/>
          </w:tcPr>
          <w:p w14:paraId="63B10E0C">
            <w:pPr>
              <w:pStyle w:val="12"/>
            </w:pPr>
          </w:p>
        </w:tc>
        <w:tc>
          <w:tcPr>
            <w:tcW w:w="1361" w:type="dxa"/>
            <w:vAlign w:val="center"/>
          </w:tcPr>
          <w:p w14:paraId="1AAC2407">
            <w:pPr>
              <w:pStyle w:val="12"/>
            </w:pPr>
          </w:p>
        </w:tc>
        <w:tc>
          <w:tcPr>
            <w:tcW w:w="1361" w:type="dxa"/>
          </w:tcPr>
          <w:p w14:paraId="57B26E71">
            <w:pPr>
              <w:pStyle w:val="12"/>
            </w:pPr>
          </w:p>
        </w:tc>
      </w:tr>
      <w:tr w14:paraId="4091E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525A53F2">
            <w:pPr>
              <w:pStyle w:val="13"/>
            </w:pPr>
            <w:r>
              <w:t>506对事业单位资本性补助</w:t>
            </w:r>
          </w:p>
        </w:tc>
        <w:tc>
          <w:tcPr>
            <w:tcW w:w="1361" w:type="dxa"/>
            <w:vAlign w:val="center"/>
          </w:tcPr>
          <w:p w14:paraId="2639EA0C">
            <w:pPr>
              <w:pStyle w:val="12"/>
            </w:pPr>
            <w:r>
              <w:t>16830.89</w:t>
            </w:r>
          </w:p>
        </w:tc>
        <w:tc>
          <w:tcPr>
            <w:tcW w:w="1361" w:type="dxa"/>
            <w:vAlign w:val="center"/>
          </w:tcPr>
          <w:p w14:paraId="7D3A13CA">
            <w:pPr>
              <w:pStyle w:val="12"/>
            </w:pPr>
            <w:r>
              <w:t>500.00</w:t>
            </w:r>
          </w:p>
        </w:tc>
        <w:tc>
          <w:tcPr>
            <w:tcW w:w="1361" w:type="dxa"/>
            <w:vAlign w:val="center"/>
          </w:tcPr>
          <w:p w14:paraId="11ECCC42">
            <w:pPr>
              <w:pStyle w:val="12"/>
            </w:pPr>
          </w:p>
        </w:tc>
        <w:tc>
          <w:tcPr>
            <w:tcW w:w="1559" w:type="dxa"/>
            <w:vAlign w:val="center"/>
          </w:tcPr>
          <w:p w14:paraId="79FDD2A1">
            <w:pPr>
              <w:pStyle w:val="12"/>
            </w:pPr>
          </w:p>
        </w:tc>
        <w:tc>
          <w:tcPr>
            <w:tcW w:w="1361" w:type="dxa"/>
            <w:vAlign w:val="center"/>
          </w:tcPr>
          <w:p w14:paraId="08752204">
            <w:pPr>
              <w:pStyle w:val="12"/>
            </w:pPr>
          </w:p>
        </w:tc>
        <w:tc>
          <w:tcPr>
            <w:tcW w:w="1361" w:type="dxa"/>
            <w:vAlign w:val="center"/>
          </w:tcPr>
          <w:p w14:paraId="7DD8BC8C">
            <w:pPr>
              <w:pStyle w:val="12"/>
            </w:pPr>
          </w:p>
        </w:tc>
        <w:tc>
          <w:tcPr>
            <w:tcW w:w="1361" w:type="dxa"/>
            <w:vAlign w:val="center"/>
          </w:tcPr>
          <w:p w14:paraId="61865C87">
            <w:pPr>
              <w:pStyle w:val="12"/>
            </w:pPr>
            <w:r>
              <w:t>16330.89</w:t>
            </w:r>
          </w:p>
        </w:tc>
        <w:tc>
          <w:tcPr>
            <w:tcW w:w="1361" w:type="dxa"/>
          </w:tcPr>
          <w:p w14:paraId="78ED69EB">
            <w:pPr>
              <w:pStyle w:val="12"/>
            </w:pPr>
          </w:p>
        </w:tc>
      </w:tr>
      <w:tr w14:paraId="6343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D2E16BA">
            <w:pPr>
              <w:pStyle w:val="13"/>
            </w:pPr>
            <w:r>
              <w:t>507对企业补助</w:t>
            </w:r>
          </w:p>
        </w:tc>
        <w:tc>
          <w:tcPr>
            <w:tcW w:w="1361" w:type="dxa"/>
            <w:vAlign w:val="center"/>
          </w:tcPr>
          <w:p w14:paraId="3BB252FA">
            <w:pPr>
              <w:pStyle w:val="12"/>
            </w:pPr>
          </w:p>
        </w:tc>
        <w:tc>
          <w:tcPr>
            <w:tcW w:w="1361" w:type="dxa"/>
            <w:vAlign w:val="center"/>
          </w:tcPr>
          <w:p w14:paraId="0050F798">
            <w:pPr>
              <w:pStyle w:val="12"/>
            </w:pPr>
          </w:p>
        </w:tc>
        <w:tc>
          <w:tcPr>
            <w:tcW w:w="1361" w:type="dxa"/>
            <w:vAlign w:val="center"/>
          </w:tcPr>
          <w:p w14:paraId="578ADD41">
            <w:pPr>
              <w:pStyle w:val="12"/>
            </w:pPr>
          </w:p>
        </w:tc>
        <w:tc>
          <w:tcPr>
            <w:tcW w:w="1559" w:type="dxa"/>
            <w:vAlign w:val="center"/>
          </w:tcPr>
          <w:p w14:paraId="3151A956">
            <w:pPr>
              <w:pStyle w:val="12"/>
            </w:pPr>
          </w:p>
        </w:tc>
        <w:tc>
          <w:tcPr>
            <w:tcW w:w="1361" w:type="dxa"/>
            <w:vAlign w:val="center"/>
          </w:tcPr>
          <w:p w14:paraId="0E2D13A0">
            <w:pPr>
              <w:pStyle w:val="12"/>
            </w:pPr>
          </w:p>
        </w:tc>
        <w:tc>
          <w:tcPr>
            <w:tcW w:w="1361" w:type="dxa"/>
            <w:vAlign w:val="center"/>
          </w:tcPr>
          <w:p w14:paraId="12279E50">
            <w:pPr>
              <w:pStyle w:val="12"/>
            </w:pPr>
          </w:p>
        </w:tc>
        <w:tc>
          <w:tcPr>
            <w:tcW w:w="1361" w:type="dxa"/>
            <w:vAlign w:val="center"/>
          </w:tcPr>
          <w:p w14:paraId="1608A08F">
            <w:pPr>
              <w:pStyle w:val="12"/>
            </w:pPr>
          </w:p>
        </w:tc>
        <w:tc>
          <w:tcPr>
            <w:tcW w:w="1361" w:type="dxa"/>
          </w:tcPr>
          <w:p w14:paraId="03E88F32">
            <w:pPr>
              <w:pStyle w:val="12"/>
            </w:pPr>
          </w:p>
        </w:tc>
      </w:tr>
      <w:tr w14:paraId="66CE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5BA38546">
            <w:pPr>
              <w:pStyle w:val="13"/>
            </w:pPr>
            <w:r>
              <w:t>508对企业资本性支出</w:t>
            </w:r>
          </w:p>
        </w:tc>
        <w:tc>
          <w:tcPr>
            <w:tcW w:w="1361" w:type="dxa"/>
            <w:vAlign w:val="center"/>
          </w:tcPr>
          <w:p w14:paraId="33C9BFFF">
            <w:pPr>
              <w:pStyle w:val="12"/>
            </w:pPr>
          </w:p>
        </w:tc>
        <w:tc>
          <w:tcPr>
            <w:tcW w:w="1361" w:type="dxa"/>
            <w:vAlign w:val="center"/>
          </w:tcPr>
          <w:p w14:paraId="4F2BB712">
            <w:pPr>
              <w:pStyle w:val="12"/>
            </w:pPr>
          </w:p>
        </w:tc>
        <w:tc>
          <w:tcPr>
            <w:tcW w:w="1361" w:type="dxa"/>
            <w:vAlign w:val="center"/>
          </w:tcPr>
          <w:p w14:paraId="594A0B95">
            <w:pPr>
              <w:pStyle w:val="12"/>
            </w:pPr>
          </w:p>
        </w:tc>
        <w:tc>
          <w:tcPr>
            <w:tcW w:w="1559" w:type="dxa"/>
            <w:vAlign w:val="center"/>
          </w:tcPr>
          <w:p w14:paraId="77DDD031">
            <w:pPr>
              <w:pStyle w:val="12"/>
            </w:pPr>
          </w:p>
        </w:tc>
        <w:tc>
          <w:tcPr>
            <w:tcW w:w="1361" w:type="dxa"/>
            <w:vAlign w:val="center"/>
          </w:tcPr>
          <w:p w14:paraId="65308EEF">
            <w:pPr>
              <w:pStyle w:val="12"/>
            </w:pPr>
          </w:p>
        </w:tc>
        <w:tc>
          <w:tcPr>
            <w:tcW w:w="1361" w:type="dxa"/>
            <w:vAlign w:val="center"/>
          </w:tcPr>
          <w:p w14:paraId="4CBC13D5">
            <w:pPr>
              <w:pStyle w:val="12"/>
            </w:pPr>
          </w:p>
        </w:tc>
        <w:tc>
          <w:tcPr>
            <w:tcW w:w="1361" w:type="dxa"/>
            <w:vAlign w:val="center"/>
          </w:tcPr>
          <w:p w14:paraId="0A911ED3">
            <w:pPr>
              <w:pStyle w:val="12"/>
            </w:pPr>
          </w:p>
        </w:tc>
        <w:tc>
          <w:tcPr>
            <w:tcW w:w="1361" w:type="dxa"/>
          </w:tcPr>
          <w:p w14:paraId="709A6C12">
            <w:pPr>
              <w:pStyle w:val="12"/>
            </w:pPr>
          </w:p>
        </w:tc>
      </w:tr>
      <w:tr w14:paraId="3C29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11CEBAF">
            <w:pPr>
              <w:pStyle w:val="13"/>
            </w:pPr>
            <w:r>
              <w:t>509对个人和家庭的补助</w:t>
            </w:r>
          </w:p>
        </w:tc>
        <w:tc>
          <w:tcPr>
            <w:tcW w:w="1361" w:type="dxa"/>
            <w:vAlign w:val="center"/>
          </w:tcPr>
          <w:p w14:paraId="3A6233D7">
            <w:pPr>
              <w:pStyle w:val="12"/>
            </w:pPr>
            <w:r>
              <w:t>474.06</w:t>
            </w:r>
          </w:p>
        </w:tc>
        <w:tc>
          <w:tcPr>
            <w:tcW w:w="1361" w:type="dxa"/>
            <w:vAlign w:val="center"/>
          </w:tcPr>
          <w:p w14:paraId="019B5F83">
            <w:pPr>
              <w:pStyle w:val="12"/>
            </w:pPr>
            <w:r>
              <w:t>474.06</w:t>
            </w:r>
          </w:p>
        </w:tc>
        <w:tc>
          <w:tcPr>
            <w:tcW w:w="1361" w:type="dxa"/>
            <w:vAlign w:val="center"/>
          </w:tcPr>
          <w:p w14:paraId="20E2DA6D">
            <w:pPr>
              <w:pStyle w:val="12"/>
            </w:pPr>
          </w:p>
        </w:tc>
        <w:tc>
          <w:tcPr>
            <w:tcW w:w="1559" w:type="dxa"/>
            <w:vAlign w:val="center"/>
          </w:tcPr>
          <w:p w14:paraId="5357E617">
            <w:pPr>
              <w:pStyle w:val="12"/>
            </w:pPr>
          </w:p>
        </w:tc>
        <w:tc>
          <w:tcPr>
            <w:tcW w:w="1361" w:type="dxa"/>
            <w:vAlign w:val="center"/>
          </w:tcPr>
          <w:p w14:paraId="7B1F77CD">
            <w:pPr>
              <w:pStyle w:val="12"/>
            </w:pPr>
          </w:p>
        </w:tc>
        <w:tc>
          <w:tcPr>
            <w:tcW w:w="1361" w:type="dxa"/>
            <w:vAlign w:val="center"/>
          </w:tcPr>
          <w:p w14:paraId="0749D665">
            <w:pPr>
              <w:pStyle w:val="12"/>
            </w:pPr>
          </w:p>
        </w:tc>
        <w:tc>
          <w:tcPr>
            <w:tcW w:w="1361" w:type="dxa"/>
            <w:vAlign w:val="center"/>
          </w:tcPr>
          <w:p w14:paraId="591F62F7">
            <w:pPr>
              <w:pStyle w:val="12"/>
            </w:pPr>
          </w:p>
        </w:tc>
        <w:tc>
          <w:tcPr>
            <w:tcW w:w="1361" w:type="dxa"/>
          </w:tcPr>
          <w:p w14:paraId="5FE3F582">
            <w:pPr>
              <w:pStyle w:val="12"/>
            </w:pPr>
          </w:p>
        </w:tc>
      </w:tr>
      <w:tr w14:paraId="7A4EB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A3676BD">
            <w:pPr>
              <w:pStyle w:val="13"/>
            </w:pPr>
            <w:r>
              <w:t>511债务利息及费用支出</w:t>
            </w:r>
          </w:p>
        </w:tc>
        <w:tc>
          <w:tcPr>
            <w:tcW w:w="1361" w:type="dxa"/>
            <w:vAlign w:val="center"/>
          </w:tcPr>
          <w:p w14:paraId="7589F2E0">
            <w:pPr>
              <w:pStyle w:val="12"/>
            </w:pPr>
          </w:p>
        </w:tc>
        <w:tc>
          <w:tcPr>
            <w:tcW w:w="1361" w:type="dxa"/>
            <w:vAlign w:val="center"/>
          </w:tcPr>
          <w:p w14:paraId="60596530">
            <w:pPr>
              <w:pStyle w:val="12"/>
            </w:pPr>
          </w:p>
        </w:tc>
        <w:tc>
          <w:tcPr>
            <w:tcW w:w="1361" w:type="dxa"/>
            <w:vAlign w:val="center"/>
          </w:tcPr>
          <w:p w14:paraId="7D013E46">
            <w:pPr>
              <w:pStyle w:val="12"/>
            </w:pPr>
          </w:p>
        </w:tc>
        <w:tc>
          <w:tcPr>
            <w:tcW w:w="1559" w:type="dxa"/>
            <w:vAlign w:val="center"/>
          </w:tcPr>
          <w:p w14:paraId="110C2134">
            <w:pPr>
              <w:pStyle w:val="12"/>
            </w:pPr>
          </w:p>
        </w:tc>
        <w:tc>
          <w:tcPr>
            <w:tcW w:w="1361" w:type="dxa"/>
            <w:vAlign w:val="center"/>
          </w:tcPr>
          <w:p w14:paraId="125892CA">
            <w:pPr>
              <w:pStyle w:val="12"/>
            </w:pPr>
          </w:p>
        </w:tc>
        <w:tc>
          <w:tcPr>
            <w:tcW w:w="1361" w:type="dxa"/>
            <w:vAlign w:val="center"/>
          </w:tcPr>
          <w:p w14:paraId="131F01AE">
            <w:pPr>
              <w:pStyle w:val="12"/>
            </w:pPr>
          </w:p>
        </w:tc>
        <w:tc>
          <w:tcPr>
            <w:tcW w:w="1361" w:type="dxa"/>
            <w:vAlign w:val="center"/>
          </w:tcPr>
          <w:p w14:paraId="701C3004">
            <w:pPr>
              <w:pStyle w:val="12"/>
            </w:pPr>
          </w:p>
        </w:tc>
        <w:tc>
          <w:tcPr>
            <w:tcW w:w="1361" w:type="dxa"/>
          </w:tcPr>
          <w:p w14:paraId="273299E7">
            <w:pPr>
              <w:pStyle w:val="12"/>
            </w:pPr>
          </w:p>
        </w:tc>
      </w:tr>
      <w:tr w14:paraId="2AD27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44376C0">
            <w:pPr>
              <w:pStyle w:val="13"/>
            </w:pPr>
            <w:r>
              <w:t>513转移性支出</w:t>
            </w:r>
          </w:p>
        </w:tc>
        <w:tc>
          <w:tcPr>
            <w:tcW w:w="1361" w:type="dxa"/>
            <w:vAlign w:val="center"/>
          </w:tcPr>
          <w:p w14:paraId="41A4C390">
            <w:pPr>
              <w:pStyle w:val="12"/>
            </w:pPr>
          </w:p>
        </w:tc>
        <w:tc>
          <w:tcPr>
            <w:tcW w:w="1361" w:type="dxa"/>
            <w:vAlign w:val="center"/>
          </w:tcPr>
          <w:p w14:paraId="4DB12F79">
            <w:pPr>
              <w:pStyle w:val="12"/>
            </w:pPr>
          </w:p>
        </w:tc>
        <w:tc>
          <w:tcPr>
            <w:tcW w:w="1361" w:type="dxa"/>
            <w:vAlign w:val="center"/>
          </w:tcPr>
          <w:p w14:paraId="377708ED">
            <w:pPr>
              <w:pStyle w:val="12"/>
            </w:pPr>
          </w:p>
        </w:tc>
        <w:tc>
          <w:tcPr>
            <w:tcW w:w="1559" w:type="dxa"/>
            <w:vAlign w:val="center"/>
          </w:tcPr>
          <w:p w14:paraId="4F414ECB">
            <w:pPr>
              <w:pStyle w:val="12"/>
            </w:pPr>
          </w:p>
        </w:tc>
        <w:tc>
          <w:tcPr>
            <w:tcW w:w="1361" w:type="dxa"/>
            <w:vAlign w:val="center"/>
          </w:tcPr>
          <w:p w14:paraId="77869CC6">
            <w:pPr>
              <w:pStyle w:val="12"/>
            </w:pPr>
          </w:p>
        </w:tc>
        <w:tc>
          <w:tcPr>
            <w:tcW w:w="1361" w:type="dxa"/>
            <w:vAlign w:val="center"/>
          </w:tcPr>
          <w:p w14:paraId="2653B971">
            <w:pPr>
              <w:pStyle w:val="12"/>
            </w:pPr>
          </w:p>
        </w:tc>
        <w:tc>
          <w:tcPr>
            <w:tcW w:w="1361" w:type="dxa"/>
            <w:vAlign w:val="center"/>
          </w:tcPr>
          <w:p w14:paraId="1ECA9BCB">
            <w:pPr>
              <w:pStyle w:val="12"/>
            </w:pPr>
          </w:p>
        </w:tc>
        <w:tc>
          <w:tcPr>
            <w:tcW w:w="1361" w:type="dxa"/>
          </w:tcPr>
          <w:p w14:paraId="73CB693E">
            <w:pPr>
              <w:pStyle w:val="12"/>
            </w:pPr>
          </w:p>
        </w:tc>
      </w:tr>
      <w:tr w14:paraId="5F25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4154B2F">
            <w:pPr>
              <w:pStyle w:val="13"/>
            </w:pPr>
            <w:r>
              <w:t>599其他支出</w:t>
            </w:r>
          </w:p>
        </w:tc>
        <w:tc>
          <w:tcPr>
            <w:tcW w:w="1361" w:type="dxa"/>
            <w:vAlign w:val="center"/>
          </w:tcPr>
          <w:p w14:paraId="715658E3">
            <w:pPr>
              <w:pStyle w:val="12"/>
            </w:pPr>
          </w:p>
        </w:tc>
        <w:tc>
          <w:tcPr>
            <w:tcW w:w="1361" w:type="dxa"/>
            <w:vAlign w:val="center"/>
          </w:tcPr>
          <w:p w14:paraId="12E2A651">
            <w:pPr>
              <w:pStyle w:val="12"/>
            </w:pPr>
          </w:p>
        </w:tc>
        <w:tc>
          <w:tcPr>
            <w:tcW w:w="1361" w:type="dxa"/>
            <w:vAlign w:val="center"/>
          </w:tcPr>
          <w:p w14:paraId="18242256">
            <w:pPr>
              <w:pStyle w:val="12"/>
            </w:pPr>
          </w:p>
        </w:tc>
        <w:tc>
          <w:tcPr>
            <w:tcW w:w="1559" w:type="dxa"/>
            <w:vAlign w:val="center"/>
          </w:tcPr>
          <w:p w14:paraId="42C0E320">
            <w:pPr>
              <w:pStyle w:val="12"/>
            </w:pPr>
          </w:p>
        </w:tc>
        <w:tc>
          <w:tcPr>
            <w:tcW w:w="1361" w:type="dxa"/>
            <w:vAlign w:val="center"/>
          </w:tcPr>
          <w:p w14:paraId="54603164">
            <w:pPr>
              <w:pStyle w:val="12"/>
            </w:pPr>
          </w:p>
        </w:tc>
        <w:tc>
          <w:tcPr>
            <w:tcW w:w="1361" w:type="dxa"/>
            <w:vAlign w:val="center"/>
          </w:tcPr>
          <w:p w14:paraId="6C946A53">
            <w:pPr>
              <w:pStyle w:val="12"/>
            </w:pPr>
          </w:p>
        </w:tc>
        <w:tc>
          <w:tcPr>
            <w:tcW w:w="1361" w:type="dxa"/>
            <w:vAlign w:val="center"/>
          </w:tcPr>
          <w:p w14:paraId="2998820E">
            <w:pPr>
              <w:pStyle w:val="12"/>
            </w:pPr>
          </w:p>
        </w:tc>
        <w:tc>
          <w:tcPr>
            <w:tcW w:w="1361" w:type="dxa"/>
          </w:tcPr>
          <w:p w14:paraId="5F5947E6">
            <w:pPr>
              <w:pStyle w:val="12"/>
            </w:pPr>
          </w:p>
        </w:tc>
      </w:tr>
    </w:tbl>
    <w:p w14:paraId="50E53816">
      <w:pPr>
        <w:sectPr>
          <w:pgSz w:w="16840" w:h="11900" w:orient="landscape"/>
          <w:pgMar w:top="1361" w:right="1020" w:bottom="1361" w:left="1020" w:header="720" w:footer="720" w:gutter="0"/>
          <w:cols w:space="720" w:num="1"/>
        </w:sectPr>
      </w:pPr>
    </w:p>
    <w:p w14:paraId="3FEDB429">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2"/>
        <w:gridCol w:w="1472"/>
        <w:gridCol w:w="1472"/>
        <w:gridCol w:w="1472"/>
        <w:gridCol w:w="1620"/>
        <w:gridCol w:w="1472"/>
        <w:gridCol w:w="1472"/>
        <w:gridCol w:w="1472"/>
        <w:gridCol w:w="1472"/>
      </w:tblGrid>
      <w:tr w14:paraId="1E110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14:paraId="3E0F5A1B">
            <w:pPr>
              <w:pStyle w:val="10"/>
            </w:pPr>
            <w:r>
              <w:t>564010唐山市市区河道监管中心</w:t>
            </w:r>
          </w:p>
        </w:tc>
        <w:tc>
          <w:tcPr>
            <w:tcW w:w="4251" w:type="dxa"/>
            <w:gridSpan w:val="3"/>
            <w:tcBorders>
              <w:top w:val="single" w:color="FFFFFF" w:sz="6" w:space="0"/>
              <w:left w:val="single" w:color="FFFFFF" w:sz="6" w:space="0"/>
              <w:right w:val="single" w:color="FFFFFF" w:sz="6" w:space="0"/>
            </w:tcBorders>
            <w:vAlign w:val="center"/>
          </w:tcPr>
          <w:p w14:paraId="0802969B">
            <w:pPr>
              <w:pStyle w:val="9"/>
            </w:pPr>
            <w:r>
              <w:t>单位：万元</w:t>
            </w:r>
          </w:p>
        </w:tc>
      </w:tr>
      <w:tr w14:paraId="0F9D5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32B64A52">
            <w:pPr>
              <w:pStyle w:val="11"/>
            </w:pPr>
            <w:r>
              <w:t>支出内容</w:t>
            </w:r>
          </w:p>
        </w:tc>
        <w:tc>
          <w:tcPr>
            <w:tcW w:w="11478" w:type="dxa"/>
            <w:gridSpan w:val="8"/>
            <w:vAlign w:val="center"/>
          </w:tcPr>
          <w:p w14:paraId="335096C7">
            <w:pPr>
              <w:pStyle w:val="11"/>
            </w:pPr>
            <w:r>
              <w:t>资 金 来 源</w:t>
            </w:r>
          </w:p>
        </w:tc>
      </w:tr>
      <w:tr w14:paraId="1DF1E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0B4539FF"/>
        </w:tc>
        <w:tc>
          <w:tcPr>
            <w:tcW w:w="1417" w:type="dxa"/>
            <w:vAlign w:val="center"/>
          </w:tcPr>
          <w:p w14:paraId="1D5E668F">
            <w:pPr>
              <w:pStyle w:val="11"/>
            </w:pPr>
            <w:r>
              <w:t>合计</w:t>
            </w:r>
          </w:p>
        </w:tc>
        <w:tc>
          <w:tcPr>
            <w:tcW w:w="1417" w:type="dxa"/>
            <w:vAlign w:val="center"/>
          </w:tcPr>
          <w:p w14:paraId="28918F2F">
            <w:pPr>
              <w:pStyle w:val="11"/>
            </w:pPr>
            <w:r>
              <w:t>一般公共    预算拨款</w:t>
            </w:r>
          </w:p>
        </w:tc>
        <w:tc>
          <w:tcPr>
            <w:tcW w:w="1417" w:type="dxa"/>
            <w:vAlign w:val="center"/>
          </w:tcPr>
          <w:p w14:paraId="3B06096A">
            <w:pPr>
              <w:pStyle w:val="11"/>
            </w:pPr>
            <w:r>
              <w:t>基金预算    拨款</w:t>
            </w:r>
          </w:p>
        </w:tc>
        <w:tc>
          <w:tcPr>
            <w:tcW w:w="1559" w:type="dxa"/>
            <w:vAlign w:val="center"/>
          </w:tcPr>
          <w:p w14:paraId="73094C45">
            <w:pPr>
              <w:pStyle w:val="11"/>
            </w:pPr>
            <w:r>
              <w:t>国有资本经营    预算拨款</w:t>
            </w:r>
          </w:p>
        </w:tc>
        <w:tc>
          <w:tcPr>
            <w:tcW w:w="1417" w:type="dxa"/>
            <w:vAlign w:val="center"/>
          </w:tcPr>
          <w:p w14:paraId="345C9316">
            <w:pPr>
              <w:pStyle w:val="11"/>
            </w:pPr>
            <w:r>
              <w:t>财政专户    核拨</w:t>
            </w:r>
          </w:p>
        </w:tc>
        <w:tc>
          <w:tcPr>
            <w:tcW w:w="1417" w:type="dxa"/>
            <w:vAlign w:val="center"/>
          </w:tcPr>
          <w:p w14:paraId="4BD81EF5">
            <w:pPr>
              <w:pStyle w:val="11"/>
            </w:pPr>
            <w:r>
              <w:t>单位资金</w:t>
            </w:r>
          </w:p>
        </w:tc>
        <w:tc>
          <w:tcPr>
            <w:tcW w:w="1417" w:type="dxa"/>
            <w:vAlign w:val="center"/>
          </w:tcPr>
          <w:p w14:paraId="4B925213">
            <w:pPr>
              <w:pStyle w:val="11"/>
            </w:pPr>
            <w:r>
              <w:t>财政拨款    结转</w:t>
            </w:r>
          </w:p>
        </w:tc>
        <w:tc>
          <w:tcPr>
            <w:tcW w:w="1417" w:type="dxa"/>
            <w:vAlign w:val="center"/>
          </w:tcPr>
          <w:p w14:paraId="314E5FE3">
            <w:pPr>
              <w:pStyle w:val="11"/>
            </w:pPr>
            <w:r>
              <w:t>非财政拨款    结余</w:t>
            </w:r>
          </w:p>
        </w:tc>
      </w:tr>
      <w:tr w14:paraId="78140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AD2ABAE">
            <w:pPr>
              <w:pStyle w:val="15"/>
            </w:pPr>
            <w:r>
              <w:t>合计</w:t>
            </w:r>
          </w:p>
        </w:tc>
        <w:tc>
          <w:tcPr>
            <w:tcW w:w="1417" w:type="dxa"/>
            <w:vAlign w:val="center"/>
          </w:tcPr>
          <w:p w14:paraId="6AB3D404">
            <w:pPr>
              <w:pStyle w:val="16"/>
            </w:pPr>
            <w:r>
              <w:t>10.09</w:t>
            </w:r>
          </w:p>
        </w:tc>
        <w:tc>
          <w:tcPr>
            <w:tcW w:w="1417" w:type="dxa"/>
            <w:vAlign w:val="center"/>
          </w:tcPr>
          <w:p w14:paraId="5EA2A87B">
            <w:pPr>
              <w:pStyle w:val="16"/>
            </w:pPr>
            <w:r>
              <w:t>10.09</w:t>
            </w:r>
          </w:p>
        </w:tc>
        <w:tc>
          <w:tcPr>
            <w:tcW w:w="1417" w:type="dxa"/>
            <w:vAlign w:val="center"/>
          </w:tcPr>
          <w:p w14:paraId="2B15746E">
            <w:pPr>
              <w:pStyle w:val="16"/>
            </w:pPr>
          </w:p>
        </w:tc>
        <w:tc>
          <w:tcPr>
            <w:tcW w:w="1559" w:type="dxa"/>
            <w:vAlign w:val="center"/>
          </w:tcPr>
          <w:p w14:paraId="1B1C44A5">
            <w:pPr>
              <w:pStyle w:val="16"/>
            </w:pPr>
          </w:p>
        </w:tc>
        <w:tc>
          <w:tcPr>
            <w:tcW w:w="1417" w:type="dxa"/>
            <w:vAlign w:val="center"/>
          </w:tcPr>
          <w:p w14:paraId="1E5BE5F6">
            <w:pPr>
              <w:pStyle w:val="16"/>
            </w:pPr>
          </w:p>
        </w:tc>
        <w:tc>
          <w:tcPr>
            <w:tcW w:w="1417" w:type="dxa"/>
            <w:vAlign w:val="center"/>
          </w:tcPr>
          <w:p w14:paraId="1742EA09">
            <w:pPr>
              <w:pStyle w:val="16"/>
            </w:pPr>
          </w:p>
        </w:tc>
        <w:tc>
          <w:tcPr>
            <w:tcW w:w="1417" w:type="dxa"/>
            <w:vAlign w:val="center"/>
          </w:tcPr>
          <w:p w14:paraId="13C5F40C">
            <w:pPr>
              <w:pStyle w:val="16"/>
            </w:pPr>
          </w:p>
        </w:tc>
        <w:tc>
          <w:tcPr>
            <w:tcW w:w="1417" w:type="dxa"/>
          </w:tcPr>
          <w:p w14:paraId="3E19B865">
            <w:pPr>
              <w:pStyle w:val="16"/>
            </w:pPr>
          </w:p>
        </w:tc>
      </w:tr>
      <w:tr w14:paraId="313C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8F68EEF">
            <w:pPr>
              <w:pStyle w:val="15"/>
            </w:pPr>
            <w:r>
              <w:t>“三公”经费小计</w:t>
            </w:r>
          </w:p>
        </w:tc>
        <w:tc>
          <w:tcPr>
            <w:tcW w:w="1417" w:type="dxa"/>
            <w:vAlign w:val="center"/>
          </w:tcPr>
          <w:p w14:paraId="6388DE02">
            <w:pPr>
              <w:pStyle w:val="16"/>
            </w:pPr>
            <w:r>
              <w:t>4.36</w:t>
            </w:r>
          </w:p>
        </w:tc>
        <w:tc>
          <w:tcPr>
            <w:tcW w:w="1417" w:type="dxa"/>
            <w:vAlign w:val="center"/>
          </w:tcPr>
          <w:p w14:paraId="796FA21E">
            <w:pPr>
              <w:pStyle w:val="16"/>
            </w:pPr>
            <w:r>
              <w:t>4.36</w:t>
            </w:r>
          </w:p>
        </w:tc>
        <w:tc>
          <w:tcPr>
            <w:tcW w:w="1417" w:type="dxa"/>
            <w:vAlign w:val="center"/>
          </w:tcPr>
          <w:p w14:paraId="7C6B27F3">
            <w:pPr>
              <w:pStyle w:val="16"/>
            </w:pPr>
          </w:p>
        </w:tc>
        <w:tc>
          <w:tcPr>
            <w:tcW w:w="1559" w:type="dxa"/>
            <w:vAlign w:val="center"/>
          </w:tcPr>
          <w:p w14:paraId="788E6764">
            <w:pPr>
              <w:pStyle w:val="16"/>
            </w:pPr>
          </w:p>
        </w:tc>
        <w:tc>
          <w:tcPr>
            <w:tcW w:w="1417" w:type="dxa"/>
            <w:vAlign w:val="center"/>
          </w:tcPr>
          <w:p w14:paraId="0AD0122A">
            <w:pPr>
              <w:pStyle w:val="16"/>
            </w:pPr>
          </w:p>
        </w:tc>
        <w:tc>
          <w:tcPr>
            <w:tcW w:w="1417" w:type="dxa"/>
            <w:vAlign w:val="center"/>
          </w:tcPr>
          <w:p w14:paraId="7B8F77BE">
            <w:pPr>
              <w:pStyle w:val="16"/>
            </w:pPr>
          </w:p>
        </w:tc>
        <w:tc>
          <w:tcPr>
            <w:tcW w:w="1417" w:type="dxa"/>
            <w:vAlign w:val="center"/>
          </w:tcPr>
          <w:p w14:paraId="61149849">
            <w:pPr>
              <w:pStyle w:val="16"/>
            </w:pPr>
          </w:p>
        </w:tc>
        <w:tc>
          <w:tcPr>
            <w:tcW w:w="1417" w:type="dxa"/>
          </w:tcPr>
          <w:p w14:paraId="4EDD81BD">
            <w:pPr>
              <w:pStyle w:val="16"/>
            </w:pPr>
          </w:p>
        </w:tc>
      </w:tr>
      <w:tr w14:paraId="1F5DD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914EB19">
            <w:pPr>
              <w:pStyle w:val="13"/>
            </w:pPr>
            <w:r>
              <w:t>一、因公出国（境）费</w:t>
            </w:r>
          </w:p>
        </w:tc>
        <w:tc>
          <w:tcPr>
            <w:tcW w:w="1417" w:type="dxa"/>
            <w:vAlign w:val="center"/>
          </w:tcPr>
          <w:p w14:paraId="6998F589">
            <w:pPr>
              <w:pStyle w:val="12"/>
            </w:pPr>
          </w:p>
        </w:tc>
        <w:tc>
          <w:tcPr>
            <w:tcW w:w="1417" w:type="dxa"/>
            <w:vAlign w:val="center"/>
          </w:tcPr>
          <w:p w14:paraId="78CCDCAB">
            <w:pPr>
              <w:pStyle w:val="12"/>
            </w:pPr>
          </w:p>
        </w:tc>
        <w:tc>
          <w:tcPr>
            <w:tcW w:w="1417" w:type="dxa"/>
            <w:vAlign w:val="center"/>
          </w:tcPr>
          <w:p w14:paraId="07AF6A06">
            <w:pPr>
              <w:pStyle w:val="12"/>
            </w:pPr>
          </w:p>
        </w:tc>
        <w:tc>
          <w:tcPr>
            <w:tcW w:w="1559" w:type="dxa"/>
            <w:vAlign w:val="center"/>
          </w:tcPr>
          <w:p w14:paraId="130F5949">
            <w:pPr>
              <w:pStyle w:val="12"/>
            </w:pPr>
          </w:p>
        </w:tc>
        <w:tc>
          <w:tcPr>
            <w:tcW w:w="1417" w:type="dxa"/>
            <w:vAlign w:val="center"/>
          </w:tcPr>
          <w:p w14:paraId="4DC18028">
            <w:pPr>
              <w:pStyle w:val="12"/>
            </w:pPr>
          </w:p>
        </w:tc>
        <w:tc>
          <w:tcPr>
            <w:tcW w:w="1417" w:type="dxa"/>
            <w:vAlign w:val="center"/>
          </w:tcPr>
          <w:p w14:paraId="1C16B179">
            <w:pPr>
              <w:pStyle w:val="12"/>
            </w:pPr>
          </w:p>
        </w:tc>
        <w:tc>
          <w:tcPr>
            <w:tcW w:w="1417" w:type="dxa"/>
            <w:vAlign w:val="center"/>
          </w:tcPr>
          <w:p w14:paraId="576A2783">
            <w:pPr>
              <w:pStyle w:val="12"/>
            </w:pPr>
          </w:p>
        </w:tc>
        <w:tc>
          <w:tcPr>
            <w:tcW w:w="1417" w:type="dxa"/>
          </w:tcPr>
          <w:p w14:paraId="4E21431E">
            <w:pPr>
              <w:pStyle w:val="12"/>
            </w:pPr>
          </w:p>
        </w:tc>
      </w:tr>
      <w:tr w14:paraId="3D77F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2583E28">
            <w:pPr>
              <w:pStyle w:val="13"/>
            </w:pPr>
            <w:r>
              <w:t xml:space="preserve">    其中：教学科研人员因公出国（境）费</w:t>
            </w:r>
          </w:p>
        </w:tc>
        <w:tc>
          <w:tcPr>
            <w:tcW w:w="1417" w:type="dxa"/>
            <w:vAlign w:val="center"/>
          </w:tcPr>
          <w:p w14:paraId="60832163">
            <w:pPr>
              <w:pStyle w:val="12"/>
            </w:pPr>
          </w:p>
        </w:tc>
        <w:tc>
          <w:tcPr>
            <w:tcW w:w="1417" w:type="dxa"/>
            <w:vAlign w:val="center"/>
          </w:tcPr>
          <w:p w14:paraId="71D1C21D">
            <w:pPr>
              <w:pStyle w:val="12"/>
            </w:pPr>
          </w:p>
        </w:tc>
        <w:tc>
          <w:tcPr>
            <w:tcW w:w="1417" w:type="dxa"/>
            <w:vAlign w:val="center"/>
          </w:tcPr>
          <w:p w14:paraId="4F915DBB">
            <w:pPr>
              <w:pStyle w:val="12"/>
            </w:pPr>
          </w:p>
        </w:tc>
        <w:tc>
          <w:tcPr>
            <w:tcW w:w="1559" w:type="dxa"/>
            <w:vAlign w:val="center"/>
          </w:tcPr>
          <w:p w14:paraId="7AFF0D75">
            <w:pPr>
              <w:pStyle w:val="12"/>
            </w:pPr>
          </w:p>
        </w:tc>
        <w:tc>
          <w:tcPr>
            <w:tcW w:w="1417" w:type="dxa"/>
            <w:vAlign w:val="center"/>
          </w:tcPr>
          <w:p w14:paraId="1ACDF900">
            <w:pPr>
              <w:pStyle w:val="12"/>
            </w:pPr>
          </w:p>
        </w:tc>
        <w:tc>
          <w:tcPr>
            <w:tcW w:w="1417" w:type="dxa"/>
            <w:vAlign w:val="center"/>
          </w:tcPr>
          <w:p w14:paraId="202B85F5">
            <w:pPr>
              <w:pStyle w:val="12"/>
            </w:pPr>
          </w:p>
        </w:tc>
        <w:tc>
          <w:tcPr>
            <w:tcW w:w="1417" w:type="dxa"/>
            <w:vAlign w:val="center"/>
          </w:tcPr>
          <w:p w14:paraId="049C7CF0">
            <w:pPr>
              <w:pStyle w:val="12"/>
            </w:pPr>
          </w:p>
        </w:tc>
        <w:tc>
          <w:tcPr>
            <w:tcW w:w="1417" w:type="dxa"/>
          </w:tcPr>
          <w:p w14:paraId="37B104AB">
            <w:pPr>
              <w:pStyle w:val="12"/>
            </w:pPr>
          </w:p>
        </w:tc>
      </w:tr>
      <w:tr w14:paraId="66F57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B0241E4">
            <w:pPr>
              <w:pStyle w:val="13"/>
            </w:pPr>
            <w:r>
              <w:t xml:space="preserve">          其他因公出国（境）费</w:t>
            </w:r>
          </w:p>
        </w:tc>
        <w:tc>
          <w:tcPr>
            <w:tcW w:w="1417" w:type="dxa"/>
            <w:vAlign w:val="center"/>
          </w:tcPr>
          <w:p w14:paraId="7827A094">
            <w:pPr>
              <w:pStyle w:val="12"/>
            </w:pPr>
          </w:p>
        </w:tc>
        <w:tc>
          <w:tcPr>
            <w:tcW w:w="1417" w:type="dxa"/>
            <w:vAlign w:val="center"/>
          </w:tcPr>
          <w:p w14:paraId="412D710E">
            <w:pPr>
              <w:pStyle w:val="12"/>
            </w:pPr>
          </w:p>
        </w:tc>
        <w:tc>
          <w:tcPr>
            <w:tcW w:w="1417" w:type="dxa"/>
            <w:vAlign w:val="center"/>
          </w:tcPr>
          <w:p w14:paraId="71750DE3">
            <w:pPr>
              <w:pStyle w:val="12"/>
            </w:pPr>
          </w:p>
        </w:tc>
        <w:tc>
          <w:tcPr>
            <w:tcW w:w="1559" w:type="dxa"/>
            <w:vAlign w:val="center"/>
          </w:tcPr>
          <w:p w14:paraId="25AE58B5">
            <w:pPr>
              <w:pStyle w:val="12"/>
            </w:pPr>
          </w:p>
        </w:tc>
        <w:tc>
          <w:tcPr>
            <w:tcW w:w="1417" w:type="dxa"/>
            <w:vAlign w:val="center"/>
          </w:tcPr>
          <w:p w14:paraId="7078B70D">
            <w:pPr>
              <w:pStyle w:val="12"/>
            </w:pPr>
          </w:p>
        </w:tc>
        <w:tc>
          <w:tcPr>
            <w:tcW w:w="1417" w:type="dxa"/>
            <w:vAlign w:val="center"/>
          </w:tcPr>
          <w:p w14:paraId="684EA233">
            <w:pPr>
              <w:pStyle w:val="12"/>
            </w:pPr>
          </w:p>
        </w:tc>
        <w:tc>
          <w:tcPr>
            <w:tcW w:w="1417" w:type="dxa"/>
            <w:vAlign w:val="center"/>
          </w:tcPr>
          <w:p w14:paraId="1631398E">
            <w:pPr>
              <w:pStyle w:val="12"/>
            </w:pPr>
          </w:p>
        </w:tc>
        <w:tc>
          <w:tcPr>
            <w:tcW w:w="1417" w:type="dxa"/>
          </w:tcPr>
          <w:p w14:paraId="69912832">
            <w:pPr>
              <w:pStyle w:val="12"/>
            </w:pPr>
          </w:p>
        </w:tc>
      </w:tr>
      <w:tr w14:paraId="67125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AE593B6">
            <w:pPr>
              <w:pStyle w:val="13"/>
            </w:pPr>
            <w:r>
              <w:t>二、公务用车购置及运维费</w:t>
            </w:r>
          </w:p>
        </w:tc>
        <w:tc>
          <w:tcPr>
            <w:tcW w:w="1417" w:type="dxa"/>
            <w:vAlign w:val="center"/>
          </w:tcPr>
          <w:p w14:paraId="6608CB8E">
            <w:pPr>
              <w:pStyle w:val="12"/>
            </w:pPr>
            <w:r>
              <w:t>4.00</w:t>
            </w:r>
          </w:p>
        </w:tc>
        <w:tc>
          <w:tcPr>
            <w:tcW w:w="1417" w:type="dxa"/>
            <w:vAlign w:val="center"/>
          </w:tcPr>
          <w:p w14:paraId="70C34782">
            <w:pPr>
              <w:pStyle w:val="12"/>
            </w:pPr>
            <w:r>
              <w:t>4.00</w:t>
            </w:r>
          </w:p>
        </w:tc>
        <w:tc>
          <w:tcPr>
            <w:tcW w:w="1417" w:type="dxa"/>
            <w:vAlign w:val="center"/>
          </w:tcPr>
          <w:p w14:paraId="58B44808">
            <w:pPr>
              <w:pStyle w:val="12"/>
            </w:pPr>
          </w:p>
        </w:tc>
        <w:tc>
          <w:tcPr>
            <w:tcW w:w="1559" w:type="dxa"/>
            <w:vAlign w:val="center"/>
          </w:tcPr>
          <w:p w14:paraId="02E0BE7F">
            <w:pPr>
              <w:pStyle w:val="12"/>
            </w:pPr>
          </w:p>
        </w:tc>
        <w:tc>
          <w:tcPr>
            <w:tcW w:w="1417" w:type="dxa"/>
            <w:vAlign w:val="center"/>
          </w:tcPr>
          <w:p w14:paraId="247B94C5">
            <w:pPr>
              <w:pStyle w:val="12"/>
            </w:pPr>
          </w:p>
        </w:tc>
        <w:tc>
          <w:tcPr>
            <w:tcW w:w="1417" w:type="dxa"/>
            <w:vAlign w:val="center"/>
          </w:tcPr>
          <w:p w14:paraId="6069A3CA">
            <w:pPr>
              <w:pStyle w:val="12"/>
            </w:pPr>
          </w:p>
        </w:tc>
        <w:tc>
          <w:tcPr>
            <w:tcW w:w="1417" w:type="dxa"/>
            <w:vAlign w:val="center"/>
          </w:tcPr>
          <w:p w14:paraId="12C16A46">
            <w:pPr>
              <w:pStyle w:val="12"/>
            </w:pPr>
          </w:p>
        </w:tc>
        <w:tc>
          <w:tcPr>
            <w:tcW w:w="1417" w:type="dxa"/>
          </w:tcPr>
          <w:p w14:paraId="05F5B5AA">
            <w:pPr>
              <w:pStyle w:val="12"/>
            </w:pPr>
          </w:p>
        </w:tc>
      </w:tr>
      <w:tr w14:paraId="3FBE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A329F64">
            <w:pPr>
              <w:pStyle w:val="13"/>
            </w:pPr>
            <w:r>
              <w:t xml:space="preserve">    其中：公务用车购置费</w:t>
            </w:r>
          </w:p>
        </w:tc>
        <w:tc>
          <w:tcPr>
            <w:tcW w:w="1417" w:type="dxa"/>
            <w:vAlign w:val="center"/>
          </w:tcPr>
          <w:p w14:paraId="42F1C461">
            <w:pPr>
              <w:pStyle w:val="12"/>
            </w:pPr>
          </w:p>
        </w:tc>
        <w:tc>
          <w:tcPr>
            <w:tcW w:w="1417" w:type="dxa"/>
            <w:vAlign w:val="center"/>
          </w:tcPr>
          <w:p w14:paraId="3A5BC8AE">
            <w:pPr>
              <w:pStyle w:val="12"/>
            </w:pPr>
          </w:p>
        </w:tc>
        <w:tc>
          <w:tcPr>
            <w:tcW w:w="1417" w:type="dxa"/>
            <w:vAlign w:val="center"/>
          </w:tcPr>
          <w:p w14:paraId="70F3885A">
            <w:pPr>
              <w:pStyle w:val="12"/>
            </w:pPr>
          </w:p>
        </w:tc>
        <w:tc>
          <w:tcPr>
            <w:tcW w:w="1559" w:type="dxa"/>
            <w:vAlign w:val="center"/>
          </w:tcPr>
          <w:p w14:paraId="0398F82E">
            <w:pPr>
              <w:pStyle w:val="12"/>
            </w:pPr>
          </w:p>
        </w:tc>
        <w:tc>
          <w:tcPr>
            <w:tcW w:w="1417" w:type="dxa"/>
            <w:vAlign w:val="center"/>
          </w:tcPr>
          <w:p w14:paraId="320FA876">
            <w:pPr>
              <w:pStyle w:val="12"/>
            </w:pPr>
          </w:p>
        </w:tc>
        <w:tc>
          <w:tcPr>
            <w:tcW w:w="1417" w:type="dxa"/>
            <w:vAlign w:val="center"/>
          </w:tcPr>
          <w:p w14:paraId="709EA9E4">
            <w:pPr>
              <w:pStyle w:val="12"/>
            </w:pPr>
          </w:p>
        </w:tc>
        <w:tc>
          <w:tcPr>
            <w:tcW w:w="1417" w:type="dxa"/>
            <w:vAlign w:val="center"/>
          </w:tcPr>
          <w:p w14:paraId="2DF6A151">
            <w:pPr>
              <w:pStyle w:val="12"/>
            </w:pPr>
          </w:p>
        </w:tc>
        <w:tc>
          <w:tcPr>
            <w:tcW w:w="1417" w:type="dxa"/>
          </w:tcPr>
          <w:p w14:paraId="2F08A217">
            <w:pPr>
              <w:pStyle w:val="12"/>
            </w:pPr>
          </w:p>
        </w:tc>
      </w:tr>
      <w:tr w14:paraId="3036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3942E6B">
            <w:pPr>
              <w:pStyle w:val="13"/>
            </w:pPr>
            <w:r>
              <w:t xml:space="preserve">          公务用车运行维护费</w:t>
            </w:r>
          </w:p>
        </w:tc>
        <w:tc>
          <w:tcPr>
            <w:tcW w:w="1417" w:type="dxa"/>
            <w:vAlign w:val="center"/>
          </w:tcPr>
          <w:p w14:paraId="04540CCB">
            <w:pPr>
              <w:pStyle w:val="12"/>
            </w:pPr>
            <w:r>
              <w:t>4.00</w:t>
            </w:r>
          </w:p>
        </w:tc>
        <w:tc>
          <w:tcPr>
            <w:tcW w:w="1417" w:type="dxa"/>
            <w:vAlign w:val="center"/>
          </w:tcPr>
          <w:p w14:paraId="5223D58A">
            <w:pPr>
              <w:pStyle w:val="12"/>
            </w:pPr>
            <w:r>
              <w:t>4.00</w:t>
            </w:r>
          </w:p>
        </w:tc>
        <w:tc>
          <w:tcPr>
            <w:tcW w:w="1417" w:type="dxa"/>
            <w:vAlign w:val="center"/>
          </w:tcPr>
          <w:p w14:paraId="6B9A1F28">
            <w:pPr>
              <w:pStyle w:val="12"/>
            </w:pPr>
          </w:p>
        </w:tc>
        <w:tc>
          <w:tcPr>
            <w:tcW w:w="1559" w:type="dxa"/>
            <w:vAlign w:val="center"/>
          </w:tcPr>
          <w:p w14:paraId="3D806A62">
            <w:pPr>
              <w:pStyle w:val="12"/>
            </w:pPr>
          </w:p>
        </w:tc>
        <w:tc>
          <w:tcPr>
            <w:tcW w:w="1417" w:type="dxa"/>
            <w:vAlign w:val="center"/>
          </w:tcPr>
          <w:p w14:paraId="668C6C8D">
            <w:pPr>
              <w:pStyle w:val="12"/>
            </w:pPr>
          </w:p>
        </w:tc>
        <w:tc>
          <w:tcPr>
            <w:tcW w:w="1417" w:type="dxa"/>
            <w:vAlign w:val="center"/>
          </w:tcPr>
          <w:p w14:paraId="7EE86A2D">
            <w:pPr>
              <w:pStyle w:val="12"/>
            </w:pPr>
          </w:p>
        </w:tc>
        <w:tc>
          <w:tcPr>
            <w:tcW w:w="1417" w:type="dxa"/>
            <w:vAlign w:val="center"/>
          </w:tcPr>
          <w:p w14:paraId="54D26D8B">
            <w:pPr>
              <w:pStyle w:val="12"/>
            </w:pPr>
          </w:p>
        </w:tc>
        <w:tc>
          <w:tcPr>
            <w:tcW w:w="1417" w:type="dxa"/>
          </w:tcPr>
          <w:p w14:paraId="482ACFE3">
            <w:pPr>
              <w:pStyle w:val="12"/>
            </w:pPr>
          </w:p>
        </w:tc>
      </w:tr>
      <w:tr w14:paraId="06C9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6594095">
            <w:pPr>
              <w:pStyle w:val="13"/>
            </w:pPr>
            <w:r>
              <w:t>三、公务接待费</w:t>
            </w:r>
          </w:p>
        </w:tc>
        <w:tc>
          <w:tcPr>
            <w:tcW w:w="1417" w:type="dxa"/>
            <w:vAlign w:val="center"/>
          </w:tcPr>
          <w:p w14:paraId="7D746CB6">
            <w:pPr>
              <w:pStyle w:val="12"/>
            </w:pPr>
            <w:r>
              <w:t>0.36</w:t>
            </w:r>
          </w:p>
        </w:tc>
        <w:tc>
          <w:tcPr>
            <w:tcW w:w="1417" w:type="dxa"/>
            <w:vAlign w:val="center"/>
          </w:tcPr>
          <w:p w14:paraId="34B8FCA4">
            <w:pPr>
              <w:pStyle w:val="12"/>
            </w:pPr>
            <w:r>
              <w:t>0.36</w:t>
            </w:r>
          </w:p>
        </w:tc>
        <w:tc>
          <w:tcPr>
            <w:tcW w:w="1417" w:type="dxa"/>
            <w:vAlign w:val="center"/>
          </w:tcPr>
          <w:p w14:paraId="013AFCCA">
            <w:pPr>
              <w:pStyle w:val="12"/>
            </w:pPr>
          </w:p>
        </w:tc>
        <w:tc>
          <w:tcPr>
            <w:tcW w:w="1559" w:type="dxa"/>
            <w:vAlign w:val="center"/>
          </w:tcPr>
          <w:p w14:paraId="1A9AF5EA">
            <w:pPr>
              <w:pStyle w:val="12"/>
            </w:pPr>
          </w:p>
        </w:tc>
        <w:tc>
          <w:tcPr>
            <w:tcW w:w="1417" w:type="dxa"/>
            <w:vAlign w:val="center"/>
          </w:tcPr>
          <w:p w14:paraId="073F4010">
            <w:pPr>
              <w:pStyle w:val="12"/>
            </w:pPr>
          </w:p>
        </w:tc>
        <w:tc>
          <w:tcPr>
            <w:tcW w:w="1417" w:type="dxa"/>
            <w:vAlign w:val="center"/>
          </w:tcPr>
          <w:p w14:paraId="1DEE9BE1">
            <w:pPr>
              <w:pStyle w:val="12"/>
            </w:pPr>
          </w:p>
        </w:tc>
        <w:tc>
          <w:tcPr>
            <w:tcW w:w="1417" w:type="dxa"/>
            <w:vAlign w:val="center"/>
          </w:tcPr>
          <w:p w14:paraId="63DFF939">
            <w:pPr>
              <w:pStyle w:val="12"/>
            </w:pPr>
          </w:p>
        </w:tc>
        <w:tc>
          <w:tcPr>
            <w:tcW w:w="1417" w:type="dxa"/>
          </w:tcPr>
          <w:p w14:paraId="34FF849F">
            <w:pPr>
              <w:pStyle w:val="12"/>
            </w:pPr>
          </w:p>
        </w:tc>
      </w:tr>
      <w:tr w14:paraId="234E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713723B">
            <w:pPr>
              <w:pStyle w:val="13"/>
            </w:pPr>
            <w:r>
              <w:t>四、会议费</w:t>
            </w:r>
          </w:p>
        </w:tc>
        <w:tc>
          <w:tcPr>
            <w:tcW w:w="1417" w:type="dxa"/>
            <w:vAlign w:val="center"/>
          </w:tcPr>
          <w:p w14:paraId="0E9817DD">
            <w:pPr>
              <w:pStyle w:val="12"/>
            </w:pPr>
          </w:p>
        </w:tc>
        <w:tc>
          <w:tcPr>
            <w:tcW w:w="1417" w:type="dxa"/>
            <w:vAlign w:val="center"/>
          </w:tcPr>
          <w:p w14:paraId="13FC1E56">
            <w:pPr>
              <w:pStyle w:val="12"/>
            </w:pPr>
          </w:p>
        </w:tc>
        <w:tc>
          <w:tcPr>
            <w:tcW w:w="1417" w:type="dxa"/>
            <w:vAlign w:val="center"/>
          </w:tcPr>
          <w:p w14:paraId="00C52402">
            <w:pPr>
              <w:pStyle w:val="12"/>
            </w:pPr>
          </w:p>
        </w:tc>
        <w:tc>
          <w:tcPr>
            <w:tcW w:w="1559" w:type="dxa"/>
            <w:vAlign w:val="center"/>
          </w:tcPr>
          <w:p w14:paraId="64D8A41F">
            <w:pPr>
              <w:pStyle w:val="12"/>
            </w:pPr>
          </w:p>
        </w:tc>
        <w:tc>
          <w:tcPr>
            <w:tcW w:w="1417" w:type="dxa"/>
            <w:vAlign w:val="center"/>
          </w:tcPr>
          <w:p w14:paraId="38A854A4">
            <w:pPr>
              <w:pStyle w:val="12"/>
            </w:pPr>
          </w:p>
        </w:tc>
        <w:tc>
          <w:tcPr>
            <w:tcW w:w="1417" w:type="dxa"/>
            <w:vAlign w:val="center"/>
          </w:tcPr>
          <w:p w14:paraId="1BDE150D">
            <w:pPr>
              <w:pStyle w:val="12"/>
            </w:pPr>
          </w:p>
        </w:tc>
        <w:tc>
          <w:tcPr>
            <w:tcW w:w="1417" w:type="dxa"/>
            <w:vAlign w:val="center"/>
          </w:tcPr>
          <w:p w14:paraId="78CB1ADE">
            <w:pPr>
              <w:pStyle w:val="12"/>
            </w:pPr>
          </w:p>
        </w:tc>
        <w:tc>
          <w:tcPr>
            <w:tcW w:w="1417" w:type="dxa"/>
          </w:tcPr>
          <w:p w14:paraId="32733661">
            <w:pPr>
              <w:pStyle w:val="12"/>
            </w:pPr>
          </w:p>
        </w:tc>
      </w:tr>
      <w:tr w14:paraId="31F20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4E4ED65">
            <w:pPr>
              <w:pStyle w:val="13"/>
            </w:pPr>
            <w:r>
              <w:t xml:space="preserve">    其中：省属高校业务性会议费</w:t>
            </w:r>
          </w:p>
        </w:tc>
        <w:tc>
          <w:tcPr>
            <w:tcW w:w="1417" w:type="dxa"/>
            <w:vAlign w:val="center"/>
          </w:tcPr>
          <w:p w14:paraId="58AE1DA8">
            <w:pPr>
              <w:pStyle w:val="12"/>
            </w:pPr>
          </w:p>
        </w:tc>
        <w:tc>
          <w:tcPr>
            <w:tcW w:w="1417" w:type="dxa"/>
            <w:vAlign w:val="center"/>
          </w:tcPr>
          <w:p w14:paraId="58E90EC4">
            <w:pPr>
              <w:pStyle w:val="12"/>
            </w:pPr>
          </w:p>
        </w:tc>
        <w:tc>
          <w:tcPr>
            <w:tcW w:w="1417" w:type="dxa"/>
            <w:vAlign w:val="center"/>
          </w:tcPr>
          <w:p w14:paraId="73257C1B">
            <w:pPr>
              <w:pStyle w:val="12"/>
            </w:pPr>
          </w:p>
        </w:tc>
        <w:tc>
          <w:tcPr>
            <w:tcW w:w="1559" w:type="dxa"/>
            <w:vAlign w:val="center"/>
          </w:tcPr>
          <w:p w14:paraId="652CE736">
            <w:pPr>
              <w:pStyle w:val="12"/>
            </w:pPr>
          </w:p>
        </w:tc>
        <w:tc>
          <w:tcPr>
            <w:tcW w:w="1417" w:type="dxa"/>
            <w:vAlign w:val="center"/>
          </w:tcPr>
          <w:p w14:paraId="43B35DB4">
            <w:pPr>
              <w:pStyle w:val="12"/>
            </w:pPr>
          </w:p>
        </w:tc>
        <w:tc>
          <w:tcPr>
            <w:tcW w:w="1417" w:type="dxa"/>
            <w:vAlign w:val="center"/>
          </w:tcPr>
          <w:p w14:paraId="585A9282">
            <w:pPr>
              <w:pStyle w:val="12"/>
            </w:pPr>
          </w:p>
        </w:tc>
        <w:tc>
          <w:tcPr>
            <w:tcW w:w="1417" w:type="dxa"/>
            <w:vAlign w:val="center"/>
          </w:tcPr>
          <w:p w14:paraId="0189FDEC">
            <w:pPr>
              <w:pStyle w:val="12"/>
            </w:pPr>
          </w:p>
        </w:tc>
        <w:tc>
          <w:tcPr>
            <w:tcW w:w="1417" w:type="dxa"/>
          </w:tcPr>
          <w:p w14:paraId="32C39E9A">
            <w:pPr>
              <w:pStyle w:val="12"/>
            </w:pPr>
          </w:p>
        </w:tc>
      </w:tr>
      <w:tr w14:paraId="226B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CB7E392">
            <w:pPr>
              <w:pStyle w:val="13"/>
            </w:pPr>
            <w:r>
              <w:t xml:space="preserve">          其他会议费</w:t>
            </w:r>
          </w:p>
        </w:tc>
        <w:tc>
          <w:tcPr>
            <w:tcW w:w="1417" w:type="dxa"/>
            <w:vAlign w:val="center"/>
          </w:tcPr>
          <w:p w14:paraId="53DA666A">
            <w:pPr>
              <w:pStyle w:val="12"/>
            </w:pPr>
          </w:p>
        </w:tc>
        <w:tc>
          <w:tcPr>
            <w:tcW w:w="1417" w:type="dxa"/>
            <w:vAlign w:val="center"/>
          </w:tcPr>
          <w:p w14:paraId="2420447C">
            <w:pPr>
              <w:pStyle w:val="12"/>
            </w:pPr>
          </w:p>
        </w:tc>
        <w:tc>
          <w:tcPr>
            <w:tcW w:w="1417" w:type="dxa"/>
            <w:vAlign w:val="center"/>
          </w:tcPr>
          <w:p w14:paraId="4E88F273">
            <w:pPr>
              <w:pStyle w:val="12"/>
            </w:pPr>
          </w:p>
        </w:tc>
        <w:tc>
          <w:tcPr>
            <w:tcW w:w="1559" w:type="dxa"/>
            <w:vAlign w:val="center"/>
          </w:tcPr>
          <w:p w14:paraId="6AF411D4">
            <w:pPr>
              <w:pStyle w:val="12"/>
            </w:pPr>
          </w:p>
        </w:tc>
        <w:tc>
          <w:tcPr>
            <w:tcW w:w="1417" w:type="dxa"/>
            <w:vAlign w:val="center"/>
          </w:tcPr>
          <w:p w14:paraId="752DBAF4">
            <w:pPr>
              <w:pStyle w:val="12"/>
            </w:pPr>
          </w:p>
        </w:tc>
        <w:tc>
          <w:tcPr>
            <w:tcW w:w="1417" w:type="dxa"/>
            <w:vAlign w:val="center"/>
          </w:tcPr>
          <w:p w14:paraId="42F4E606">
            <w:pPr>
              <w:pStyle w:val="12"/>
            </w:pPr>
          </w:p>
        </w:tc>
        <w:tc>
          <w:tcPr>
            <w:tcW w:w="1417" w:type="dxa"/>
            <w:vAlign w:val="center"/>
          </w:tcPr>
          <w:p w14:paraId="24AAE83D">
            <w:pPr>
              <w:pStyle w:val="12"/>
            </w:pPr>
          </w:p>
        </w:tc>
        <w:tc>
          <w:tcPr>
            <w:tcW w:w="1417" w:type="dxa"/>
          </w:tcPr>
          <w:p w14:paraId="7574C08D">
            <w:pPr>
              <w:pStyle w:val="12"/>
            </w:pPr>
          </w:p>
        </w:tc>
      </w:tr>
      <w:tr w14:paraId="5BD44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3000B75">
            <w:pPr>
              <w:pStyle w:val="13"/>
            </w:pPr>
            <w:r>
              <w:t>五、培训费</w:t>
            </w:r>
          </w:p>
        </w:tc>
        <w:tc>
          <w:tcPr>
            <w:tcW w:w="1417" w:type="dxa"/>
            <w:vAlign w:val="center"/>
          </w:tcPr>
          <w:p w14:paraId="356BC5D3">
            <w:pPr>
              <w:pStyle w:val="12"/>
            </w:pPr>
            <w:r>
              <w:t>5.73</w:t>
            </w:r>
          </w:p>
        </w:tc>
        <w:tc>
          <w:tcPr>
            <w:tcW w:w="1417" w:type="dxa"/>
            <w:vAlign w:val="center"/>
          </w:tcPr>
          <w:p w14:paraId="3D874653">
            <w:pPr>
              <w:pStyle w:val="12"/>
            </w:pPr>
            <w:r>
              <w:t>5.73</w:t>
            </w:r>
          </w:p>
        </w:tc>
        <w:tc>
          <w:tcPr>
            <w:tcW w:w="1417" w:type="dxa"/>
            <w:vAlign w:val="center"/>
          </w:tcPr>
          <w:p w14:paraId="7B7314D6">
            <w:pPr>
              <w:pStyle w:val="12"/>
            </w:pPr>
          </w:p>
        </w:tc>
        <w:tc>
          <w:tcPr>
            <w:tcW w:w="1559" w:type="dxa"/>
            <w:vAlign w:val="center"/>
          </w:tcPr>
          <w:p w14:paraId="6DCA5591">
            <w:pPr>
              <w:pStyle w:val="12"/>
            </w:pPr>
          </w:p>
        </w:tc>
        <w:tc>
          <w:tcPr>
            <w:tcW w:w="1417" w:type="dxa"/>
            <w:vAlign w:val="center"/>
          </w:tcPr>
          <w:p w14:paraId="50CADE0F">
            <w:pPr>
              <w:pStyle w:val="12"/>
            </w:pPr>
          </w:p>
        </w:tc>
        <w:tc>
          <w:tcPr>
            <w:tcW w:w="1417" w:type="dxa"/>
            <w:vAlign w:val="center"/>
          </w:tcPr>
          <w:p w14:paraId="1ADD8AF9">
            <w:pPr>
              <w:pStyle w:val="12"/>
            </w:pPr>
          </w:p>
        </w:tc>
        <w:tc>
          <w:tcPr>
            <w:tcW w:w="1417" w:type="dxa"/>
            <w:vAlign w:val="center"/>
          </w:tcPr>
          <w:p w14:paraId="4A69126C">
            <w:pPr>
              <w:pStyle w:val="12"/>
            </w:pPr>
          </w:p>
        </w:tc>
        <w:tc>
          <w:tcPr>
            <w:tcW w:w="1417" w:type="dxa"/>
          </w:tcPr>
          <w:p w14:paraId="699EA77C">
            <w:pPr>
              <w:pStyle w:val="12"/>
            </w:pPr>
          </w:p>
        </w:tc>
      </w:tr>
    </w:tbl>
    <w:p w14:paraId="026E9335">
      <w:pPr>
        <w:sectPr>
          <w:pgSz w:w="16840" w:h="11900" w:orient="landscape"/>
          <w:pgMar w:top="1361" w:right="1020" w:bottom="1361" w:left="1020" w:header="720" w:footer="720" w:gutter="0"/>
          <w:cols w:space="720" w:num="1"/>
        </w:sectPr>
      </w:pPr>
    </w:p>
    <w:p w14:paraId="60A3B236">
      <w:pPr>
        <w:spacing w:before="0" w:after="0"/>
        <w:ind w:firstLine="0"/>
        <w:jc w:val="center"/>
        <w:outlineLvl w:val="3"/>
      </w:pPr>
      <w:bookmarkStart w:id="14" w:name="_Toc_4_4_0000000015"/>
      <w:r>
        <w:rPr>
          <w:rFonts w:ascii="方正小标宋_GBK" w:hAnsi="方正小标宋_GBK" w:eastAsia="方正小标宋_GBK" w:cs="方正小标宋_GBK"/>
          <w:color w:val="000000"/>
          <w:sz w:val="44"/>
        </w:rPr>
        <w:t>五、唐山市滦河下游灌溉事务中心收支预算</w:t>
      </w:r>
      <w:bookmarkEnd w:id="14"/>
    </w:p>
    <w:p w14:paraId="6B2AEAB4">
      <w:pPr>
        <w:spacing w:before="0" w:after="0"/>
        <w:ind w:firstLine="0"/>
        <w:jc w:val="center"/>
        <w:outlineLvl w:val="9"/>
      </w:pPr>
    </w:p>
    <w:p w14:paraId="47CD75D3">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0AEAB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9803A8F">
            <w:pPr>
              <w:pStyle w:val="10"/>
            </w:pPr>
            <w:r>
              <w:t>564011唐山市滦河下游灌溉事务中心</w:t>
            </w:r>
          </w:p>
        </w:tc>
        <w:tc>
          <w:tcPr>
            <w:tcW w:w="2874" w:type="dxa"/>
            <w:tcBorders>
              <w:top w:val="single" w:color="FFFFFF" w:sz="6" w:space="0"/>
              <w:left w:val="single" w:color="FFFFFF" w:sz="6" w:space="0"/>
              <w:right w:val="single" w:color="FFFFFF" w:sz="6" w:space="0"/>
            </w:tcBorders>
            <w:vAlign w:val="center"/>
          </w:tcPr>
          <w:p w14:paraId="46B8F73B">
            <w:pPr>
              <w:pStyle w:val="9"/>
            </w:pPr>
            <w:r>
              <w:t>单位：万元</w:t>
            </w:r>
          </w:p>
        </w:tc>
      </w:tr>
      <w:tr w14:paraId="56826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901" w:type="dxa"/>
            <w:vAlign w:val="center"/>
          </w:tcPr>
          <w:p w14:paraId="27551505">
            <w:pPr>
              <w:pStyle w:val="11"/>
            </w:pPr>
            <w:r>
              <w:t>项  目代  码</w:t>
            </w:r>
          </w:p>
        </w:tc>
        <w:tc>
          <w:tcPr>
            <w:tcW w:w="5114" w:type="dxa"/>
            <w:vAlign w:val="center"/>
          </w:tcPr>
          <w:p w14:paraId="158C00E5">
            <w:pPr>
              <w:pStyle w:val="11"/>
            </w:pPr>
            <w:r>
              <w:t>预算收支项目</w:t>
            </w:r>
          </w:p>
        </w:tc>
        <w:tc>
          <w:tcPr>
            <w:tcW w:w="2874" w:type="dxa"/>
            <w:vAlign w:val="center"/>
          </w:tcPr>
          <w:p w14:paraId="4A328BBD">
            <w:pPr>
              <w:pStyle w:val="11"/>
            </w:pPr>
            <w:r>
              <w:t>预算金额</w:t>
            </w:r>
          </w:p>
        </w:tc>
      </w:tr>
      <w:tr w14:paraId="1500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F5E0701">
            <w:pPr>
              <w:pStyle w:val="15"/>
            </w:pPr>
          </w:p>
        </w:tc>
        <w:tc>
          <w:tcPr>
            <w:tcW w:w="5114" w:type="dxa"/>
            <w:vAlign w:val="center"/>
          </w:tcPr>
          <w:p w14:paraId="22095062">
            <w:pPr>
              <w:pStyle w:val="15"/>
            </w:pPr>
            <w:r>
              <w:t>预算收入</w:t>
            </w:r>
          </w:p>
        </w:tc>
        <w:tc>
          <w:tcPr>
            <w:tcW w:w="2874" w:type="dxa"/>
            <w:vAlign w:val="center"/>
          </w:tcPr>
          <w:p w14:paraId="7B74DA92">
            <w:pPr>
              <w:pStyle w:val="16"/>
            </w:pPr>
            <w:r>
              <w:t>14434.91</w:t>
            </w:r>
          </w:p>
        </w:tc>
      </w:tr>
      <w:tr w14:paraId="25537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DE5CF66">
            <w:pPr>
              <w:pStyle w:val="15"/>
            </w:pPr>
          </w:p>
        </w:tc>
        <w:tc>
          <w:tcPr>
            <w:tcW w:w="5114" w:type="dxa"/>
            <w:vAlign w:val="center"/>
          </w:tcPr>
          <w:p w14:paraId="0F0861CA">
            <w:pPr>
              <w:pStyle w:val="17"/>
            </w:pPr>
            <w:r>
              <w:t>　　本年收入</w:t>
            </w:r>
          </w:p>
        </w:tc>
        <w:tc>
          <w:tcPr>
            <w:tcW w:w="2874" w:type="dxa"/>
            <w:vAlign w:val="center"/>
          </w:tcPr>
          <w:p w14:paraId="4A799804">
            <w:pPr>
              <w:pStyle w:val="16"/>
            </w:pPr>
            <w:r>
              <w:t>12715.16</w:t>
            </w:r>
          </w:p>
        </w:tc>
      </w:tr>
      <w:tr w14:paraId="024D8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48B12B5">
            <w:pPr>
              <w:pStyle w:val="14"/>
            </w:pPr>
            <w:r>
              <w:t>1</w:t>
            </w:r>
          </w:p>
        </w:tc>
        <w:tc>
          <w:tcPr>
            <w:tcW w:w="5114" w:type="dxa"/>
            <w:vAlign w:val="center"/>
          </w:tcPr>
          <w:p w14:paraId="3D35E0BF">
            <w:pPr>
              <w:pStyle w:val="13"/>
            </w:pPr>
            <w:r>
              <w:t>一般公共预算拨款</w:t>
            </w:r>
          </w:p>
        </w:tc>
        <w:tc>
          <w:tcPr>
            <w:tcW w:w="2874" w:type="dxa"/>
            <w:vAlign w:val="center"/>
          </w:tcPr>
          <w:p w14:paraId="3D0215D9">
            <w:pPr>
              <w:pStyle w:val="12"/>
            </w:pPr>
            <w:r>
              <w:t>10.00</w:t>
            </w:r>
          </w:p>
        </w:tc>
      </w:tr>
      <w:tr w14:paraId="644E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86C6818">
            <w:pPr>
              <w:pStyle w:val="14"/>
            </w:pPr>
          </w:p>
        </w:tc>
        <w:tc>
          <w:tcPr>
            <w:tcW w:w="5114" w:type="dxa"/>
            <w:vAlign w:val="center"/>
          </w:tcPr>
          <w:p w14:paraId="06877BDE">
            <w:pPr>
              <w:pStyle w:val="13"/>
            </w:pPr>
            <w:r>
              <w:t>其中：一般财力</w:t>
            </w:r>
          </w:p>
        </w:tc>
        <w:tc>
          <w:tcPr>
            <w:tcW w:w="2874" w:type="dxa"/>
            <w:vAlign w:val="center"/>
          </w:tcPr>
          <w:p w14:paraId="5B264355">
            <w:pPr>
              <w:pStyle w:val="12"/>
            </w:pPr>
            <w:r>
              <w:t>10.00</w:t>
            </w:r>
          </w:p>
        </w:tc>
      </w:tr>
      <w:tr w14:paraId="61770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7B59126">
            <w:pPr>
              <w:pStyle w:val="14"/>
            </w:pPr>
          </w:p>
        </w:tc>
        <w:tc>
          <w:tcPr>
            <w:tcW w:w="5114" w:type="dxa"/>
            <w:vAlign w:val="center"/>
          </w:tcPr>
          <w:p w14:paraId="4A124D5F">
            <w:pPr>
              <w:pStyle w:val="13"/>
            </w:pPr>
            <w:r>
              <w:t>　　　行政事业性收费</w:t>
            </w:r>
          </w:p>
        </w:tc>
        <w:tc>
          <w:tcPr>
            <w:tcW w:w="2874" w:type="dxa"/>
            <w:vAlign w:val="center"/>
          </w:tcPr>
          <w:p w14:paraId="5AE98D1E">
            <w:pPr>
              <w:pStyle w:val="12"/>
            </w:pPr>
          </w:p>
        </w:tc>
      </w:tr>
      <w:tr w14:paraId="4D1F6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822D45D">
            <w:pPr>
              <w:pStyle w:val="14"/>
            </w:pPr>
          </w:p>
        </w:tc>
        <w:tc>
          <w:tcPr>
            <w:tcW w:w="5114" w:type="dxa"/>
            <w:vAlign w:val="center"/>
          </w:tcPr>
          <w:p w14:paraId="313C3546">
            <w:pPr>
              <w:pStyle w:val="13"/>
            </w:pPr>
            <w:r>
              <w:t>　　　专项收入</w:t>
            </w:r>
          </w:p>
        </w:tc>
        <w:tc>
          <w:tcPr>
            <w:tcW w:w="2874" w:type="dxa"/>
            <w:vAlign w:val="center"/>
          </w:tcPr>
          <w:p w14:paraId="65C6E588">
            <w:pPr>
              <w:pStyle w:val="12"/>
            </w:pPr>
          </w:p>
        </w:tc>
      </w:tr>
      <w:tr w14:paraId="361C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9CE00BC">
            <w:pPr>
              <w:pStyle w:val="14"/>
            </w:pPr>
          </w:p>
        </w:tc>
        <w:tc>
          <w:tcPr>
            <w:tcW w:w="5114" w:type="dxa"/>
            <w:vAlign w:val="center"/>
          </w:tcPr>
          <w:p w14:paraId="54D2DD54">
            <w:pPr>
              <w:pStyle w:val="13"/>
            </w:pPr>
            <w:r>
              <w:t>　　　国有资源（资产）有偿使用收入</w:t>
            </w:r>
          </w:p>
        </w:tc>
        <w:tc>
          <w:tcPr>
            <w:tcW w:w="2874" w:type="dxa"/>
            <w:vAlign w:val="center"/>
          </w:tcPr>
          <w:p w14:paraId="792B6CC7">
            <w:pPr>
              <w:pStyle w:val="12"/>
            </w:pPr>
          </w:p>
        </w:tc>
      </w:tr>
      <w:tr w14:paraId="72767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B8BF8F5">
            <w:pPr>
              <w:pStyle w:val="14"/>
            </w:pPr>
          </w:p>
        </w:tc>
        <w:tc>
          <w:tcPr>
            <w:tcW w:w="5114" w:type="dxa"/>
            <w:vAlign w:val="center"/>
          </w:tcPr>
          <w:p w14:paraId="670939BC">
            <w:pPr>
              <w:pStyle w:val="13"/>
            </w:pPr>
            <w:r>
              <w:t>　　　政府住房基金收入</w:t>
            </w:r>
          </w:p>
        </w:tc>
        <w:tc>
          <w:tcPr>
            <w:tcW w:w="2874" w:type="dxa"/>
            <w:vAlign w:val="center"/>
          </w:tcPr>
          <w:p w14:paraId="11AED2A8">
            <w:pPr>
              <w:pStyle w:val="12"/>
            </w:pPr>
          </w:p>
        </w:tc>
      </w:tr>
      <w:tr w14:paraId="44CB9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ED6AAB4">
            <w:pPr>
              <w:pStyle w:val="14"/>
            </w:pPr>
          </w:p>
        </w:tc>
        <w:tc>
          <w:tcPr>
            <w:tcW w:w="5114" w:type="dxa"/>
            <w:vAlign w:val="center"/>
          </w:tcPr>
          <w:p w14:paraId="31E28481">
            <w:pPr>
              <w:pStyle w:val="13"/>
            </w:pPr>
            <w:r>
              <w:t>　　　上级一般公共预算安排转移支付</w:t>
            </w:r>
          </w:p>
        </w:tc>
        <w:tc>
          <w:tcPr>
            <w:tcW w:w="2874" w:type="dxa"/>
            <w:vAlign w:val="center"/>
          </w:tcPr>
          <w:p w14:paraId="194A010C">
            <w:pPr>
              <w:pStyle w:val="12"/>
            </w:pPr>
          </w:p>
        </w:tc>
      </w:tr>
      <w:tr w14:paraId="196C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23CAFEE">
            <w:pPr>
              <w:pStyle w:val="14"/>
            </w:pPr>
          </w:p>
        </w:tc>
        <w:tc>
          <w:tcPr>
            <w:tcW w:w="5114" w:type="dxa"/>
            <w:vAlign w:val="center"/>
          </w:tcPr>
          <w:p w14:paraId="0430C973">
            <w:pPr>
              <w:pStyle w:val="13"/>
            </w:pPr>
            <w:r>
              <w:t>　　　一般债券</w:t>
            </w:r>
          </w:p>
        </w:tc>
        <w:tc>
          <w:tcPr>
            <w:tcW w:w="2874" w:type="dxa"/>
            <w:vAlign w:val="center"/>
          </w:tcPr>
          <w:p w14:paraId="5BCDE30D">
            <w:pPr>
              <w:pStyle w:val="12"/>
            </w:pPr>
          </w:p>
        </w:tc>
      </w:tr>
      <w:tr w14:paraId="7E410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6D6D7C4">
            <w:pPr>
              <w:pStyle w:val="14"/>
            </w:pPr>
          </w:p>
        </w:tc>
        <w:tc>
          <w:tcPr>
            <w:tcW w:w="5114" w:type="dxa"/>
            <w:vAlign w:val="center"/>
          </w:tcPr>
          <w:p w14:paraId="530BF783">
            <w:pPr>
              <w:pStyle w:val="13"/>
            </w:pPr>
            <w:r>
              <w:t>　　　其他</w:t>
            </w:r>
          </w:p>
        </w:tc>
        <w:tc>
          <w:tcPr>
            <w:tcW w:w="2874" w:type="dxa"/>
            <w:vAlign w:val="center"/>
          </w:tcPr>
          <w:p w14:paraId="1BC58DF8">
            <w:pPr>
              <w:pStyle w:val="12"/>
            </w:pPr>
          </w:p>
        </w:tc>
      </w:tr>
      <w:tr w14:paraId="3AD7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49F101E">
            <w:pPr>
              <w:pStyle w:val="14"/>
            </w:pPr>
            <w:r>
              <w:t>2</w:t>
            </w:r>
          </w:p>
        </w:tc>
        <w:tc>
          <w:tcPr>
            <w:tcW w:w="5114" w:type="dxa"/>
            <w:vAlign w:val="center"/>
          </w:tcPr>
          <w:p w14:paraId="2C8F2B0F">
            <w:pPr>
              <w:pStyle w:val="13"/>
            </w:pPr>
            <w:r>
              <w:t>基金预算拨款</w:t>
            </w:r>
          </w:p>
        </w:tc>
        <w:tc>
          <w:tcPr>
            <w:tcW w:w="2874" w:type="dxa"/>
            <w:vAlign w:val="center"/>
          </w:tcPr>
          <w:p w14:paraId="7EFF2E44">
            <w:pPr>
              <w:pStyle w:val="12"/>
            </w:pPr>
          </w:p>
        </w:tc>
      </w:tr>
      <w:tr w14:paraId="1E98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3233B9F">
            <w:pPr>
              <w:pStyle w:val="14"/>
            </w:pPr>
          </w:p>
        </w:tc>
        <w:tc>
          <w:tcPr>
            <w:tcW w:w="5114" w:type="dxa"/>
            <w:vAlign w:val="center"/>
          </w:tcPr>
          <w:p w14:paraId="409D460E">
            <w:pPr>
              <w:pStyle w:val="13"/>
            </w:pPr>
            <w:r>
              <w:t>其中：政府性基金收入</w:t>
            </w:r>
          </w:p>
        </w:tc>
        <w:tc>
          <w:tcPr>
            <w:tcW w:w="2874" w:type="dxa"/>
            <w:vAlign w:val="center"/>
          </w:tcPr>
          <w:p w14:paraId="18DF7D0C">
            <w:pPr>
              <w:pStyle w:val="12"/>
            </w:pPr>
          </w:p>
        </w:tc>
      </w:tr>
      <w:tr w14:paraId="3B24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D769944">
            <w:pPr>
              <w:pStyle w:val="14"/>
            </w:pPr>
          </w:p>
        </w:tc>
        <w:tc>
          <w:tcPr>
            <w:tcW w:w="5114" w:type="dxa"/>
            <w:vAlign w:val="center"/>
          </w:tcPr>
          <w:p w14:paraId="7E47E990">
            <w:pPr>
              <w:pStyle w:val="13"/>
            </w:pPr>
            <w:r>
              <w:t>　　　专项债券对应项目专项收入</w:t>
            </w:r>
          </w:p>
        </w:tc>
        <w:tc>
          <w:tcPr>
            <w:tcW w:w="2874" w:type="dxa"/>
            <w:vAlign w:val="center"/>
          </w:tcPr>
          <w:p w14:paraId="2A2967D8">
            <w:pPr>
              <w:pStyle w:val="12"/>
            </w:pPr>
          </w:p>
        </w:tc>
      </w:tr>
      <w:tr w14:paraId="71903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E8683E4">
            <w:pPr>
              <w:pStyle w:val="14"/>
            </w:pPr>
          </w:p>
        </w:tc>
        <w:tc>
          <w:tcPr>
            <w:tcW w:w="5114" w:type="dxa"/>
            <w:vAlign w:val="center"/>
          </w:tcPr>
          <w:p w14:paraId="7CD6496F">
            <w:pPr>
              <w:pStyle w:val="13"/>
            </w:pPr>
            <w:r>
              <w:t>　　　上级政府性基金预算安排转移支付</w:t>
            </w:r>
          </w:p>
        </w:tc>
        <w:tc>
          <w:tcPr>
            <w:tcW w:w="2874" w:type="dxa"/>
            <w:vAlign w:val="center"/>
          </w:tcPr>
          <w:p w14:paraId="1D078965">
            <w:pPr>
              <w:pStyle w:val="12"/>
            </w:pPr>
          </w:p>
        </w:tc>
      </w:tr>
      <w:tr w14:paraId="74974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3A18A19">
            <w:pPr>
              <w:pStyle w:val="14"/>
            </w:pPr>
          </w:p>
        </w:tc>
        <w:tc>
          <w:tcPr>
            <w:tcW w:w="5114" w:type="dxa"/>
            <w:vAlign w:val="center"/>
          </w:tcPr>
          <w:p w14:paraId="045C4117">
            <w:pPr>
              <w:pStyle w:val="13"/>
            </w:pPr>
            <w:r>
              <w:t>　　　专项债券</w:t>
            </w:r>
          </w:p>
        </w:tc>
        <w:tc>
          <w:tcPr>
            <w:tcW w:w="2874" w:type="dxa"/>
            <w:vAlign w:val="center"/>
          </w:tcPr>
          <w:p w14:paraId="3667530B">
            <w:pPr>
              <w:pStyle w:val="12"/>
            </w:pPr>
          </w:p>
        </w:tc>
      </w:tr>
      <w:tr w14:paraId="7DA1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8E8B219">
            <w:pPr>
              <w:pStyle w:val="14"/>
            </w:pPr>
            <w:r>
              <w:t>3</w:t>
            </w:r>
          </w:p>
        </w:tc>
        <w:tc>
          <w:tcPr>
            <w:tcW w:w="5114" w:type="dxa"/>
            <w:vAlign w:val="center"/>
          </w:tcPr>
          <w:p w14:paraId="1668CA08">
            <w:pPr>
              <w:pStyle w:val="13"/>
            </w:pPr>
            <w:r>
              <w:t>国有资本经营预算拨款</w:t>
            </w:r>
          </w:p>
        </w:tc>
        <w:tc>
          <w:tcPr>
            <w:tcW w:w="2874" w:type="dxa"/>
            <w:vAlign w:val="center"/>
          </w:tcPr>
          <w:p w14:paraId="5C321C98">
            <w:pPr>
              <w:pStyle w:val="12"/>
            </w:pPr>
          </w:p>
        </w:tc>
      </w:tr>
      <w:tr w14:paraId="3A74D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1393232">
            <w:pPr>
              <w:pStyle w:val="14"/>
            </w:pPr>
          </w:p>
        </w:tc>
        <w:tc>
          <w:tcPr>
            <w:tcW w:w="5114" w:type="dxa"/>
            <w:vAlign w:val="center"/>
          </w:tcPr>
          <w:p w14:paraId="18CBEFF6">
            <w:pPr>
              <w:pStyle w:val="13"/>
            </w:pPr>
            <w:r>
              <w:t>其中：国有资本经营收入</w:t>
            </w:r>
          </w:p>
        </w:tc>
        <w:tc>
          <w:tcPr>
            <w:tcW w:w="2874" w:type="dxa"/>
            <w:vAlign w:val="center"/>
          </w:tcPr>
          <w:p w14:paraId="5FC6F405">
            <w:pPr>
              <w:pStyle w:val="12"/>
            </w:pPr>
          </w:p>
        </w:tc>
      </w:tr>
      <w:tr w14:paraId="28F7A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8FCE2B7">
            <w:pPr>
              <w:pStyle w:val="14"/>
            </w:pPr>
          </w:p>
        </w:tc>
        <w:tc>
          <w:tcPr>
            <w:tcW w:w="5114" w:type="dxa"/>
            <w:vAlign w:val="center"/>
          </w:tcPr>
          <w:p w14:paraId="3932E51A">
            <w:pPr>
              <w:pStyle w:val="13"/>
            </w:pPr>
            <w:r>
              <w:t>　　　上级国有资本经营预算安排转移支付</w:t>
            </w:r>
          </w:p>
        </w:tc>
        <w:tc>
          <w:tcPr>
            <w:tcW w:w="2874" w:type="dxa"/>
            <w:vAlign w:val="center"/>
          </w:tcPr>
          <w:p w14:paraId="1D75C6EA">
            <w:pPr>
              <w:pStyle w:val="12"/>
            </w:pPr>
          </w:p>
        </w:tc>
      </w:tr>
      <w:tr w14:paraId="69C2F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88D398E">
            <w:pPr>
              <w:pStyle w:val="14"/>
            </w:pPr>
            <w:r>
              <w:t>4</w:t>
            </w:r>
          </w:p>
        </w:tc>
        <w:tc>
          <w:tcPr>
            <w:tcW w:w="5114" w:type="dxa"/>
            <w:vAlign w:val="center"/>
          </w:tcPr>
          <w:p w14:paraId="06756974">
            <w:pPr>
              <w:pStyle w:val="13"/>
            </w:pPr>
            <w:r>
              <w:t>财政专户核拨</w:t>
            </w:r>
          </w:p>
        </w:tc>
        <w:tc>
          <w:tcPr>
            <w:tcW w:w="2874" w:type="dxa"/>
            <w:vAlign w:val="center"/>
          </w:tcPr>
          <w:p w14:paraId="4F828B5E">
            <w:pPr>
              <w:pStyle w:val="12"/>
            </w:pPr>
          </w:p>
        </w:tc>
      </w:tr>
      <w:tr w14:paraId="59CF3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E0D2AAA">
            <w:pPr>
              <w:pStyle w:val="14"/>
            </w:pPr>
            <w:r>
              <w:t>5</w:t>
            </w:r>
          </w:p>
        </w:tc>
        <w:tc>
          <w:tcPr>
            <w:tcW w:w="5114" w:type="dxa"/>
            <w:vAlign w:val="center"/>
          </w:tcPr>
          <w:p w14:paraId="3FDBFD46">
            <w:pPr>
              <w:pStyle w:val="13"/>
            </w:pPr>
            <w:r>
              <w:t>单位资金</w:t>
            </w:r>
          </w:p>
        </w:tc>
        <w:tc>
          <w:tcPr>
            <w:tcW w:w="2874" w:type="dxa"/>
            <w:vAlign w:val="center"/>
          </w:tcPr>
          <w:p w14:paraId="2C3D9B9F">
            <w:pPr>
              <w:pStyle w:val="12"/>
            </w:pPr>
            <w:r>
              <w:t>12705.16</w:t>
            </w:r>
          </w:p>
        </w:tc>
      </w:tr>
      <w:tr w14:paraId="2A37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62840A1">
            <w:pPr>
              <w:pStyle w:val="14"/>
            </w:pPr>
          </w:p>
        </w:tc>
        <w:tc>
          <w:tcPr>
            <w:tcW w:w="5114" w:type="dxa"/>
            <w:vAlign w:val="center"/>
          </w:tcPr>
          <w:p w14:paraId="1C1E2708">
            <w:pPr>
              <w:pStyle w:val="13"/>
            </w:pPr>
            <w:r>
              <w:t>其中：事业收入</w:t>
            </w:r>
          </w:p>
        </w:tc>
        <w:tc>
          <w:tcPr>
            <w:tcW w:w="2874" w:type="dxa"/>
            <w:vAlign w:val="center"/>
          </w:tcPr>
          <w:p w14:paraId="51B10968">
            <w:pPr>
              <w:pStyle w:val="12"/>
            </w:pPr>
          </w:p>
        </w:tc>
      </w:tr>
      <w:tr w14:paraId="45266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22BB85B">
            <w:pPr>
              <w:pStyle w:val="14"/>
            </w:pPr>
          </w:p>
        </w:tc>
        <w:tc>
          <w:tcPr>
            <w:tcW w:w="5114" w:type="dxa"/>
            <w:vAlign w:val="center"/>
          </w:tcPr>
          <w:p w14:paraId="1EA631AD">
            <w:pPr>
              <w:pStyle w:val="13"/>
            </w:pPr>
            <w:r>
              <w:t>　　　上级补助收入</w:t>
            </w:r>
          </w:p>
        </w:tc>
        <w:tc>
          <w:tcPr>
            <w:tcW w:w="2874" w:type="dxa"/>
            <w:vAlign w:val="center"/>
          </w:tcPr>
          <w:p w14:paraId="40F78F66">
            <w:pPr>
              <w:pStyle w:val="12"/>
            </w:pPr>
          </w:p>
        </w:tc>
      </w:tr>
      <w:tr w14:paraId="5DED0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3147412">
            <w:pPr>
              <w:pStyle w:val="14"/>
            </w:pPr>
          </w:p>
        </w:tc>
        <w:tc>
          <w:tcPr>
            <w:tcW w:w="5114" w:type="dxa"/>
            <w:vAlign w:val="center"/>
          </w:tcPr>
          <w:p w14:paraId="2C74E0DC">
            <w:pPr>
              <w:pStyle w:val="13"/>
            </w:pPr>
            <w:r>
              <w:t>　　　附属单位上缴收入</w:t>
            </w:r>
          </w:p>
        </w:tc>
        <w:tc>
          <w:tcPr>
            <w:tcW w:w="2874" w:type="dxa"/>
            <w:vAlign w:val="center"/>
          </w:tcPr>
          <w:p w14:paraId="5BCB05CE">
            <w:pPr>
              <w:pStyle w:val="12"/>
            </w:pPr>
          </w:p>
        </w:tc>
      </w:tr>
      <w:tr w14:paraId="3E6D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9867470">
            <w:pPr>
              <w:pStyle w:val="14"/>
            </w:pPr>
          </w:p>
        </w:tc>
        <w:tc>
          <w:tcPr>
            <w:tcW w:w="5114" w:type="dxa"/>
            <w:vAlign w:val="center"/>
          </w:tcPr>
          <w:p w14:paraId="4908F58D">
            <w:pPr>
              <w:pStyle w:val="13"/>
            </w:pPr>
            <w:r>
              <w:t>　　　事业单位经营收入</w:t>
            </w:r>
          </w:p>
        </w:tc>
        <w:tc>
          <w:tcPr>
            <w:tcW w:w="2874" w:type="dxa"/>
            <w:vAlign w:val="center"/>
          </w:tcPr>
          <w:p w14:paraId="4EB5316D">
            <w:pPr>
              <w:pStyle w:val="12"/>
            </w:pPr>
          </w:p>
        </w:tc>
      </w:tr>
      <w:tr w14:paraId="53844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BA0BE90">
            <w:pPr>
              <w:pStyle w:val="14"/>
            </w:pPr>
          </w:p>
        </w:tc>
        <w:tc>
          <w:tcPr>
            <w:tcW w:w="5114" w:type="dxa"/>
            <w:vAlign w:val="center"/>
          </w:tcPr>
          <w:p w14:paraId="525031FB">
            <w:pPr>
              <w:pStyle w:val="13"/>
            </w:pPr>
            <w:r>
              <w:t>　　　其他收入</w:t>
            </w:r>
          </w:p>
        </w:tc>
        <w:tc>
          <w:tcPr>
            <w:tcW w:w="2874" w:type="dxa"/>
            <w:vAlign w:val="center"/>
          </w:tcPr>
          <w:p w14:paraId="43289C7C">
            <w:pPr>
              <w:pStyle w:val="12"/>
            </w:pPr>
            <w:r>
              <w:t>12705.16</w:t>
            </w:r>
          </w:p>
        </w:tc>
      </w:tr>
      <w:tr w14:paraId="455A1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11E2FED">
            <w:pPr>
              <w:pStyle w:val="15"/>
            </w:pPr>
          </w:p>
        </w:tc>
        <w:tc>
          <w:tcPr>
            <w:tcW w:w="5114" w:type="dxa"/>
            <w:vAlign w:val="center"/>
          </w:tcPr>
          <w:p w14:paraId="7C52AD3A">
            <w:pPr>
              <w:pStyle w:val="17"/>
            </w:pPr>
            <w:r>
              <w:t>　　上年结转结余</w:t>
            </w:r>
          </w:p>
        </w:tc>
        <w:tc>
          <w:tcPr>
            <w:tcW w:w="2874" w:type="dxa"/>
            <w:vAlign w:val="center"/>
          </w:tcPr>
          <w:p w14:paraId="162ED3F4">
            <w:pPr>
              <w:pStyle w:val="16"/>
            </w:pPr>
            <w:r>
              <w:t>1719.75</w:t>
            </w:r>
          </w:p>
        </w:tc>
      </w:tr>
      <w:tr w14:paraId="290B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D9B2302">
            <w:pPr>
              <w:pStyle w:val="14"/>
            </w:pPr>
          </w:p>
        </w:tc>
        <w:tc>
          <w:tcPr>
            <w:tcW w:w="5114" w:type="dxa"/>
            <w:vAlign w:val="center"/>
          </w:tcPr>
          <w:p w14:paraId="265B8BE7">
            <w:pPr>
              <w:pStyle w:val="13"/>
            </w:pPr>
            <w:r>
              <w:t>其中：一般公共预算拨款</w:t>
            </w:r>
          </w:p>
        </w:tc>
        <w:tc>
          <w:tcPr>
            <w:tcW w:w="2874" w:type="dxa"/>
            <w:vAlign w:val="center"/>
          </w:tcPr>
          <w:p w14:paraId="17946657">
            <w:pPr>
              <w:pStyle w:val="12"/>
            </w:pPr>
            <w:r>
              <w:t>1719.75</w:t>
            </w:r>
          </w:p>
        </w:tc>
      </w:tr>
      <w:tr w14:paraId="1B52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651898E">
            <w:pPr>
              <w:pStyle w:val="14"/>
            </w:pPr>
          </w:p>
        </w:tc>
        <w:tc>
          <w:tcPr>
            <w:tcW w:w="5114" w:type="dxa"/>
            <w:vAlign w:val="center"/>
          </w:tcPr>
          <w:p w14:paraId="239A779D">
            <w:pPr>
              <w:pStyle w:val="13"/>
            </w:pPr>
            <w:r>
              <w:t>　　　基金预算拨款</w:t>
            </w:r>
          </w:p>
        </w:tc>
        <w:tc>
          <w:tcPr>
            <w:tcW w:w="2874" w:type="dxa"/>
            <w:vAlign w:val="center"/>
          </w:tcPr>
          <w:p w14:paraId="7D97A34B">
            <w:pPr>
              <w:pStyle w:val="12"/>
            </w:pPr>
          </w:p>
        </w:tc>
      </w:tr>
      <w:tr w14:paraId="70E56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172FD09">
            <w:pPr>
              <w:pStyle w:val="14"/>
            </w:pPr>
          </w:p>
        </w:tc>
        <w:tc>
          <w:tcPr>
            <w:tcW w:w="5114" w:type="dxa"/>
            <w:vAlign w:val="center"/>
          </w:tcPr>
          <w:p w14:paraId="5533A6AB">
            <w:pPr>
              <w:pStyle w:val="13"/>
            </w:pPr>
            <w:r>
              <w:t>　　　国有资本经营预算拨款</w:t>
            </w:r>
          </w:p>
        </w:tc>
        <w:tc>
          <w:tcPr>
            <w:tcW w:w="2874" w:type="dxa"/>
            <w:vAlign w:val="center"/>
          </w:tcPr>
          <w:p w14:paraId="4BF39906">
            <w:pPr>
              <w:pStyle w:val="12"/>
            </w:pPr>
          </w:p>
        </w:tc>
      </w:tr>
      <w:tr w14:paraId="22CA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7E33585">
            <w:pPr>
              <w:pStyle w:val="14"/>
            </w:pPr>
          </w:p>
        </w:tc>
        <w:tc>
          <w:tcPr>
            <w:tcW w:w="5114" w:type="dxa"/>
            <w:vAlign w:val="center"/>
          </w:tcPr>
          <w:p w14:paraId="51206EFA">
            <w:pPr>
              <w:pStyle w:val="13"/>
            </w:pPr>
            <w:r>
              <w:t>　　　单位资金</w:t>
            </w:r>
          </w:p>
        </w:tc>
        <w:tc>
          <w:tcPr>
            <w:tcW w:w="2874" w:type="dxa"/>
            <w:vAlign w:val="center"/>
          </w:tcPr>
          <w:p w14:paraId="2D3CFA73">
            <w:pPr>
              <w:pStyle w:val="12"/>
            </w:pPr>
          </w:p>
        </w:tc>
      </w:tr>
      <w:tr w14:paraId="3E5E5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35B70E7">
            <w:pPr>
              <w:pStyle w:val="15"/>
            </w:pPr>
          </w:p>
        </w:tc>
        <w:tc>
          <w:tcPr>
            <w:tcW w:w="5114" w:type="dxa"/>
            <w:vAlign w:val="center"/>
          </w:tcPr>
          <w:p w14:paraId="3AE1E747">
            <w:pPr>
              <w:pStyle w:val="15"/>
            </w:pPr>
            <w:r>
              <w:t>预算支出</w:t>
            </w:r>
          </w:p>
        </w:tc>
        <w:tc>
          <w:tcPr>
            <w:tcW w:w="2874" w:type="dxa"/>
            <w:vAlign w:val="center"/>
          </w:tcPr>
          <w:p w14:paraId="5BD3C217">
            <w:pPr>
              <w:pStyle w:val="16"/>
            </w:pPr>
            <w:r>
              <w:t>14434.91</w:t>
            </w:r>
          </w:p>
        </w:tc>
      </w:tr>
      <w:tr w14:paraId="7165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7911A29">
            <w:pPr>
              <w:pStyle w:val="15"/>
            </w:pPr>
          </w:p>
        </w:tc>
        <w:tc>
          <w:tcPr>
            <w:tcW w:w="5114" w:type="dxa"/>
            <w:vAlign w:val="center"/>
          </w:tcPr>
          <w:p w14:paraId="3B66E78E">
            <w:pPr>
              <w:pStyle w:val="17"/>
            </w:pPr>
            <w:r>
              <w:t>　　本年支出</w:t>
            </w:r>
          </w:p>
        </w:tc>
        <w:tc>
          <w:tcPr>
            <w:tcW w:w="2874" w:type="dxa"/>
            <w:vAlign w:val="center"/>
          </w:tcPr>
          <w:p w14:paraId="4A2AAC61">
            <w:pPr>
              <w:pStyle w:val="16"/>
            </w:pPr>
            <w:r>
              <w:t>14434.91</w:t>
            </w:r>
          </w:p>
        </w:tc>
      </w:tr>
      <w:tr w14:paraId="6E9B1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BAB337D">
            <w:pPr>
              <w:pStyle w:val="14"/>
            </w:pPr>
            <w:r>
              <w:t>1</w:t>
            </w:r>
          </w:p>
        </w:tc>
        <w:tc>
          <w:tcPr>
            <w:tcW w:w="5114" w:type="dxa"/>
            <w:vAlign w:val="center"/>
          </w:tcPr>
          <w:p w14:paraId="1FBECF11">
            <w:pPr>
              <w:pStyle w:val="13"/>
            </w:pPr>
            <w:r>
              <w:t>基本支出</w:t>
            </w:r>
          </w:p>
        </w:tc>
        <w:tc>
          <w:tcPr>
            <w:tcW w:w="2874" w:type="dxa"/>
            <w:vAlign w:val="center"/>
          </w:tcPr>
          <w:p w14:paraId="185DB884">
            <w:pPr>
              <w:pStyle w:val="12"/>
            </w:pPr>
            <w:r>
              <w:t>3819.96</w:t>
            </w:r>
          </w:p>
        </w:tc>
      </w:tr>
      <w:tr w14:paraId="2D893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71AD264">
            <w:pPr>
              <w:pStyle w:val="14"/>
            </w:pPr>
          </w:p>
        </w:tc>
        <w:tc>
          <w:tcPr>
            <w:tcW w:w="5114" w:type="dxa"/>
            <w:vAlign w:val="center"/>
          </w:tcPr>
          <w:p w14:paraId="3BA3C622">
            <w:pPr>
              <w:pStyle w:val="13"/>
            </w:pPr>
            <w:r>
              <w:t>其中：人员经费</w:t>
            </w:r>
          </w:p>
        </w:tc>
        <w:tc>
          <w:tcPr>
            <w:tcW w:w="2874" w:type="dxa"/>
            <w:vAlign w:val="center"/>
          </w:tcPr>
          <w:p w14:paraId="5D5D0474">
            <w:pPr>
              <w:pStyle w:val="12"/>
            </w:pPr>
            <w:r>
              <w:t>3675.03</w:t>
            </w:r>
          </w:p>
        </w:tc>
      </w:tr>
      <w:tr w14:paraId="74E3C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615F067">
            <w:pPr>
              <w:pStyle w:val="14"/>
            </w:pPr>
          </w:p>
        </w:tc>
        <w:tc>
          <w:tcPr>
            <w:tcW w:w="5114" w:type="dxa"/>
            <w:vAlign w:val="center"/>
          </w:tcPr>
          <w:p w14:paraId="708D003C">
            <w:pPr>
              <w:pStyle w:val="13"/>
            </w:pPr>
            <w:r>
              <w:t>　　　日常公用经费</w:t>
            </w:r>
          </w:p>
        </w:tc>
        <w:tc>
          <w:tcPr>
            <w:tcW w:w="2874" w:type="dxa"/>
            <w:vAlign w:val="center"/>
          </w:tcPr>
          <w:p w14:paraId="12062A95">
            <w:pPr>
              <w:pStyle w:val="12"/>
            </w:pPr>
            <w:r>
              <w:t>144.93</w:t>
            </w:r>
          </w:p>
        </w:tc>
      </w:tr>
      <w:tr w14:paraId="13360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EF31818">
            <w:pPr>
              <w:pStyle w:val="14"/>
            </w:pPr>
            <w:r>
              <w:t>2</w:t>
            </w:r>
          </w:p>
        </w:tc>
        <w:tc>
          <w:tcPr>
            <w:tcW w:w="5114" w:type="dxa"/>
            <w:vAlign w:val="center"/>
          </w:tcPr>
          <w:p w14:paraId="4C7BA6E5">
            <w:pPr>
              <w:pStyle w:val="13"/>
            </w:pPr>
            <w:r>
              <w:t>项目支出</w:t>
            </w:r>
          </w:p>
        </w:tc>
        <w:tc>
          <w:tcPr>
            <w:tcW w:w="2874" w:type="dxa"/>
            <w:vAlign w:val="center"/>
          </w:tcPr>
          <w:p w14:paraId="520634E6">
            <w:pPr>
              <w:pStyle w:val="12"/>
            </w:pPr>
            <w:r>
              <w:t>10614.95</w:t>
            </w:r>
          </w:p>
        </w:tc>
      </w:tr>
      <w:tr w14:paraId="1A73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DC5E11B">
            <w:pPr>
              <w:pStyle w:val="15"/>
            </w:pPr>
          </w:p>
        </w:tc>
        <w:tc>
          <w:tcPr>
            <w:tcW w:w="5114" w:type="dxa"/>
            <w:vAlign w:val="center"/>
          </w:tcPr>
          <w:p w14:paraId="0AB01BBB">
            <w:pPr>
              <w:pStyle w:val="17"/>
            </w:pPr>
            <w:r>
              <w:t>　　预计年终单位资金结余</w:t>
            </w:r>
          </w:p>
        </w:tc>
        <w:tc>
          <w:tcPr>
            <w:tcW w:w="2874" w:type="dxa"/>
            <w:vAlign w:val="center"/>
          </w:tcPr>
          <w:p w14:paraId="388A6640">
            <w:pPr>
              <w:pStyle w:val="16"/>
            </w:pPr>
          </w:p>
        </w:tc>
      </w:tr>
    </w:tbl>
    <w:p w14:paraId="49C8EE1D">
      <w:pPr>
        <w:sectPr>
          <w:pgSz w:w="11900" w:h="16840"/>
          <w:pgMar w:top="1020" w:right="1020" w:bottom="1020" w:left="1020" w:header="720" w:footer="720" w:gutter="0"/>
          <w:cols w:space="720" w:num="1"/>
        </w:sectPr>
      </w:pPr>
    </w:p>
    <w:p w14:paraId="10914F18">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4"/>
        <w:gridCol w:w="882"/>
        <w:gridCol w:w="882"/>
        <w:gridCol w:w="4325"/>
        <w:gridCol w:w="1139"/>
        <w:gridCol w:w="1139"/>
        <w:gridCol w:w="1139"/>
        <w:gridCol w:w="1139"/>
        <w:gridCol w:w="1139"/>
        <w:gridCol w:w="1139"/>
        <w:gridCol w:w="1139"/>
      </w:tblGrid>
      <w:tr w14:paraId="240B0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376" w:type="dxa"/>
            <w:gridSpan w:val="7"/>
            <w:tcBorders>
              <w:top w:val="single" w:color="FFFFFF" w:sz="6" w:space="0"/>
              <w:left w:val="single" w:color="FFFFFF" w:sz="6" w:space="0"/>
              <w:right w:val="single" w:color="FFFFFF" w:sz="6" w:space="0"/>
            </w:tcBorders>
            <w:vAlign w:val="center"/>
          </w:tcPr>
          <w:p w14:paraId="5FEAA03A">
            <w:pPr>
              <w:pStyle w:val="10"/>
            </w:pPr>
            <w:r>
              <w:t>564011唐山市滦河下游灌溉事务中心</w:t>
            </w:r>
          </w:p>
        </w:tc>
        <w:tc>
          <w:tcPr>
            <w:tcW w:w="4536" w:type="dxa"/>
            <w:gridSpan w:val="4"/>
            <w:tcBorders>
              <w:top w:val="single" w:color="FFFFFF" w:sz="6" w:space="0"/>
              <w:left w:val="single" w:color="FFFFFF" w:sz="6" w:space="0"/>
              <w:right w:val="single" w:color="FFFFFF" w:sz="6" w:space="0"/>
            </w:tcBorders>
            <w:vAlign w:val="center"/>
          </w:tcPr>
          <w:p w14:paraId="0DBBC323">
            <w:pPr>
              <w:pStyle w:val="9"/>
            </w:pPr>
            <w:r>
              <w:t>单位：万元</w:t>
            </w:r>
          </w:p>
        </w:tc>
      </w:tr>
      <w:tr w14:paraId="5C662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5878BFCD">
            <w:pPr>
              <w:pStyle w:val="11"/>
            </w:pPr>
            <w:r>
              <w:t>功能分类科目编码</w:t>
            </w:r>
          </w:p>
        </w:tc>
        <w:tc>
          <w:tcPr>
            <w:tcW w:w="879" w:type="dxa"/>
            <w:vMerge w:val="restart"/>
            <w:vAlign w:val="center"/>
          </w:tcPr>
          <w:p w14:paraId="2C079911">
            <w:pPr>
              <w:pStyle w:val="11"/>
            </w:pPr>
            <w:r>
              <w:t>部门经济分类编码</w:t>
            </w:r>
          </w:p>
        </w:tc>
        <w:tc>
          <w:tcPr>
            <w:tcW w:w="879" w:type="dxa"/>
            <w:vMerge w:val="restart"/>
            <w:vAlign w:val="center"/>
          </w:tcPr>
          <w:p w14:paraId="1ADB6304">
            <w:pPr>
              <w:pStyle w:val="11"/>
            </w:pPr>
            <w:r>
              <w:t>政府经济分类编码</w:t>
            </w:r>
          </w:p>
        </w:tc>
        <w:tc>
          <w:tcPr>
            <w:tcW w:w="4309" w:type="dxa"/>
            <w:vMerge w:val="restart"/>
            <w:vAlign w:val="center"/>
          </w:tcPr>
          <w:p w14:paraId="6DC83195">
            <w:pPr>
              <w:pStyle w:val="11"/>
            </w:pPr>
            <w:r>
              <w:t>预算支出项目</w:t>
            </w:r>
          </w:p>
        </w:tc>
        <w:tc>
          <w:tcPr>
            <w:tcW w:w="7938" w:type="dxa"/>
            <w:gridSpan w:val="7"/>
            <w:vAlign w:val="center"/>
          </w:tcPr>
          <w:p w14:paraId="2F238FF1">
            <w:pPr>
              <w:pStyle w:val="11"/>
            </w:pPr>
            <w:r>
              <w:t>资 金 来 源</w:t>
            </w:r>
          </w:p>
        </w:tc>
      </w:tr>
      <w:tr w14:paraId="2B5D2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30557396"/>
        </w:tc>
        <w:tc>
          <w:tcPr>
            <w:tcW w:w="879" w:type="dxa"/>
            <w:vMerge w:val="continue"/>
          </w:tcPr>
          <w:p w14:paraId="3536D9A0"/>
        </w:tc>
        <w:tc>
          <w:tcPr>
            <w:tcW w:w="879" w:type="dxa"/>
            <w:vMerge w:val="continue"/>
          </w:tcPr>
          <w:p w14:paraId="5635D18E"/>
        </w:tc>
        <w:tc>
          <w:tcPr>
            <w:tcW w:w="4309" w:type="dxa"/>
            <w:vMerge w:val="continue"/>
          </w:tcPr>
          <w:p w14:paraId="3D75ED00"/>
        </w:tc>
        <w:tc>
          <w:tcPr>
            <w:tcW w:w="1134" w:type="dxa"/>
            <w:vAlign w:val="center"/>
          </w:tcPr>
          <w:p w14:paraId="577309FC">
            <w:pPr>
              <w:pStyle w:val="11"/>
            </w:pPr>
            <w:r>
              <w:t>合  计</w:t>
            </w:r>
          </w:p>
        </w:tc>
        <w:tc>
          <w:tcPr>
            <w:tcW w:w="1134" w:type="dxa"/>
            <w:vAlign w:val="center"/>
          </w:tcPr>
          <w:p w14:paraId="27CC3715">
            <w:pPr>
              <w:pStyle w:val="11"/>
            </w:pPr>
            <w:r>
              <w:t>一般公共    预算拨款</w:t>
            </w:r>
          </w:p>
        </w:tc>
        <w:tc>
          <w:tcPr>
            <w:tcW w:w="1134" w:type="dxa"/>
            <w:vAlign w:val="center"/>
          </w:tcPr>
          <w:p w14:paraId="7A535EE0">
            <w:pPr>
              <w:pStyle w:val="11"/>
            </w:pPr>
            <w:r>
              <w:t>基金预算    拨款</w:t>
            </w:r>
          </w:p>
        </w:tc>
        <w:tc>
          <w:tcPr>
            <w:tcW w:w="1134" w:type="dxa"/>
            <w:vAlign w:val="center"/>
          </w:tcPr>
          <w:p w14:paraId="1804CB6D">
            <w:pPr>
              <w:pStyle w:val="11"/>
            </w:pPr>
            <w:r>
              <w:t>财政专户    核拨</w:t>
            </w:r>
          </w:p>
        </w:tc>
        <w:tc>
          <w:tcPr>
            <w:tcW w:w="1134" w:type="dxa"/>
            <w:vAlign w:val="center"/>
          </w:tcPr>
          <w:p w14:paraId="6D8D2E7C">
            <w:pPr>
              <w:pStyle w:val="11"/>
            </w:pPr>
            <w:r>
              <w:t>单位资金</w:t>
            </w:r>
          </w:p>
        </w:tc>
        <w:tc>
          <w:tcPr>
            <w:tcW w:w="1134" w:type="dxa"/>
            <w:vAlign w:val="center"/>
          </w:tcPr>
          <w:p w14:paraId="19C22C3F">
            <w:pPr>
              <w:pStyle w:val="11"/>
            </w:pPr>
            <w:r>
              <w:t>财政拨款    结转</w:t>
            </w:r>
          </w:p>
        </w:tc>
        <w:tc>
          <w:tcPr>
            <w:tcW w:w="1134" w:type="dxa"/>
            <w:vAlign w:val="center"/>
          </w:tcPr>
          <w:p w14:paraId="42FBA358">
            <w:pPr>
              <w:pStyle w:val="11"/>
            </w:pPr>
            <w:r>
              <w:t>非财政    拨款结余</w:t>
            </w:r>
          </w:p>
        </w:tc>
      </w:tr>
      <w:tr w14:paraId="7082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258B4F">
            <w:pPr>
              <w:pStyle w:val="15"/>
            </w:pPr>
          </w:p>
        </w:tc>
        <w:tc>
          <w:tcPr>
            <w:tcW w:w="879" w:type="dxa"/>
            <w:vAlign w:val="center"/>
          </w:tcPr>
          <w:p w14:paraId="65313C46">
            <w:pPr>
              <w:pStyle w:val="15"/>
            </w:pPr>
          </w:p>
        </w:tc>
        <w:tc>
          <w:tcPr>
            <w:tcW w:w="879" w:type="dxa"/>
            <w:vAlign w:val="center"/>
          </w:tcPr>
          <w:p w14:paraId="02A4184D">
            <w:pPr>
              <w:pStyle w:val="15"/>
            </w:pPr>
          </w:p>
        </w:tc>
        <w:tc>
          <w:tcPr>
            <w:tcW w:w="4309" w:type="dxa"/>
            <w:vAlign w:val="center"/>
          </w:tcPr>
          <w:p w14:paraId="7274E68D">
            <w:pPr>
              <w:pStyle w:val="15"/>
            </w:pPr>
            <w:r>
              <w:t>合计</w:t>
            </w:r>
          </w:p>
        </w:tc>
        <w:tc>
          <w:tcPr>
            <w:tcW w:w="1134" w:type="dxa"/>
            <w:vAlign w:val="center"/>
          </w:tcPr>
          <w:p w14:paraId="0A5D48D9">
            <w:pPr>
              <w:pStyle w:val="16"/>
            </w:pPr>
            <w:r>
              <w:t>3675.03</w:t>
            </w:r>
          </w:p>
        </w:tc>
        <w:tc>
          <w:tcPr>
            <w:tcW w:w="1134" w:type="dxa"/>
            <w:vAlign w:val="center"/>
          </w:tcPr>
          <w:p w14:paraId="748B1A93">
            <w:pPr>
              <w:pStyle w:val="16"/>
            </w:pPr>
          </w:p>
        </w:tc>
        <w:tc>
          <w:tcPr>
            <w:tcW w:w="1134" w:type="dxa"/>
            <w:vAlign w:val="center"/>
          </w:tcPr>
          <w:p w14:paraId="66823D62">
            <w:pPr>
              <w:pStyle w:val="16"/>
            </w:pPr>
          </w:p>
        </w:tc>
        <w:tc>
          <w:tcPr>
            <w:tcW w:w="1134" w:type="dxa"/>
            <w:vAlign w:val="center"/>
          </w:tcPr>
          <w:p w14:paraId="31914841">
            <w:pPr>
              <w:pStyle w:val="16"/>
            </w:pPr>
          </w:p>
        </w:tc>
        <w:tc>
          <w:tcPr>
            <w:tcW w:w="1134" w:type="dxa"/>
            <w:vAlign w:val="center"/>
          </w:tcPr>
          <w:p w14:paraId="16FEB9E7">
            <w:pPr>
              <w:pStyle w:val="16"/>
            </w:pPr>
            <w:r>
              <w:t>3675.03</w:t>
            </w:r>
          </w:p>
        </w:tc>
        <w:tc>
          <w:tcPr>
            <w:tcW w:w="1134" w:type="dxa"/>
            <w:vAlign w:val="center"/>
          </w:tcPr>
          <w:p w14:paraId="06124FC7">
            <w:pPr>
              <w:pStyle w:val="16"/>
            </w:pPr>
          </w:p>
        </w:tc>
        <w:tc>
          <w:tcPr>
            <w:tcW w:w="1134" w:type="dxa"/>
          </w:tcPr>
          <w:p w14:paraId="69C4F29B">
            <w:pPr>
              <w:pStyle w:val="16"/>
            </w:pPr>
          </w:p>
        </w:tc>
      </w:tr>
      <w:tr w14:paraId="5628F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9D7541">
            <w:pPr>
              <w:pStyle w:val="14"/>
            </w:pPr>
          </w:p>
        </w:tc>
        <w:tc>
          <w:tcPr>
            <w:tcW w:w="879" w:type="dxa"/>
            <w:vAlign w:val="center"/>
          </w:tcPr>
          <w:p w14:paraId="01578DB2">
            <w:pPr>
              <w:pStyle w:val="14"/>
            </w:pPr>
          </w:p>
        </w:tc>
        <w:tc>
          <w:tcPr>
            <w:tcW w:w="879" w:type="dxa"/>
            <w:vAlign w:val="center"/>
          </w:tcPr>
          <w:p w14:paraId="5039A858">
            <w:pPr>
              <w:pStyle w:val="14"/>
            </w:pPr>
          </w:p>
        </w:tc>
        <w:tc>
          <w:tcPr>
            <w:tcW w:w="4309" w:type="dxa"/>
            <w:vAlign w:val="center"/>
          </w:tcPr>
          <w:p w14:paraId="4B0082ED">
            <w:pPr>
              <w:pStyle w:val="13"/>
            </w:pPr>
            <w:r>
              <w:t xml:space="preserve">    一、工资福利支出</w:t>
            </w:r>
          </w:p>
        </w:tc>
        <w:tc>
          <w:tcPr>
            <w:tcW w:w="1134" w:type="dxa"/>
            <w:vAlign w:val="center"/>
          </w:tcPr>
          <w:p w14:paraId="07FBD4F9">
            <w:pPr>
              <w:pStyle w:val="12"/>
            </w:pPr>
            <w:r>
              <w:t>3221.74</w:t>
            </w:r>
          </w:p>
        </w:tc>
        <w:tc>
          <w:tcPr>
            <w:tcW w:w="1134" w:type="dxa"/>
            <w:vAlign w:val="center"/>
          </w:tcPr>
          <w:p w14:paraId="4FB4F456">
            <w:pPr>
              <w:pStyle w:val="12"/>
            </w:pPr>
          </w:p>
        </w:tc>
        <w:tc>
          <w:tcPr>
            <w:tcW w:w="1134" w:type="dxa"/>
            <w:vAlign w:val="center"/>
          </w:tcPr>
          <w:p w14:paraId="381073DD">
            <w:pPr>
              <w:pStyle w:val="12"/>
            </w:pPr>
          </w:p>
        </w:tc>
        <w:tc>
          <w:tcPr>
            <w:tcW w:w="1134" w:type="dxa"/>
            <w:vAlign w:val="center"/>
          </w:tcPr>
          <w:p w14:paraId="08FC8B21">
            <w:pPr>
              <w:pStyle w:val="12"/>
            </w:pPr>
          </w:p>
        </w:tc>
        <w:tc>
          <w:tcPr>
            <w:tcW w:w="1134" w:type="dxa"/>
            <w:vAlign w:val="center"/>
          </w:tcPr>
          <w:p w14:paraId="4F8FCD1A">
            <w:pPr>
              <w:pStyle w:val="12"/>
            </w:pPr>
            <w:r>
              <w:t>3221.74</w:t>
            </w:r>
          </w:p>
        </w:tc>
        <w:tc>
          <w:tcPr>
            <w:tcW w:w="1134" w:type="dxa"/>
            <w:vAlign w:val="center"/>
          </w:tcPr>
          <w:p w14:paraId="0ABA9A20">
            <w:pPr>
              <w:pStyle w:val="12"/>
            </w:pPr>
          </w:p>
        </w:tc>
        <w:tc>
          <w:tcPr>
            <w:tcW w:w="1134" w:type="dxa"/>
          </w:tcPr>
          <w:p w14:paraId="47C2C0D1">
            <w:pPr>
              <w:pStyle w:val="12"/>
            </w:pPr>
          </w:p>
        </w:tc>
      </w:tr>
      <w:tr w14:paraId="2C0B6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640565">
            <w:pPr>
              <w:pStyle w:val="14"/>
            </w:pPr>
            <w:r>
              <w:t>2130306</w:t>
            </w:r>
          </w:p>
        </w:tc>
        <w:tc>
          <w:tcPr>
            <w:tcW w:w="879" w:type="dxa"/>
            <w:vAlign w:val="center"/>
          </w:tcPr>
          <w:p w14:paraId="7E38D877">
            <w:pPr>
              <w:pStyle w:val="14"/>
            </w:pPr>
            <w:r>
              <w:t>30101</w:t>
            </w:r>
          </w:p>
        </w:tc>
        <w:tc>
          <w:tcPr>
            <w:tcW w:w="879" w:type="dxa"/>
            <w:vAlign w:val="center"/>
          </w:tcPr>
          <w:p w14:paraId="74FE81CE">
            <w:pPr>
              <w:pStyle w:val="14"/>
            </w:pPr>
            <w:r>
              <w:t>50501</w:t>
            </w:r>
          </w:p>
        </w:tc>
        <w:tc>
          <w:tcPr>
            <w:tcW w:w="4309" w:type="dxa"/>
            <w:vAlign w:val="center"/>
          </w:tcPr>
          <w:p w14:paraId="3E6D2A82">
            <w:pPr>
              <w:pStyle w:val="13"/>
            </w:pPr>
            <w:r>
              <w:t>1.基本工资</w:t>
            </w:r>
          </w:p>
        </w:tc>
        <w:tc>
          <w:tcPr>
            <w:tcW w:w="1134" w:type="dxa"/>
            <w:vAlign w:val="center"/>
          </w:tcPr>
          <w:p w14:paraId="46C2B08D">
            <w:pPr>
              <w:pStyle w:val="12"/>
            </w:pPr>
            <w:r>
              <w:t>589.20</w:t>
            </w:r>
          </w:p>
        </w:tc>
        <w:tc>
          <w:tcPr>
            <w:tcW w:w="1134" w:type="dxa"/>
            <w:vAlign w:val="center"/>
          </w:tcPr>
          <w:p w14:paraId="1EDA5CF0">
            <w:pPr>
              <w:pStyle w:val="12"/>
            </w:pPr>
          </w:p>
        </w:tc>
        <w:tc>
          <w:tcPr>
            <w:tcW w:w="1134" w:type="dxa"/>
            <w:vAlign w:val="center"/>
          </w:tcPr>
          <w:p w14:paraId="6455E1EA">
            <w:pPr>
              <w:pStyle w:val="12"/>
            </w:pPr>
          </w:p>
        </w:tc>
        <w:tc>
          <w:tcPr>
            <w:tcW w:w="1134" w:type="dxa"/>
            <w:vAlign w:val="center"/>
          </w:tcPr>
          <w:p w14:paraId="3370AAF1">
            <w:pPr>
              <w:pStyle w:val="12"/>
            </w:pPr>
          </w:p>
        </w:tc>
        <w:tc>
          <w:tcPr>
            <w:tcW w:w="1134" w:type="dxa"/>
            <w:vAlign w:val="center"/>
          </w:tcPr>
          <w:p w14:paraId="4B0CC85F">
            <w:pPr>
              <w:pStyle w:val="12"/>
            </w:pPr>
            <w:r>
              <w:t>589.20</w:t>
            </w:r>
          </w:p>
        </w:tc>
        <w:tc>
          <w:tcPr>
            <w:tcW w:w="1134" w:type="dxa"/>
            <w:vAlign w:val="center"/>
          </w:tcPr>
          <w:p w14:paraId="49F8DA30">
            <w:pPr>
              <w:pStyle w:val="12"/>
            </w:pPr>
          </w:p>
        </w:tc>
        <w:tc>
          <w:tcPr>
            <w:tcW w:w="1134" w:type="dxa"/>
          </w:tcPr>
          <w:p w14:paraId="2BE0A361">
            <w:pPr>
              <w:pStyle w:val="12"/>
            </w:pPr>
          </w:p>
        </w:tc>
      </w:tr>
      <w:tr w14:paraId="0488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20BEF1">
            <w:pPr>
              <w:pStyle w:val="14"/>
            </w:pPr>
          </w:p>
        </w:tc>
        <w:tc>
          <w:tcPr>
            <w:tcW w:w="879" w:type="dxa"/>
            <w:vAlign w:val="center"/>
          </w:tcPr>
          <w:p w14:paraId="1F572D88">
            <w:pPr>
              <w:pStyle w:val="14"/>
            </w:pPr>
          </w:p>
        </w:tc>
        <w:tc>
          <w:tcPr>
            <w:tcW w:w="879" w:type="dxa"/>
            <w:vAlign w:val="center"/>
          </w:tcPr>
          <w:p w14:paraId="597F9F0F">
            <w:pPr>
              <w:pStyle w:val="14"/>
            </w:pPr>
          </w:p>
        </w:tc>
        <w:tc>
          <w:tcPr>
            <w:tcW w:w="4309" w:type="dxa"/>
            <w:vAlign w:val="center"/>
          </w:tcPr>
          <w:p w14:paraId="44CF782B">
            <w:pPr>
              <w:pStyle w:val="13"/>
            </w:pPr>
            <w:r>
              <w:t>2.津贴补贴</w:t>
            </w:r>
          </w:p>
        </w:tc>
        <w:tc>
          <w:tcPr>
            <w:tcW w:w="1134" w:type="dxa"/>
            <w:vAlign w:val="center"/>
          </w:tcPr>
          <w:p w14:paraId="423C4933">
            <w:pPr>
              <w:pStyle w:val="12"/>
            </w:pPr>
            <w:r>
              <w:t>112.26</w:t>
            </w:r>
          </w:p>
        </w:tc>
        <w:tc>
          <w:tcPr>
            <w:tcW w:w="1134" w:type="dxa"/>
            <w:vAlign w:val="center"/>
          </w:tcPr>
          <w:p w14:paraId="2B7C0908">
            <w:pPr>
              <w:pStyle w:val="12"/>
            </w:pPr>
          </w:p>
        </w:tc>
        <w:tc>
          <w:tcPr>
            <w:tcW w:w="1134" w:type="dxa"/>
            <w:vAlign w:val="center"/>
          </w:tcPr>
          <w:p w14:paraId="3ACB3048">
            <w:pPr>
              <w:pStyle w:val="12"/>
            </w:pPr>
          </w:p>
        </w:tc>
        <w:tc>
          <w:tcPr>
            <w:tcW w:w="1134" w:type="dxa"/>
            <w:vAlign w:val="center"/>
          </w:tcPr>
          <w:p w14:paraId="4915C8DB">
            <w:pPr>
              <w:pStyle w:val="12"/>
            </w:pPr>
          </w:p>
        </w:tc>
        <w:tc>
          <w:tcPr>
            <w:tcW w:w="1134" w:type="dxa"/>
            <w:vAlign w:val="center"/>
          </w:tcPr>
          <w:p w14:paraId="6503ED5F">
            <w:pPr>
              <w:pStyle w:val="12"/>
            </w:pPr>
            <w:r>
              <w:t>112.26</w:t>
            </w:r>
          </w:p>
        </w:tc>
        <w:tc>
          <w:tcPr>
            <w:tcW w:w="1134" w:type="dxa"/>
            <w:vAlign w:val="center"/>
          </w:tcPr>
          <w:p w14:paraId="78B6906B">
            <w:pPr>
              <w:pStyle w:val="12"/>
            </w:pPr>
          </w:p>
        </w:tc>
        <w:tc>
          <w:tcPr>
            <w:tcW w:w="1134" w:type="dxa"/>
          </w:tcPr>
          <w:p w14:paraId="0FE25037">
            <w:pPr>
              <w:pStyle w:val="12"/>
            </w:pPr>
          </w:p>
        </w:tc>
      </w:tr>
      <w:tr w14:paraId="09D6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976B2D">
            <w:pPr>
              <w:pStyle w:val="14"/>
            </w:pPr>
          </w:p>
        </w:tc>
        <w:tc>
          <w:tcPr>
            <w:tcW w:w="879" w:type="dxa"/>
            <w:vAlign w:val="center"/>
          </w:tcPr>
          <w:p w14:paraId="70819B0F">
            <w:pPr>
              <w:pStyle w:val="14"/>
            </w:pPr>
            <w:r>
              <w:t>30102</w:t>
            </w:r>
          </w:p>
        </w:tc>
        <w:tc>
          <w:tcPr>
            <w:tcW w:w="879" w:type="dxa"/>
            <w:vAlign w:val="center"/>
          </w:tcPr>
          <w:p w14:paraId="2D5803D2">
            <w:pPr>
              <w:pStyle w:val="14"/>
            </w:pPr>
          </w:p>
        </w:tc>
        <w:tc>
          <w:tcPr>
            <w:tcW w:w="4309" w:type="dxa"/>
            <w:vAlign w:val="center"/>
          </w:tcPr>
          <w:p w14:paraId="72EDA24B">
            <w:pPr>
              <w:pStyle w:val="13"/>
            </w:pPr>
            <w:r>
              <w:t>2.1工作津贴</w:t>
            </w:r>
          </w:p>
        </w:tc>
        <w:tc>
          <w:tcPr>
            <w:tcW w:w="1134" w:type="dxa"/>
            <w:vAlign w:val="center"/>
          </w:tcPr>
          <w:p w14:paraId="40F82E63">
            <w:pPr>
              <w:pStyle w:val="12"/>
            </w:pPr>
          </w:p>
        </w:tc>
        <w:tc>
          <w:tcPr>
            <w:tcW w:w="1134" w:type="dxa"/>
            <w:vAlign w:val="center"/>
          </w:tcPr>
          <w:p w14:paraId="2CFBA27E">
            <w:pPr>
              <w:pStyle w:val="12"/>
            </w:pPr>
          </w:p>
        </w:tc>
        <w:tc>
          <w:tcPr>
            <w:tcW w:w="1134" w:type="dxa"/>
            <w:vAlign w:val="center"/>
          </w:tcPr>
          <w:p w14:paraId="72A8AF7F">
            <w:pPr>
              <w:pStyle w:val="12"/>
            </w:pPr>
          </w:p>
        </w:tc>
        <w:tc>
          <w:tcPr>
            <w:tcW w:w="1134" w:type="dxa"/>
            <w:vAlign w:val="center"/>
          </w:tcPr>
          <w:p w14:paraId="66F2C815">
            <w:pPr>
              <w:pStyle w:val="12"/>
            </w:pPr>
          </w:p>
        </w:tc>
        <w:tc>
          <w:tcPr>
            <w:tcW w:w="1134" w:type="dxa"/>
            <w:vAlign w:val="center"/>
          </w:tcPr>
          <w:p w14:paraId="2B40B3B5">
            <w:pPr>
              <w:pStyle w:val="12"/>
            </w:pPr>
          </w:p>
        </w:tc>
        <w:tc>
          <w:tcPr>
            <w:tcW w:w="1134" w:type="dxa"/>
            <w:vAlign w:val="center"/>
          </w:tcPr>
          <w:p w14:paraId="6FCDEEE6">
            <w:pPr>
              <w:pStyle w:val="12"/>
            </w:pPr>
          </w:p>
        </w:tc>
        <w:tc>
          <w:tcPr>
            <w:tcW w:w="1134" w:type="dxa"/>
          </w:tcPr>
          <w:p w14:paraId="446BEE06">
            <w:pPr>
              <w:pStyle w:val="12"/>
            </w:pPr>
          </w:p>
        </w:tc>
      </w:tr>
      <w:tr w14:paraId="682D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9A18A7">
            <w:pPr>
              <w:pStyle w:val="14"/>
            </w:pPr>
          </w:p>
        </w:tc>
        <w:tc>
          <w:tcPr>
            <w:tcW w:w="879" w:type="dxa"/>
            <w:vAlign w:val="center"/>
          </w:tcPr>
          <w:p w14:paraId="330270BD">
            <w:pPr>
              <w:pStyle w:val="14"/>
            </w:pPr>
            <w:r>
              <w:t>30102</w:t>
            </w:r>
          </w:p>
        </w:tc>
        <w:tc>
          <w:tcPr>
            <w:tcW w:w="879" w:type="dxa"/>
            <w:vAlign w:val="center"/>
          </w:tcPr>
          <w:p w14:paraId="2A64E232">
            <w:pPr>
              <w:pStyle w:val="14"/>
            </w:pPr>
          </w:p>
        </w:tc>
        <w:tc>
          <w:tcPr>
            <w:tcW w:w="4309" w:type="dxa"/>
            <w:vAlign w:val="center"/>
          </w:tcPr>
          <w:p w14:paraId="50ABD0D3">
            <w:pPr>
              <w:pStyle w:val="13"/>
            </w:pPr>
            <w:r>
              <w:t>2.2生活补贴</w:t>
            </w:r>
          </w:p>
        </w:tc>
        <w:tc>
          <w:tcPr>
            <w:tcW w:w="1134" w:type="dxa"/>
            <w:vAlign w:val="center"/>
          </w:tcPr>
          <w:p w14:paraId="459B2F77">
            <w:pPr>
              <w:pStyle w:val="12"/>
            </w:pPr>
          </w:p>
        </w:tc>
        <w:tc>
          <w:tcPr>
            <w:tcW w:w="1134" w:type="dxa"/>
            <w:vAlign w:val="center"/>
          </w:tcPr>
          <w:p w14:paraId="2BC35747">
            <w:pPr>
              <w:pStyle w:val="12"/>
            </w:pPr>
          </w:p>
        </w:tc>
        <w:tc>
          <w:tcPr>
            <w:tcW w:w="1134" w:type="dxa"/>
            <w:vAlign w:val="center"/>
          </w:tcPr>
          <w:p w14:paraId="40BDF6A5">
            <w:pPr>
              <w:pStyle w:val="12"/>
            </w:pPr>
          </w:p>
        </w:tc>
        <w:tc>
          <w:tcPr>
            <w:tcW w:w="1134" w:type="dxa"/>
            <w:vAlign w:val="center"/>
          </w:tcPr>
          <w:p w14:paraId="03EEB13C">
            <w:pPr>
              <w:pStyle w:val="12"/>
            </w:pPr>
          </w:p>
        </w:tc>
        <w:tc>
          <w:tcPr>
            <w:tcW w:w="1134" w:type="dxa"/>
            <w:vAlign w:val="center"/>
          </w:tcPr>
          <w:p w14:paraId="4F7D1FB6">
            <w:pPr>
              <w:pStyle w:val="12"/>
            </w:pPr>
          </w:p>
        </w:tc>
        <w:tc>
          <w:tcPr>
            <w:tcW w:w="1134" w:type="dxa"/>
            <w:vAlign w:val="center"/>
          </w:tcPr>
          <w:p w14:paraId="09F735FA">
            <w:pPr>
              <w:pStyle w:val="12"/>
            </w:pPr>
          </w:p>
        </w:tc>
        <w:tc>
          <w:tcPr>
            <w:tcW w:w="1134" w:type="dxa"/>
          </w:tcPr>
          <w:p w14:paraId="66B7CB76">
            <w:pPr>
              <w:pStyle w:val="12"/>
            </w:pPr>
          </w:p>
        </w:tc>
      </w:tr>
      <w:tr w14:paraId="7BF0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C72CB3">
            <w:pPr>
              <w:pStyle w:val="14"/>
            </w:pPr>
          </w:p>
        </w:tc>
        <w:tc>
          <w:tcPr>
            <w:tcW w:w="879" w:type="dxa"/>
            <w:vAlign w:val="center"/>
          </w:tcPr>
          <w:p w14:paraId="3D979D3D">
            <w:pPr>
              <w:pStyle w:val="14"/>
            </w:pPr>
          </w:p>
        </w:tc>
        <w:tc>
          <w:tcPr>
            <w:tcW w:w="879" w:type="dxa"/>
            <w:vAlign w:val="center"/>
          </w:tcPr>
          <w:p w14:paraId="0E3D788F">
            <w:pPr>
              <w:pStyle w:val="14"/>
            </w:pPr>
          </w:p>
        </w:tc>
        <w:tc>
          <w:tcPr>
            <w:tcW w:w="4309" w:type="dxa"/>
            <w:vAlign w:val="center"/>
          </w:tcPr>
          <w:p w14:paraId="0F5CAE24">
            <w:pPr>
              <w:pStyle w:val="13"/>
            </w:pPr>
            <w:r>
              <w:t>2.3（特殊）岗位津贴（补贴）</w:t>
            </w:r>
          </w:p>
        </w:tc>
        <w:tc>
          <w:tcPr>
            <w:tcW w:w="1134" w:type="dxa"/>
            <w:vAlign w:val="center"/>
          </w:tcPr>
          <w:p w14:paraId="2D8CD79F">
            <w:pPr>
              <w:pStyle w:val="12"/>
            </w:pPr>
            <w:r>
              <w:t>13.58</w:t>
            </w:r>
          </w:p>
        </w:tc>
        <w:tc>
          <w:tcPr>
            <w:tcW w:w="1134" w:type="dxa"/>
            <w:vAlign w:val="center"/>
          </w:tcPr>
          <w:p w14:paraId="668D4B05">
            <w:pPr>
              <w:pStyle w:val="12"/>
            </w:pPr>
          </w:p>
        </w:tc>
        <w:tc>
          <w:tcPr>
            <w:tcW w:w="1134" w:type="dxa"/>
            <w:vAlign w:val="center"/>
          </w:tcPr>
          <w:p w14:paraId="7DFD5F7E">
            <w:pPr>
              <w:pStyle w:val="12"/>
            </w:pPr>
          </w:p>
        </w:tc>
        <w:tc>
          <w:tcPr>
            <w:tcW w:w="1134" w:type="dxa"/>
            <w:vAlign w:val="center"/>
          </w:tcPr>
          <w:p w14:paraId="72F3CE62">
            <w:pPr>
              <w:pStyle w:val="12"/>
            </w:pPr>
          </w:p>
        </w:tc>
        <w:tc>
          <w:tcPr>
            <w:tcW w:w="1134" w:type="dxa"/>
            <w:vAlign w:val="center"/>
          </w:tcPr>
          <w:p w14:paraId="108A14EB">
            <w:pPr>
              <w:pStyle w:val="12"/>
            </w:pPr>
            <w:r>
              <w:t>13.58</w:t>
            </w:r>
          </w:p>
        </w:tc>
        <w:tc>
          <w:tcPr>
            <w:tcW w:w="1134" w:type="dxa"/>
            <w:vAlign w:val="center"/>
          </w:tcPr>
          <w:p w14:paraId="640967EF">
            <w:pPr>
              <w:pStyle w:val="12"/>
            </w:pPr>
          </w:p>
        </w:tc>
        <w:tc>
          <w:tcPr>
            <w:tcW w:w="1134" w:type="dxa"/>
          </w:tcPr>
          <w:p w14:paraId="5E7BD88F">
            <w:pPr>
              <w:pStyle w:val="12"/>
            </w:pPr>
          </w:p>
        </w:tc>
      </w:tr>
      <w:tr w14:paraId="4EEC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5CBA7A">
            <w:pPr>
              <w:pStyle w:val="14"/>
            </w:pPr>
          </w:p>
        </w:tc>
        <w:tc>
          <w:tcPr>
            <w:tcW w:w="879" w:type="dxa"/>
            <w:vAlign w:val="center"/>
          </w:tcPr>
          <w:p w14:paraId="2E0A36F6">
            <w:pPr>
              <w:pStyle w:val="14"/>
            </w:pPr>
          </w:p>
        </w:tc>
        <w:tc>
          <w:tcPr>
            <w:tcW w:w="879" w:type="dxa"/>
            <w:vAlign w:val="center"/>
          </w:tcPr>
          <w:p w14:paraId="7D82F1EF">
            <w:pPr>
              <w:pStyle w:val="14"/>
            </w:pPr>
          </w:p>
        </w:tc>
        <w:tc>
          <w:tcPr>
            <w:tcW w:w="4309" w:type="dxa"/>
            <w:vAlign w:val="center"/>
          </w:tcPr>
          <w:p w14:paraId="7DFAA261">
            <w:pPr>
              <w:pStyle w:val="13"/>
            </w:pPr>
            <w:r>
              <w:t>2.3.1完善人民警察工作待遇</w:t>
            </w:r>
          </w:p>
        </w:tc>
        <w:tc>
          <w:tcPr>
            <w:tcW w:w="1134" w:type="dxa"/>
            <w:vAlign w:val="center"/>
          </w:tcPr>
          <w:p w14:paraId="7E04084C">
            <w:pPr>
              <w:pStyle w:val="12"/>
            </w:pPr>
          </w:p>
        </w:tc>
        <w:tc>
          <w:tcPr>
            <w:tcW w:w="1134" w:type="dxa"/>
            <w:vAlign w:val="center"/>
          </w:tcPr>
          <w:p w14:paraId="1A348974">
            <w:pPr>
              <w:pStyle w:val="12"/>
            </w:pPr>
          </w:p>
        </w:tc>
        <w:tc>
          <w:tcPr>
            <w:tcW w:w="1134" w:type="dxa"/>
            <w:vAlign w:val="center"/>
          </w:tcPr>
          <w:p w14:paraId="5C0481B2">
            <w:pPr>
              <w:pStyle w:val="12"/>
            </w:pPr>
          </w:p>
        </w:tc>
        <w:tc>
          <w:tcPr>
            <w:tcW w:w="1134" w:type="dxa"/>
            <w:vAlign w:val="center"/>
          </w:tcPr>
          <w:p w14:paraId="6BEEBE4A">
            <w:pPr>
              <w:pStyle w:val="12"/>
            </w:pPr>
          </w:p>
        </w:tc>
        <w:tc>
          <w:tcPr>
            <w:tcW w:w="1134" w:type="dxa"/>
            <w:vAlign w:val="center"/>
          </w:tcPr>
          <w:p w14:paraId="2D0FC673">
            <w:pPr>
              <w:pStyle w:val="12"/>
            </w:pPr>
          </w:p>
        </w:tc>
        <w:tc>
          <w:tcPr>
            <w:tcW w:w="1134" w:type="dxa"/>
            <w:vAlign w:val="center"/>
          </w:tcPr>
          <w:p w14:paraId="65954347">
            <w:pPr>
              <w:pStyle w:val="12"/>
            </w:pPr>
          </w:p>
        </w:tc>
        <w:tc>
          <w:tcPr>
            <w:tcW w:w="1134" w:type="dxa"/>
          </w:tcPr>
          <w:p w14:paraId="2E71DCE3">
            <w:pPr>
              <w:pStyle w:val="12"/>
            </w:pPr>
          </w:p>
        </w:tc>
      </w:tr>
      <w:tr w14:paraId="734E0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CC2FF9">
            <w:pPr>
              <w:pStyle w:val="14"/>
            </w:pPr>
          </w:p>
        </w:tc>
        <w:tc>
          <w:tcPr>
            <w:tcW w:w="879" w:type="dxa"/>
            <w:vAlign w:val="center"/>
          </w:tcPr>
          <w:p w14:paraId="4504CCEA">
            <w:pPr>
              <w:pStyle w:val="14"/>
            </w:pPr>
            <w:r>
              <w:t>30102</w:t>
            </w:r>
          </w:p>
        </w:tc>
        <w:tc>
          <w:tcPr>
            <w:tcW w:w="879" w:type="dxa"/>
            <w:vAlign w:val="center"/>
          </w:tcPr>
          <w:p w14:paraId="6A1E0983">
            <w:pPr>
              <w:pStyle w:val="14"/>
            </w:pPr>
          </w:p>
        </w:tc>
        <w:tc>
          <w:tcPr>
            <w:tcW w:w="4309" w:type="dxa"/>
            <w:vAlign w:val="center"/>
          </w:tcPr>
          <w:p w14:paraId="43367A7F">
            <w:pPr>
              <w:pStyle w:val="13"/>
            </w:pPr>
            <w:r>
              <w:t>2.3.1.1人民警察警衔、执勤津贴</w:t>
            </w:r>
          </w:p>
        </w:tc>
        <w:tc>
          <w:tcPr>
            <w:tcW w:w="1134" w:type="dxa"/>
            <w:vAlign w:val="center"/>
          </w:tcPr>
          <w:p w14:paraId="1EAC1043">
            <w:pPr>
              <w:pStyle w:val="12"/>
            </w:pPr>
          </w:p>
        </w:tc>
        <w:tc>
          <w:tcPr>
            <w:tcW w:w="1134" w:type="dxa"/>
            <w:vAlign w:val="center"/>
          </w:tcPr>
          <w:p w14:paraId="6DA7BA3F">
            <w:pPr>
              <w:pStyle w:val="12"/>
            </w:pPr>
          </w:p>
        </w:tc>
        <w:tc>
          <w:tcPr>
            <w:tcW w:w="1134" w:type="dxa"/>
            <w:vAlign w:val="center"/>
          </w:tcPr>
          <w:p w14:paraId="637C9998">
            <w:pPr>
              <w:pStyle w:val="12"/>
            </w:pPr>
          </w:p>
        </w:tc>
        <w:tc>
          <w:tcPr>
            <w:tcW w:w="1134" w:type="dxa"/>
            <w:vAlign w:val="center"/>
          </w:tcPr>
          <w:p w14:paraId="2CFF2480">
            <w:pPr>
              <w:pStyle w:val="12"/>
            </w:pPr>
          </w:p>
        </w:tc>
        <w:tc>
          <w:tcPr>
            <w:tcW w:w="1134" w:type="dxa"/>
            <w:vAlign w:val="center"/>
          </w:tcPr>
          <w:p w14:paraId="116BA0F8">
            <w:pPr>
              <w:pStyle w:val="12"/>
            </w:pPr>
          </w:p>
        </w:tc>
        <w:tc>
          <w:tcPr>
            <w:tcW w:w="1134" w:type="dxa"/>
            <w:vAlign w:val="center"/>
          </w:tcPr>
          <w:p w14:paraId="57BFFE02">
            <w:pPr>
              <w:pStyle w:val="12"/>
            </w:pPr>
          </w:p>
        </w:tc>
        <w:tc>
          <w:tcPr>
            <w:tcW w:w="1134" w:type="dxa"/>
          </w:tcPr>
          <w:p w14:paraId="24CE8C3B">
            <w:pPr>
              <w:pStyle w:val="12"/>
            </w:pPr>
          </w:p>
        </w:tc>
      </w:tr>
      <w:tr w14:paraId="1C70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276368">
            <w:pPr>
              <w:pStyle w:val="14"/>
            </w:pPr>
          </w:p>
        </w:tc>
        <w:tc>
          <w:tcPr>
            <w:tcW w:w="879" w:type="dxa"/>
            <w:vAlign w:val="center"/>
          </w:tcPr>
          <w:p w14:paraId="39F96CC6">
            <w:pPr>
              <w:pStyle w:val="14"/>
            </w:pPr>
            <w:r>
              <w:t>30102</w:t>
            </w:r>
          </w:p>
        </w:tc>
        <w:tc>
          <w:tcPr>
            <w:tcW w:w="879" w:type="dxa"/>
            <w:vAlign w:val="center"/>
          </w:tcPr>
          <w:p w14:paraId="5FDF85F0">
            <w:pPr>
              <w:pStyle w:val="14"/>
            </w:pPr>
          </w:p>
        </w:tc>
        <w:tc>
          <w:tcPr>
            <w:tcW w:w="4309" w:type="dxa"/>
            <w:vAlign w:val="center"/>
          </w:tcPr>
          <w:p w14:paraId="68E8FBA9">
            <w:pPr>
              <w:pStyle w:val="13"/>
            </w:pPr>
            <w:r>
              <w:t>2.3.1.2人民警察法定工作日之外加班补贴</w:t>
            </w:r>
          </w:p>
        </w:tc>
        <w:tc>
          <w:tcPr>
            <w:tcW w:w="1134" w:type="dxa"/>
            <w:vAlign w:val="center"/>
          </w:tcPr>
          <w:p w14:paraId="74010B5F">
            <w:pPr>
              <w:pStyle w:val="12"/>
            </w:pPr>
          </w:p>
        </w:tc>
        <w:tc>
          <w:tcPr>
            <w:tcW w:w="1134" w:type="dxa"/>
            <w:vAlign w:val="center"/>
          </w:tcPr>
          <w:p w14:paraId="59B8ED75">
            <w:pPr>
              <w:pStyle w:val="12"/>
            </w:pPr>
          </w:p>
        </w:tc>
        <w:tc>
          <w:tcPr>
            <w:tcW w:w="1134" w:type="dxa"/>
            <w:vAlign w:val="center"/>
          </w:tcPr>
          <w:p w14:paraId="2F5A02C5">
            <w:pPr>
              <w:pStyle w:val="12"/>
            </w:pPr>
          </w:p>
        </w:tc>
        <w:tc>
          <w:tcPr>
            <w:tcW w:w="1134" w:type="dxa"/>
            <w:vAlign w:val="center"/>
          </w:tcPr>
          <w:p w14:paraId="557A053F">
            <w:pPr>
              <w:pStyle w:val="12"/>
            </w:pPr>
          </w:p>
        </w:tc>
        <w:tc>
          <w:tcPr>
            <w:tcW w:w="1134" w:type="dxa"/>
            <w:vAlign w:val="center"/>
          </w:tcPr>
          <w:p w14:paraId="23322505">
            <w:pPr>
              <w:pStyle w:val="12"/>
            </w:pPr>
          </w:p>
        </w:tc>
        <w:tc>
          <w:tcPr>
            <w:tcW w:w="1134" w:type="dxa"/>
            <w:vAlign w:val="center"/>
          </w:tcPr>
          <w:p w14:paraId="60DAABB4">
            <w:pPr>
              <w:pStyle w:val="12"/>
            </w:pPr>
          </w:p>
        </w:tc>
        <w:tc>
          <w:tcPr>
            <w:tcW w:w="1134" w:type="dxa"/>
          </w:tcPr>
          <w:p w14:paraId="539405B6">
            <w:pPr>
              <w:pStyle w:val="12"/>
            </w:pPr>
          </w:p>
        </w:tc>
      </w:tr>
      <w:tr w14:paraId="29A4D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D71049">
            <w:pPr>
              <w:pStyle w:val="14"/>
            </w:pPr>
          </w:p>
        </w:tc>
        <w:tc>
          <w:tcPr>
            <w:tcW w:w="879" w:type="dxa"/>
            <w:vAlign w:val="center"/>
          </w:tcPr>
          <w:p w14:paraId="3DBA2F59">
            <w:pPr>
              <w:pStyle w:val="14"/>
            </w:pPr>
            <w:r>
              <w:t>30102</w:t>
            </w:r>
          </w:p>
        </w:tc>
        <w:tc>
          <w:tcPr>
            <w:tcW w:w="879" w:type="dxa"/>
            <w:vAlign w:val="center"/>
          </w:tcPr>
          <w:p w14:paraId="3B435452">
            <w:pPr>
              <w:pStyle w:val="14"/>
            </w:pPr>
          </w:p>
        </w:tc>
        <w:tc>
          <w:tcPr>
            <w:tcW w:w="4309" w:type="dxa"/>
            <w:vAlign w:val="center"/>
          </w:tcPr>
          <w:p w14:paraId="6F0A201E">
            <w:pPr>
              <w:pStyle w:val="13"/>
            </w:pPr>
            <w:r>
              <w:t>2.3.2乡镇工作补贴</w:t>
            </w:r>
          </w:p>
        </w:tc>
        <w:tc>
          <w:tcPr>
            <w:tcW w:w="1134" w:type="dxa"/>
            <w:vAlign w:val="center"/>
          </w:tcPr>
          <w:p w14:paraId="4D44A278">
            <w:pPr>
              <w:pStyle w:val="12"/>
            </w:pPr>
          </w:p>
        </w:tc>
        <w:tc>
          <w:tcPr>
            <w:tcW w:w="1134" w:type="dxa"/>
            <w:vAlign w:val="center"/>
          </w:tcPr>
          <w:p w14:paraId="6A7AEEF9">
            <w:pPr>
              <w:pStyle w:val="12"/>
            </w:pPr>
          </w:p>
        </w:tc>
        <w:tc>
          <w:tcPr>
            <w:tcW w:w="1134" w:type="dxa"/>
            <w:vAlign w:val="center"/>
          </w:tcPr>
          <w:p w14:paraId="64164223">
            <w:pPr>
              <w:pStyle w:val="12"/>
            </w:pPr>
          </w:p>
        </w:tc>
        <w:tc>
          <w:tcPr>
            <w:tcW w:w="1134" w:type="dxa"/>
            <w:vAlign w:val="center"/>
          </w:tcPr>
          <w:p w14:paraId="66436483">
            <w:pPr>
              <w:pStyle w:val="12"/>
            </w:pPr>
          </w:p>
        </w:tc>
        <w:tc>
          <w:tcPr>
            <w:tcW w:w="1134" w:type="dxa"/>
            <w:vAlign w:val="center"/>
          </w:tcPr>
          <w:p w14:paraId="214CD5BD">
            <w:pPr>
              <w:pStyle w:val="12"/>
            </w:pPr>
          </w:p>
        </w:tc>
        <w:tc>
          <w:tcPr>
            <w:tcW w:w="1134" w:type="dxa"/>
            <w:vAlign w:val="center"/>
          </w:tcPr>
          <w:p w14:paraId="5F55AF90">
            <w:pPr>
              <w:pStyle w:val="12"/>
            </w:pPr>
          </w:p>
        </w:tc>
        <w:tc>
          <w:tcPr>
            <w:tcW w:w="1134" w:type="dxa"/>
          </w:tcPr>
          <w:p w14:paraId="6C69BBCF">
            <w:pPr>
              <w:pStyle w:val="12"/>
            </w:pPr>
          </w:p>
        </w:tc>
      </w:tr>
      <w:tr w14:paraId="76F15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F6C234">
            <w:pPr>
              <w:pStyle w:val="14"/>
            </w:pPr>
            <w:r>
              <w:t>2130306</w:t>
            </w:r>
          </w:p>
        </w:tc>
        <w:tc>
          <w:tcPr>
            <w:tcW w:w="879" w:type="dxa"/>
            <w:vAlign w:val="center"/>
          </w:tcPr>
          <w:p w14:paraId="6799BC02">
            <w:pPr>
              <w:pStyle w:val="14"/>
            </w:pPr>
            <w:r>
              <w:t>30102</w:t>
            </w:r>
          </w:p>
        </w:tc>
        <w:tc>
          <w:tcPr>
            <w:tcW w:w="879" w:type="dxa"/>
            <w:vAlign w:val="center"/>
          </w:tcPr>
          <w:p w14:paraId="0FFC0894">
            <w:pPr>
              <w:pStyle w:val="14"/>
            </w:pPr>
            <w:r>
              <w:t>50501</w:t>
            </w:r>
          </w:p>
        </w:tc>
        <w:tc>
          <w:tcPr>
            <w:tcW w:w="4309" w:type="dxa"/>
            <w:vAlign w:val="center"/>
          </w:tcPr>
          <w:p w14:paraId="108A629E">
            <w:pPr>
              <w:pStyle w:val="13"/>
            </w:pPr>
            <w:r>
              <w:t>2.3.3其他（特殊）岗位津贴（补贴）</w:t>
            </w:r>
          </w:p>
        </w:tc>
        <w:tc>
          <w:tcPr>
            <w:tcW w:w="1134" w:type="dxa"/>
            <w:vAlign w:val="center"/>
          </w:tcPr>
          <w:p w14:paraId="75E3BB10">
            <w:pPr>
              <w:pStyle w:val="12"/>
            </w:pPr>
            <w:r>
              <w:t>13.58</w:t>
            </w:r>
          </w:p>
        </w:tc>
        <w:tc>
          <w:tcPr>
            <w:tcW w:w="1134" w:type="dxa"/>
            <w:vAlign w:val="center"/>
          </w:tcPr>
          <w:p w14:paraId="2B5847D1">
            <w:pPr>
              <w:pStyle w:val="12"/>
            </w:pPr>
          </w:p>
        </w:tc>
        <w:tc>
          <w:tcPr>
            <w:tcW w:w="1134" w:type="dxa"/>
            <w:vAlign w:val="center"/>
          </w:tcPr>
          <w:p w14:paraId="06663C69">
            <w:pPr>
              <w:pStyle w:val="12"/>
            </w:pPr>
          </w:p>
        </w:tc>
        <w:tc>
          <w:tcPr>
            <w:tcW w:w="1134" w:type="dxa"/>
            <w:vAlign w:val="center"/>
          </w:tcPr>
          <w:p w14:paraId="4DDB2D0D">
            <w:pPr>
              <w:pStyle w:val="12"/>
            </w:pPr>
          </w:p>
        </w:tc>
        <w:tc>
          <w:tcPr>
            <w:tcW w:w="1134" w:type="dxa"/>
            <w:vAlign w:val="center"/>
          </w:tcPr>
          <w:p w14:paraId="513DB775">
            <w:pPr>
              <w:pStyle w:val="12"/>
            </w:pPr>
            <w:r>
              <w:t>13.58</w:t>
            </w:r>
          </w:p>
        </w:tc>
        <w:tc>
          <w:tcPr>
            <w:tcW w:w="1134" w:type="dxa"/>
            <w:vAlign w:val="center"/>
          </w:tcPr>
          <w:p w14:paraId="272FC582">
            <w:pPr>
              <w:pStyle w:val="12"/>
            </w:pPr>
          </w:p>
        </w:tc>
        <w:tc>
          <w:tcPr>
            <w:tcW w:w="1134" w:type="dxa"/>
          </w:tcPr>
          <w:p w14:paraId="785BB215">
            <w:pPr>
              <w:pStyle w:val="12"/>
            </w:pPr>
          </w:p>
        </w:tc>
      </w:tr>
      <w:tr w14:paraId="480A6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0E69E92">
            <w:pPr>
              <w:pStyle w:val="14"/>
            </w:pPr>
            <w:r>
              <w:t>2130306</w:t>
            </w:r>
          </w:p>
        </w:tc>
        <w:tc>
          <w:tcPr>
            <w:tcW w:w="879" w:type="dxa"/>
            <w:vAlign w:val="center"/>
          </w:tcPr>
          <w:p w14:paraId="45457776">
            <w:pPr>
              <w:pStyle w:val="14"/>
            </w:pPr>
            <w:r>
              <w:t>30102</w:t>
            </w:r>
          </w:p>
        </w:tc>
        <w:tc>
          <w:tcPr>
            <w:tcW w:w="879" w:type="dxa"/>
            <w:vAlign w:val="center"/>
          </w:tcPr>
          <w:p w14:paraId="046CCE98">
            <w:pPr>
              <w:pStyle w:val="14"/>
            </w:pPr>
            <w:r>
              <w:t>50501</w:t>
            </w:r>
          </w:p>
        </w:tc>
        <w:tc>
          <w:tcPr>
            <w:tcW w:w="4309" w:type="dxa"/>
            <w:vAlign w:val="center"/>
          </w:tcPr>
          <w:p w14:paraId="7A5D30B8">
            <w:pPr>
              <w:pStyle w:val="13"/>
            </w:pPr>
            <w:r>
              <w:t>2.4在职人员住宅采暖补贴</w:t>
            </w:r>
          </w:p>
        </w:tc>
        <w:tc>
          <w:tcPr>
            <w:tcW w:w="1134" w:type="dxa"/>
            <w:vAlign w:val="center"/>
          </w:tcPr>
          <w:p w14:paraId="1C603EA1">
            <w:pPr>
              <w:pStyle w:val="12"/>
            </w:pPr>
            <w:r>
              <w:t>72.02</w:t>
            </w:r>
          </w:p>
        </w:tc>
        <w:tc>
          <w:tcPr>
            <w:tcW w:w="1134" w:type="dxa"/>
            <w:vAlign w:val="center"/>
          </w:tcPr>
          <w:p w14:paraId="0B08F0EF">
            <w:pPr>
              <w:pStyle w:val="12"/>
            </w:pPr>
          </w:p>
        </w:tc>
        <w:tc>
          <w:tcPr>
            <w:tcW w:w="1134" w:type="dxa"/>
            <w:vAlign w:val="center"/>
          </w:tcPr>
          <w:p w14:paraId="086D3C6A">
            <w:pPr>
              <w:pStyle w:val="12"/>
            </w:pPr>
          </w:p>
        </w:tc>
        <w:tc>
          <w:tcPr>
            <w:tcW w:w="1134" w:type="dxa"/>
            <w:vAlign w:val="center"/>
          </w:tcPr>
          <w:p w14:paraId="6141528C">
            <w:pPr>
              <w:pStyle w:val="12"/>
            </w:pPr>
          </w:p>
        </w:tc>
        <w:tc>
          <w:tcPr>
            <w:tcW w:w="1134" w:type="dxa"/>
            <w:vAlign w:val="center"/>
          </w:tcPr>
          <w:p w14:paraId="3E04F7E5">
            <w:pPr>
              <w:pStyle w:val="12"/>
            </w:pPr>
            <w:r>
              <w:t>72.02</w:t>
            </w:r>
          </w:p>
        </w:tc>
        <w:tc>
          <w:tcPr>
            <w:tcW w:w="1134" w:type="dxa"/>
            <w:vAlign w:val="center"/>
          </w:tcPr>
          <w:p w14:paraId="39CE715B">
            <w:pPr>
              <w:pStyle w:val="12"/>
            </w:pPr>
          </w:p>
        </w:tc>
        <w:tc>
          <w:tcPr>
            <w:tcW w:w="1134" w:type="dxa"/>
          </w:tcPr>
          <w:p w14:paraId="36B7A028">
            <w:pPr>
              <w:pStyle w:val="12"/>
            </w:pPr>
          </w:p>
        </w:tc>
      </w:tr>
      <w:tr w14:paraId="61895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A4716D">
            <w:pPr>
              <w:pStyle w:val="14"/>
            </w:pPr>
            <w:r>
              <w:t>2130306</w:t>
            </w:r>
          </w:p>
        </w:tc>
        <w:tc>
          <w:tcPr>
            <w:tcW w:w="879" w:type="dxa"/>
            <w:vAlign w:val="center"/>
          </w:tcPr>
          <w:p w14:paraId="6E828E04">
            <w:pPr>
              <w:pStyle w:val="14"/>
            </w:pPr>
            <w:r>
              <w:t>30102</w:t>
            </w:r>
          </w:p>
        </w:tc>
        <w:tc>
          <w:tcPr>
            <w:tcW w:w="879" w:type="dxa"/>
            <w:vAlign w:val="center"/>
          </w:tcPr>
          <w:p w14:paraId="3B1C85FF">
            <w:pPr>
              <w:pStyle w:val="14"/>
            </w:pPr>
            <w:r>
              <w:t>50501</w:t>
            </w:r>
          </w:p>
        </w:tc>
        <w:tc>
          <w:tcPr>
            <w:tcW w:w="4309" w:type="dxa"/>
            <w:vAlign w:val="center"/>
          </w:tcPr>
          <w:p w14:paraId="7D655BAE">
            <w:pPr>
              <w:pStyle w:val="13"/>
            </w:pPr>
            <w:r>
              <w:t>2.5在职人员物业服务补贴</w:t>
            </w:r>
          </w:p>
        </w:tc>
        <w:tc>
          <w:tcPr>
            <w:tcW w:w="1134" w:type="dxa"/>
            <w:vAlign w:val="center"/>
          </w:tcPr>
          <w:p w14:paraId="73F32A00">
            <w:pPr>
              <w:pStyle w:val="12"/>
            </w:pPr>
            <w:r>
              <w:t>25.38</w:t>
            </w:r>
          </w:p>
        </w:tc>
        <w:tc>
          <w:tcPr>
            <w:tcW w:w="1134" w:type="dxa"/>
            <w:vAlign w:val="center"/>
          </w:tcPr>
          <w:p w14:paraId="184A83E3">
            <w:pPr>
              <w:pStyle w:val="12"/>
            </w:pPr>
          </w:p>
        </w:tc>
        <w:tc>
          <w:tcPr>
            <w:tcW w:w="1134" w:type="dxa"/>
            <w:vAlign w:val="center"/>
          </w:tcPr>
          <w:p w14:paraId="10670B61">
            <w:pPr>
              <w:pStyle w:val="12"/>
            </w:pPr>
          </w:p>
        </w:tc>
        <w:tc>
          <w:tcPr>
            <w:tcW w:w="1134" w:type="dxa"/>
            <w:vAlign w:val="center"/>
          </w:tcPr>
          <w:p w14:paraId="27B0BF1E">
            <w:pPr>
              <w:pStyle w:val="12"/>
            </w:pPr>
          </w:p>
        </w:tc>
        <w:tc>
          <w:tcPr>
            <w:tcW w:w="1134" w:type="dxa"/>
            <w:vAlign w:val="center"/>
          </w:tcPr>
          <w:p w14:paraId="1CCA224C">
            <w:pPr>
              <w:pStyle w:val="12"/>
            </w:pPr>
            <w:r>
              <w:t>25.38</w:t>
            </w:r>
          </w:p>
        </w:tc>
        <w:tc>
          <w:tcPr>
            <w:tcW w:w="1134" w:type="dxa"/>
            <w:vAlign w:val="center"/>
          </w:tcPr>
          <w:p w14:paraId="6D2B82E6">
            <w:pPr>
              <w:pStyle w:val="12"/>
            </w:pPr>
          </w:p>
        </w:tc>
        <w:tc>
          <w:tcPr>
            <w:tcW w:w="1134" w:type="dxa"/>
          </w:tcPr>
          <w:p w14:paraId="4466917D">
            <w:pPr>
              <w:pStyle w:val="12"/>
            </w:pPr>
          </w:p>
        </w:tc>
      </w:tr>
      <w:tr w14:paraId="4B18A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32BA14">
            <w:pPr>
              <w:pStyle w:val="14"/>
            </w:pPr>
          </w:p>
        </w:tc>
        <w:tc>
          <w:tcPr>
            <w:tcW w:w="879" w:type="dxa"/>
            <w:vAlign w:val="center"/>
          </w:tcPr>
          <w:p w14:paraId="2899458D">
            <w:pPr>
              <w:pStyle w:val="14"/>
            </w:pPr>
          </w:p>
        </w:tc>
        <w:tc>
          <w:tcPr>
            <w:tcW w:w="879" w:type="dxa"/>
            <w:vAlign w:val="center"/>
          </w:tcPr>
          <w:p w14:paraId="033B4E2D">
            <w:pPr>
              <w:pStyle w:val="14"/>
            </w:pPr>
          </w:p>
        </w:tc>
        <w:tc>
          <w:tcPr>
            <w:tcW w:w="4309" w:type="dxa"/>
            <w:vAlign w:val="center"/>
          </w:tcPr>
          <w:p w14:paraId="130C02ED">
            <w:pPr>
              <w:pStyle w:val="13"/>
            </w:pPr>
            <w:r>
              <w:t>2.6规范津补贴后仍继续保留的补贴</w:t>
            </w:r>
          </w:p>
        </w:tc>
        <w:tc>
          <w:tcPr>
            <w:tcW w:w="1134" w:type="dxa"/>
            <w:vAlign w:val="center"/>
          </w:tcPr>
          <w:p w14:paraId="3431015A">
            <w:pPr>
              <w:pStyle w:val="12"/>
            </w:pPr>
            <w:r>
              <w:t>0.02</w:t>
            </w:r>
          </w:p>
        </w:tc>
        <w:tc>
          <w:tcPr>
            <w:tcW w:w="1134" w:type="dxa"/>
            <w:vAlign w:val="center"/>
          </w:tcPr>
          <w:p w14:paraId="1C0AF375">
            <w:pPr>
              <w:pStyle w:val="12"/>
            </w:pPr>
          </w:p>
        </w:tc>
        <w:tc>
          <w:tcPr>
            <w:tcW w:w="1134" w:type="dxa"/>
            <w:vAlign w:val="center"/>
          </w:tcPr>
          <w:p w14:paraId="19CF4408">
            <w:pPr>
              <w:pStyle w:val="12"/>
            </w:pPr>
          </w:p>
        </w:tc>
        <w:tc>
          <w:tcPr>
            <w:tcW w:w="1134" w:type="dxa"/>
            <w:vAlign w:val="center"/>
          </w:tcPr>
          <w:p w14:paraId="6A81295D">
            <w:pPr>
              <w:pStyle w:val="12"/>
            </w:pPr>
          </w:p>
        </w:tc>
        <w:tc>
          <w:tcPr>
            <w:tcW w:w="1134" w:type="dxa"/>
            <w:vAlign w:val="center"/>
          </w:tcPr>
          <w:p w14:paraId="49265C7D">
            <w:pPr>
              <w:pStyle w:val="12"/>
            </w:pPr>
            <w:r>
              <w:t>0.02</w:t>
            </w:r>
          </w:p>
        </w:tc>
        <w:tc>
          <w:tcPr>
            <w:tcW w:w="1134" w:type="dxa"/>
            <w:vAlign w:val="center"/>
          </w:tcPr>
          <w:p w14:paraId="4C603484">
            <w:pPr>
              <w:pStyle w:val="12"/>
            </w:pPr>
          </w:p>
        </w:tc>
        <w:tc>
          <w:tcPr>
            <w:tcW w:w="1134" w:type="dxa"/>
          </w:tcPr>
          <w:p w14:paraId="7BDEFAC7">
            <w:pPr>
              <w:pStyle w:val="12"/>
            </w:pPr>
          </w:p>
        </w:tc>
      </w:tr>
      <w:tr w14:paraId="152FD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0A5320">
            <w:pPr>
              <w:pStyle w:val="14"/>
            </w:pPr>
          </w:p>
        </w:tc>
        <w:tc>
          <w:tcPr>
            <w:tcW w:w="879" w:type="dxa"/>
            <w:vAlign w:val="center"/>
          </w:tcPr>
          <w:p w14:paraId="157EA59F">
            <w:pPr>
              <w:pStyle w:val="14"/>
            </w:pPr>
            <w:r>
              <w:t>30102</w:t>
            </w:r>
          </w:p>
        </w:tc>
        <w:tc>
          <w:tcPr>
            <w:tcW w:w="879" w:type="dxa"/>
            <w:vAlign w:val="center"/>
          </w:tcPr>
          <w:p w14:paraId="6E128E56">
            <w:pPr>
              <w:pStyle w:val="14"/>
            </w:pPr>
          </w:p>
        </w:tc>
        <w:tc>
          <w:tcPr>
            <w:tcW w:w="4309" w:type="dxa"/>
            <w:vAlign w:val="center"/>
          </w:tcPr>
          <w:p w14:paraId="579F6E7A">
            <w:pPr>
              <w:pStyle w:val="13"/>
            </w:pPr>
            <w:r>
              <w:t>2.6.1回族补贴</w:t>
            </w:r>
          </w:p>
        </w:tc>
        <w:tc>
          <w:tcPr>
            <w:tcW w:w="1134" w:type="dxa"/>
            <w:vAlign w:val="center"/>
          </w:tcPr>
          <w:p w14:paraId="0C40B61B">
            <w:pPr>
              <w:pStyle w:val="12"/>
            </w:pPr>
          </w:p>
        </w:tc>
        <w:tc>
          <w:tcPr>
            <w:tcW w:w="1134" w:type="dxa"/>
            <w:vAlign w:val="center"/>
          </w:tcPr>
          <w:p w14:paraId="7AC69128">
            <w:pPr>
              <w:pStyle w:val="12"/>
            </w:pPr>
          </w:p>
        </w:tc>
        <w:tc>
          <w:tcPr>
            <w:tcW w:w="1134" w:type="dxa"/>
            <w:vAlign w:val="center"/>
          </w:tcPr>
          <w:p w14:paraId="7E29E762">
            <w:pPr>
              <w:pStyle w:val="12"/>
            </w:pPr>
          </w:p>
        </w:tc>
        <w:tc>
          <w:tcPr>
            <w:tcW w:w="1134" w:type="dxa"/>
            <w:vAlign w:val="center"/>
          </w:tcPr>
          <w:p w14:paraId="28CD5A4A">
            <w:pPr>
              <w:pStyle w:val="12"/>
            </w:pPr>
          </w:p>
        </w:tc>
        <w:tc>
          <w:tcPr>
            <w:tcW w:w="1134" w:type="dxa"/>
            <w:vAlign w:val="center"/>
          </w:tcPr>
          <w:p w14:paraId="4406AEA9">
            <w:pPr>
              <w:pStyle w:val="12"/>
            </w:pPr>
          </w:p>
        </w:tc>
        <w:tc>
          <w:tcPr>
            <w:tcW w:w="1134" w:type="dxa"/>
            <w:vAlign w:val="center"/>
          </w:tcPr>
          <w:p w14:paraId="3D1D67D2">
            <w:pPr>
              <w:pStyle w:val="12"/>
            </w:pPr>
          </w:p>
        </w:tc>
        <w:tc>
          <w:tcPr>
            <w:tcW w:w="1134" w:type="dxa"/>
          </w:tcPr>
          <w:p w14:paraId="6B1E9877">
            <w:pPr>
              <w:pStyle w:val="12"/>
            </w:pPr>
          </w:p>
        </w:tc>
      </w:tr>
      <w:tr w14:paraId="2F92B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17467E3">
            <w:pPr>
              <w:pStyle w:val="14"/>
            </w:pPr>
            <w:r>
              <w:t>2130306</w:t>
            </w:r>
          </w:p>
        </w:tc>
        <w:tc>
          <w:tcPr>
            <w:tcW w:w="879" w:type="dxa"/>
            <w:vAlign w:val="center"/>
          </w:tcPr>
          <w:p w14:paraId="58DED858">
            <w:pPr>
              <w:pStyle w:val="14"/>
            </w:pPr>
            <w:r>
              <w:t>30102</w:t>
            </w:r>
          </w:p>
        </w:tc>
        <w:tc>
          <w:tcPr>
            <w:tcW w:w="879" w:type="dxa"/>
            <w:vAlign w:val="center"/>
          </w:tcPr>
          <w:p w14:paraId="6CB1A5BB">
            <w:pPr>
              <w:pStyle w:val="14"/>
            </w:pPr>
            <w:r>
              <w:t>50501</w:t>
            </w:r>
          </w:p>
        </w:tc>
        <w:tc>
          <w:tcPr>
            <w:tcW w:w="4309" w:type="dxa"/>
            <w:vAlign w:val="center"/>
          </w:tcPr>
          <w:p w14:paraId="71F6CD26">
            <w:pPr>
              <w:pStyle w:val="13"/>
            </w:pPr>
            <w:r>
              <w:t>2.6.2在职职工劳模荣誉津贴</w:t>
            </w:r>
          </w:p>
        </w:tc>
        <w:tc>
          <w:tcPr>
            <w:tcW w:w="1134" w:type="dxa"/>
            <w:vAlign w:val="center"/>
          </w:tcPr>
          <w:p w14:paraId="556EDEA0">
            <w:pPr>
              <w:pStyle w:val="12"/>
            </w:pPr>
            <w:r>
              <w:t>0.02</w:t>
            </w:r>
          </w:p>
        </w:tc>
        <w:tc>
          <w:tcPr>
            <w:tcW w:w="1134" w:type="dxa"/>
            <w:vAlign w:val="center"/>
          </w:tcPr>
          <w:p w14:paraId="1ABD92B7">
            <w:pPr>
              <w:pStyle w:val="12"/>
            </w:pPr>
          </w:p>
        </w:tc>
        <w:tc>
          <w:tcPr>
            <w:tcW w:w="1134" w:type="dxa"/>
            <w:vAlign w:val="center"/>
          </w:tcPr>
          <w:p w14:paraId="2CCB1B81">
            <w:pPr>
              <w:pStyle w:val="12"/>
            </w:pPr>
          </w:p>
        </w:tc>
        <w:tc>
          <w:tcPr>
            <w:tcW w:w="1134" w:type="dxa"/>
            <w:vAlign w:val="center"/>
          </w:tcPr>
          <w:p w14:paraId="40C7350C">
            <w:pPr>
              <w:pStyle w:val="12"/>
            </w:pPr>
          </w:p>
        </w:tc>
        <w:tc>
          <w:tcPr>
            <w:tcW w:w="1134" w:type="dxa"/>
            <w:vAlign w:val="center"/>
          </w:tcPr>
          <w:p w14:paraId="486C551F">
            <w:pPr>
              <w:pStyle w:val="12"/>
            </w:pPr>
            <w:r>
              <w:t>0.02</w:t>
            </w:r>
          </w:p>
        </w:tc>
        <w:tc>
          <w:tcPr>
            <w:tcW w:w="1134" w:type="dxa"/>
            <w:vAlign w:val="center"/>
          </w:tcPr>
          <w:p w14:paraId="5D788B38">
            <w:pPr>
              <w:pStyle w:val="12"/>
            </w:pPr>
          </w:p>
        </w:tc>
        <w:tc>
          <w:tcPr>
            <w:tcW w:w="1134" w:type="dxa"/>
          </w:tcPr>
          <w:p w14:paraId="72479EF5">
            <w:pPr>
              <w:pStyle w:val="12"/>
            </w:pPr>
          </w:p>
        </w:tc>
      </w:tr>
      <w:tr w14:paraId="790E6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643D89">
            <w:pPr>
              <w:pStyle w:val="14"/>
            </w:pPr>
          </w:p>
        </w:tc>
        <w:tc>
          <w:tcPr>
            <w:tcW w:w="879" w:type="dxa"/>
            <w:vAlign w:val="center"/>
          </w:tcPr>
          <w:p w14:paraId="32EA1817">
            <w:pPr>
              <w:pStyle w:val="14"/>
            </w:pPr>
          </w:p>
        </w:tc>
        <w:tc>
          <w:tcPr>
            <w:tcW w:w="879" w:type="dxa"/>
            <w:vAlign w:val="center"/>
          </w:tcPr>
          <w:p w14:paraId="67D09393">
            <w:pPr>
              <w:pStyle w:val="14"/>
            </w:pPr>
          </w:p>
        </w:tc>
        <w:tc>
          <w:tcPr>
            <w:tcW w:w="4309" w:type="dxa"/>
            <w:vAlign w:val="center"/>
          </w:tcPr>
          <w:p w14:paraId="11DF62A7">
            <w:pPr>
              <w:pStyle w:val="13"/>
            </w:pPr>
            <w:r>
              <w:t>2.7上述项目之外的津贴补贴</w:t>
            </w:r>
          </w:p>
        </w:tc>
        <w:tc>
          <w:tcPr>
            <w:tcW w:w="1134" w:type="dxa"/>
            <w:vAlign w:val="center"/>
          </w:tcPr>
          <w:p w14:paraId="15D6877C">
            <w:pPr>
              <w:pStyle w:val="12"/>
            </w:pPr>
            <w:r>
              <w:t>1.26</w:t>
            </w:r>
          </w:p>
        </w:tc>
        <w:tc>
          <w:tcPr>
            <w:tcW w:w="1134" w:type="dxa"/>
            <w:vAlign w:val="center"/>
          </w:tcPr>
          <w:p w14:paraId="1685D7A9">
            <w:pPr>
              <w:pStyle w:val="12"/>
            </w:pPr>
          </w:p>
        </w:tc>
        <w:tc>
          <w:tcPr>
            <w:tcW w:w="1134" w:type="dxa"/>
            <w:vAlign w:val="center"/>
          </w:tcPr>
          <w:p w14:paraId="0FBFDCA1">
            <w:pPr>
              <w:pStyle w:val="12"/>
            </w:pPr>
          </w:p>
        </w:tc>
        <w:tc>
          <w:tcPr>
            <w:tcW w:w="1134" w:type="dxa"/>
            <w:vAlign w:val="center"/>
          </w:tcPr>
          <w:p w14:paraId="58345891">
            <w:pPr>
              <w:pStyle w:val="12"/>
            </w:pPr>
          </w:p>
        </w:tc>
        <w:tc>
          <w:tcPr>
            <w:tcW w:w="1134" w:type="dxa"/>
            <w:vAlign w:val="center"/>
          </w:tcPr>
          <w:p w14:paraId="02EA57C8">
            <w:pPr>
              <w:pStyle w:val="12"/>
            </w:pPr>
            <w:r>
              <w:t>1.26</w:t>
            </w:r>
          </w:p>
        </w:tc>
        <w:tc>
          <w:tcPr>
            <w:tcW w:w="1134" w:type="dxa"/>
            <w:vAlign w:val="center"/>
          </w:tcPr>
          <w:p w14:paraId="2B3D5B31">
            <w:pPr>
              <w:pStyle w:val="12"/>
            </w:pPr>
          </w:p>
        </w:tc>
        <w:tc>
          <w:tcPr>
            <w:tcW w:w="1134" w:type="dxa"/>
          </w:tcPr>
          <w:p w14:paraId="4B22FB9F">
            <w:pPr>
              <w:pStyle w:val="12"/>
            </w:pPr>
          </w:p>
        </w:tc>
      </w:tr>
      <w:tr w14:paraId="7EAF6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1A06E0">
            <w:pPr>
              <w:pStyle w:val="14"/>
            </w:pPr>
          </w:p>
        </w:tc>
        <w:tc>
          <w:tcPr>
            <w:tcW w:w="879" w:type="dxa"/>
            <w:vAlign w:val="center"/>
          </w:tcPr>
          <w:p w14:paraId="140CC7FE">
            <w:pPr>
              <w:pStyle w:val="14"/>
            </w:pPr>
            <w:r>
              <w:t>30102</w:t>
            </w:r>
          </w:p>
        </w:tc>
        <w:tc>
          <w:tcPr>
            <w:tcW w:w="879" w:type="dxa"/>
            <w:vAlign w:val="center"/>
          </w:tcPr>
          <w:p w14:paraId="537DB76F">
            <w:pPr>
              <w:pStyle w:val="14"/>
            </w:pPr>
          </w:p>
        </w:tc>
        <w:tc>
          <w:tcPr>
            <w:tcW w:w="4309" w:type="dxa"/>
            <w:vAlign w:val="center"/>
          </w:tcPr>
          <w:p w14:paraId="255011A5">
            <w:pPr>
              <w:pStyle w:val="13"/>
            </w:pPr>
            <w:r>
              <w:t>2.7.1增发补贴</w:t>
            </w:r>
          </w:p>
        </w:tc>
        <w:tc>
          <w:tcPr>
            <w:tcW w:w="1134" w:type="dxa"/>
            <w:vAlign w:val="center"/>
          </w:tcPr>
          <w:p w14:paraId="1A215C29">
            <w:pPr>
              <w:pStyle w:val="12"/>
            </w:pPr>
          </w:p>
        </w:tc>
        <w:tc>
          <w:tcPr>
            <w:tcW w:w="1134" w:type="dxa"/>
            <w:vAlign w:val="center"/>
          </w:tcPr>
          <w:p w14:paraId="27A77BAA">
            <w:pPr>
              <w:pStyle w:val="12"/>
            </w:pPr>
          </w:p>
        </w:tc>
        <w:tc>
          <w:tcPr>
            <w:tcW w:w="1134" w:type="dxa"/>
            <w:vAlign w:val="center"/>
          </w:tcPr>
          <w:p w14:paraId="356307C5">
            <w:pPr>
              <w:pStyle w:val="12"/>
            </w:pPr>
          </w:p>
        </w:tc>
        <w:tc>
          <w:tcPr>
            <w:tcW w:w="1134" w:type="dxa"/>
            <w:vAlign w:val="center"/>
          </w:tcPr>
          <w:p w14:paraId="0E210830">
            <w:pPr>
              <w:pStyle w:val="12"/>
            </w:pPr>
          </w:p>
        </w:tc>
        <w:tc>
          <w:tcPr>
            <w:tcW w:w="1134" w:type="dxa"/>
            <w:vAlign w:val="center"/>
          </w:tcPr>
          <w:p w14:paraId="0B2CD43E">
            <w:pPr>
              <w:pStyle w:val="12"/>
            </w:pPr>
          </w:p>
        </w:tc>
        <w:tc>
          <w:tcPr>
            <w:tcW w:w="1134" w:type="dxa"/>
            <w:vAlign w:val="center"/>
          </w:tcPr>
          <w:p w14:paraId="428BD8C8">
            <w:pPr>
              <w:pStyle w:val="12"/>
            </w:pPr>
          </w:p>
        </w:tc>
        <w:tc>
          <w:tcPr>
            <w:tcW w:w="1134" w:type="dxa"/>
          </w:tcPr>
          <w:p w14:paraId="0F395044">
            <w:pPr>
              <w:pStyle w:val="12"/>
            </w:pPr>
          </w:p>
        </w:tc>
      </w:tr>
      <w:tr w14:paraId="1AB82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EF0D57">
            <w:pPr>
              <w:pStyle w:val="14"/>
            </w:pPr>
            <w:r>
              <w:t>2130306</w:t>
            </w:r>
          </w:p>
        </w:tc>
        <w:tc>
          <w:tcPr>
            <w:tcW w:w="879" w:type="dxa"/>
            <w:vAlign w:val="center"/>
          </w:tcPr>
          <w:p w14:paraId="1A5404FE">
            <w:pPr>
              <w:pStyle w:val="14"/>
            </w:pPr>
            <w:r>
              <w:t>30102</w:t>
            </w:r>
          </w:p>
        </w:tc>
        <w:tc>
          <w:tcPr>
            <w:tcW w:w="879" w:type="dxa"/>
            <w:vAlign w:val="center"/>
          </w:tcPr>
          <w:p w14:paraId="7425FB9A">
            <w:pPr>
              <w:pStyle w:val="14"/>
            </w:pPr>
            <w:r>
              <w:t>50501</w:t>
            </w:r>
          </w:p>
        </w:tc>
        <w:tc>
          <w:tcPr>
            <w:tcW w:w="4309" w:type="dxa"/>
            <w:vAlign w:val="center"/>
          </w:tcPr>
          <w:p w14:paraId="24BB3D20">
            <w:pPr>
              <w:pStyle w:val="13"/>
            </w:pPr>
            <w:r>
              <w:t>2.7.2女职工卫生费</w:t>
            </w:r>
          </w:p>
        </w:tc>
        <w:tc>
          <w:tcPr>
            <w:tcW w:w="1134" w:type="dxa"/>
            <w:vAlign w:val="center"/>
          </w:tcPr>
          <w:p w14:paraId="69862E1F">
            <w:pPr>
              <w:pStyle w:val="12"/>
            </w:pPr>
            <w:r>
              <w:t>1.26</w:t>
            </w:r>
          </w:p>
        </w:tc>
        <w:tc>
          <w:tcPr>
            <w:tcW w:w="1134" w:type="dxa"/>
            <w:vAlign w:val="center"/>
          </w:tcPr>
          <w:p w14:paraId="0B5F0E44">
            <w:pPr>
              <w:pStyle w:val="12"/>
            </w:pPr>
          </w:p>
        </w:tc>
        <w:tc>
          <w:tcPr>
            <w:tcW w:w="1134" w:type="dxa"/>
            <w:vAlign w:val="center"/>
          </w:tcPr>
          <w:p w14:paraId="3B9102E9">
            <w:pPr>
              <w:pStyle w:val="12"/>
            </w:pPr>
          </w:p>
        </w:tc>
        <w:tc>
          <w:tcPr>
            <w:tcW w:w="1134" w:type="dxa"/>
            <w:vAlign w:val="center"/>
          </w:tcPr>
          <w:p w14:paraId="3891C006">
            <w:pPr>
              <w:pStyle w:val="12"/>
            </w:pPr>
          </w:p>
        </w:tc>
        <w:tc>
          <w:tcPr>
            <w:tcW w:w="1134" w:type="dxa"/>
            <w:vAlign w:val="center"/>
          </w:tcPr>
          <w:p w14:paraId="05CE0BF8">
            <w:pPr>
              <w:pStyle w:val="12"/>
            </w:pPr>
            <w:r>
              <w:t>1.26</w:t>
            </w:r>
          </w:p>
        </w:tc>
        <w:tc>
          <w:tcPr>
            <w:tcW w:w="1134" w:type="dxa"/>
            <w:vAlign w:val="center"/>
          </w:tcPr>
          <w:p w14:paraId="5CCBBD11">
            <w:pPr>
              <w:pStyle w:val="12"/>
            </w:pPr>
          </w:p>
        </w:tc>
        <w:tc>
          <w:tcPr>
            <w:tcW w:w="1134" w:type="dxa"/>
          </w:tcPr>
          <w:p w14:paraId="6B99BE16">
            <w:pPr>
              <w:pStyle w:val="12"/>
            </w:pPr>
          </w:p>
        </w:tc>
      </w:tr>
      <w:tr w14:paraId="45D1D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A928DD">
            <w:pPr>
              <w:pStyle w:val="14"/>
            </w:pPr>
          </w:p>
        </w:tc>
        <w:tc>
          <w:tcPr>
            <w:tcW w:w="879" w:type="dxa"/>
            <w:vAlign w:val="center"/>
          </w:tcPr>
          <w:p w14:paraId="34EF7575">
            <w:pPr>
              <w:pStyle w:val="14"/>
            </w:pPr>
          </w:p>
        </w:tc>
        <w:tc>
          <w:tcPr>
            <w:tcW w:w="879" w:type="dxa"/>
            <w:vAlign w:val="center"/>
          </w:tcPr>
          <w:p w14:paraId="78378448">
            <w:pPr>
              <w:pStyle w:val="14"/>
            </w:pPr>
          </w:p>
        </w:tc>
        <w:tc>
          <w:tcPr>
            <w:tcW w:w="4309" w:type="dxa"/>
            <w:vAlign w:val="center"/>
          </w:tcPr>
          <w:p w14:paraId="7FA2A12D">
            <w:pPr>
              <w:pStyle w:val="13"/>
            </w:pPr>
            <w:r>
              <w:t>3.奖金</w:t>
            </w:r>
          </w:p>
        </w:tc>
        <w:tc>
          <w:tcPr>
            <w:tcW w:w="1134" w:type="dxa"/>
            <w:vAlign w:val="center"/>
          </w:tcPr>
          <w:p w14:paraId="426316F2">
            <w:pPr>
              <w:pStyle w:val="12"/>
            </w:pPr>
          </w:p>
        </w:tc>
        <w:tc>
          <w:tcPr>
            <w:tcW w:w="1134" w:type="dxa"/>
            <w:vAlign w:val="center"/>
          </w:tcPr>
          <w:p w14:paraId="556A7FF4">
            <w:pPr>
              <w:pStyle w:val="12"/>
            </w:pPr>
          </w:p>
        </w:tc>
        <w:tc>
          <w:tcPr>
            <w:tcW w:w="1134" w:type="dxa"/>
            <w:vAlign w:val="center"/>
          </w:tcPr>
          <w:p w14:paraId="1B35A5D8">
            <w:pPr>
              <w:pStyle w:val="12"/>
            </w:pPr>
          </w:p>
        </w:tc>
        <w:tc>
          <w:tcPr>
            <w:tcW w:w="1134" w:type="dxa"/>
            <w:vAlign w:val="center"/>
          </w:tcPr>
          <w:p w14:paraId="5C4D8AFA">
            <w:pPr>
              <w:pStyle w:val="12"/>
            </w:pPr>
          </w:p>
        </w:tc>
        <w:tc>
          <w:tcPr>
            <w:tcW w:w="1134" w:type="dxa"/>
            <w:vAlign w:val="center"/>
          </w:tcPr>
          <w:p w14:paraId="7490524B">
            <w:pPr>
              <w:pStyle w:val="12"/>
            </w:pPr>
          </w:p>
        </w:tc>
        <w:tc>
          <w:tcPr>
            <w:tcW w:w="1134" w:type="dxa"/>
            <w:vAlign w:val="center"/>
          </w:tcPr>
          <w:p w14:paraId="13E7B64D">
            <w:pPr>
              <w:pStyle w:val="12"/>
            </w:pPr>
          </w:p>
        </w:tc>
        <w:tc>
          <w:tcPr>
            <w:tcW w:w="1134" w:type="dxa"/>
          </w:tcPr>
          <w:p w14:paraId="122B0BE7">
            <w:pPr>
              <w:pStyle w:val="12"/>
            </w:pPr>
          </w:p>
        </w:tc>
      </w:tr>
      <w:tr w14:paraId="5DD95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E2376B">
            <w:pPr>
              <w:pStyle w:val="14"/>
            </w:pPr>
          </w:p>
        </w:tc>
        <w:tc>
          <w:tcPr>
            <w:tcW w:w="879" w:type="dxa"/>
            <w:vAlign w:val="center"/>
          </w:tcPr>
          <w:p w14:paraId="013FDCE0">
            <w:pPr>
              <w:pStyle w:val="14"/>
            </w:pPr>
            <w:r>
              <w:t>30103</w:t>
            </w:r>
          </w:p>
        </w:tc>
        <w:tc>
          <w:tcPr>
            <w:tcW w:w="879" w:type="dxa"/>
            <w:vAlign w:val="center"/>
          </w:tcPr>
          <w:p w14:paraId="7C0E995D">
            <w:pPr>
              <w:pStyle w:val="14"/>
            </w:pPr>
          </w:p>
        </w:tc>
        <w:tc>
          <w:tcPr>
            <w:tcW w:w="4309" w:type="dxa"/>
            <w:vAlign w:val="center"/>
          </w:tcPr>
          <w:p w14:paraId="71B40CCB">
            <w:pPr>
              <w:pStyle w:val="13"/>
            </w:pPr>
            <w:r>
              <w:t>3.1在职人员年终一次性奖金</w:t>
            </w:r>
          </w:p>
        </w:tc>
        <w:tc>
          <w:tcPr>
            <w:tcW w:w="1134" w:type="dxa"/>
            <w:vAlign w:val="center"/>
          </w:tcPr>
          <w:p w14:paraId="567C37CB">
            <w:pPr>
              <w:pStyle w:val="12"/>
            </w:pPr>
          </w:p>
        </w:tc>
        <w:tc>
          <w:tcPr>
            <w:tcW w:w="1134" w:type="dxa"/>
            <w:vAlign w:val="center"/>
          </w:tcPr>
          <w:p w14:paraId="720EBB10">
            <w:pPr>
              <w:pStyle w:val="12"/>
            </w:pPr>
          </w:p>
        </w:tc>
        <w:tc>
          <w:tcPr>
            <w:tcW w:w="1134" w:type="dxa"/>
            <w:vAlign w:val="center"/>
          </w:tcPr>
          <w:p w14:paraId="2A5D90E8">
            <w:pPr>
              <w:pStyle w:val="12"/>
            </w:pPr>
          </w:p>
        </w:tc>
        <w:tc>
          <w:tcPr>
            <w:tcW w:w="1134" w:type="dxa"/>
            <w:vAlign w:val="center"/>
          </w:tcPr>
          <w:p w14:paraId="12D9E365">
            <w:pPr>
              <w:pStyle w:val="12"/>
            </w:pPr>
          </w:p>
        </w:tc>
        <w:tc>
          <w:tcPr>
            <w:tcW w:w="1134" w:type="dxa"/>
            <w:vAlign w:val="center"/>
          </w:tcPr>
          <w:p w14:paraId="2DD796A6">
            <w:pPr>
              <w:pStyle w:val="12"/>
            </w:pPr>
          </w:p>
        </w:tc>
        <w:tc>
          <w:tcPr>
            <w:tcW w:w="1134" w:type="dxa"/>
            <w:vAlign w:val="center"/>
          </w:tcPr>
          <w:p w14:paraId="32C329E6">
            <w:pPr>
              <w:pStyle w:val="12"/>
            </w:pPr>
          </w:p>
        </w:tc>
        <w:tc>
          <w:tcPr>
            <w:tcW w:w="1134" w:type="dxa"/>
          </w:tcPr>
          <w:p w14:paraId="73686C03">
            <w:pPr>
              <w:pStyle w:val="12"/>
            </w:pPr>
          </w:p>
        </w:tc>
      </w:tr>
      <w:tr w14:paraId="24DE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D25D04">
            <w:pPr>
              <w:pStyle w:val="14"/>
            </w:pPr>
          </w:p>
        </w:tc>
        <w:tc>
          <w:tcPr>
            <w:tcW w:w="879" w:type="dxa"/>
            <w:vAlign w:val="center"/>
          </w:tcPr>
          <w:p w14:paraId="1296D425">
            <w:pPr>
              <w:pStyle w:val="14"/>
            </w:pPr>
            <w:r>
              <w:t>30103</w:t>
            </w:r>
          </w:p>
        </w:tc>
        <w:tc>
          <w:tcPr>
            <w:tcW w:w="879" w:type="dxa"/>
            <w:vAlign w:val="center"/>
          </w:tcPr>
          <w:p w14:paraId="229B8E45">
            <w:pPr>
              <w:pStyle w:val="14"/>
            </w:pPr>
          </w:p>
        </w:tc>
        <w:tc>
          <w:tcPr>
            <w:tcW w:w="4309" w:type="dxa"/>
            <w:vAlign w:val="center"/>
          </w:tcPr>
          <w:p w14:paraId="7F739452">
            <w:pPr>
              <w:pStyle w:val="13"/>
            </w:pPr>
            <w:r>
              <w:t>3.2行政在职人员基础绩效奖</w:t>
            </w:r>
          </w:p>
        </w:tc>
        <w:tc>
          <w:tcPr>
            <w:tcW w:w="1134" w:type="dxa"/>
            <w:vAlign w:val="center"/>
          </w:tcPr>
          <w:p w14:paraId="12F68EEC">
            <w:pPr>
              <w:pStyle w:val="12"/>
            </w:pPr>
          </w:p>
        </w:tc>
        <w:tc>
          <w:tcPr>
            <w:tcW w:w="1134" w:type="dxa"/>
            <w:vAlign w:val="center"/>
          </w:tcPr>
          <w:p w14:paraId="367B275B">
            <w:pPr>
              <w:pStyle w:val="12"/>
            </w:pPr>
          </w:p>
        </w:tc>
        <w:tc>
          <w:tcPr>
            <w:tcW w:w="1134" w:type="dxa"/>
            <w:vAlign w:val="center"/>
          </w:tcPr>
          <w:p w14:paraId="4F2F160E">
            <w:pPr>
              <w:pStyle w:val="12"/>
            </w:pPr>
          </w:p>
        </w:tc>
        <w:tc>
          <w:tcPr>
            <w:tcW w:w="1134" w:type="dxa"/>
            <w:vAlign w:val="center"/>
          </w:tcPr>
          <w:p w14:paraId="6D9E4A1B">
            <w:pPr>
              <w:pStyle w:val="12"/>
            </w:pPr>
          </w:p>
        </w:tc>
        <w:tc>
          <w:tcPr>
            <w:tcW w:w="1134" w:type="dxa"/>
            <w:vAlign w:val="center"/>
          </w:tcPr>
          <w:p w14:paraId="70A6BD38">
            <w:pPr>
              <w:pStyle w:val="12"/>
            </w:pPr>
          </w:p>
        </w:tc>
        <w:tc>
          <w:tcPr>
            <w:tcW w:w="1134" w:type="dxa"/>
            <w:vAlign w:val="center"/>
          </w:tcPr>
          <w:p w14:paraId="61974F27">
            <w:pPr>
              <w:pStyle w:val="12"/>
            </w:pPr>
          </w:p>
        </w:tc>
        <w:tc>
          <w:tcPr>
            <w:tcW w:w="1134" w:type="dxa"/>
          </w:tcPr>
          <w:p w14:paraId="03F2BD17">
            <w:pPr>
              <w:pStyle w:val="12"/>
            </w:pPr>
          </w:p>
        </w:tc>
      </w:tr>
      <w:tr w14:paraId="40271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0649C5">
            <w:pPr>
              <w:pStyle w:val="14"/>
            </w:pPr>
          </w:p>
        </w:tc>
        <w:tc>
          <w:tcPr>
            <w:tcW w:w="879" w:type="dxa"/>
            <w:vAlign w:val="center"/>
          </w:tcPr>
          <w:p w14:paraId="3507BAE8">
            <w:pPr>
              <w:pStyle w:val="14"/>
            </w:pPr>
            <w:r>
              <w:t>30103</w:t>
            </w:r>
          </w:p>
        </w:tc>
        <w:tc>
          <w:tcPr>
            <w:tcW w:w="879" w:type="dxa"/>
            <w:vAlign w:val="center"/>
          </w:tcPr>
          <w:p w14:paraId="745EA312">
            <w:pPr>
              <w:pStyle w:val="14"/>
            </w:pPr>
          </w:p>
        </w:tc>
        <w:tc>
          <w:tcPr>
            <w:tcW w:w="4309" w:type="dxa"/>
            <w:vAlign w:val="center"/>
          </w:tcPr>
          <w:p w14:paraId="76F602DE">
            <w:pPr>
              <w:pStyle w:val="13"/>
            </w:pPr>
            <w:r>
              <w:t>3.3行政在职人员年度考核奖</w:t>
            </w:r>
          </w:p>
        </w:tc>
        <w:tc>
          <w:tcPr>
            <w:tcW w:w="1134" w:type="dxa"/>
            <w:vAlign w:val="center"/>
          </w:tcPr>
          <w:p w14:paraId="70232A59">
            <w:pPr>
              <w:pStyle w:val="12"/>
            </w:pPr>
          </w:p>
        </w:tc>
        <w:tc>
          <w:tcPr>
            <w:tcW w:w="1134" w:type="dxa"/>
            <w:vAlign w:val="center"/>
          </w:tcPr>
          <w:p w14:paraId="7B626B45">
            <w:pPr>
              <w:pStyle w:val="12"/>
            </w:pPr>
          </w:p>
        </w:tc>
        <w:tc>
          <w:tcPr>
            <w:tcW w:w="1134" w:type="dxa"/>
            <w:vAlign w:val="center"/>
          </w:tcPr>
          <w:p w14:paraId="7AD03959">
            <w:pPr>
              <w:pStyle w:val="12"/>
            </w:pPr>
          </w:p>
        </w:tc>
        <w:tc>
          <w:tcPr>
            <w:tcW w:w="1134" w:type="dxa"/>
            <w:vAlign w:val="center"/>
          </w:tcPr>
          <w:p w14:paraId="1E58E0D3">
            <w:pPr>
              <w:pStyle w:val="12"/>
            </w:pPr>
          </w:p>
        </w:tc>
        <w:tc>
          <w:tcPr>
            <w:tcW w:w="1134" w:type="dxa"/>
            <w:vAlign w:val="center"/>
          </w:tcPr>
          <w:p w14:paraId="2D3EF522">
            <w:pPr>
              <w:pStyle w:val="12"/>
            </w:pPr>
          </w:p>
        </w:tc>
        <w:tc>
          <w:tcPr>
            <w:tcW w:w="1134" w:type="dxa"/>
            <w:vAlign w:val="center"/>
          </w:tcPr>
          <w:p w14:paraId="3BB73613">
            <w:pPr>
              <w:pStyle w:val="12"/>
            </w:pPr>
          </w:p>
        </w:tc>
        <w:tc>
          <w:tcPr>
            <w:tcW w:w="1134" w:type="dxa"/>
          </w:tcPr>
          <w:p w14:paraId="5F75BB03">
            <w:pPr>
              <w:pStyle w:val="12"/>
            </w:pPr>
          </w:p>
        </w:tc>
      </w:tr>
      <w:tr w14:paraId="3D2D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6997D7">
            <w:pPr>
              <w:pStyle w:val="14"/>
            </w:pPr>
          </w:p>
        </w:tc>
        <w:tc>
          <w:tcPr>
            <w:tcW w:w="879" w:type="dxa"/>
            <w:vAlign w:val="center"/>
          </w:tcPr>
          <w:p w14:paraId="32ABD230">
            <w:pPr>
              <w:pStyle w:val="14"/>
            </w:pPr>
            <w:r>
              <w:t>30103</w:t>
            </w:r>
          </w:p>
        </w:tc>
        <w:tc>
          <w:tcPr>
            <w:tcW w:w="879" w:type="dxa"/>
            <w:vAlign w:val="center"/>
          </w:tcPr>
          <w:p w14:paraId="0721D379">
            <w:pPr>
              <w:pStyle w:val="14"/>
            </w:pPr>
          </w:p>
        </w:tc>
        <w:tc>
          <w:tcPr>
            <w:tcW w:w="4309" w:type="dxa"/>
            <w:vAlign w:val="center"/>
          </w:tcPr>
          <w:p w14:paraId="6F9732BD">
            <w:pPr>
              <w:pStyle w:val="13"/>
            </w:pPr>
            <w:r>
              <w:t>3.4法检绩效考核奖金</w:t>
            </w:r>
          </w:p>
        </w:tc>
        <w:tc>
          <w:tcPr>
            <w:tcW w:w="1134" w:type="dxa"/>
            <w:vAlign w:val="center"/>
          </w:tcPr>
          <w:p w14:paraId="2AB9AECC">
            <w:pPr>
              <w:pStyle w:val="12"/>
            </w:pPr>
          </w:p>
        </w:tc>
        <w:tc>
          <w:tcPr>
            <w:tcW w:w="1134" w:type="dxa"/>
            <w:vAlign w:val="center"/>
          </w:tcPr>
          <w:p w14:paraId="16392AF5">
            <w:pPr>
              <w:pStyle w:val="12"/>
            </w:pPr>
          </w:p>
        </w:tc>
        <w:tc>
          <w:tcPr>
            <w:tcW w:w="1134" w:type="dxa"/>
            <w:vAlign w:val="center"/>
          </w:tcPr>
          <w:p w14:paraId="50888F7C">
            <w:pPr>
              <w:pStyle w:val="12"/>
            </w:pPr>
          </w:p>
        </w:tc>
        <w:tc>
          <w:tcPr>
            <w:tcW w:w="1134" w:type="dxa"/>
            <w:vAlign w:val="center"/>
          </w:tcPr>
          <w:p w14:paraId="1F5128D0">
            <w:pPr>
              <w:pStyle w:val="12"/>
            </w:pPr>
          </w:p>
        </w:tc>
        <w:tc>
          <w:tcPr>
            <w:tcW w:w="1134" w:type="dxa"/>
            <w:vAlign w:val="center"/>
          </w:tcPr>
          <w:p w14:paraId="51C115DE">
            <w:pPr>
              <w:pStyle w:val="12"/>
            </w:pPr>
          </w:p>
        </w:tc>
        <w:tc>
          <w:tcPr>
            <w:tcW w:w="1134" w:type="dxa"/>
            <w:vAlign w:val="center"/>
          </w:tcPr>
          <w:p w14:paraId="60E4C3EE">
            <w:pPr>
              <w:pStyle w:val="12"/>
            </w:pPr>
          </w:p>
        </w:tc>
        <w:tc>
          <w:tcPr>
            <w:tcW w:w="1134" w:type="dxa"/>
          </w:tcPr>
          <w:p w14:paraId="643C8CCE">
            <w:pPr>
              <w:pStyle w:val="12"/>
            </w:pPr>
          </w:p>
        </w:tc>
      </w:tr>
      <w:tr w14:paraId="6A085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26EFBC">
            <w:pPr>
              <w:pStyle w:val="14"/>
            </w:pPr>
          </w:p>
        </w:tc>
        <w:tc>
          <w:tcPr>
            <w:tcW w:w="879" w:type="dxa"/>
            <w:vAlign w:val="center"/>
          </w:tcPr>
          <w:p w14:paraId="3B74EAF4">
            <w:pPr>
              <w:pStyle w:val="14"/>
            </w:pPr>
          </w:p>
        </w:tc>
        <w:tc>
          <w:tcPr>
            <w:tcW w:w="879" w:type="dxa"/>
            <w:vAlign w:val="center"/>
          </w:tcPr>
          <w:p w14:paraId="185A06CD">
            <w:pPr>
              <w:pStyle w:val="14"/>
            </w:pPr>
          </w:p>
        </w:tc>
        <w:tc>
          <w:tcPr>
            <w:tcW w:w="4309" w:type="dxa"/>
            <w:vAlign w:val="center"/>
          </w:tcPr>
          <w:p w14:paraId="5972832B">
            <w:pPr>
              <w:pStyle w:val="13"/>
            </w:pPr>
            <w:r>
              <w:t>4.社会保障缴费</w:t>
            </w:r>
          </w:p>
        </w:tc>
        <w:tc>
          <w:tcPr>
            <w:tcW w:w="1134" w:type="dxa"/>
            <w:vAlign w:val="center"/>
          </w:tcPr>
          <w:p w14:paraId="31BEECEB">
            <w:pPr>
              <w:pStyle w:val="12"/>
            </w:pPr>
            <w:r>
              <w:t>571.50</w:t>
            </w:r>
          </w:p>
        </w:tc>
        <w:tc>
          <w:tcPr>
            <w:tcW w:w="1134" w:type="dxa"/>
            <w:vAlign w:val="center"/>
          </w:tcPr>
          <w:p w14:paraId="070D27CB">
            <w:pPr>
              <w:pStyle w:val="12"/>
            </w:pPr>
          </w:p>
        </w:tc>
        <w:tc>
          <w:tcPr>
            <w:tcW w:w="1134" w:type="dxa"/>
            <w:vAlign w:val="center"/>
          </w:tcPr>
          <w:p w14:paraId="0A596D99">
            <w:pPr>
              <w:pStyle w:val="12"/>
            </w:pPr>
          </w:p>
        </w:tc>
        <w:tc>
          <w:tcPr>
            <w:tcW w:w="1134" w:type="dxa"/>
            <w:vAlign w:val="center"/>
          </w:tcPr>
          <w:p w14:paraId="01F83066">
            <w:pPr>
              <w:pStyle w:val="12"/>
            </w:pPr>
          </w:p>
        </w:tc>
        <w:tc>
          <w:tcPr>
            <w:tcW w:w="1134" w:type="dxa"/>
            <w:vAlign w:val="center"/>
          </w:tcPr>
          <w:p w14:paraId="1CAE7217">
            <w:pPr>
              <w:pStyle w:val="12"/>
            </w:pPr>
            <w:r>
              <w:t>571.50</w:t>
            </w:r>
          </w:p>
        </w:tc>
        <w:tc>
          <w:tcPr>
            <w:tcW w:w="1134" w:type="dxa"/>
            <w:vAlign w:val="center"/>
          </w:tcPr>
          <w:p w14:paraId="00E1FDDF">
            <w:pPr>
              <w:pStyle w:val="12"/>
            </w:pPr>
          </w:p>
        </w:tc>
        <w:tc>
          <w:tcPr>
            <w:tcW w:w="1134" w:type="dxa"/>
          </w:tcPr>
          <w:p w14:paraId="39DB44DB">
            <w:pPr>
              <w:pStyle w:val="12"/>
            </w:pPr>
          </w:p>
        </w:tc>
      </w:tr>
      <w:tr w14:paraId="34938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30A34B">
            <w:pPr>
              <w:pStyle w:val="14"/>
            </w:pPr>
            <w:r>
              <w:t>2080505</w:t>
            </w:r>
          </w:p>
        </w:tc>
        <w:tc>
          <w:tcPr>
            <w:tcW w:w="879" w:type="dxa"/>
            <w:vAlign w:val="center"/>
          </w:tcPr>
          <w:p w14:paraId="1D42860F">
            <w:pPr>
              <w:pStyle w:val="14"/>
            </w:pPr>
            <w:r>
              <w:t>30108</w:t>
            </w:r>
          </w:p>
        </w:tc>
        <w:tc>
          <w:tcPr>
            <w:tcW w:w="879" w:type="dxa"/>
            <w:vAlign w:val="center"/>
          </w:tcPr>
          <w:p w14:paraId="2A97C21A">
            <w:pPr>
              <w:pStyle w:val="14"/>
            </w:pPr>
            <w:r>
              <w:t>50501</w:t>
            </w:r>
          </w:p>
        </w:tc>
        <w:tc>
          <w:tcPr>
            <w:tcW w:w="4309" w:type="dxa"/>
            <w:vAlign w:val="center"/>
          </w:tcPr>
          <w:p w14:paraId="59E82B5A">
            <w:pPr>
              <w:pStyle w:val="13"/>
            </w:pPr>
            <w:r>
              <w:t>4.1机关事业单位基本养老保险缴费</w:t>
            </w:r>
          </w:p>
        </w:tc>
        <w:tc>
          <w:tcPr>
            <w:tcW w:w="1134" w:type="dxa"/>
            <w:vAlign w:val="center"/>
          </w:tcPr>
          <w:p w14:paraId="701F978A">
            <w:pPr>
              <w:pStyle w:val="12"/>
            </w:pPr>
            <w:r>
              <w:t>239.20</w:t>
            </w:r>
          </w:p>
        </w:tc>
        <w:tc>
          <w:tcPr>
            <w:tcW w:w="1134" w:type="dxa"/>
            <w:vAlign w:val="center"/>
          </w:tcPr>
          <w:p w14:paraId="531AC71B">
            <w:pPr>
              <w:pStyle w:val="12"/>
            </w:pPr>
          </w:p>
        </w:tc>
        <w:tc>
          <w:tcPr>
            <w:tcW w:w="1134" w:type="dxa"/>
            <w:vAlign w:val="center"/>
          </w:tcPr>
          <w:p w14:paraId="103DFFDE">
            <w:pPr>
              <w:pStyle w:val="12"/>
            </w:pPr>
          </w:p>
        </w:tc>
        <w:tc>
          <w:tcPr>
            <w:tcW w:w="1134" w:type="dxa"/>
            <w:vAlign w:val="center"/>
          </w:tcPr>
          <w:p w14:paraId="74E3CBD7">
            <w:pPr>
              <w:pStyle w:val="12"/>
            </w:pPr>
          </w:p>
        </w:tc>
        <w:tc>
          <w:tcPr>
            <w:tcW w:w="1134" w:type="dxa"/>
            <w:vAlign w:val="center"/>
          </w:tcPr>
          <w:p w14:paraId="66FFDFFA">
            <w:pPr>
              <w:pStyle w:val="12"/>
            </w:pPr>
            <w:r>
              <w:t>239.20</w:t>
            </w:r>
          </w:p>
        </w:tc>
        <w:tc>
          <w:tcPr>
            <w:tcW w:w="1134" w:type="dxa"/>
            <w:vAlign w:val="center"/>
          </w:tcPr>
          <w:p w14:paraId="2ECEE866">
            <w:pPr>
              <w:pStyle w:val="12"/>
            </w:pPr>
          </w:p>
        </w:tc>
        <w:tc>
          <w:tcPr>
            <w:tcW w:w="1134" w:type="dxa"/>
          </w:tcPr>
          <w:p w14:paraId="0675B7B4">
            <w:pPr>
              <w:pStyle w:val="12"/>
            </w:pPr>
          </w:p>
        </w:tc>
      </w:tr>
      <w:tr w14:paraId="47D2F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E9BBA8">
            <w:pPr>
              <w:pStyle w:val="14"/>
            </w:pPr>
            <w:r>
              <w:t>2080506</w:t>
            </w:r>
          </w:p>
        </w:tc>
        <w:tc>
          <w:tcPr>
            <w:tcW w:w="879" w:type="dxa"/>
            <w:vAlign w:val="center"/>
          </w:tcPr>
          <w:p w14:paraId="050A20B1">
            <w:pPr>
              <w:pStyle w:val="14"/>
            </w:pPr>
            <w:r>
              <w:t>30109</w:t>
            </w:r>
          </w:p>
        </w:tc>
        <w:tc>
          <w:tcPr>
            <w:tcW w:w="879" w:type="dxa"/>
            <w:vAlign w:val="center"/>
          </w:tcPr>
          <w:p w14:paraId="49707D8D">
            <w:pPr>
              <w:pStyle w:val="14"/>
            </w:pPr>
            <w:r>
              <w:t>50501</w:t>
            </w:r>
          </w:p>
        </w:tc>
        <w:tc>
          <w:tcPr>
            <w:tcW w:w="4309" w:type="dxa"/>
            <w:vAlign w:val="center"/>
          </w:tcPr>
          <w:p w14:paraId="3B60B9D2">
            <w:pPr>
              <w:pStyle w:val="13"/>
            </w:pPr>
            <w:r>
              <w:t>4.2职业年金缴费</w:t>
            </w:r>
          </w:p>
        </w:tc>
        <w:tc>
          <w:tcPr>
            <w:tcW w:w="1134" w:type="dxa"/>
            <w:vAlign w:val="center"/>
          </w:tcPr>
          <w:p w14:paraId="4C375106">
            <w:pPr>
              <w:pStyle w:val="12"/>
            </w:pPr>
            <w:r>
              <w:t>119.60</w:t>
            </w:r>
          </w:p>
        </w:tc>
        <w:tc>
          <w:tcPr>
            <w:tcW w:w="1134" w:type="dxa"/>
            <w:vAlign w:val="center"/>
          </w:tcPr>
          <w:p w14:paraId="69D788EA">
            <w:pPr>
              <w:pStyle w:val="12"/>
            </w:pPr>
          </w:p>
        </w:tc>
        <w:tc>
          <w:tcPr>
            <w:tcW w:w="1134" w:type="dxa"/>
            <w:vAlign w:val="center"/>
          </w:tcPr>
          <w:p w14:paraId="6786005B">
            <w:pPr>
              <w:pStyle w:val="12"/>
            </w:pPr>
          </w:p>
        </w:tc>
        <w:tc>
          <w:tcPr>
            <w:tcW w:w="1134" w:type="dxa"/>
            <w:vAlign w:val="center"/>
          </w:tcPr>
          <w:p w14:paraId="6A204CD0">
            <w:pPr>
              <w:pStyle w:val="12"/>
            </w:pPr>
          </w:p>
        </w:tc>
        <w:tc>
          <w:tcPr>
            <w:tcW w:w="1134" w:type="dxa"/>
            <w:vAlign w:val="center"/>
          </w:tcPr>
          <w:p w14:paraId="65EE5ADF">
            <w:pPr>
              <w:pStyle w:val="12"/>
            </w:pPr>
            <w:r>
              <w:t>119.60</w:t>
            </w:r>
          </w:p>
        </w:tc>
        <w:tc>
          <w:tcPr>
            <w:tcW w:w="1134" w:type="dxa"/>
            <w:vAlign w:val="center"/>
          </w:tcPr>
          <w:p w14:paraId="2EE4A558">
            <w:pPr>
              <w:pStyle w:val="12"/>
            </w:pPr>
          </w:p>
        </w:tc>
        <w:tc>
          <w:tcPr>
            <w:tcW w:w="1134" w:type="dxa"/>
          </w:tcPr>
          <w:p w14:paraId="264AC326">
            <w:pPr>
              <w:pStyle w:val="12"/>
            </w:pPr>
          </w:p>
        </w:tc>
      </w:tr>
      <w:tr w14:paraId="32B3A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FA7FF5">
            <w:pPr>
              <w:pStyle w:val="14"/>
            </w:pPr>
            <w:r>
              <w:t>2101102</w:t>
            </w:r>
          </w:p>
        </w:tc>
        <w:tc>
          <w:tcPr>
            <w:tcW w:w="879" w:type="dxa"/>
            <w:vAlign w:val="center"/>
          </w:tcPr>
          <w:p w14:paraId="7CFD951F">
            <w:pPr>
              <w:pStyle w:val="14"/>
            </w:pPr>
            <w:r>
              <w:t>30110</w:t>
            </w:r>
          </w:p>
        </w:tc>
        <w:tc>
          <w:tcPr>
            <w:tcW w:w="879" w:type="dxa"/>
            <w:vAlign w:val="center"/>
          </w:tcPr>
          <w:p w14:paraId="3345DF94">
            <w:pPr>
              <w:pStyle w:val="14"/>
            </w:pPr>
            <w:r>
              <w:t>50501</w:t>
            </w:r>
          </w:p>
        </w:tc>
        <w:tc>
          <w:tcPr>
            <w:tcW w:w="4309" w:type="dxa"/>
            <w:vAlign w:val="center"/>
          </w:tcPr>
          <w:p w14:paraId="5BE1FD48">
            <w:pPr>
              <w:pStyle w:val="13"/>
            </w:pPr>
            <w:r>
              <w:t>4.3职工基本医疗保险缴费（含生育保险）</w:t>
            </w:r>
          </w:p>
        </w:tc>
        <w:tc>
          <w:tcPr>
            <w:tcW w:w="1134" w:type="dxa"/>
            <w:vAlign w:val="center"/>
          </w:tcPr>
          <w:p w14:paraId="574D2C9C">
            <w:pPr>
              <w:pStyle w:val="12"/>
            </w:pPr>
            <w:r>
              <w:t>91.92</w:t>
            </w:r>
          </w:p>
        </w:tc>
        <w:tc>
          <w:tcPr>
            <w:tcW w:w="1134" w:type="dxa"/>
            <w:vAlign w:val="center"/>
          </w:tcPr>
          <w:p w14:paraId="2BF63059">
            <w:pPr>
              <w:pStyle w:val="12"/>
            </w:pPr>
          </w:p>
        </w:tc>
        <w:tc>
          <w:tcPr>
            <w:tcW w:w="1134" w:type="dxa"/>
            <w:vAlign w:val="center"/>
          </w:tcPr>
          <w:p w14:paraId="290398C4">
            <w:pPr>
              <w:pStyle w:val="12"/>
            </w:pPr>
          </w:p>
        </w:tc>
        <w:tc>
          <w:tcPr>
            <w:tcW w:w="1134" w:type="dxa"/>
            <w:vAlign w:val="center"/>
          </w:tcPr>
          <w:p w14:paraId="1367D584">
            <w:pPr>
              <w:pStyle w:val="12"/>
            </w:pPr>
          </w:p>
        </w:tc>
        <w:tc>
          <w:tcPr>
            <w:tcW w:w="1134" w:type="dxa"/>
            <w:vAlign w:val="center"/>
          </w:tcPr>
          <w:p w14:paraId="068539FB">
            <w:pPr>
              <w:pStyle w:val="12"/>
            </w:pPr>
            <w:r>
              <w:t>91.92</w:t>
            </w:r>
          </w:p>
        </w:tc>
        <w:tc>
          <w:tcPr>
            <w:tcW w:w="1134" w:type="dxa"/>
            <w:vAlign w:val="center"/>
          </w:tcPr>
          <w:p w14:paraId="697F7BC7">
            <w:pPr>
              <w:pStyle w:val="12"/>
            </w:pPr>
          </w:p>
        </w:tc>
        <w:tc>
          <w:tcPr>
            <w:tcW w:w="1134" w:type="dxa"/>
          </w:tcPr>
          <w:p w14:paraId="3F9EDBF7">
            <w:pPr>
              <w:pStyle w:val="12"/>
            </w:pPr>
          </w:p>
        </w:tc>
      </w:tr>
      <w:tr w14:paraId="3658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B77350">
            <w:pPr>
              <w:pStyle w:val="14"/>
            </w:pPr>
            <w:r>
              <w:t>2101103</w:t>
            </w:r>
          </w:p>
        </w:tc>
        <w:tc>
          <w:tcPr>
            <w:tcW w:w="879" w:type="dxa"/>
            <w:vAlign w:val="center"/>
          </w:tcPr>
          <w:p w14:paraId="62000DDB">
            <w:pPr>
              <w:pStyle w:val="14"/>
            </w:pPr>
            <w:r>
              <w:t>30111</w:t>
            </w:r>
          </w:p>
        </w:tc>
        <w:tc>
          <w:tcPr>
            <w:tcW w:w="879" w:type="dxa"/>
            <w:vAlign w:val="center"/>
          </w:tcPr>
          <w:p w14:paraId="0AC37A25">
            <w:pPr>
              <w:pStyle w:val="14"/>
            </w:pPr>
            <w:r>
              <w:t>50501</w:t>
            </w:r>
          </w:p>
        </w:tc>
        <w:tc>
          <w:tcPr>
            <w:tcW w:w="4309" w:type="dxa"/>
            <w:vAlign w:val="center"/>
          </w:tcPr>
          <w:p w14:paraId="721D47A2">
            <w:pPr>
              <w:pStyle w:val="13"/>
            </w:pPr>
            <w:r>
              <w:t>4.4公务员医疗补助缴费</w:t>
            </w:r>
          </w:p>
        </w:tc>
        <w:tc>
          <w:tcPr>
            <w:tcW w:w="1134" w:type="dxa"/>
            <w:vAlign w:val="center"/>
          </w:tcPr>
          <w:p w14:paraId="154768CB">
            <w:pPr>
              <w:pStyle w:val="12"/>
            </w:pPr>
            <w:r>
              <w:t>101.43</w:t>
            </w:r>
          </w:p>
        </w:tc>
        <w:tc>
          <w:tcPr>
            <w:tcW w:w="1134" w:type="dxa"/>
            <w:vAlign w:val="center"/>
          </w:tcPr>
          <w:p w14:paraId="3F90D7AD">
            <w:pPr>
              <w:pStyle w:val="12"/>
            </w:pPr>
          </w:p>
        </w:tc>
        <w:tc>
          <w:tcPr>
            <w:tcW w:w="1134" w:type="dxa"/>
            <w:vAlign w:val="center"/>
          </w:tcPr>
          <w:p w14:paraId="0B660E94">
            <w:pPr>
              <w:pStyle w:val="12"/>
            </w:pPr>
          </w:p>
        </w:tc>
        <w:tc>
          <w:tcPr>
            <w:tcW w:w="1134" w:type="dxa"/>
            <w:vAlign w:val="center"/>
          </w:tcPr>
          <w:p w14:paraId="36EA6793">
            <w:pPr>
              <w:pStyle w:val="12"/>
            </w:pPr>
          </w:p>
        </w:tc>
        <w:tc>
          <w:tcPr>
            <w:tcW w:w="1134" w:type="dxa"/>
            <w:vAlign w:val="center"/>
          </w:tcPr>
          <w:p w14:paraId="3747E7AB">
            <w:pPr>
              <w:pStyle w:val="12"/>
            </w:pPr>
            <w:r>
              <w:t>101.43</w:t>
            </w:r>
          </w:p>
        </w:tc>
        <w:tc>
          <w:tcPr>
            <w:tcW w:w="1134" w:type="dxa"/>
            <w:vAlign w:val="center"/>
          </w:tcPr>
          <w:p w14:paraId="51DA7679">
            <w:pPr>
              <w:pStyle w:val="12"/>
            </w:pPr>
          </w:p>
        </w:tc>
        <w:tc>
          <w:tcPr>
            <w:tcW w:w="1134" w:type="dxa"/>
          </w:tcPr>
          <w:p w14:paraId="6B14597F">
            <w:pPr>
              <w:pStyle w:val="12"/>
            </w:pPr>
          </w:p>
        </w:tc>
      </w:tr>
      <w:tr w14:paraId="771A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B5A1469">
            <w:pPr>
              <w:pStyle w:val="14"/>
            </w:pPr>
            <w:r>
              <w:t>2130306</w:t>
            </w:r>
          </w:p>
        </w:tc>
        <w:tc>
          <w:tcPr>
            <w:tcW w:w="879" w:type="dxa"/>
            <w:vAlign w:val="center"/>
          </w:tcPr>
          <w:p w14:paraId="6193C3D1">
            <w:pPr>
              <w:pStyle w:val="14"/>
            </w:pPr>
            <w:r>
              <w:t>30112</w:t>
            </w:r>
          </w:p>
        </w:tc>
        <w:tc>
          <w:tcPr>
            <w:tcW w:w="879" w:type="dxa"/>
            <w:vAlign w:val="center"/>
          </w:tcPr>
          <w:p w14:paraId="1FED5D3E">
            <w:pPr>
              <w:pStyle w:val="14"/>
            </w:pPr>
            <w:r>
              <w:t>50501</w:t>
            </w:r>
          </w:p>
        </w:tc>
        <w:tc>
          <w:tcPr>
            <w:tcW w:w="4309" w:type="dxa"/>
            <w:vAlign w:val="center"/>
          </w:tcPr>
          <w:p w14:paraId="435882C4">
            <w:pPr>
              <w:pStyle w:val="13"/>
            </w:pPr>
            <w:r>
              <w:t>4.5事业单位失业保险</w:t>
            </w:r>
          </w:p>
        </w:tc>
        <w:tc>
          <w:tcPr>
            <w:tcW w:w="1134" w:type="dxa"/>
            <w:vAlign w:val="center"/>
          </w:tcPr>
          <w:p w14:paraId="6AE4DD1A">
            <w:pPr>
              <w:pStyle w:val="12"/>
            </w:pPr>
            <w:r>
              <w:t>6.00</w:t>
            </w:r>
          </w:p>
        </w:tc>
        <w:tc>
          <w:tcPr>
            <w:tcW w:w="1134" w:type="dxa"/>
            <w:vAlign w:val="center"/>
          </w:tcPr>
          <w:p w14:paraId="1A0C088C">
            <w:pPr>
              <w:pStyle w:val="12"/>
            </w:pPr>
          </w:p>
        </w:tc>
        <w:tc>
          <w:tcPr>
            <w:tcW w:w="1134" w:type="dxa"/>
            <w:vAlign w:val="center"/>
          </w:tcPr>
          <w:p w14:paraId="74280F40">
            <w:pPr>
              <w:pStyle w:val="12"/>
            </w:pPr>
          </w:p>
        </w:tc>
        <w:tc>
          <w:tcPr>
            <w:tcW w:w="1134" w:type="dxa"/>
            <w:vAlign w:val="center"/>
          </w:tcPr>
          <w:p w14:paraId="7AE38B0D">
            <w:pPr>
              <w:pStyle w:val="12"/>
            </w:pPr>
          </w:p>
        </w:tc>
        <w:tc>
          <w:tcPr>
            <w:tcW w:w="1134" w:type="dxa"/>
            <w:vAlign w:val="center"/>
          </w:tcPr>
          <w:p w14:paraId="6A32E6FB">
            <w:pPr>
              <w:pStyle w:val="12"/>
            </w:pPr>
            <w:r>
              <w:t>6.00</w:t>
            </w:r>
          </w:p>
        </w:tc>
        <w:tc>
          <w:tcPr>
            <w:tcW w:w="1134" w:type="dxa"/>
            <w:vAlign w:val="center"/>
          </w:tcPr>
          <w:p w14:paraId="0360BFE0">
            <w:pPr>
              <w:pStyle w:val="12"/>
            </w:pPr>
          </w:p>
        </w:tc>
        <w:tc>
          <w:tcPr>
            <w:tcW w:w="1134" w:type="dxa"/>
          </w:tcPr>
          <w:p w14:paraId="50CAF1FB">
            <w:pPr>
              <w:pStyle w:val="12"/>
            </w:pPr>
          </w:p>
        </w:tc>
      </w:tr>
      <w:tr w14:paraId="4228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A1A917">
            <w:pPr>
              <w:pStyle w:val="14"/>
            </w:pPr>
            <w:r>
              <w:t>2130306</w:t>
            </w:r>
          </w:p>
        </w:tc>
        <w:tc>
          <w:tcPr>
            <w:tcW w:w="879" w:type="dxa"/>
            <w:vAlign w:val="center"/>
          </w:tcPr>
          <w:p w14:paraId="439022FB">
            <w:pPr>
              <w:pStyle w:val="14"/>
            </w:pPr>
            <w:r>
              <w:t>30112</w:t>
            </w:r>
          </w:p>
        </w:tc>
        <w:tc>
          <w:tcPr>
            <w:tcW w:w="879" w:type="dxa"/>
            <w:vAlign w:val="center"/>
          </w:tcPr>
          <w:p w14:paraId="7F8902DA">
            <w:pPr>
              <w:pStyle w:val="14"/>
            </w:pPr>
            <w:r>
              <w:t>50501</w:t>
            </w:r>
          </w:p>
        </w:tc>
        <w:tc>
          <w:tcPr>
            <w:tcW w:w="4309" w:type="dxa"/>
            <w:vAlign w:val="center"/>
          </w:tcPr>
          <w:p w14:paraId="07B36FB1">
            <w:pPr>
              <w:pStyle w:val="13"/>
            </w:pPr>
            <w:r>
              <w:t>4.6行政事业单位工伤保险</w:t>
            </w:r>
          </w:p>
        </w:tc>
        <w:tc>
          <w:tcPr>
            <w:tcW w:w="1134" w:type="dxa"/>
            <w:vAlign w:val="center"/>
          </w:tcPr>
          <w:p w14:paraId="19C374A6">
            <w:pPr>
              <w:pStyle w:val="12"/>
            </w:pPr>
            <w:r>
              <w:t>12.54</w:t>
            </w:r>
          </w:p>
        </w:tc>
        <w:tc>
          <w:tcPr>
            <w:tcW w:w="1134" w:type="dxa"/>
            <w:vAlign w:val="center"/>
          </w:tcPr>
          <w:p w14:paraId="774F6EB9">
            <w:pPr>
              <w:pStyle w:val="12"/>
            </w:pPr>
          </w:p>
        </w:tc>
        <w:tc>
          <w:tcPr>
            <w:tcW w:w="1134" w:type="dxa"/>
            <w:vAlign w:val="center"/>
          </w:tcPr>
          <w:p w14:paraId="6D2B2F4B">
            <w:pPr>
              <w:pStyle w:val="12"/>
            </w:pPr>
          </w:p>
        </w:tc>
        <w:tc>
          <w:tcPr>
            <w:tcW w:w="1134" w:type="dxa"/>
            <w:vAlign w:val="center"/>
          </w:tcPr>
          <w:p w14:paraId="322FE365">
            <w:pPr>
              <w:pStyle w:val="12"/>
            </w:pPr>
          </w:p>
        </w:tc>
        <w:tc>
          <w:tcPr>
            <w:tcW w:w="1134" w:type="dxa"/>
            <w:vAlign w:val="center"/>
          </w:tcPr>
          <w:p w14:paraId="77E34F58">
            <w:pPr>
              <w:pStyle w:val="12"/>
            </w:pPr>
            <w:r>
              <w:t>12.54</w:t>
            </w:r>
          </w:p>
        </w:tc>
        <w:tc>
          <w:tcPr>
            <w:tcW w:w="1134" w:type="dxa"/>
            <w:vAlign w:val="center"/>
          </w:tcPr>
          <w:p w14:paraId="369F632F">
            <w:pPr>
              <w:pStyle w:val="12"/>
            </w:pPr>
          </w:p>
        </w:tc>
        <w:tc>
          <w:tcPr>
            <w:tcW w:w="1134" w:type="dxa"/>
          </w:tcPr>
          <w:p w14:paraId="4D620CBF">
            <w:pPr>
              <w:pStyle w:val="12"/>
            </w:pPr>
          </w:p>
        </w:tc>
      </w:tr>
      <w:tr w14:paraId="05370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ED6B3C">
            <w:pPr>
              <w:pStyle w:val="14"/>
            </w:pPr>
            <w:r>
              <w:t>2130306</w:t>
            </w:r>
          </w:p>
        </w:tc>
        <w:tc>
          <w:tcPr>
            <w:tcW w:w="879" w:type="dxa"/>
            <w:vAlign w:val="center"/>
          </w:tcPr>
          <w:p w14:paraId="2D688B4A">
            <w:pPr>
              <w:pStyle w:val="14"/>
            </w:pPr>
            <w:r>
              <w:t>30112</w:t>
            </w:r>
          </w:p>
        </w:tc>
        <w:tc>
          <w:tcPr>
            <w:tcW w:w="879" w:type="dxa"/>
            <w:vAlign w:val="center"/>
          </w:tcPr>
          <w:p w14:paraId="064E325D">
            <w:pPr>
              <w:pStyle w:val="14"/>
            </w:pPr>
            <w:r>
              <w:t>50501</w:t>
            </w:r>
          </w:p>
        </w:tc>
        <w:tc>
          <w:tcPr>
            <w:tcW w:w="4309" w:type="dxa"/>
            <w:vAlign w:val="center"/>
          </w:tcPr>
          <w:p w14:paraId="56762914">
            <w:pPr>
              <w:pStyle w:val="13"/>
            </w:pPr>
            <w:r>
              <w:t>4.7长期护理保险</w:t>
            </w:r>
          </w:p>
        </w:tc>
        <w:tc>
          <w:tcPr>
            <w:tcW w:w="1134" w:type="dxa"/>
            <w:vAlign w:val="center"/>
          </w:tcPr>
          <w:p w14:paraId="55848F4C">
            <w:pPr>
              <w:pStyle w:val="12"/>
            </w:pPr>
            <w:r>
              <w:t>0.81</w:t>
            </w:r>
          </w:p>
        </w:tc>
        <w:tc>
          <w:tcPr>
            <w:tcW w:w="1134" w:type="dxa"/>
            <w:vAlign w:val="center"/>
          </w:tcPr>
          <w:p w14:paraId="211F5A1E">
            <w:pPr>
              <w:pStyle w:val="12"/>
            </w:pPr>
          </w:p>
        </w:tc>
        <w:tc>
          <w:tcPr>
            <w:tcW w:w="1134" w:type="dxa"/>
            <w:vAlign w:val="center"/>
          </w:tcPr>
          <w:p w14:paraId="78D09068">
            <w:pPr>
              <w:pStyle w:val="12"/>
            </w:pPr>
          </w:p>
        </w:tc>
        <w:tc>
          <w:tcPr>
            <w:tcW w:w="1134" w:type="dxa"/>
            <w:vAlign w:val="center"/>
          </w:tcPr>
          <w:p w14:paraId="69A35A3B">
            <w:pPr>
              <w:pStyle w:val="12"/>
            </w:pPr>
          </w:p>
        </w:tc>
        <w:tc>
          <w:tcPr>
            <w:tcW w:w="1134" w:type="dxa"/>
            <w:vAlign w:val="center"/>
          </w:tcPr>
          <w:p w14:paraId="6E5FE889">
            <w:pPr>
              <w:pStyle w:val="12"/>
            </w:pPr>
            <w:r>
              <w:t>0.81</w:t>
            </w:r>
          </w:p>
        </w:tc>
        <w:tc>
          <w:tcPr>
            <w:tcW w:w="1134" w:type="dxa"/>
            <w:vAlign w:val="center"/>
          </w:tcPr>
          <w:p w14:paraId="13D475C6">
            <w:pPr>
              <w:pStyle w:val="12"/>
            </w:pPr>
          </w:p>
        </w:tc>
        <w:tc>
          <w:tcPr>
            <w:tcW w:w="1134" w:type="dxa"/>
          </w:tcPr>
          <w:p w14:paraId="483B92CA">
            <w:pPr>
              <w:pStyle w:val="12"/>
            </w:pPr>
          </w:p>
        </w:tc>
      </w:tr>
      <w:tr w14:paraId="53D7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5D673D">
            <w:pPr>
              <w:pStyle w:val="14"/>
            </w:pPr>
            <w:r>
              <w:t>2210201</w:t>
            </w:r>
          </w:p>
        </w:tc>
        <w:tc>
          <w:tcPr>
            <w:tcW w:w="879" w:type="dxa"/>
            <w:vAlign w:val="center"/>
          </w:tcPr>
          <w:p w14:paraId="6A58C786">
            <w:pPr>
              <w:pStyle w:val="14"/>
            </w:pPr>
            <w:r>
              <w:t>30113</w:t>
            </w:r>
          </w:p>
        </w:tc>
        <w:tc>
          <w:tcPr>
            <w:tcW w:w="879" w:type="dxa"/>
            <w:vAlign w:val="center"/>
          </w:tcPr>
          <w:p w14:paraId="61A6B89E">
            <w:pPr>
              <w:pStyle w:val="14"/>
            </w:pPr>
            <w:r>
              <w:t>50501</w:t>
            </w:r>
          </w:p>
        </w:tc>
        <w:tc>
          <w:tcPr>
            <w:tcW w:w="4309" w:type="dxa"/>
            <w:vAlign w:val="center"/>
          </w:tcPr>
          <w:p w14:paraId="37A39583">
            <w:pPr>
              <w:pStyle w:val="13"/>
            </w:pPr>
            <w:r>
              <w:t>5.住房公积金</w:t>
            </w:r>
          </w:p>
        </w:tc>
        <w:tc>
          <w:tcPr>
            <w:tcW w:w="1134" w:type="dxa"/>
            <w:vAlign w:val="center"/>
          </w:tcPr>
          <w:p w14:paraId="78F810A2">
            <w:pPr>
              <w:pStyle w:val="12"/>
            </w:pPr>
            <w:r>
              <w:t>193.03</w:t>
            </w:r>
          </w:p>
        </w:tc>
        <w:tc>
          <w:tcPr>
            <w:tcW w:w="1134" w:type="dxa"/>
            <w:vAlign w:val="center"/>
          </w:tcPr>
          <w:p w14:paraId="2630DAD4">
            <w:pPr>
              <w:pStyle w:val="12"/>
            </w:pPr>
          </w:p>
        </w:tc>
        <w:tc>
          <w:tcPr>
            <w:tcW w:w="1134" w:type="dxa"/>
            <w:vAlign w:val="center"/>
          </w:tcPr>
          <w:p w14:paraId="4D6A8F9B">
            <w:pPr>
              <w:pStyle w:val="12"/>
            </w:pPr>
          </w:p>
        </w:tc>
        <w:tc>
          <w:tcPr>
            <w:tcW w:w="1134" w:type="dxa"/>
            <w:vAlign w:val="center"/>
          </w:tcPr>
          <w:p w14:paraId="72F282B8">
            <w:pPr>
              <w:pStyle w:val="12"/>
            </w:pPr>
          </w:p>
        </w:tc>
        <w:tc>
          <w:tcPr>
            <w:tcW w:w="1134" w:type="dxa"/>
            <w:vAlign w:val="center"/>
          </w:tcPr>
          <w:p w14:paraId="340CE3A9">
            <w:pPr>
              <w:pStyle w:val="12"/>
            </w:pPr>
            <w:r>
              <w:t>193.03</w:t>
            </w:r>
          </w:p>
        </w:tc>
        <w:tc>
          <w:tcPr>
            <w:tcW w:w="1134" w:type="dxa"/>
            <w:vAlign w:val="center"/>
          </w:tcPr>
          <w:p w14:paraId="6FDA1717">
            <w:pPr>
              <w:pStyle w:val="12"/>
            </w:pPr>
          </w:p>
        </w:tc>
        <w:tc>
          <w:tcPr>
            <w:tcW w:w="1134" w:type="dxa"/>
          </w:tcPr>
          <w:p w14:paraId="0EAE36A6">
            <w:pPr>
              <w:pStyle w:val="12"/>
            </w:pPr>
          </w:p>
        </w:tc>
      </w:tr>
      <w:tr w14:paraId="65EDB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921A59E">
            <w:pPr>
              <w:pStyle w:val="14"/>
            </w:pPr>
          </w:p>
        </w:tc>
        <w:tc>
          <w:tcPr>
            <w:tcW w:w="879" w:type="dxa"/>
            <w:vAlign w:val="center"/>
          </w:tcPr>
          <w:p w14:paraId="62741C7D">
            <w:pPr>
              <w:pStyle w:val="14"/>
            </w:pPr>
          </w:p>
        </w:tc>
        <w:tc>
          <w:tcPr>
            <w:tcW w:w="879" w:type="dxa"/>
            <w:vAlign w:val="center"/>
          </w:tcPr>
          <w:p w14:paraId="51D75655">
            <w:pPr>
              <w:pStyle w:val="14"/>
            </w:pPr>
          </w:p>
        </w:tc>
        <w:tc>
          <w:tcPr>
            <w:tcW w:w="4309" w:type="dxa"/>
            <w:vAlign w:val="center"/>
          </w:tcPr>
          <w:p w14:paraId="5D34820A">
            <w:pPr>
              <w:pStyle w:val="13"/>
            </w:pPr>
            <w:r>
              <w:t>6.绩效工资</w:t>
            </w:r>
          </w:p>
        </w:tc>
        <w:tc>
          <w:tcPr>
            <w:tcW w:w="1134" w:type="dxa"/>
            <w:vAlign w:val="center"/>
          </w:tcPr>
          <w:p w14:paraId="023FC7CF">
            <w:pPr>
              <w:pStyle w:val="12"/>
            </w:pPr>
            <w:r>
              <w:t>1011.72</w:t>
            </w:r>
          </w:p>
        </w:tc>
        <w:tc>
          <w:tcPr>
            <w:tcW w:w="1134" w:type="dxa"/>
            <w:vAlign w:val="center"/>
          </w:tcPr>
          <w:p w14:paraId="1EE9D766">
            <w:pPr>
              <w:pStyle w:val="12"/>
            </w:pPr>
          </w:p>
        </w:tc>
        <w:tc>
          <w:tcPr>
            <w:tcW w:w="1134" w:type="dxa"/>
            <w:vAlign w:val="center"/>
          </w:tcPr>
          <w:p w14:paraId="388F48ED">
            <w:pPr>
              <w:pStyle w:val="12"/>
            </w:pPr>
          </w:p>
        </w:tc>
        <w:tc>
          <w:tcPr>
            <w:tcW w:w="1134" w:type="dxa"/>
            <w:vAlign w:val="center"/>
          </w:tcPr>
          <w:p w14:paraId="25D4D7D8">
            <w:pPr>
              <w:pStyle w:val="12"/>
            </w:pPr>
          </w:p>
        </w:tc>
        <w:tc>
          <w:tcPr>
            <w:tcW w:w="1134" w:type="dxa"/>
            <w:vAlign w:val="center"/>
          </w:tcPr>
          <w:p w14:paraId="4CBE5E02">
            <w:pPr>
              <w:pStyle w:val="12"/>
            </w:pPr>
            <w:r>
              <w:t>1011.72</w:t>
            </w:r>
          </w:p>
        </w:tc>
        <w:tc>
          <w:tcPr>
            <w:tcW w:w="1134" w:type="dxa"/>
            <w:vAlign w:val="center"/>
          </w:tcPr>
          <w:p w14:paraId="5C53116C">
            <w:pPr>
              <w:pStyle w:val="12"/>
            </w:pPr>
          </w:p>
        </w:tc>
        <w:tc>
          <w:tcPr>
            <w:tcW w:w="1134" w:type="dxa"/>
          </w:tcPr>
          <w:p w14:paraId="489F9EFB">
            <w:pPr>
              <w:pStyle w:val="12"/>
            </w:pPr>
          </w:p>
        </w:tc>
      </w:tr>
      <w:tr w14:paraId="1D33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68B92E">
            <w:pPr>
              <w:pStyle w:val="14"/>
            </w:pPr>
            <w:r>
              <w:t>2130306</w:t>
            </w:r>
          </w:p>
        </w:tc>
        <w:tc>
          <w:tcPr>
            <w:tcW w:w="879" w:type="dxa"/>
            <w:vAlign w:val="center"/>
          </w:tcPr>
          <w:p w14:paraId="04BADF52">
            <w:pPr>
              <w:pStyle w:val="14"/>
            </w:pPr>
            <w:r>
              <w:t>30107</w:t>
            </w:r>
          </w:p>
        </w:tc>
        <w:tc>
          <w:tcPr>
            <w:tcW w:w="879" w:type="dxa"/>
            <w:vAlign w:val="center"/>
          </w:tcPr>
          <w:p w14:paraId="357DDB39">
            <w:pPr>
              <w:pStyle w:val="14"/>
            </w:pPr>
            <w:r>
              <w:t>50501</w:t>
            </w:r>
          </w:p>
        </w:tc>
        <w:tc>
          <w:tcPr>
            <w:tcW w:w="4309" w:type="dxa"/>
            <w:vAlign w:val="center"/>
          </w:tcPr>
          <w:p w14:paraId="507FB6E8">
            <w:pPr>
              <w:pStyle w:val="13"/>
            </w:pPr>
            <w:r>
              <w:t>6.1基础性绩效工资</w:t>
            </w:r>
          </w:p>
        </w:tc>
        <w:tc>
          <w:tcPr>
            <w:tcW w:w="1134" w:type="dxa"/>
            <w:vAlign w:val="center"/>
          </w:tcPr>
          <w:p w14:paraId="6482090E">
            <w:pPr>
              <w:pStyle w:val="12"/>
            </w:pPr>
            <w:r>
              <w:t>266.60</w:t>
            </w:r>
          </w:p>
        </w:tc>
        <w:tc>
          <w:tcPr>
            <w:tcW w:w="1134" w:type="dxa"/>
            <w:vAlign w:val="center"/>
          </w:tcPr>
          <w:p w14:paraId="6B5DBEF9">
            <w:pPr>
              <w:pStyle w:val="12"/>
            </w:pPr>
          </w:p>
        </w:tc>
        <w:tc>
          <w:tcPr>
            <w:tcW w:w="1134" w:type="dxa"/>
            <w:vAlign w:val="center"/>
          </w:tcPr>
          <w:p w14:paraId="507AB658">
            <w:pPr>
              <w:pStyle w:val="12"/>
            </w:pPr>
          </w:p>
        </w:tc>
        <w:tc>
          <w:tcPr>
            <w:tcW w:w="1134" w:type="dxa"/>
            <w:vAlign w:val="center"/>
          </w:tcPr>
          <w:p w14:paraId="6A517072">
            <w:pPr>
              <w:pStyle w:val="12"/>
            </w:pPr>
          </w:p>
        </w:tc>
        <w:tc>
          <w:tcPr>
            <w:tcW w:w="1134" w:type="dxa"/>
            <w:vAlign w:val="center"/>
          </w:tcPr>
          <w:p w14:paraId="0F553BA2">
            <w:pPr>
              <w:pStyle w:val="12"/>
            </w:pPr>
            <w:r>
              <w:t>266.60</w:t>
            </w:r>
          </w:p>
        </w:tc>
        <w:tc>
          <w:tcPr>
            <w:tcW w:w="1134" w:type="dxa"/>
            <w:vAlign w:val="center"/>
          </w:tcPr>
          <w:p w14:paraId="7DC3871F">
            <w:pPr>
              <w:pStyle w:val="12"/>
            </w:pPr>
          </w:p>
        </w:tc>
        <w:tc>
          <w:tcPr>
            <w:tcW w:w="1134" w:type="dxa"/>
          </w:tcPr>
          <w:p w14:paraId="6FA26017">
            <w:pPr>
              <w:pStyle w:val="12"/>
            </w:pPr>
          </w:p>
        </w:tc>
      </w:tr>
      <w:tr w14:paraId="2CA3A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84657C">
            <w:pPr>
              <w:pStyle w:val="14"/>
            </w:pPr>
            <w:r>
              <w:t>2130306</w:t>
            </w:r>
          </w:p>
        </w:tc>
        <w:tc>
          <w:tcPr>
            <w:tcW w:w="879" w:type="dxa"/>
            <w:vAlign w:val="center"/>
          </w:tcPr>
          <w:p w14:paraId="3661B4D6">
            <w:pPr>
              <w:pStyle w:val="14"/>
            </w:pPr>
            <w:r>
              <w:t>30107</w:t>
            </w:r>
          </w:p>
        </w:tc>
        <w:tc>
          <w:tcPr>
            <w:tcW w:w="879" w:type="dxa"/>
            <w:vAlign w:val="center"/>
          </w:tcPr>
          <w:p w14:paraId="233C25CD">
            <w:pPr>
              <w:pStyle w:val="14"/>
            </w:pPr>
            <w:r>
              <w:t>50501</w:t>
            </w:r>
          </w:p>
        </w:tc>
        <w:tc>
          <w:tcPr>
            <w:tcW w:w="4309" w:type="dxa"/>
            <w:vAlign w:val="center"/>
          </w:tcPr>
          <w:p w14:paraId="211B8FA9">
            <w:pPr>
              <w:pStyle w:val="13"/>
            </w:pPr>
            <w:r>
              <w:t>6.2奖励性绩效工资</w:t>
            </w:r>
          </w:p>
        </w:tc>
        <w:tc>
          <w:tcPr>
            <w:tcW w:w="1134" w:type="dxa"/>
            <w:vAlign w:val="center"/>
          </w:tcPr>
          <w:p w14:paraId="3356EDD9">
            <w:pPr>
              <w:pStyle w:val="12"/>
            </w:pPr>
            <w:r>
              <w:t>349.14</w:t>
            </w:r>
          </w:p>
        </w:tc>
        <w:tc>
          <w:tcPr>
            <w:tcW w:w="1134" w:type="dxa"/>
            <w:vAlign w:val="center"/>
          </w:tcPr>
          <w:p w14:paraId="04FA2F14">
            <w:pPr>
              <w:pStyle w:val="12"/>
            </w:pPr>
          </w:p>
        </w:tc>
        <w:tc>
          <w:tcPr>
            <w:tcW w:w="1134" w:type="dxa"/>
            <w:vAlign w:val="center"/>
          </w:tcPr>
          <w:p w14:paraId="62E875B6">
            <w:pPr>
              <w:pStyle w:val="12"/>
            </w:pPr>
          </w:p>
        </w:tc>
        <w:tc>
          <w:tcPr>
            <w:tcW w:w="1134" w:type="dxa"/>
            <w:vAlign w:val="center"/>
          </w:tcPr>
          <w:p w14:paraId="4F7ECFD2">
            <w:pPr>
              <w:pStyle w:val="12"/>
            </w:pPr>
          </w:p>
        </w:tc>
        <w:tc>
          <w:tcPr>
            <w:tcW w:w="1134" w:type="dxa"/>
            <w:vAlign w:val="center"/>
          </w:tcPr>
          <w:p w14:paraId="522D832D">
            <w:pPr>
              <w:pStyle w:val="12"/>
            </w:pPr>
            <w:r>
              <w:t>349.14</w:t>
            </w:r>
          </w:p>
        </w:tc>
        <w:tc>
          <w:tcPr>
            <w:tcW w:w="1134" w:type="dxa"/>
            <w:vAlign w:val="center"/>
          </w:tcPr>
          <w:p w14:paraId="2F33A583">
            <w:pPr>
              <w:pStyle w:val="12"/>
            </w:pPr>
          </w:p>
        </w:tc>
        <w:tc>
          <w:tcPr>
            <w:tcW w:w="1134" w:type="dxa"/>
          </w:tcPr>
          <w:p w14:paraId="5C2088D0">
            <w:pPr>
              <w:pStyle w:val="12"/>
            </w:pPr>
          </w:p>
        </w:tc>
      </w:tr>
      <w:tr w14:paraId="610A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65AE80">
            <w:pPr>
              <w:pStyle w:val="14"/>
            </w:pPr>
            <w:r>
              <w:t>2130306</w:t>
            </w:r>
          </w:p>
        </w:tc>
        <w:tc>
          <w:tcPr>
            <w:tcW w:w="879" w:type="dxa"/>
            <w:vAlign w:val="center"/>
          </w:tcPr>
          <w:p w14:paraId="3798B5A7">
            <w:pPr>
              <w:pStyle w:val="14"/>
            </w:pPr>
            <w:r>
              <w:t>30107</w:t>
            </w:r>
          </w:p>
        </w:tc>
        <w:tc>
          <w:tcPr>
            <w:tcW w:w="879" w:type="dxa"/>
            <w:vAlign w:val="center"/>
          </w:tcPr>
          <w:p w14:paraId="01C98396">
            <w:pPr>
              <w:pStyle w:val="14"/>
            </w:pPr>
            <w:r>
              <w:t>50501</w:t>
            </w:r>
          </w:p>
        </w:tc>
        <w:tc>
          <w:tcPr>
            <w:tcW w:w="4309" w:type="dxa"/>
            <w:vAlign w:val="center"/>
          </w:tcPr>
          <w:p w14:paraId="37577752">
            <w:pPr>
              <w:pStyle w:val="13"/>
            </w:pPr>
            <w:r>
              <w:t>6.3事业单位上年度12月份基本工资</w:t>
            </w:r>
          </w:p>
        </w:tc>
        <w:tc>
          <w:tcPr>
            <w:tcW w:w="1134" w:type="dxa"/>
            <w:vAlign w:val="center"/>
          </w:tcPr>
          <w:p w14:paraId="7BDFCD77">
            <w:pPr>
              <w:pStyle w:val="12"/>
            </w:pPr>
            <w:r>
              <w:t>48.33</w:t>
            </w:r>
          </w:p>
        </w:tc>
        <w:tc>
          <w:tcPr>
            <w:tcW w:w="1134" w:type="dxa"/>
            <w:vAlign w:val="center"/>
          </w:tcPr>
          <w:p w14:paraId="379B9D87">
            <w:pPr>
              <w:pStyle w:val="12"/>
            </w:pPr>
          </w:p>
        </w:tc>
        <w:tc>
          <w:tcPr>
            <w:tcW w:w="1134" w:type="dxa"/>
            <w:vAlign w:val="center"/>
          </w:tcPr>
          <w:p w14:paraId="4EC01F0E">
            <w:pPr>
              <w:pStyle w:val="12"/>
            </w:pPr>
          </w:p>
        </w:tc>
        <w:tc>
          <w:tcPr>
            <w:tcW w:w="1134" w:type="dxa"/>
            <w:vAlign w:val="center"/>
          </w:tcPr>
          <w:p w14:paraId="39BE9BE4">
            <w:pPr>
              <w:pStyle w:val="12"/>
            </w:pPr>
          </w:p>
        </w:tc>
        <w:tc>
          <w:tcPr>
            <w:tcW w:w="1134" w:type="dxa"/>
            <w:vAlign w:val="center"/>
          </w:tcPr>
          <w:p w14:paraId="7FC65042">
            <w:pPr>
              <w:pStyle w:val="12"/>
            </w:pPr>
            <w:r>
              <w:t>48.33</w:t>
            </w:r>
          </w:p>
        </w:tc>
        <w:tc>
          <w:tcPr>
            <w:tcW w:w="1134" w:type="dxa"/>
            <w:vAlign w:val="center"/>
          </w:tcPr>
          <w:p w14:paraId="033B0103">
            <w:pPr>
              <w:pStyle w:val="12"/>
            </w:pPr>
          </w:p>
        </w:tc>
        <w:tc>
          <w:tcPr>
            <w:tcW w:w="1134" w:type="dxa"/>
          </w:tcPr>
          <w:p w14:paraId="55CF6309">
            <w:pPr>
              <w:pStyle w:val="12"/>
            </w:pPr>
          </w:p>
        </w:tc>
      </w:tr>
      <w:tr w14:paraId="3BC1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809971">
            <w:pPr>
              <w:pStyle w:val="14"/>
            </w:pPr>
            <w:r>
              <w:t>2130306</w:t>
            </w:r>
          </w:p>
        </w:tc>
        <w:tc>
          <w:tcPr>
            <w:tcW w:w="879" w:type="dxa"/>
            <w:vAlign w:val="center"/>
          </w:tcPr>
          <w:p w14:paraId="0B2E97C2">
            <w:pPr>
              <w:pStyle w:val="14"/>
            </w:pPr>
            <w:r>
              <w:t>30107</w:t>
            </w:r>
          </w:p>
        </w:tc>
        <w:tc>
          <w:tcPr>
            <w:tcW w:w="879" w:type="dxa"/>
            <w:vAlign w:val="center"/>
          </w:tcPr>
          <w:p w14:paraId="2F57B19F">
            <w:pPr>
              <w:pStyle w:val="14"/>
            </w:pPr>
            <w:r>
              <w:t>50501</w:t>
            </w:r>
          </w:p>
        </w:tc>
        <w:tc>
          <w:tcPr>
            <w:tcW w:w="4309" w:type="dxa"/>
            <w:vAlign w:val="center"/>
          </w:tcPr>
          <w:p w14:paraId="048412BC">
            <w:pPr>
              <w:pStyle w:val="13"/>
            </w:pPr>
            <w:r>
              <w:t>6.4补充绩效工资</w:t>
            </w:r>
          </w:p>
        </w:tc>
        <w:tc>
          <w:tcPr>
            <w:tcW w:w="1134" w:type="dxa"/>
            <w:vAlign w:val="center"/>
          </w:tcPr>
          <w:p w14:paraId="44AC9587">
            <w:pPr>
              <w:pStyle w:val="12"/>
            </w:pPr>
            <w:r>
              <w:t>241.72</w:t>
            </w:r>
          </w:p>
        </w:tc>
        <w:tc>
          <w:tcPr>
            <w:tcW w:w="1134" w:type="dxa"/>
            <w:vAlign w:val="center"/>
          </w:tcPr>
          <w:p w14:paraId="7A9CC9A1">
            <w:pPr>
              <w:pStyle w:val="12"/>
            </w:pPr>
          </w:p>
        </w:tc>
        <w:tc>
          <w:tcPr>
            <w:tcW w:w="1134" w:type="dxa"/>
            <w:vAlign w:val="center"/>
          </w:tcPr>
          <w:p w14:paraId="4C8AA333">
            <w:pPr>
              <w:pStyle w:val="12"/>
            </w:pPr>
          </w:p>
        </w:tc>
        <w:tc>
          <w:tcPr>
            <w:tcW w:w="1134" w:type="dxa"/>
            <w:vAlign w:val="center"/>
          </w:tcPr>
          <w:p w14:paraId="5ADEA086">
            <w:pPr>
              <w:pStyle w:val="12"/>
            </w:pPr>
          </w:p>
        </w:tc>
        <w:tc>
          <w:tcPr>
            <w:tcW w:w="1134" w:type="dxa"/>
            <w:vAlign w:val="center"/>
          </w:tcPr>
          <w:p w14:paraId="0F647A05">
            <w:pPr>
              <w:pStyle w:val="12"/>
            </w:pPr>
            <w:r>
              <w:t>241.72</w:t>
            </w:r>
          </w:p>
        </w:tc>
        <w:tc>
          <w:tcPr>
            <w:tcW w:w="1134" w:type="dxa"/>
            <w:vAlign w:val="center"/>
          </w:tcPr>
          <w:p w14:paraId="7EA8BEEF">
            <w:pPr>
              <w:pStyle w:val="12"/>
            </w:pPr>
          </w:p>
        </w:tc>
        <w:tc>
          <w:tcPr>
            <w:tcW w:w="1134" w:type="dxa"/>
          </w:tcPr>
          <w:p w14:paraId="0199CB0D">
            <w:pPr>
              <w:pStyle w:val="12"/>
            </w:pPr>
          </w:p>
        </w:tc>
      </w:tr>
      <w:tr w14:paraId="620AC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773903">
            <w:pPr>
              <w:pStyle w:val="14"/>
            </w:pPr>
            <w:r>
              <w:t>2130306</w:t>
            </w:r>
          </w:p>
        </w:tc>
        <w:tc>
          <w:tcPr>
            <w:tcW w:w="879" w:type="dxa"/>
            <w:vAlign w:val="center"/>
          </w:tcPr>
          <w:p w14:paraId="7B3D29D6">
            <w:pPr>
              <w:pStyle w:val="14"/>
            </w:pPr>
            <w:r>
              <w:t>30107</w:t>
            </w:r>
          </w:p>
        </w:tc>
        <w:tc>
          <w:tcPr>
            <w:tcW w:w="879" w:type="dxa"/>
            <w:vAlign w:val="center"/>
          </w:tcPr>
          <w:p w14:paraId="40FAEE5C">
            <w:pPr>
              <w:pStyle w:val="14"/>
            </w:pPr>
            <w:r>
              <w:t>50501</w:t>
            </w:r>
          </w:p>
        </w:tc>
        <w:tc>
          <w:tcPr>
            <w:tcW w:w="4309" w:type="dxa"/>
            <w:vAlign w:val="center"/>
          </w:tcPr>
          <w:p w14:paraId="1B42C1FF">
            <w:pPr>
              <w:pStyle w:val="13"/>
            </w:pPr>
            <w:r>
              <w:t>6.5事业人员年度考核奖</w:t>
            </w:r>
          </w:p>
        </w:tc>
        <w:tc>
          <w:tcPr>
            <w:tcW w:w="1134" w:type="dxa"/>
            <w:vAlign w:val="center"/>
          </w:tcPr>
          <w:p w14:paraId="16603419">
            <w:pPr>
              <w:pStyle w:val="12"/>
            </w:pPr>
            <w:r>
              <w:t>105.93</w:t>
            </w:r>
          </w:p>
        </w:tc>
        <w:tc>
          <w:tcPr>
            <w:tcW w:w="1134" w:type="dxa"/>
            <w:vAlign w:val="center"/>
          </w:tcPr>
          <w:p w14:paraId="3BBFCE7D">
            <w:pPr>
              <w:pStyle w:val="12"/>
            </w:pPr>
          </w:p>
        </w:tc>
        <w:tc>
          <w:tcPr>
            <w:tcW w:w="1134" w:type="dxa"/>
            <w:vAlign w:val="center"/>
          </w:tcPr>
          <w:p w14:paraId="0BE349EE">
            <w:pPr>
              <w:pStyle w:val="12"/>
            </w:pPr>
          </w:p>
        </w:tc>
        <w:tc>
          <w:tcPr>
            <w:tcW w:w="1134" w:type="dxa"/>
            <w:vAlign w:val="center"/>
          </w:tcPr>
          <w:p w14:paraId="4DC92957">
            <w:pPr>
              <w:pStyle w:val="12"/>
            </w:pPr>
          </w:p>
        </w:tc>
        <w:tc>
          <w:tcPr>
            <w:tcW w:w="1134" w:type="dxa"/>
            <w:vAlign w:val="center"/>
          </w:tcPr>
          <w:p w14:paraId="5D22A1AF">
            <w:pPr>
              <w:pStyle w:val="12"/>
            </w:pPr>
            <w:r>
              <w:t>105.93</w:t>
            </w:r>
          </w:p>
        </w:tc>
        <w:tc>
          <w:tcPr>
            <w:tcW w:w="1134" w:type="dxa"/>
            <w:vAlign w:val="center"/>
          </w:tcPr>
          <w:p w14:paraId="5B03D732">
            <w:pPr>
              <w:pStyle w:val="12"/>
            </w:pPr>
          </w:p>
        </w:tc>
        <w:tc>
          <w:tcPr>
            <w:tcW w:w="1134" w:type="dxa"/>
          </w:tcPr>
          <w:p w14:paraId="6FF5500E">
            <w:pPr>
              <w:pStyle w:val="12"/>
            </w:pPr>
          </w:p>
        </w:tc>
      </w:tr>
      <w:tr w14:paraId="4D77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BBB3CF">
            <w:pPr>
              <w:pStyle w:val="14"/>
            </w:pPr>
          </w:p>
        </w:tc>
        <w:tc>
          <w:tcPr>
            <w:tcW w:w="879" w:type="dxa"/>
            <w:vAlign w:val="center"/>
          </w:tcPr>
          <w:p w14:paraId="308F6E63">
            <w:pPr>
              <w:pStyle w:val="14"/>
            </w:pPr>
          </w:p>
        </w:tc>
        <w:tc>
          <w:tcPr>
            <w:tcW w:w="879" w:type="dxa"/>
            <w:vAlign w:val="center"/>
          </w:tcPr>
          <w:p w14:paraId="1C3816ED">
            <w:pPr>
              <w:pStyle w:val="14"/>
            </w:pPr>
          </w:p>
        </w:tc>
        <w:tc>
          <w:tcPr>
            <w:tcW w:w="4309" w:type="dxa"/>
            <w:vAlign w:val="center"/>
          </w:tcPr>
          <w:p w14:paraId="5B1BB4EA">
            <w:pPr>
              <w:pStyle w:val="13"/>
            </w:pPr>
            <w:r>
              <w:t>7.其他工资福利支出</w:t>
            </w:r>
          </w:p>
        </w:tc>
        <w:tc>
          <w:tcPr>
            <w:tcW w:w="1134" w:type="dxa"/>
            <w:vAlign w:val="center"/>
          </w:tcPr>
          <w:p w14:paraId="6144735A">
            <w:pPr>
              <w:pStyle w:val="12"/>
            </w:pPr>
            <w:r>
              <w:t>744.03</w:t>
            </w:r>
          </w:p>
        </w:tc>
        <w:tc>
          <w:tcPr>
            <w:tcW w:w="1134" w:type="dxa"/>
            <w:vAlign w:val="center"/>
          </w:tcPr>
          <w:p w14:paraId="435059F6">
            <w:pPr>
              <w:pStyle w:val="12"/>
            </w:pPr>
          </w:p>
        </w:tc>
        <w:tc>
          <w:tcPr>
            <w:tcW w:w="1134" w:type="dxa"/>
            <w:vAlign w:val="center"/>
          </w:tcPr>
          <w:p w14:paraId="605A143C">
            <w:pPr>
              <w:pStyle w:val="12"/>
            </w:pPr>
          </w:p>
        </w:tc>
        <w:tc>
          <w:tcPr>
            <w:tcW w:w="1134" w:type="dxa"/>
            <w:vAlign w:val="center"/>
          </w:tcPr>
          <w:p w14:paraId="03A59F1E">
            <w:pPr>
              <w:pStyle w:val="12"/>
            </w:pPr>
          </w:p>
        </w:tc>
        <w:tc>
          <w:tcPr>
            <w:tcW w:w="1134" w:type="dxa"/>
            <w:vAlign w:val="center"/>
          </w:tcPr>
          <w:p w14:paraId="28879699">
            <w:pPr>
              <w:pStyle w:val="12"/>
            </w:pPr>
            <w:r>
              <w:t>744.03</w:t>
            </w:r>
          </w:p>
        </w:tc>
        <w:tc>
          <w:tcPr>
            <w:tcW w:w="1134" w:type="dxa"/>
            <w:vAlign w:val="center"/>
          </w:tcPr>
          <w:p w14:paraId="438D11F3">
            <w:pPr>
              <w:pStyle w:val="12"/>
            </w:pPr>
          </w:p>
        </w:tc>
        <w:tc>
          <w:tcPr>
            <w:tcW w:w="1134" w:type="dxa"/>
          </w:tcPr>
          <w:p w14:paraId="7B9F6210">
            <w:pPr>
              <w:pStyle w:val="12"/>
            </w:pPr>
          </w:p>
        </w:tc>
      </w:tr>
      <w:tr w14:paraId="6863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00057A">
            <w:pPr>
              <w:pStyle w:val="14"/>
            </w:pPr>
            <w:r>
              <w:t>2130306</w:t>
            </w:r>
          </w:p>
        </w:tc>
        <w:tc>
          <w:tcPr>
            <w:tcW w:w="879" w:type="dxa"/>
            <w:vAlign w:val="center"/>
          </w:tcPr>
          <w:p w14:paraId="04FE4B75">
            <w:pPr>
              <w:pStyle w:val="14"/>
            </w:pPr>
            <w:r>
              <w:t>30199</w:t>
            </w:r>
          </w:p>
        </w:tc>
        <w:tc>
          <w:tcPr>
            <w:tcW w:w="879" w:type="dxa"/>
            <w:vAlign w:val="center"/>
          </w:tcPr>
          <w:p w14:paraId="649CABAF">
            <w:pPr>
              <w:pStyle w:val="14"/>
            </w:pPr>
            <w:r>
              <w:t>50501</w:t>
            </w:r>
          </w:p>
        </w:tc>
        <w:tc>
          <w:tcPr>
            <w:tcW w:w="4309" w:type="dxa"/>
            <w:vAlign w:val="center"/>
          </w:tcPr>
          <w:p w14:paraId="0DE48348">
            <w:pPr>
              <w:pStyle w:val="13"/>
            </w:pPr>
            <w:r>
              <w:t>7.1长聘人员（人事代理）工资</w:t>
            </w:r>
          </w:p>
        </w:tc>
        <w:tc>
          <w:tcPr>
            <w:tcW w:w="1134" w:type="dxa"/>
            <w:vAlign w:val="center"/>
          </w:tcPr>
          <w:p w14:paraId="0C41E9D6">
            <w:pPr>
              <w:pStyle w:val="12"/>
            </w:pPr>
            <w:r>
              <w:t>201.34</w:t>
            </w:r>
          </w:p>
        </w:tc>
        <w:tc>
          <w:tcPr>
            <w:tcW w:w="1134" w:type="dxa"/>
            <w:vAlign w:val="center"/>
          </w:tcPr>
          <w:p w14:paraId="6A751F4D">
            <w:pPr>
              <w:pStyle w:val="12"/>
            </w:pPr>
          </w:p>
        </w:tc>
        <w:tc>
          <w:tcPr>
            <w:tcW w:w="1134" w:type="dxa"/>
            <w:vAlign w:val="center"/>
          </w:tcPr>
          <w:p w14:paraId="168EE3AE">
            <w:pPr>
              <w:pStyle w:val="12"/>
            </w:pPr>
          </w:p>
        </w:tc>
        <w:tc>
          <w:tcPr>
            <w:tcW w:w="1134" w:type="dxa"/>
            <w:vAlign w:val="center"/>
          </w:tcPr>
          <w:p w14:paraId="4390BD1A">
            <w:pPr>
              <w:pStyle w:val="12"/>
            </w:pPr>
          </w:p>
        </w:tc>
        <w:tc>
          <w:tcPr>
            <w:tcW w:w="1134" w:type="dxa"/>
            <w:vAlign w:val="center"/>
          </w:tcPr>
          <w:p w14:paraId="097F651F">
            <w:pPr>
              <w:pStyle w:val="12"/>
            </w:pPr>
            <w:r>
              <w:t>201.34</w:t>
            </w:r>
          </w:p>
        </w:tc>
        <w:tc>
          <w:tcPr>
            <w:tcW w:w="1134" w:type="dxa"/>
            <w:vAlign w:val="center"/>
          </w:tcPr>
          <w:p w14:paraId="21A07069">
            <w:pPr>
              <w:pStyle w:val="12"/>
            </w:pPr>
          </w:p>
        </w:tc>
        <w:tc>
          <w:tcPr>
            <w:tcW w:w="1134" w:type="dxa"/>
          </w:tcPr>
          <w:p w14:paraId="3A83285B">
            <w:pPr>
              <w:pStyle w:val="12"/>
            </w:pPr>
          </w:p>
        </w:tc>
      </w:tr>
      <w:tr w14:paraId="419B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C60305">
            <w:pPr>
              <w:pStyle w:val="14"/>
            </w:pPr>
            <w:r>
              <w:t>2130306</w:t>
            </w:r>
          </w:p>
        </w:tc>
        <w:tc>
          <w:tcPr>
            <w:tcW w:w="879" w:type="dxa"/>
            <w:vAlign w:val="center"/>
          </w:tcPr>
          <w:p w14:paraId="0E6DD76F">
            <w:pPr>
              <w:pStyle w:val="14"/>
            </w:pPr>
            <w:r>
              <w:t>30199</w:t>
            </w:r>
          </w:p>
        </w:tc>
        <w:tc>
          <w:tcPr>
            <w:tcW w:w="879" w:type="dxa"/>
            <w:vAlign w:val="center"/>
          </w:tcPr>
          <w:p w14:paraId="3F415302">
            <w:pPr>
              <w:pStyle w:val="14"/>
            </w:pPr>
            <w:r>
              <w:t>50501</w:t>
            </w:r>
          </w:p>
        </w:tc>
        <w:tc>
          <w:tcPr>
            <w:tcW w:w="4309" w:type="dxa"/>
            <w:vAlign w:val="center"/>
          </w:tcPr>
          <w:p w14:paraId="47E95DAC">
            <w:pPr>
              <w:pStyle w:val="13"/>
            </w:pPr>
            <w:r>
              <w:t>7.2长聘人员（人事代理）社保缴费和住房公积金</w:t>
            </w:r>
          </w:p>
        </w:tc>
        <w:tc>
          <w:tcPr>
            <w:tcW w:w="1134" w:type="dxa"/>
            <w:vAlign w:val="center"/>
          </w:tcPr>
          <w:p w14:paraId="4872EA53">
            <w:pPr>
              <w:pStyle w:val="12"/>
            </w:pPr>
            <w:r>
              <w:t>92.69</w:t>
            </w:r>
          </w:p>
        </w:tc>
        <w:tc>
          <w:tcPr>
            <w:tcW w:w="1134" w:type="dxa"/>
            <w:vAlign w:val="center"/>
          </w:tcPr>
          <w:p w14:paraId="7AEE5A07">
            <w:pPr>
              <w:pStyle w:val="12"/>
            </w:pPr>
          </w:p>
        </w:tc>
        <w:tc>
          <w:tcPr>
            <w:tcW w:w="1134" w:type="dxa"/>
            <w:vAlign w:val="center"/>
          </w:tcPr>
          <w:p w14:paraId="112B5CF0">
            <w:pPr>
              <w:pStyle w:val="12"/>
            </w:pPr>
          </w:p>
        </w:tc>
        <w:tc>
          <w:tcPr>
            <w:tcW w:w="1134" w:type="dxa"/>
            <w:vAlign w:val="center"/>
          </w:tcPr>
          <w:p w14:paraId="03F9B3A1">
            <w:pPr>
              <w:pStyle w:val="12"/>
            </w:pPr>
          </w:p>
        </w:tc>
        <w:tc>
          <w:tcPr>
            <w:tcW w:w="1134" w:type="dxa"/>
            <w:vAlign w:val="center"/>
          </w:tcPr>
          <w:p w14:paraId="2A4DBA10">
            <w:pPr>
              <w:pStyle w:val="12"/>
            </w:pPr>
            <w:r>
              <w:t>92.69</w:t>
            </w:r>
          </w:p>
        </w:tc>
        <w:tc>
          <w:tcPr>
            <w:tcW w:w="1134" w:type="dxa"/>
            <w:vAlign w:val="center"/>
          </w:tcPr>
          <w:p w14:paraId="3A6911AC">
            <w:pPr>
              <w:pStyle w:val="12"/>
            </w:pPr>
          </w:p>
        </w:tc>
        <w:tc>
          <w:tcPr>
            <w:tcW w:w="1134" w:type="dxa"/>
          </w:tcPr>
          <w:p w14:paraId="65312A19">
            <w:pPr>
              <w:pStyle w:val="12"/>
            </w:pPr>
          </w:p>
        </w:tc>
      </w:tr>
      <w:tr w14:paraId="4A85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6C6B53">
            <w:pPr>
              <w:pStyle w:val="14"/>
            </w:pPr>
          </w:p>
        </w:tc>
        <w:tc>
          <w:tcPr>
            <w:tcW w:w="879" w:type="dxa"/>
            <w:vAlign w:val="center"/>
          </w:tcPr>
          <w:p w14:paraId="4448DF8D">
            <w:pPr>
              <w:pStyle w:val="14"/>
            </w:pPr>
            <w:r>
              <w:t>30199</w:t>
            </w:r>
          </w:p>
        </w:tc>
        <w:tc>
          <w:tcPr>
            <w:tcW w:w="879" w:type="dxa"/>
            <w:vAlign w:val="center"/>
          </w:tcPr>
          <w:p w14:paraId="7CAF3A61">
            <w:pPr>
              <w:pStyle w:val="14"/>
            </w:pPr>
          </w:p>
        </w:tc>
        <w:tc>
          <w:tcPr>
            <w:tcW w:w="4309" w:type="dxa"/>
            <w:vAlign w:val="center"/>
          </w:tcPr>
          <w:p w14:paraId="2C2C720C">
            <w:pPr>
              <w:pStyle w:val="13"/>
            </w:pPr>
            <w:r>
              <w:t>7.3长聘人员（其他编外）工资</w:t>
            </w:r>
          </w:p>
        </w:tc>
        <w:tc>
          <w:tcPr>
            <w:tcW w:w="1134" w:type="dxa"/>
            <w:vAlign w:val="center"/>
          </w:tcPr>
          <w:p w14:paraId="0E218449">
            <w:pPr>
              <w:pStyle w:val="12"/>
            </w:pPr>
          </w:p>
        </w:tc>
        <w:tc>
          <w:tcPr>
            <w:tcW w:w="1134" w:type="dxa"/>
            <w:vAlign w:val="center"/>
          </w:tcPr>
          <w:p w14:paraId="25F59290">
            <w:pPr>
              <w:pStyle w:val="12"/>
            </w:pPr>
          </w:p>
        </w:tc>
        <w:tc>
          <w:tcPr>
            <w:tcW w:w="1134" w:type="dxa"/>
            <w:vAlign w:val="center"/>
          </w:tcPr>
          <w:p w14:paraId="7A084642">
            <w:pPr>
              <w:pStyle w:val="12"/>
            </w:pPr>
          </w:p>
        </w:tc>
        <w:tc>
          <w:tcPr>
            <w:tcW w:w="1134" w:type="dxa"/>
            <w:vAlign w:val="center"/>
          </w:tcPr>
          <w:p w14:paraId="326039E3">
            <w:pPr>
              <w:pStyle w:val="12"/>
            </w:pPr>
          </w:p>
        </w:tc>
        <w:tc>
          <w:tcPr>
            <w:tcW w:w="1134" w:type="dxa"/>
            <w:vAlign w:val="center"/>
          </w:tcPr>
          <w:p w14:paraId="76079423">
            <w:pPr>
              <w:pStyle w:val="12"/>
            </w:pPr>
          </w:p>
        </w:tc>
        <w:tc>
          <w:tcPr>
            <w:tcW w:w="1134" w:type="dxa"/>
            <w:vAlign w:val="center"/>
          </w:tcPr>
          <w:p w14:paraId="41AC594B">
            <w:pPr>
              <w:pStyle w:val="12"/>
            </w:pPr>
          </w:p>
        </w:tc>
        <w:tc>
          <w:tcPr>
            <w:tcW w:w="1134" w:type="dxa"/>
          </w:tcPr>
          <w:p w14:paraId="6BF4E740">
            <w:pPr>
              <w:pStyle w:val="12"/>
            </w:pPr>
          </w:p>
        </w:tc>
      </w:tr>
      <w:tr w14:paraId="18BD0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9EE69F">
            <w:pPr>
              <w:pStyle w:val="14"/>
            </w:pPr>
          </w:p>
        </w:tc>
        <w:tc>
          <w:tcPr>
            <w:tcW w:w="879" w:type="dxa"/>
            <w:vAlign w:val="center"/>
          </w:tcPr>
          <w:p w14:paraId="224BE8BD">
            <w:pPr>
              <w:pStyle w:val="14"/>
            </w:pPr>
            <w:r>
              <w:t>30199</w:t>
            </w:r>
          </w:p>
        </w:tc>
        <w:tc>
          <w:tcPr>
            <w:tcW w:w="879" w:type="dxa"/>
            <w:vAlign w:val="center"/>
          </w:tcPr>
          <w:p w14:paraId="282893F1">
            <w:pPr>
              <w:pStyle w:val="14"/>
            </w:pPr>
          </w:p>
        </w:tc>
        <w:tc>
          <w:tcPr>
            <w:tcW w:w="4309" w:type="dxa"/>
            <w:vAlign w:val="center"/>
          </w:tcPr>
          <w:p w14:paraId="5FB9EB68">
            <w:pPr>
              <w:pStyle w:val="13"/>
            </w:pPr>
            <w:r>
              <w:t>7.4长聘人员（其他编外）社保缴费和住房公积金</w:t>
            </w:r>
          </w:p>
        </w:tc>
        <w:tc>
          <w:tcPr>
            <w:tcW w:w="1134" w:type="dxa"/>
            <w:vAlign w:val="center"/>
          </w:tcPr>
          <w:p w14:paraId="0258E933">
            <w:pPr>
              <w:pStyle w:val="12"/>
            </w:pPr>
          </w:p>
        </w:tc>
        <w:tc>
          <w:tcPr>
            <w:tcW w:w="1134" w:type="dxa"/>
            <w:vAlign w:val="center"/>
          </w:tcPr>
          <w:p w14:paraId="738A76D3">
            <w:pPr>
              <w:pStyle w:val="12"/>
            </w:pPr>
          </w:p>
        </w:tc>
        <w:tc>
          <w:tcPr>
            <w:tcW w:w="1134" w:type="dxa"/>
            <w:vAlign w:val="center"/>
          </w:tcPr>
          <w:p w14:paraId="75CF2CB4">
            <w:pPr>
              <w:pStyle w:val="12"/>
            </w:pPr>
          </w:p>
        </w:tc>
        <w:tc>
          <w:tcPr>
            <w:tcW w:w="1134" w:type="dxa"/>
            <w:vAlign w:val="center"/>
          </w:tcPr>
          <w:p w14:paraId="4EDBFCCE">
            <w:pPr>
              <w:pStyle w:val="12"/>
            </w:pPr>
          </w:p>
        </w:tc>
        <w:tc>
          <w:tcPr>
            <w:tcW w:w="1134" w:type="dxa"/>
            <w:vAlign w:val="center"/>
          </w:tcPr>
          <w:p w14:paraId="4C816FA6">
            <w:pPr>
              <w:pStyle w:val="12"/>
            </w:pPr>
          </w:p>
        </w:tc>
        <w:tc>
          <w:tcPr>
            <w:tcW w:w="1134" w:type="dxa"/>
            <w:vAlign w:val="center"/>
          </w:tcPr>
          <w:p w14:paraId="094D2852">
            <w:pPr>
              <w:pStyle w:val="12"/>
            </w:pPr>
          </w:p>
        </w:tc>
        <w:tc>
          <w:tcPr>
            <w:tcW w:w="1134" w:type="dxa"/>
          </w:tcPr>
          <w:p w14:paraId="72739303">
            <w:pPr>
              <w:pStyle w:val="12"/>
            </w:pPr>
          </w:p>
        </w:tc>
      </w:tr>
      <w:tr w14:paraId="7AF5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541148">
            <w:pPr>
              <w:pStyle w:val="14"/>
            </w:pPr>
            <w:r>
              <w:t>2130306</w:t>
            </w:r>
          </w:p>
        </w:tc>
        <w:tc>
          <w:tcPr>
            <w:tcW w:w="879" w:type="dxa"/>
            <w:vAlign w:val="center"/>
          </w:tcPr>
          <w:p w14:paraId="70758992">
            <w:pPr>
              <w:pStyle w:val="14"/>
            </w:pPr>
            <w:r>
              <w:t>30199</w:t>
            </w:r>
          </w:p>
        </w:tc>
        <w:tc>
          <w:tcPr>
            <w:tcW w:w="879" w:type="dxa"/>
            <w:vAlign w:val="center"/>
          </w:tcPr>
          <w:p w14:paraId="347B4F91">
            <w:pPr>
              <w:pStyle w:val="14"/>
            </w:pPr>
            <w:r>
              <w:t>50501</w:t>
            </w:r>
          </w:p>
        </w:tc>
        <w:tc>
          <w:tcPr>
            <w:tcW w:w="4309" w:type="dxa"/>
            <w:vAlign w:val="center"/>
          </w:tcPr>
          <w:p w14:paraId="305397F7">
            <w:pPr>
              <w:pStyle w:val="13"/>
            </w:pPr>
            <w:r>
              <w:t>7.5预留人员经费</w:t>
            </w:r>
          </w:p>
        </w:tc>
        <w:tc>
          <w:tcPr>
            <w:tcW w:w="1134" w:type="dxa"/>
            <w:vAlign w:val="center"/>
          </w:tcPr>
          <w:p w14:paraId="4C4A645F">
            <w:pPr>
              <w:pStyle w:val="12"/>
            </w:pPr>
            <w:r>
              <w:t>450.00</w:t>
            </w:r>
          </w:p>
        </w:tc>
        <w:tc>
          <w:tcPr>
            <w:tcW w:w="1134" w:type="dxa"/>
            <w:vAlign w:val="center"/>
          </w:tcPr>
          <w:p w14:paraId="243BF70D">
            <w:pPr>
              <w:pStyle w:val="12"/>
            </w:pPr>
          </w:p>
        </w:tc>
        <w:tc>
          <w:tcPr>
            <w:tcW w:w="1134" w:type="dxa"/>
            <w:vAlign w:val="center"/>
          </w:tcPr>
          <w:p w14:paraId="78DEC37D">
            <w:pPr>
              <w:pStyle w:val="12"/>
            </w:pPr>
          </w:p>
        </w:tc>
        <w:tc>
          <w:tcPr>
            <w:tcW w:w="1134" w:type="dxa"/>
            <w:vAlign w:val="center"/>
          </w:tcPr>
          <w:p w14:paraId="21D9C6EE">
            <w:pPr>
              <w:pStyle w:val="12"/>
            </w:pPr>
          </w:p>
        </w:tc>
        <w:tc>
          <w:tcPr>
            <w:tcW w:w="1134" w:type="dxa"/>
            <w:vAlign w:val="center"/>
          </w:tcPr>
          <w:p w14:paraId="0BCA65B3">
            <w:pPr>
              <w:pStyle w:val="12"/>
            </w:pPr>
            <w:r>
              <w:t>450.00</w:t>
            </w:r>
          </w:p>
        </w:tc>
        <w:tc>
          <w:tcPr>
            <w:tcW w:w="1134" w:type="dxa"/>
            <w:vAlign w:val="center"/>
          </w:tcPr>
          <w:p w14:paraId="19F1A877">
            <w:pPr>
              <w:pStyle w:val="12"/>
            </w:pPr>
          </w:p>
        </w:tc>
        <w:tc>
          <w:tcPr>
            <w:tcW w:w="1134" w:type="dxa"/>
          </w:tcPr>
          <w:p w14:paraId="57BF9657">
            <w:pPr>
              <w:pStyle w:val="12"/>
            </w:pPr>
          </w:p>
        </w:tc>
      </w:tr>
      <w:tr w14:paraId="59D8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1FD6158">
            <w:pPr>
              <w:pStyle w:val="14"/>
            </w:pPr>
          </w:p>
        </w:tc>
        <w:tc>
          <w:tcPr>
            <w:tcW w:w="879" w:type="dxa"/>
            <w:vAlign w:val="center"/>
          </w:tcPr>
          <w:p w14:paraId="675A5278">
            <w:pPr>
              <w:pStyle w:val="14"/>
            </w:pPr>
          </w:p>
        </w:tc>
        <w:tc>
          <w:tcPr>
            <w:tcW w:w="879" w:type="dxa"/>
            <w:vAlign w:val="center"/>
          </w:tcPr>
          <w:p w14:paraId="7F8895EE">
            <w:pPr>
              <w:pStyle w:val="14"/>
            </w:pPr>
          </w:p>
        </w:tc>
        <w:tc>
          <w:tcPr>
            <w:tcW w:w="4309" w:type="dxa"/>
            <w:vAlign w:val="center"/>
          </w:tcPr>
          <w:p w14:paraId="59C42747">
            <w:pPr>
              <w:pStyle w:val="13"/>
            </w:pPr>
            <w:r>
              <w:t xml:space="preserve">    二、对个人和家庭的补助</w:t>
            </w:r>
          </w:p>
        </w:tc>
        <w:tc>
          <w:tcPr>
            <w:tcW w:w="1134" w:type="dxa"/>
            <w:vAlign w:val="center"/>
          </w:tcPr>
          <w:p w14:paraId="7C1C8ABA">
            <w:pPr>
              <w:pStyle w:val="12"/>
            </w:pPr>
            <w:r>
              <w:t>453.29</w:t>
            </w:r>
          </w:p>
        </w:tc>
        <w:tc>
          <w:tcPr>
            <w:tcW w:w="1134" w:type="dxa"/>
            <w:vAlign w:val="center"/>
          </w:tcPr>
          <w:p w14:paraId="717A3DFA">
            <w:pPr>
              <w:pStyle w:val="12"/>
            </w:pPr>
          </w:p>
        </w:tc>
        <w:tc>
          <w:tcPr>
            <w:tcW w:w="1134" w:type="dxa"/>
            <w:vAlign w:val="center"/>
          </w:tcPr>
          <w:p w14:paraId="5DEA5AC1">
            <w:pPr>
              <w:pStyle w:val="12"/>
            </w:pPr>
          </w:p>
        </w:tc>
        <w:tc>
          <w:tcPr>
            <w:tcW w:w="1134" w:type="dxa"/>
            <w:vAlign w:val="center"/>
          </w:tcPr>
          <w:p w14:paraId="38245A5C">
            <w:pPr>
              <w:pStyle w:val="12"/>
            </w:pPr>
          </w:p>
        </w:tc>
        <w:tc>
          <w:tcPr>
            <w:tcW w:w="1134" w:type="dxa"/>
            <w:vAlign w:val="center"/>
          </w:tcPr>
          <w:p w14:paraId="5657DFDA">
            <w:pPr>
              <w:pStyle w:val="12"/>
            </w:pPr>
            <w:r>
              <w:t>453.29</w:t>
            </w:r>
          </w:p>
        </w:tc>
        <w:tc>
          <w:tcPr>
            <w:tcW w:w="1134" w:type="dxa"/>
            <w:vAlign w:val="center"/>
          </w:tcPr>
          <w:p w14:paraId="7F323418">
            <w:pPr>
              <w:pStyle w:val="12"/>
            </w:pPr>
          </w:p>
        </w:tc>
        <w:tc>
          <w:tcPr>
            <w:tcW w:w="1134" w:type="dxa"/>
          </w:tcPr>
          <w:p w14:paraId="52A0C7BE">
            <w:pPr>
              <w:pStyle w:val="12"/>
            </w:pPr>
          </w:p>
        </w:tc>
      </w:tr>
      <w:tr w14:paraId="6A18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D7DF23">
            <w:pPr>
              <w:pStyle w:val="14"/>
            </w:pPr>
          </w:p>
        </w:tc>
        <w:tc>
          <w:tcPr>
            <w:tcW w:w="879" w:type="dxa"/>
            <w:vAlign w:val="center"/>
          </w:tcPr>
          <w:p w14:paraId="1C34BA3A">
            <w:pPr>
              <w:pStyle w:val="14"/>
            </w:pPr>
          </w:p>
        </w:tc>
        <w:tc>
          <w:tcPr>
            <w:tcW w:w="879" w:type="dxa"/>
            <w:vAlign w:val="center"/>
          </w:tcPr>
          <w:p w14:paraId="5EC32185">
            <w:pPr>
              <w:pStyle w:val="14"/>
            </w:pPr>
          </w:p>
        </w:tc>
        <w:tc>
          <w:tcPr>
            <w:tcW w:w="4309" w:type="dxa"/>
            <w:vAlign w:val="center"/>
          </w:tcPr>
          <w:p w14:paraId="7897034A">
            <w:pPr>
              <w:pStyle w:val="13"/>
            </w:pPr>
            <w:r>
              <w:t>8.离休费</w:t>
            </w:r>
          </w:p>
        </w:tc>
        <w:tc>
          <w:tcPr>
            <w:tcW w:w="1134" w:type="dxa"/>
            <w:vAlign w:val="center"/>
          </w:tcPr>
          <w:p w14:paraId="6FD38840">
            <w:pPr>
              <w:pStyle w:val="12"/>
            </w:pPr>
          </w:p>
        </w:tc>
        <w:tc>
          <w:tcPr>
            <w:tcW w:w="1134" w:type="dxa"/>
            <w:vAlign w:val="center"/>
          </w:tcPr>
          <w:p w14:paraId="7BAF4249">
            <w:pPr>
              <w:pStyle w:val="12"/>
            </w:pPr>
          </w:p>
        </w:tc>
        <w:tc>
          <w:tcPr>
            <w:tcW w:w="1134" w:type="dxa"/>
            <w:vAlign w:val="center"/>
          </w:tcPr>
          <w:p w14:paraId="5046C40C">
            <w:pPr>
              <w:pStyle w:val="12"/>
            </w:pPr>
          </w:p>
        </w:tc>
        <w:tc>
          <w:tcPr>
            <w:tcW w:w="1134" w:type="dxa"/>
            <w:vAlign w:val="center"/>
          </w:tcPr>
          <w:p w14:paraId="55E43E36">
            <w:pPr>
              <w:pStyle w:val="12"/>
            </w:pPr>
          </w:p>
        </w:tc>
        <w:tc>
          <w:tcPr>
            <w:tcW w:w="1134" w:type="dxa"/>
            <w:vAlign w:val="center"/>
          </w:tcPr>
          <w:p w14:paraId="1F972E5B">
            <w:pPr>
              <w:pStyle w:val="12"/>
            </w:pPr>
          </w:p>
        </w:tc>
        <w:tc>
          <w:tcPr>
            <w:tcW w:w="1134" w:type="dxa"/>
            <w:vAlign w:val="center"/>
          </w:tcPr>
          <w:p w14:paraId="4135D421">
            <w:pPr>
              <w:pStyle w:val="12"/>
            </w:pPr>
          </w:p>
        </w:tc>
        <w:tc>
          <w:tcPr>
            <w:tcW w:w="1134" w:type="dxa"/>
          </w:tcPr>
          <w:p w14:paraId="0406EC03">
            <w:pPr>
              <w:pStyle w:val="12"/>
            </w:pPr>
          </w:p>
        </w:tc>
      </w:tr>
      <w:tr w14:paraId="047D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A33981">
            <w:pPr>
              <w:pStyle w:val="14"/>
            </w:pPr>
          </w:p>
        </w:tc>
        <w:tc>
          <w:tcPr>
            <w:tcW w:w="879" w:type="dxa"/>
            <w:vAlign w:val="center"/>
          </w:tcPr>
          <w:p w14:paraId="528AD2BC">
            <w:pPr>
              <w:pStyle w:val="14"/>
            </w:pPr>
            <w:r>
              <w:t>30301</w:t>
            </w:r>
          </w:p>
        </w:tc>
        <w:tc>
          <w:tcPr>
            <w:tcW w:w="879" w:type="dxa"/>
            <w:vAlign w:val="center"/>
          </w:tcPr>
          <w:p w14:paraId="73D9F486">
            <w:pPr>
              <w:pStyle w:val="14"/>
            </w:pPr>
          </w:p>
        </w:tc>
        <w:tc>
          <w:tcPr>
            <w:tcW w:w="4309" w:type="dxa"/>
            <w:vAlign w:val="center"/>
          </w:tcPr>
          <w:p w14:paraId="5BAC7914">
            <w:pPr>
              <w:pStyle w:val="13"/>
            </w:pPr>
            <w:r>
              <w:t>8.1离休人员住宅采暖补贴</w:t>
            </w:r>
          </w:p>
        </w:tc>
        <w:tc>
          <w:tcPr>
            <w:tcW w:w="1134" w:type="dxa"/>
            <w:vAlign w:val="center"/>
          </w:tcPr>
          <w:p w14:paraId="78B30B56">
            <w:pPr>
              <w:pStyle w:val="12"/>
            </w:pPr>
          </w:p>
        </w:tc>
        <w:tc>
          <w:tcPr>
            <w:tcW w:w="1134" w:type="dxa"/>
            <w:vAlign w:val="center"/>
          </w:tcPr>
          <w:p w14:paraId="1F66ACE7">
            <w:pPr>
              <w:pStyle w:val="12"/>
            </w:pPr>
          </w:p>
        </w:tc>
        <w:tc>
          <w:tcPr>
            <w:tcW w:w="1134" w:type="dxa"/>
            <w:vAlign w:val="center"/>
          </w:tcPr>
          <w:p w14:paraId="498389FC">
            <w:pPr>
              <w:pStyle w:val="12"/>
            </w:pPr>
          </w:p>
        </w:tc>
        <w:tc>
          <w:tcPr>
            <w:tcW w:w="1134" w:type="dxa"/>
            <w:vAlign w:val="center"/>
          </w:tcPr>
          <w:p w14:paraId="580EB7F9">
            <w:pPr>
              <w:pStyle w:val="12"/>
            </w:pPr>
          </w:p>
        </w:tc>
        <w:tc>
          <w:tcPr>
            <w:tcW w:w="1134" w:type="dxa"/>
            <w:vAlign w:val="center"/>
          </w:tcPr>
          <w:p w14:paraId="46939E51">
            <w:pPr>
              <w:pStyle w:val="12"/>
            </w:pPr>
          </w:p>
        </w:tc>
        <w:tc>
          <w:tcPr>
            <w:tcW w:w="1134" w:type="dxa"/>
            <w:vAlign w:val="center"/>
          </w:tcPr>
          <w:p w14:paraId="6028F777">
            <w:pPr>
              <w:pStyle w:val="12"/>
            </w:pPr>
          </w:p>
        </w:tc>
        <w:tc>
          <w:tcPr>
            <w:tcW w:w="1134" w:type="dxa"/>
          </w:tcPr>
          <w:p w14:paraId="692DCFB5">
            <w:pPr>
              <w:pStyle w:val="12"/>
            </w:pPr>
          </w:p>
        </w:tc>
      </w:tr>
      <w:tr w14:paraId="43206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AA9AFD">
            <w:pPr>
              <w:pStyle w:val="14"/>
            </w:pPr>
          </w:p>
        </w:tc>
        <w:tc>
          <w:tcPr>
            <w:tcW w:w="879" w:type="dxa"/>
            <w:vAlign w:val="center"/>
          </w:tcPr>
          <w:p w14:paraId="64E9528F">
            <w:pPr>
              <w:pStyle w:val="14"/>
            </w:pPr>
            <w:r>
              <w:t>30301</w:t>
            </w:r>
          </w:p>
        </w:tc>
        <w:tc>
          <w:tcPr>
            <w:tcW w:w="879" w:type="dxa"/>
            <w:vAlign w:val="center"/>
          </w:tcPr>
          <w:p w14:paraId="59705F40">
            <w:pPr>
              <w:pStyle w:val="14"/>
            </w:pPr>
          </w:p>
        </w:tc>
        <w:tc>
          <w:tcPr>
            <w:tcW w:w="4309" w:type="dxa"/>
            <w:vAlign w:val="center"/>
          </w:tcPr>
          <w:p w14:paraId="0977D930">
            <w:pPr>
              <w:pStyle w:val="13"/>
            </w:pPr>
            <w:r>
              <w:t>8.2离休人员物业服务补贴</w:t>
            </w:r>
          </w:p>
        </w:tc>
        <w:tc>
          <w:tcPr>
            <w:tcW w:w="1134" w:type="dxa"/>
            <w:vAlign w:val="center"/>
          </w:tcPr>
          <w:p w14:paraId="403C37F6">
            <w:pPr>
              <w:pStyle w:val="12"/>
            </w:pPr>
          </w:p>
        </w:tc>
        <w:tc>
          <w:tcPr>
            <w:tcW w:w="1134" w:type="dxa"/>
            <w:vAlign w:val="center"/>
          </w:tcPr>
          <w:p w14:paraId="11221BDB">
            <w:pPr>
              <w:pStyle w:val="12"/>
            </w:pPr>
          </w:p>
        </w:tc>
        <w:tc>
          <w:tcPr>
            <w:tcW w:w="1134" w:type="dxa"/>
            <w:vAlign w:val="center"/>
          </w:tcPr>
          <w:p w14:paraId="5F565B59">
            <w:pPr>
              <w:pStyle w:val="12"/>
            </w:pPr>
          </w:p>
        </w:tc>
        <w:tc>
          <w:tcPr>
            <w:tcW w:w="1134" w:type="dxa"/>
            <w:vAlign w:val="center"/>
          </w:tcPr>
          <w:p w14:paraId="14F938B7">
            <w:pPr>
              <w:pStyle w:val="12"/>
            </w:pPr>
          </w:p>
        </w:tc>
        <w:tc>
          <w:tcPr>
            <w:tcW w:w="1134" w:type="dxa"/>
            <w:vAlign w:val="center"/>
          </w:tcPr>
          <w:p w14:paraId="16C2BC9B">
            <w:pPr>
              <w:pStyle w:val="12"/>
            </w:pPr>
          </w:p>
        </w:tc>
        <w:tc>
          <w:tcPr>
            <w:tcW w:w="1134" w:type="dxa"/>
            <w:vAlign w:val="center"/>
          </w:tcPr>
          <w:p w14:paraId="3B2231A3">
            <w:pPr>
              <w:pStyle w:val="12"/>
            </w:pPr>
          </w:p>
        </w:tc>
        <w:tc>
          <w:tcPr>
            <w:tcW w:w="1134" w:type="dxa"/>
          </w:tcPr>
          <w:p w14:paraId="52764221">
            <w:pPr>
              <w:pStyle w:val="12"/>
            </w:pPr>
          </w:p>
        </w:tc>
      </w:tr>
      <w:tr w14:paraId="33CD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70980C">
            <w:pPr>
              <w:pStyle w:val="14"/>
            </w:pPr>
          </w:p>
        </w:tc>
        <w:tc>
          <w:tcPr>
            <w:tcW w:w="879" w:type="dxa"/>
            <w:vAlign w:val="center"/>
          </w:tcPr>
          <w:p w14:paraId="7159767C">
            <w:pPr>
              <w:pStyle w:val="14"/>
            </w:pPr>
            <w:r>
              <w:t>30301</w:t>
            </w:r>
          </w:p>
        </w:tc>
        <w:tc>
          <w:tcPr>
            <w:tcW w:w="879" w:type="dxa"/>
            <w:vAlign w:val="center"/>
          </w:tcPr>
          <w:p w14:paraId="7E3BC877">
            <w:pPr>
              <w:pStyle w:val="14"/>
            </w:pPr>
          </w:p>
        </w:tc>
        <w:tc>
          <w:tcPr>
            <w:tcW w:w="4309" w:type="dxa"/>
            <w:vAlign w:val="center"/>
          </w:tcPr>
          <w:p w14:paraId="7C2B42A7">
            <w:pPr>
              <w:pStyle w:val="13"/>
            </w:pPr>
            <w:r>
              <w:t>8.3离休人员月度生活补贴</w:t>
            </w:r>
          </w:p>
        </w:tc>
        <w:tc>
          <w:tcPr>
            <w:tcW w:w="1134" w:type="dxa"/>
            <w:vAlign w:val="center"/>
          </w:tcPr>
          <w:p w14:paraId="46E4DB1D">
            <w:pPr>
              <w:pStyle w:val="12"/>
            </w:pPr>
          </w:p>
        </w:tc>
        <w:tc>
          <w:tcPr>
            <w:tcW w:w="1134" w:type="dxa"/>
            <w:vAlign w:val="center"/>
          </w:tcPr>
          <w:p w14:paraId="062DB7EE">
            <w:pPr>
              <w:pStyle w:val="12"/>
            </w:pPr>
          </w:p>
        </w:tc>
        <w:tc>
          <w:tcPr>
            <w:tcW w:w="1134" w:type="dxa"/>
            <w:vAlign w:val="center"/>
          </w:tcPr>
          <w:p w14:paraId="0733C6AA">
            <w:pPr>
              <w:pStyle w:val="12"/>
            </w:pPr>
          </w:p>
        </w:tc>
        <w:tc>
          <w:tcPr>
            <w:tcW w:w="1134" w:type="dxa"/>
            <w:vAlign w:val="center"/>
          </w:tcPr>
          <w:p w14:paraId="269B20F5">
            <w:pPr>
              <w:pStyle w:val="12"/>
            </w:pPr>
          </w:p>
        </w:tc>
        <w:tc>
          <w:tcPr>
            <w:tcW w:w="1134" w:type="dxa"/>
            <w:vAlign w:val="center"/>
          </w:tcPr>
          <w:p w14:paraId="200BE877">
            <w:pPr>
              <w:pStyle w:val="12"/>
            </w:pPr>
          </w:p>
        </w:tc>
        <w:tc>
          <w:tcPr>
            <w:tcW w:w="1134" w:type="dxa"/>
            <w:vAlign w:val="center"/>
          </w:tcPr>
          <w:p w14:paraId="13D0DB87">
            <w:pPr>
              <w:pStyle w:val="12"/>
            </w:pPr>
          </w:p>
        </w:tc>
        <w:tc>
          <w:tcPr>
            <w:tcW w:w="1134" w:type="dxa"/>
          </w:tcPr>
          <w:p w14:paraId="3D45378A">
            <w:pPr>
              <w:pStyle w:val="12"/>
            </w:pPr>
          </w:p>
        </w:tc>
      </w:tr>
      <w:tr w14:paraId="66A0A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8EA5C8">
            <w:pPr>
              <w:pStyle w:val="14"/>
            </w:pPr>
          </w:p>
        </w:tc>
        <w:tc>
          <w:tcPr>
            <w:tcW w:w="879" w:type="dxa"/>
            <w:vAlign w:val="center"/>
          </w:tcPr>
          <w:p w14:paraId="440C9004">
            <w:pPr>
              <w:pStyle w:val="14"/>
            </w:pPr>
            <w:r>
              <w:t>30301</w:t>
            </w:r>
          </w:p>
        </w:tc>
        <w:tc>
          <w:tcPr>
            <w:tcW w:w="879" w:type="dxa"/>
            <w:vAlign w:val="center"/>
          </w:tcPr>
          <w:p w14:paraId="3E16EF11">
            <w:pPr>
              <w:pStyle w:val="14"/>
            </w:pPr>
          </w:p>
        </w:tc>
        <w:tc>
          <w:tcPr>
            <w:tcW w:w="4309" w:type="dxa"/>
            <w:vAlign w:val="center"/>
          </w:tcPr>
          <w:p w14:paraId="4FD05E10">
            <w:pPr>
              <w:pStyle w:val="13"/>
            </w:pPr>
            <w:r>
              <w:t>8.4离休人员年度一次性生活补贴</w:t>
            </w:r>
          </w:p>
        </w:tc>
        <w:tc>
          <w:tcPr>
            <w:tcW w:w="1134" w:type="dxa"/>
            <w:vAlign w:val="center"/>
          </w:tcPr>
          <w:p w14:paraId="24CBE919">
            <w:pPr>
              <w:pStyle w:val="12"/>
            </w:pPr>
          </w:p>
        </w:tc>
        <w:tc>
          <w:tcPr>
            <w:tcW w:w="1134" w:type="dxa"/>
            <w:vAlign w:val="center"/>
          </w:tcPr>
          <w:p w14:paraId="3C852127">
            <w:pPr>
              <w:pStyle w:val="12"/>
            </w:pPr>
          </w:p>
        </w:tc>
        <w:tc>
          <w:tcPr>
            <w:tcW w:w="1134" w:type="dxa"/>
            <w:vAlign w:val="center"/>
          </w:tcPr>
          <w:p w14:paraId="497DD2B7">
            <w:pPr>
              <w:pStyle w:val="12"/>
            </w:pPr>
          </w:p>
        </w:tc>
        <w:tc>
          <w:tcPr>
            <w:tcW w:w="1134" w:type="dxa"/>
            <w:vAlign w:val="center"/>
          </w:tcPr>
          <w:p w14:paraId="575222B4">
            <w:pPr>
              <w:pStyle w:val="12"/>
            </w:pPr>
          </w:p>
        </w:tc>
        <w:tc>
          <w:tcPr>
            <w:tcW w:w="1134" w:type="dxa"/>
            <w:vAlign w:val="center"/>
          </w:tcPr>
          <w:p w14:paraId="60BCEBDD">
            <w:pPr>
              <w:pStyle w:val="12"/>
            </w:pPr>
          </w:p>
        </w:tc>
        <w:tc>
          <w:tcPr>
            <w:tcW w:w="1134" w:type="dxa"/>
            <w:vAlign w:val="center"/>
          </w:tcPr>
          <w:p w14:paraId="1C9156B0">
            <w:pPr>
              <w:pStyle w:val="12"/>
            </w:pPr>
          </w:p>
        </w:tc>
        <w:tc>
          <w:tcPr>
            <w:tcW w:w="1134" w:type="dxa"/>
          </w:tcPr>
          <w:p w14:paraId="7EDDABAA">
            <w:pPr>
              <w:pStyle w:val="12"/>
            </w:pPr>
          </w:p>
        </w:tc>
      </w:tr>
      <w:tr w14:paraId="5D660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EDC13C">
            <w:pPr>
              <w:pStyle w:val="14"/>
            </w:pPr>
          </w:p>
        </w:tc>
        <w:tc>
          <w:tcPr>
            <w:tcW w:w="879" w:type="dxa"/>
            <w:vAlign w:val="center"/>
          </w:tcPr>
          <w:p w14:paraId="34320EEB">
            <w:pPr>
              <w:pStyle w:val="14"/>
            </w:pPr>
            <w:r>
              <w:t>30301</w:t>
            </w:r>
          </w:p>
        </w:tc>
        <w:tc>
          <w:tcPr>
            <w:tcW w:w="879" w:type="dxa"/>
            <w:vAlign w:val="center"/>
          </w:tcPr>
          <w:p w14:paraId="152ADA74">
            <w:pPr>
              <w:pStyle w:val="14"/>
            </w:pPr>
          </w:p>
        </w:tc>
        <w:tc>
          <w:tcPr>
            <w:tcW w:w="4309" w:type="dxa"/>
            <w:vAlign w:val="center"/>
          </w:tcPr>
          <w:p w14:paraId="15757765">
            <w:pPr>
              <w:pStyle w:val="13"/>
            </w:pPr>
            <w:r>
              <w:t>8.5其他离休费</w:t>
            </w:r>
          </w:p>
        </w:tc>
        <w:tc>
          <w:tcPr>
            <w:tcW w:w="1134" w:type="dxa"/>
            <w:vAlign w:val="center"/>
          </w:tcPr>
          <w:p w14:paraId="0B72B3DE">
            <w:pPr>
              <w:pStyle w:val="12"/>
            </w:pPr>
          </w:p>
        </w:tc>
        <w:tc>
          <w:tcPr>
            <w:tcW w:w="1134" w:type="dxa"/>
            <w:vAlign w:val="center"/>
          </w:tcPr>
          <w:p w14:paraId="03FF355E">
            <w:pPr>
              <w:pStyle w:val="12"/>
            </w:pPr>
          </w:p>
        </w:tc>
        <w:tc>
          <w:tcPr>
            <w:tcW w:w="1134" w:type="dxa"/>
            <w:vAlign w:val="center"/>
          </w:tcPr>
          <w:p w14:paraId="169661E5">
            <w:pPr>
              <w:pStyle w:val="12"/>
            </w:pPr>
          </w:p>
        </w:tc>
        <w:tc>
          <w:tcPr>
            <w:tcW w:w="1134" w:type="dxa"/>
            <w:vAlign w:val="center"/>
          </w:tcPr>
          <w:p w14:paraId="5928E32A">
            <w:pPr>
              <w:pStyle w:val="12"/>
            </w:pPr>
          </w:p>
        </w:tc>
        <w:tc>
          <w:tcPr>
            <w:tcW w:w="1134" w:type="dxa"/>
            <w:vAlign w:val="center"/>
          </w:tcPr>
          <w:p w14:paraId="371127FC">
            <w:pPr>
              <w:pStyle w:val="12"/>
            </w:pPr>
          </w:p>
        </w:tc>
        <w:tc>
          <w:tcPr>
            <w:tcW w:w="1134" w:type="dxa"/>
            <w:vAlign w:val="center"/>
          </w:tcPr>
          <w:p w14:paraId="1F8BC86B">
            <w:pPr>
              <w:pStyle w:val="12"/>
            </w:pPr>
          </w:p>
        </w:tc>
        <w:tc>
          <w:tcPr>
            <w:tcW w:w="1134" w:type="dxa"/>
          </w:tcPr>
          <w:p w14:paraId="5FF79937">
            <w:pPr>
              <w:pStyle w:val="12"/>
            </w:pPr>
          </w:p>
        </w:tc>
      </w:tr>
      <w:tr w14:paraId="049B6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992A1FE">
            <w:pPr>
              <w:pStyle w:val="14"/>
            </w:pPr>
          </w:p>
        </w:tc>
        <w:tc>
          <w:tcPr>
            <w:tcW w:w="879" w:type="dxa"/>
            <w:vAlign w:val="center"/>
          </w:tcPr>
          <w:p w14:paraId="5A6F7FE2">
            <w:pPr>
              <w:pStyle w:val="14"/>
            </w:pPr>
          </w:p>
        </w:tc>
        <w:tc>
          <w:tcPr>
            <w:tcW w:w="879" w:type="dxa"/>
            <w:vAlign w:val="center"/>
          </w:tcPr>
          <w:p w14:paraId="38085DD6">
            <w:pPr>
              <w:pStyle w:val="14"/>
            </w:pPr>
          </w:p>
        </w:tc>
        <w:tc>
          <w:tcPr>
            <w:tcW w:w="4309" w:type="dxa"/>
            <w:vAlign w:val="center"/>
          </w:tcPr>
          <w:p w14:paraId="199066AA">
            <w:pPr>
              <w:pStyle w:val="13"/>
            </w:pPr>
            <w:r>
              <w:t>9.退休费</w:t>
            </w:r>
          </w:p>
        </w:tc>
        <w:tc>
          <w:tcPr>
            <w:tcW w:w="1134" w:type="dxa"/>
            <w:vAlign w:val="center"/>
          </w:tcPr>
          <w:p w14:paraId="50453497">
            <w:pPr>
              <w:pStyle w:val="12"/>
            </w:pPr>
            <w:r>
              <w:t>365.31</w:t>
            </w:r>
          </w:p>
        </w:tc>
        <w:tc>
          <w:tcPr>
            <w:tcW w:w="1134" w:type="dxa"/>
            <w:vAlign w:val="center"/>
          </w:tcPr>
          <w:p w14:paraId="27132071">
            <w:pPr>
              <w:pStyle w:val="12"/>
            </w:pPr>
          </w:p>
        </w:tc>
        <w:tc>
          <w:tcPr>
            <w:tcW w:w="1134" w:type="dxa"/>
            <w:vAlign w:val="center"/>
          </w:tcPr>
          <w:p w14:paraId="6F08BC12">
            <w:pPr>
              <w:pStyle w:val="12"/>
            </w:pPr>
          </w:p>
        </w:tc>
        <w:tc>
          <w:tcPr>
            <w:tcW w:w="1134" w:type="dxa"/>
            <w:vAlign w:val="center"/>
          </w:tcPr>
          <w:p w14:paraId="5021270F">
            <w:pPr>
              <w:pStyle w:val="12"/>
            </w:pPr>
          </w:p>
        </w:tc>
        <w:tc>
          <w:tcPr>
            <w:tcW w:w="1134" w:type="dxa"/>
            <w:vAlign w:val="center"/>
          </w:tcPr>
          <w:p w14:paraId="062E2A64">
            <w:pPr>
              <w:pStyle w:val="12"/>
            </w:pPr>
            <w:r>
              <w:t>365.31</w:t>
            </w:r>
          </w:p>
        </w:tc>
        <w:tc>
          <w:tcPr>
            <w:tcW w:w="1134" w:type="dxa"/>
            <w:vAlign w:val="center"/>
          </w:tcPr>
          <w:p w14:paraId="11B58D9A">
            <w:pPr>
              <w:pStyle w:val="12"/>
            </w:pPr>
          </w:p>
        </w:tc>
        <w:tc>
          <w:tcPr>
            <w:tcW w:w="1134" w:type="dxa"/>
          </w:tcPr>
          <w:p w14:paraId="547B69B4">
            <w:pPr>
              <w:pStyle w:val="12"/>
            </w:pPr>
          </w:p>
        </w:tc>
      </w:tr>
      <w:tr w14:paraId="36F2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FA39383">
            <w:pPr>
              <w:pStyle w:val="14"/>
            </w:pPr>
            <w:r>
              <w:t>2130306</w:t>
            </w:r>
          </w:p>
        </w:tc>
        <w:tc>
          <w:tcPr>
            <w:tcW w:w="879" w:type="dxa"/>
            <w:vAlign w:val="center"/>
          </w:tcPr>
          <w:p w14:paraId="0996243F">
            <w:pPr>
              <w:pStyle w:val="14"/>
            </w:pPr>
            <w:r>
              <w:t>30302</w:t>
            </w:r>
          </w:p>
        </w:tc>
        <w:tc>
          <w:tcPr>
            <w:tcW w:w="879" w:type="dxa"/>
            <w:vAlign w:val="center"/>
          </w:tcPr>
          <w:p w14:paraId="4095E97C">
            <w:pPr>
              <w:pStyle w:val="14"/>
            </w:pPr>
            <w:r>
              <w:t>50905</w:t>
            </w:r>
          </w:p>
        </w:tc>
        <w:tc>
          <w:tcPr>
            <w:tcW w:w="4309" w:type="dxa"/>
            <w:vAlign w:val="center"/>
          </w:tcPr>
          <w:p w14:paraId="4EB1BA5E">
            <w:pPr>
              <w:pStyle w:val="13"/>
            </w:pPr>
            <w:r>
              <w:t>9.1退休人员住宅采暖补贴</w:t>
            </w:r>
          </w:p>
        </w:tc>
        <w:tc>
          <w:tcPr>
            <w:tcW w:w="1134" w:type="dxa"/>
            <w:vAlign w:val="center"/>
          </w:tcPr>
          <w:p w14:paraId="02A8E88E">
            <w:pPr>
              <w:pStyle w:val="12"/>
            </w:pPr>
            <w:r>
              <w:t>63.74</w:t>
            </w:r>
          </w:p>
        </w:tc>
        <w:tc>
          <w:tcPr>
            <w:tcW w:w="1134" w:type="dxa"/>
            <w:vAlign w:val="center"/>
          </w:tcPr>
          <w:p w14:paraId="5C0D44E3">
            <w:pPr>
              <w:pStyle w:val="12"/>
            </w:pPr>
          </w:p>
        </w:tc>
        <w:tc>
          <w:tcPr>
            <w:tcW w:w="1134" w:type="dxa"/>
            <w:vAlign w:val="center"/>
          </w:tcPr>
          <w:p w14:paraId="791D0723">
            <w:pPr>
              <w:pStyle w:val="12"/>
            </w:pPr>
          </w:p>
        </w:tc>
        <w:tc>
          <w:tcPr>
            <w:tcW w:w="1134" w:type="dxa"/>
            <w:vAlign w:val="center"/>
          </w:tcPr>
          <w:p w14:paraId="561DF0DA">
            <w:pPr>
              <w:pStyle w:val="12"/>
            </w:pPr>
          </w:p>
        </w:tc>
        <w:tc>
          <w:tcPr>
            <w:tcW w:w="1134" w:type="dxa"/>
            <w:vAlign w:val="center"/>
          </w:tcPr>
          <w:p w14:paraId="5C3C9BC7">
            <w:pPr>
              <w:pStyle w:val="12"/>
            </w:pPr>
            <w:r>
              <w:t>63.74</w:t>
            </w:r>
          </w:p>
        </w:tc>
        <w:tc>
          <w:tcPr>
            <w:tcW w:w="1134" w:type="dxa"/>
            <w:vAlign w:val="center"/>
          </w:tcPr>
          <w:p w14:paraId="4073C327">
            <w:pPr>
              <w:pStyle w:val="12"/>
            </w:pPr>
          </w:p>
        </w:tc>
        <w:tc>
          <w:tcPr>
            <w:tcW w:w="1134" w:type="dxa"/>
          </w:tcPr>
          <w:p w14:paraId="459349AE">
            <w:pPr>
              <w:pStyle w:val="12"/>
            </w:pPr>
          </w:p>
        </w:tc>
      </w:tr>
      <w:tr w14:paraId="13AF9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9CE17A">
            <w:pPr>
              <w:pStyle w:val="14"/>
            </w:pPr>
            <w:r>
              <w:t>2130306</w:t>
            </w:r>
          </w:p>
        </w:tc>
        <w:tc>
          <w:tcPr>
            <w:tcW w:w="879" w:type="dxa"/>
            <w:vAlign w:val="center"/>
          </w:tcPr>
          <w:p w14:paraId="03ECC9CD">
            <w:pPr>
              <w:pStyle w:val="14"/>
            </w:pPr>
            <w:r>
              <w:t>30302</w:t>
            </w:r>
          </w:p>
        </w:tc>
        <w:tc>
          <w:tcPr>
            <w:tcW w:w="879" w:type="dxa"/>
            <w:vAlign w:val="center"/>
          </w:tcPr>
          <w:p w14:paraId="3E1CBD22">
            <w:pPr>
              <w:pStyle w:val="14"/>
            </w:pPr>
            <w:r>
              <w:t>50905</w:t>
            </w:r>
          </w:p>
        </w:tc>
        <w:tc>
          <w:tcPr>
            <w:tcW w:w="4309" w:type="dxa"/>
            <w:vAlign w:val="center"/>
          </w:tcPr>
          <w:p w14:paraId="0932B6E8">
            <w:pPr>
              <w:pStyle w:val="13"/>
            </w:pPr>
            <w:r>
              <w:t>9.2退休人员物业服务补贴</w:t>
            </w:r>
          </w:p>
        </w:tc>
        <w:tc>
          <w:tcPr>
            <w:tcW w:w="1134" w:type="dxa"/>
            <w:vAlign w:val="center"/>
          </w:tcPr>
          <w:p w14:paraId="2F25F495">
            <w:pPr>
              <w:pStyle w:val="12"/>
            </w:pPr>
            <w:r>
              <w:t>21.34</w:t>
            </w:r>
          </w:p>
        </w:tc>
        <w:tc>
          <w:tcPr>
            <w:tcW w:w="1134" w:type="dxa"/>
            <w:vAlign w:val="center"/>
          </w:tcPr>
          <w:p w14:paraId="39B1CDF4">
            <w:pPr>
              <w:pStyle w:val="12"/>
            </w:pPr>
          </w:p>
        </w:tc>
        <w:tc>
          <w:tcPr>
            <w:tcW w:w="1134" w:type="dxa"/>
            <w:vAlign w:val="center"/>
          </w:tcPr>
          <w:p w14:paraId="7F03C6ED">
            <w:pPr>
              <w:pStyle w:val="12"/>
            </w:pPr>
          </w:p>
        </w:tc>
        <w:tc>
          <w:tcPr>
            <w:tcW w:w="1134" w:type="dxa"/>
            <w:vAlign w:val="center"/>
          </w:tcPr>
          <w:p w14:paraId="1AC5BED1">
            <w:pPr>
              <w:pStyle w:val="12"/>
            </w:pPr>
          </w:p>
        </w:tc>
        <w:tc>
          <w:tcPr>
            <w:tcW w:w="1134" w:type="dxa"/>
            <w:vAlign w:val="center"/>
          </w:tcPr>
          <w:p w14:paraId="710C1FCA">
            <w:pPr>
              <w:pStyle w:val="12"/>
            </w:pPr>
            <w:r>
              <w:t>21.34</w:t>
            </w:r>
          </w:p>
        </w:tc>
        <w:tc>
          <w:tcPr>
            <w:tcW w:w="1134" w:type="dxa"/>
            <w:vAlign w:val="center"/>
          </w:tcPr>
          <w:p w14:paraId="43EA324D">
            <w:pPr>
              <w:pStyle w:val="12"/>
            </w:pPr>
          </w:p>
        </w:tc>
        <w:tc>
          <w:tcPr>
            <w:tcW w:w="1134" w:type="dxa"/>
          </w:tcPr>
          <w:p w14:paraId="6CC247A3">
            <w:pPr>
              <w:pStyle w:val="12"/>
            </w:pPr>
          </w:p>
        </w:tc>
      </w:tr>
      <w:tr w14:paraId="71341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C99562">
            <w:pPr>
              <w:pStyle w:val="14"/>
            </w:pPr>
            <w:r>
              <w:t>2130306</w:t>
            </w:r>
          </w:p>
        </w:tc>
        <w:tc>
          <w:tcPr>
            <w:tcW w:w="879" w:type="dxa"/>
            <w:vAlign w:val="center"/>
          </w:tcPr>
          <w:p w14:paraId="74908EAF">
            <w:pPr>
              <w:pStyle w:val="14"/>
            </w:pPr>
            <w:r>
              <w:t>30302</w:t>
            </w:r>
          </w:p>
        </w:tc>
        <w:tc>
          <w:tcPr>
            <w:tcW w:w="879" w:type="dxa"/>
            <w:vAlign w:val="center"/>
          </w:tcPr>
          <w:p w14:paraId="4C102E62">
            <w:pPr>
              <w:pStyle w:val="14"/>
            </w:pPr>
            <w:r>
              <w:t>50905</w:t>
            </w:r>
          </w:p>
        </w:tc>
        <w:tc>
          <w:tcPr>
            <w:tcW w:w="4309" w:type="dxa"/>
            <w:vAlign w:val="center"/>
          </w:tcPr>
          <w:p w14:paraId="53140B87">
            <w:pPr>
              <w:pStyle w:val="13"/>
            </w:pPr>
            <w:r>
              <w:t>9.3退休人员月度生活补贴</w:t>
            </w:r>
          </w:p>
        </w:tc>
        <w:tc>
          <w:tcPr>
            <w:tcW w:w="1134" w:type="dxa"/>
            <w:vAlign w:val="center"/>
          </w:tcPr>
          <w:p w14:paraId="6C757600">
            <w:pPr>
              <w:pStyle w:val="12"/>
            </w:pPr>
            <w:r>
              <w:t>185.63</w:t>
            </w:r>
          </w:p>
        </w:tc>
        <w:tc>
          <w:tcPr>
            <w:tcW w:w="1134" w:type="dxa"/>
            <w:vAlign w:val="center"/>
          </w:tcPr>
          <w:p w14:paraId="17CA385C">
            <w:pPr>
              <w:pStyle w:val="12"/>
            </w:pPr>
          </w:p>
        </w:tc>
        <w:tc>
          <w:tcPr>
            <w:tcW w:w="1134" w:type="dxa"/>
            <w:vAlign w:val="center"/>
          </w:tcPr>
          <w:p w14:paraId="3745DD10">
            <w:pPr>
              <w:pStyle w:val="12"/>
            </w:pPr>
          </w:p>
        </w:tc>
        <w:tc>
          <w:tcPr>
            <w:tcW w:w="1134" w:type="dxa"/>
            <w:vAlign w:val="center"/>
          </w:tcPr>
          <w:p w14:paraId="48989E3E">
            <w:pPr>
              <w:pStyle w:val="12"/>
            </w:pPr>
          </w:p>
        </w:tc>
        <w:tc>
          <w:tcPr>
            <w:tcW w:w="1134" w:type="dxa"/>
            <w:vAlign w:val="center"/>
          </w:tcPr>
          <w:p w14:paraId="693300DC">
            <w:pPr>
              <w:pStyle w:val="12"/>
            </w:pPr>
            <w:r>
              <w:t>185.63</w:t>
            </w:r>
          </w:p>
        </w:tc>
        <w:tc>
          <w:tcPr>
            <w:tcW w:w="1134" w:type="dxa"/>
            <w:vAlign w:val="center"/>
          </w:tcPr>
          <w:p w14:paraId="39C8029C">
            <w:pPr>
              <w:pStyle w:val="12"/>
            </w:pPr>
          </w:p>
        </w:tc>
        <w:tc>
          <w:tcPr>
            <w:tcW w:w="1134" w:type="dxa"/>
          </w:tcPr>
          <w:p w14:paraId="1489DBF3">
            <w:pPr>
              <w:pStyle w:val="12"/>
            </w:pPr>
          </w:p>
        </w:tc>
      </w:tr>
      <w:tr w14:paraId="1369B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72EF0C">
            <w:pPr>
              <w:pStyle w:val="14"/>
            </w:pPr>
            <w:r>
              <w:t>2130306</w:t>
            </w:r>
          </w:p>
        </w:tc>
        <w:tc>
          <w:tcPr>
            <w:tcW w:w="879" w:type="dxa"/>
            <w:vAlign w:val="center"/>
          </w:tcPr>
          <w:p w14:paraId="2471C6CD">
            <w:pPr>
              <w:pStyle w:val="14"/>
            </w:pPr>
            <w:r>
              <w:t>30302</w:t>
            </w:r>
          </w:p>
        </w:tc>
        <w:tc>
          <w:tcPr>
            <w:tcW w:w="879" w:type="dxa"/>
            <w:vAlign w:val="center"/>
          </w:tcPr>
          <w:p w14:paraId="099774DE">
            <w:pPr>
              <w:pStyle w:val="14"/>
            </w:pPr>
            <w:r>
              <w:t>50905</w:t>
            </w:r>
          </w:p>
        </w:tc>
        <w:tc>
          <w:tcPr>
            <w:tcW w:w="4309" w:type="dxa"/>
            <w:vAlign w:val="center"/>
          </w:tcPr>
          <w:p w14:paraId="42C4E1F8">
            <w:pPr>
              <w:pStyle w:val="13"/>
            </w:pPr>
            <w:r>
              <w:t>9.4退休人员年度一次性生活补贴</w:t>
            </w:r>
          </w:p>
        </w:tc>
        <w:tc>
          <w:tcPr>
            <w:tcW w:w="1134" w:type="dxa"/>
            <w:vAlign w:val="center"/>
          </w:tcPr>
          <w:p w14:paraId="63C7253C">
            <w:pPr>
              <w:pStyle w:val="12"/>
            </w:pPr>
            <w:r>
              <w:t>93.06</w:t>
            </w:r>
          </w:p>
        </w:tc>
        <w:tc>
          <w:tcPr>
            <w:tcW w:w="1134" w:type="dxa"/>
            <w:vAlign w:val="center"/>
          </w:tcPr>
          <w:p w14:paraId="586A62B8">
            <w:pPr>
              <w:pStyle w:val="12"/>
            </w:pPr>
          </w:p>
        </w:tc>
        <w:tc>
          <w:tcPr>
            <w:tcW w:w="1134" w:type="dxa"/>
            <w:vAlign w:val="center"/>
          </w:tcPr>
          <w:p w14:paraId="798AFC1A">
            <w:pPr>
              <w:pStyle w:val="12"/>
            </w:pPr>
          </w:p>
        </w:tc>
        <w:tc>
          <w:tcPr>
            <w:tcW w:w="1134" w:type="dxa"/>
            <w:vAlign w:val="center"/>
          </w:tcPr>
          <w:p w14:paraId="0905754C">
            <w:pPr>
              <w:pStyle w:val="12"/>
            </w:pPr>
          </w:p>
        </w:tc>
        <w:tc>
          <w:tcPr>
            <w:tcW w:w="1134" w:type="dxa"/>
            <w:vAlign w:val="center"/>
          </w:tcPr>
          <w:p w14:paraId="49003675">
            <w:pPr>
              <w:pStyle w:val="12"/>
            </w:pPr>
            <w:r>
              <w:t>93.06</w:t>
            </w:r>
          </w:p>
        </w:tc>
        <w:tc>
          <w:tcPr>
            <w:tcW w:w="1134" w:type="dxa"/>
            <w:vAlign w:val="center"/>
          </w:tcPr>
          <w:p w14:paraId="6453FC5D">
            <w:pPr>
              <w:pStyle w:val="12"/>
            </w:pPr>
          </w:p>
        </w:tc>
        <w:tc>
          <w:tcPr>
            <w:tcW w:w="1134" w:type="dxa"/>
          </w:tcPr>
          <w:p w14:paraId="040BF795">
            <w:pPr>
              <w:pStyle w:val="12"/>
            </w:pPr>
          </w:p>
        </w:tc>
      </w:tr>
      <w:tr w14:paraId="73C5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256F1F">
            <w:pPr>
              <w:pStyle w:val="14"/>
            </w:pPr>
            <w:r>
              <w:t>2130306</w:t>
            </w:r>
          </w:p>
        </w:tc>
        <w:tc>
          <w:tcPr>
            <w:tcW w:w="879" w:type="dxa"/>
            <w:vAlign w:val="center"/>
          </w:tcPr>
          <w:p w14:paraId="751A4D67">
            <w:pPr>
              <w:pStyle w:val="14"/>
            </w:pPr>
            <w:r>
              <w:t>30302</w:t>
            </w:r>
          </w:p>
        </w:tc>
        <w:tc>
          <w:tcPr>
            <w:tcW w:w="879" w:type="dxa"/>
            <w:vAlign w:val="center"/>
          </w:tcPr>
          <w:p w14:paraId="1CE19491">
            <w:pPr>
              <w:pStyle w:val="14"/>
            </w:pPr>
            <w:r>
              <w:t>50905</w:t>
            </w:r>
          </w:p>
        </w:tc>
        <w:tc>
          <w:tcPr>
            <w:tcW w:w="4309" w:type="dxa"/>
            <w:vAlign w:val="center"/>
          </w:tcPr>
          <w:p w14:paraId="35158B82">
            <w:pPr>
              <w:pStyle w:val="13"/>
            </w:pPr>
            <w:r>
              <w:t>9.5其他退休费</w:t>
            </w:r>
          </w:p>
        </w:tc>
        <w:tc>
          <w:tcPr>
            <w:tcW w:w="1134" w:type="dxa"/>
            <w:vAlign w:val="center"/>
          </w:tcPr>
          <w:p w14:paraId="55C20870">
            <w:pPr>
              <w:pStyle w:val="12"/>
            </w:pPr>
            <w:r>
              <w:t>1.54</w:t>
            </w:r>
          </w:p>
        </w:tc>
        <w:tc>
          <w:tcPr>
            <w:tcW w:w="1134" w:type="dxa"/>
            <w:vAlign w:val="center"/>
          </w:tcPr>
          <w:p w14:paraId="4E1A7A1C">
            <w:pPr>
              <w:pStyle w:val="12"/>
            </w:pPr>
          </w:p>
        </w:tc>
        <w:tc>
          <w:tcPr>
            <w:tcW w:w="1134" w:type="dxa"/>
            <w:vAlign w:val="center"/>
          </w:tcPr>
          <w:p w14:paraId="2BA7B3C5">
            <w:pPr>
              <w:pStyle w:val="12"/>
            </w:pPr>
          </w:p>
        </w:tc>
        <w:tc>
          <w:tcPr>
            <w:tcW w:w="1134" w:type="dxa"/>
            <w:vAlign w:val="center"/>
          </w:tcPr>
          <w:p w14:paraId="1C39B784">
            <w:pPr>
              <w:pStyle w:val="12"/>
            </w:pPr>
          </w:p>
        </w:tc>
        <w:tc>
          <w:tcPr>
            <w:tcW w:w="1134" w:type="dxa"/>
            <w:vAlign w:val="center"/>
          </w:tcPr>
          <w:p w14:paraId="6A354010">
            <w:pPr>
              <w:pStyle w:val="12"/>
            </w:pPr>
            <w:r>
              <w:t>1.54</w:t>
            </w:r>
          </w:p>
        </w:tc>
        <w:tc>
          <w:tcPr>
            <w:tcW w:w="1134" w:type="dxa"/>
            <w:vAlign w:val="center"/>
          </w:tcPr>
          <w:p w14:paraId="2670C2C6">
            <w:pPr>
              <w:pStyle w:val="12"/>
            </w:pPr>
          </w:p>
        </w:tc>
        <w:tc>
          <w:tcPr>
            <w:tcW w:w="1134" w:type="dxa"/>
          </w:tcPr>
          <w:p w14:paraId="64EA7FA5">
            <w:pPr>
              <w:pStyle w:val="12"/>
            </w:pPr>
          </w:p>
        </w:tc>
      </w:tr>
      <w:tr w14:paraId="739E9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D059F4">
            <w:pPr>
              <w:pStyle w:val="14"/>
            </w:pPr>
            <w:r>
              <w:t>2130306</w:t>
            </w:r>
          </w:p>
        </w:tc>
        <w:tc>
          <w:tcPr>
            <w:tcW w:w="879" w:type="dxa"/>
            <w:vAlign w:val="center"/>
          </w:tcPr>
          <w:p w14:paraId="5735EB43">
            <w:pPr>
              <w:pStyle w:val="14"/>
            </w:pPr>
            <w:r>
              <w:t>30304</w:t>
            </w:r>
          </w:p>
        </w:tc>
        <w:tc>
          <w:tcPr>
            <w:tcW w:w="879" w:type="dxa"/>
            <w:vAlign w:val="center"/>
          </w:tcPr>
          <w:p w14:paraId="602C2E0F">
            <w:pPr>
              <w:pStyle w:val="14"/>
            </w:pPr>
            <w:r>
              <w:t>50901</w:t>
            </w:r>
          </w:p>
        </w:tc>
        <w:tc>
          <w:tcPr>
            <w:tcW w:w="4309" w:type="dxa"/>
            <w:vAlign w:val="center"/>
          </w:tcPr>
          <w:p w14:paraId="666DC33C">
            <w:pPr>
              <w:pStyle w:val="13"/>
            </w:pPr>
            <w:r>
              <w:t>10.抚恤金</w:t>
            </w:r>
          </w:p>
        </w:tc>
        <w:tc>
          <w:tcPr>
            <w:tcW w:w="1134" w:type="dxa"/>
            <w:vAlign w:val="center"/>
          </w:tcPr>
          <w:p w14:paraId="6D3693BA">
            <w:pPr>
              <w:pStyle w:val="12"/>
            </w:pPr>
            <w:r>
              <w:t>10.42</w:t>
            </w:r>
          </w:p>
        </w:tc>
        <w:tc>
          <w:tcPr>
            <w:tcW w:w="1134" w:type="dxa"/>
            <w:vAlign w:val="center"/>
          </w:tcPr>
          <w:p w14:paraId="6CB73F7D">
            <w:pPr>
              <w:pStyle w:val="12"/>
            </w:pPr>
          </w:p>
        </w:tc>
        <w:tc>
          <w:tcPr>
            <w:tcW w:w="1134" w:type="dxa"/>
            <w:vAlign w:val="center"/>
          </w:tcPr>
          <w:p w14:paraId="5FEEBA5F">
            <w:pPr>
              <w:pStyle w:val="12"/>
            </w:pPr>
          </w:p>
        </w:tc>
        <w:tc>
          <w:tcPr>
            <w:tcW w:w="1134" w:type="dxa"/>
            <w:vAlign w:val="center"/>
          </w:tcPr>
          <w:p w14:paraId="1FE1C830">
            <w:pPr>
              <w:pStyle w:val="12"/>
            </w:pPr>
          </w:p>
        </w:tc>
        <w:tc>
          <w:tcPr>
            <w:tcW w:w="1134" w:type="dxa"/>
            <w:vAlign w:val="center"/>
          </w:tcPr>
          <w:p w14:paraId="1F26C371">
            <w:pPr>
              <w:pStyle w:val="12"/>
            </w:pPr>
            <w:r>
              <w:t>10.42</w:t>
            </w:r>
          </w:p>
        </w:tc>
        <w:tc>
          <w:tcPr>
            <w:tcW w:w="1134" w:type="dxa"/>
            <w:vAlign w:val="center"/>
          </w:tcPr>
          <w:p w14:paraId="138F6323">
            <w:pPr>
              <w:pStyle w:val="12"/>
            </w:pPr>
          </w:p>
        </w:tc>
        <w:tc>
          <w:tcPr>
            <w:tcW w:w="1134" w:type="dxa"/>
          </w:tcPr>
          <w:p w14:paraId="68E6B4BF">
            <w:pPr>
              <w:pStyle w:val="12"/>
            </w:pPr>
          </w:p>
        </w:tc>
      </w:tr>
      <w:tr w14:paraId="7FCE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53348F">
            <w:pPr>
              <w:pStyle w:val="14"/>
            </w:pPr>
            <w:r>
              <w:t>2130306</w:t>
            </w:r>
          </w:p>
        </w:tc>
        <w:tc>
          <w:tcPr>
            <w:tcW w:w="879" w:type="dxa"/>
            <w:vAlign w:val="center"/>
          </w:tcPr>
          <w:p w14:paraId="574E98FC">
            <w:pPr>
              <w:pStyle w:val="14"/>
            </w:pPr>
            <w:r>
              <w:t>30305</w:t>
            </w:r>
          </w:p>
        </w:tc>
        <w:tc>
          <w:tcPr>
            <w:tcW w:w="879" w:type="dxa"/>
            <w:vAlign w:val="center"/>
          </w:tcPr>
          <w:p w14:paraId="1D47933F">
            <w:pPr>
              <w:pStyle w:val="14"/>
            </w:pPr>
            <w:r>
              <w:t>50901</w:t>
            </w:r>
          </w:p>
        </w:tc>
        <w:tc>
          <w:tcPr>
            <w:tcW w:w="4309" w:type="dxa"/>
            <w:vAlign w:val="center"/>
          </w:tcPr>
          <w:p w14:paraId="228AB4F8">
            <w:pPr>
              <w:pStyle w:val="13"/>
            </w:pPr>
            <w:r>
              <w:t>11.生活补助</w:t>
            </w:r>
          </w:p>
        </w:tc>
        <w:tc>
          <w:tcPr>
            <w:tcW w:w="1134" w:type="dxa"/>
            <w:vAlign w:val="center"/>
          </w:tcPr>
          <w:p w14:paraId="1345FDC2">
            <w:pPr>
              <w:pStyle w:val="12"/>
            </w:pPr>
            <w:r>
              <w:t>8.07</w:t>
            </w:r>
          </w:p>
        </w:tc>
        <w:tc>
          <w:tcPr>
            <w:tcW w:w="1134" w:type="dxa"/>
            <w:vAlign w:val="center"/>
          </w:tcPr>
          <w:p w14:paraId="39E9B62F">
            <w:pPr>
              <w:pStyle w:val="12"/>
            </w:pPr>
          </w:p>
        </w:tc>
        <w:tc>
          <w:tcPr>
            <w:tcW w:w="1134" w:type="dxa"/>
            <w:vAlign w:val="center"/>
          </w:tcPr>
          <w:p w14:paraId="36B5B321">
            <w:pPr>
              <w:pStyle w:val="12"/>
            </w:pPr>
          </w:p>
        </w:tc>
        <w:tc>
          <w:tcPr>
            <w:tcW w:w="1134" w:type="dxa"/>
            <w:vAlign w:val="center"/>
          </w:tcPr>
          <w:p w14:paraId="175E4B3F">
            <w:pPr>
              <w:pStyle w:val="12"/>
            </w:pPr>
          </w:p>
        </w:tc>
        <w:tc>
          <w:tcPr>
            <w:tcW w:w="1134" w:type="dxa"/>
            <w:vAlign w:val="center"/>
          </w:tcPr>
          <w:p w14:paraId="0F5C4868">
            <w:pPr>
              <w:pStyle w:val="12"/>
            </w:pPr>
            <w:r>
              <w:t>8.07</w:t>
            </w:r>
          </w:p>
        </w:tc>
        <w:tc>
          <w:tcPr>
            <w:tcW w:w="1134" w:type="dxa"/>
            <w:vAlign w:val="center"/>
          </w:tcPr>
          <w:p w14:paraId="03F63829">
            <w:pPr>
              <w:pStyle w:val="12"/>
            </w:pPr>
          </w:p>
        </w:tc>
        <w:tc>
          <w:tcPr>
            <w:tcW w:w="1134" w:type="dxa"/>
          </w:tcPr>
          <w:p w14:paraId="34B54EC5">
            <w:pPr>
              <w:pStyle w:val="12"/>
            </w:pPr>
          </w:p>
        </w:tc>
      </w:tr>
      <w:tr w14:paraId="45B3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01519D">
            <w:pPr>
              <w:pStyle w:val="14"/>
            </w:pPr>
          </w:p>
        </w:tc>
        <w:tc>
          <w:tcPr>
            <w:tcW w:w="879" w:type="dxa"/>
            <w:vAlign w:val="center"/>
          </w:tcPr>
          <w:p w14:paraId="766D83DE">
            <w:pPr>
              <w:pStyle w:val="14"/>
            </w:pPr>
          </w:p>
        </w:tc>
        <w:tc>
          <w:tcPr>
            <w:tcW w:w="879" w:type="dxa"/>
            <w:vAlign w:val="center"/>
          </w:tcPr>
          <w:p w14:paraId="6A84AA94">
            <w:pPr>
              <w:pStyle w:val="14"/>
            </w:pPr>
          </w:p>
        </w:tc>
        <w:tc>
          <w:tcPr>
            <w:tcW w:w="4309" w:type="dxa"/>
            <w:vAlign w:val="center"/>
          </w:tcPr>
          <w:p w14:paraId="1D29026D">
            <w:pPr>
              <w:pStyle w:val="13"/>
            </w:pPr>
            <w:r>
              <w:t>12.医疗费补助</w:t>
            </w:r>
          </w:p>
        </w:tc>
        <w:tc>
          <w:tcPr>
            <w:tcW w:w="1134" w:type="dxa"/>
            <w:vAlign w:val="center"/>
          </w:tcPr>
          <w:p w14:paraId="377888D2">
            <w:pPr>
              <w:pStyle w:val="12"/>
            </w:pPr>
            <w:r>
              <w:t>65.69</w:t>
            </w:r>
          </w:p>
        </w:tc>
        <w:tc>
          <w:tcPr>
            <w:tcW w:w="1134" w:type="dxa"/>
            <w:vAlign w:val="center"/>
          </w:tcPr>
          <w:p w14:paraId="40A9C1C1">
            <w:pPr>
              <w:pStyle w:val="12"/>
            </w:pPr>
          </w:p>
        </w:tc>
        <w:tc>
          <w:tcPr>
            <w:tcW w:w="1134" w:type="dxa"/>
            <w:vAlign w:val="center"/>
          </w:tcPr>
          <w:p w14:paraId="283DF3C3">
            <w:pPr>
              <w:pStyle w:val="12"/>
            </w:pPr>
          </w:p>
        </w:tc>
        <w:tc>
          <w:tcPr>
            <w:tcW w:w="1134" w:type="dxa"/>
            <w:vAlign w:val="center"/>
          </w:tcPr>
          <w:p w14:paraId="21F1F14A">
            <w:pPr>
              <w:pStyle w:val="12"/>
            </w:pPr>
          </w:p>
        </w:tc>
        <w:tc>
          <w:tcPr>
            <w:tcW w:w="1134" w:type="dxa"/>
            <w:vAlign w:val="center"/>
          </w:tcPr>
          <w:p w14:paraId="5B9A6C50">
            <w:pPr>
              <w:pStyle w:val="12"/>
            </w:pPr>
            <w:r>
              <w:t>65.69</w:t>
            </w:r>
          </w:p>
        </w:tc>
        <w:tc>
          <w:tcPr>
            <w:tcW w:w="1134" w:type="dxa"/>
            <w:vAlign w:val="center"/>
          </w:tcPr>
          <w:p w14:paraId="408726B4">
            <w:pPr>
              <w:pStyle w:val="12"/>
            </w:pPr>
          </w:p>
        </w:tc>
        <w:tc>
          <w:tcPr>
            <w:tcW w:w="1134" w:type="dxa"/>
          </w:tcPr>
          <w:p w14:paraId="04355A7C">
            <w:pPr>
              <w:pStyle w:val="12"/>
            </w:pPr>
          </w:p>
        </w:tc>
      </w:tr>
      <w:tr w14:paraId="20B5A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3CB53A">
            <w:pPr>
              <w:pStyle w:val="14"/>
            </w:pPr>
            <w:r>
              <w:t>2130306</w:t>
            </w:r>
          </w:p>
        </w:tc>
        <w:tc>
          <w:tcPr>
            <w:tcW w:w="879" w:type="dxa"/>
            <w:vAlign w:val="center"/>
          </w:tcPr>
          <w:p w14:paraId="6D0A4502">
            <w:pPr>
              <w:pStyle w:val="14"/>
            </w:pPr>
            <w:r>
              <w:t>30307</w:t>
            </w:r>
          </w:p>
        </w:tc>
        <w:tc>
          <w:tcPr>
            <w:tcW w:w="879" w:type="dxa"/>
            <w:vAlign w:val="center"/>
          </w:tcPr>
          <w:p w14:paraId="7A01B838">
            <w:pPr>
              <w:pStyle w:val="14"/>
            </w:pPr>
            <w:r>
              <w:t>50901</w:t>
            </w:r>
          </w:p>
        </w:tc>
        <w:tc>
          <w:tcPr>
            <w:tcW w:w="4309" w:type="dxa"/>
            <w:vAlign w:val="center"/>
          </w:tcPr>
          <w:p w14:paraId="48D8D8C6">
            <w:pPr>
              <w:pStyle w:val="13"/>
            </w:pPr>
            <w:r>
              <w:t>12.1 退休人员医疗补助缴费</w:t>
            </w:r>
          </w:p>
        </w:tc>
        <w:tc>
          <w:tcPr>
            <w:tcW w:w="1134" w:type="dxa"/>
            <w:vAlign w:val="center"/>
          </w:tcPr>
          <w:p w14:paraId="60886A68">
            <w:pPr>
              <w:pStyle w:val="12"/>
            </w:pPr>
            <w:r>
              <w:t>55.69</w:t>
            </w:r>
          </w:p>
        </w:tc>
        <w:tc>
          <w:tcPr>
            <w:tcW w:w="1134" w:type="dxa"/>
            <w:vAlign w:val="center"/>
          </w:tcPr>
          <w:p w14:paraId="244A29AE">
            <w:pPr>
              <w:pStyle w:val="12"/>
            </w:pPr>
          </w:p>
        </w:tc>
        <w:tc>
          <w:tcPr>
            <w:tcW w:w="1134" w:type="dxa"/>
            <w:vAlign w:val="center"/>
          </w:tcPr>
          <w:p w14:paraId="47F8441E">
            <w:pPr>
              <w:pStyle w:val="12"/>
            </w:pPr>
          </w:p>
        </w:tc>
        <w:tc>
          <w:tcPr>
            <w:tcW w:w="1134" w:type="dxa"/>
            <w:vAlign w:val="center"/>
          </w:tcPr>
          <w:p w14:paraId="6B2E8B38">
            <w:pPr>
              <w:pStyle w:val="12"/>
            </w:pPr>
          </w:p>
        </w:tc>
        <w:tc>
          <w:tcPr>
            <w:tcW w:w="1134" w:type="dxa"/>
            <w:vAlign w:val="center"/>
          </w:tcPr>
          <w:p w14:paraId="496F44BC">
            <w:pPr>
              <w:pStyle w:val="12"/>
            </w:pPr>
            <w:r>
              <w:t>55.69</w:t>
            </w:r>
          </w:p>
        </w:tc>
        <w:tc>
          <w:tcPr>
            <w:tcW w:w="1134" w:type="dxa"/>
            <w:vAlign w:val="center"/>
          </w:tcPr>
          <w:p w14:paraId="26EE6B37">
            <w:pPr>
              <w:pStyle w:val="12"/>
            </w:pPr>
          </w:p>
        </w:tc>
        <w:tc>
          <w:tcPr>
            <w:tcW w:w="1134" w:type="dxa"/>
          </w:tcPr>
          <w:p w14:paraId="16A85960">
            <w:pPr>
              <w:pStyle w:val="12"/>
            </w:pPr>
          </w:p>
        </w:tc>
      </w:tr>
      <w:tr w14:paraId="066C8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59964B">
            <w:pPr>
              <w:pStyle w:val="14"/>
            </w:pPr>
            <w:r>
              <w:t>2130306</w:t>
            </w:r>
          </w:p>
        </w:tc>
        <w:tc>
          <w:tcPr>
            <w:tcW w:w="879" w:type="dxa"/>
            <w:vAlign w:val="center"/>
          </w:tcPr>
          <w:p w14:paraId="0BEB5C10">
            <w:pPr>
              <w:pStyle w:val="14"/>
            </w:pPr>
            <w:r>
              <w:t>30307</w:t>
            </w:r>
          </w:p>
        </w:tc>
        <w:tc>
          <w:tcPr>
            <w:tcW w:w="879" w:type="dxa"/>
            <w:vAlign w:val="center"/>
          </w:tcPr>
          <w:p w14:paraId="431F216F">
            <w:pPr>
              <w:pStyle w:val="14"/>
            </w:pPr>
            <w:r>
              <w:t>50901</w:t>
            </w:r>
          </w:p>
        </w:tc>
        <w:tc>
          <w:tcPr>
            <w:tcW w:w="4309" w:type="dxa"/>
            <w:vAlign w:val="center"/>
          </w:tcPr>
          <w:p w14:paraId="194B083C">
            <w:pPr>
              <w:pStyle w:val="13"/>
            </w:pPr>
            <w:r>
              <w:t>12.2其他医疗补助</w:t>
            </w:r>
          </w:p>
        </w:tc>
        <w:tc>
          <w:tcPr>
            <w:tcW w:w="1134" w:type="dxa"/>
            <w:vAlign w:val="center"/>
          </w:tcPr>
          <w:p w14:paraId="4D60A911">
            <w:pPr>
              <w:pStyle w:val="12"/>
            </w:pPr>
            <w:r>
              <w:t>10.00</w:t>
            </w:r>
          </w:p>
        </w:tc>
        <w:tc>
          <w:tcPr>
            <w:tcW w:w="1134" w:type="dxa"/>
            <w:vAlign w:val="center"/>
          </w:tcPr>
          <w:p w14:paraId="59A5CCB1">
            <w:pPr>
              <w:pStyle w:val="12"/>
            </w:pPr>
          </w:p>
        </w:tc>
        <w:tc>
          <w:tcPr>
            <w:tcW w:w="1134" w:type="dxa"/>
            <w:vAlign w:val="center"/>
          </w:tcPr>
          <w:p w14:paraId="45A398E4">
            <w:pPr>
              <w:pStyle w:val="12"/>
            </w:pPr>
          </w:p>
        </w:tc>
        <w:tc>
          <w:tcPr>
            <w:tcW w:w="1134" w:type="dxa"/>
            <w:vAlign w:val="center"/>
          </w:tcPr>
          <w:p w14:paraId="1B268741">
            <w:pPr>
              <w:pStyle w:val="12"/>
            </w:pPr>
          </w:p>
        </w:tc>
        <w:tc>
          <w:tcPr>
            <w:tcW w:w="1134" w:type="dxa"/>
            <w:vAlign w:val="center"/>
          </w:tcPr>
          <w:p w14:paraId="138E5BF6">
            <w:pPr>
              <w:pStyle w:val="12"/>
            </w:pPr>
            <w:r>
              <w:t>10.00</w:t>
            </w:r>
          </w:p>
        </w:tc>
        <w:tc>
          <w:tcPr>
            <w:tcW w:w="1134" w:type="dxa"/>
            <w:vAlign w:val="center"/>
          </w:tcPr>
          <w:p w14:paraId="115BF9A2">
            <w:pPr>
              <w:pStyle w:val="12"/>
            </w:pPr>
          </w:p>
        </w:tc>
        <w:tc>
          <w:tcPr>
            <w:tcW w:w="1134" w:type="dxa"/>
          </w:tcPr>
          <w:p w14:paraId="6A3C8AC2">
            <w:pPr>
              <w:pStyle w:val="12"/>
            </w:pPr>
          </w:p>
        </w:tc>
      </w:tr>
      <w:tr w14:paraId="3B3A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A3561D">
            <w:pPr>
              <w:pStyle w:val="14"/>
            </w:pPr>
          </w:p>
        </w:tc>
        <w:tc>
          <w:tcPr>
            <w:tcW w:w="879" w:type="dxa"/>
            <w:vAlign w:val="center"/>
          </w:tcPr>
          <w:p w14:paraId="7A8E5F12">
            <w:pPr>
              <w:pStyle w:val="14"/>
            </w:pPr>
            <w:r>
              <w:t>30308</w:t>
            </w:r>
          </w:p>
        </w:tc>
        <w:tc>
          <w:tcPr>
            <w:tcW w:w="879" w:type="dxa"/>
            <w:vAlign w:val="center"/>
          </w:tcPr>
          <w:p w14:paraId="0EBAD67B">
            <w:pPr>
              <w:pStyle w:val="14"/>
            </w:pPr>
          </w:p>
        </w:tc>
        <w:tc>
          <w:tcPr>
            <w:tcW w:w="4309" w:type="dxa"/>
            <w:vAlign w:val="center"/>
          </w:tcPr>
          <w:p w14:paraId="331D5C0E">
            <w:pPr>
              <w:pStyle w:val="13"/>
            </w:pPr>
            <w:r>
              <w:t>13.助学金</w:t>
            </w:r>
          </w:p>
        </w:tc>
        <w:tc>
          <w:tcPr>
            <w:tcW w:w="1134" w:type="dxa"/>
            <w:vAlign w:val="center"/>
          </w:tcPr>
          <w:p w14:paraId="4C6036EF">
            <w:pPr>
              <w:pStyle w:val="12"/>
            </w:pPr>
          </w:p>
        </w:tc>
        <w:tc>
          <w:tcPr>
            <w:tcW w:w="1134" w:type="dxa"/>
            <w:vAlign w:val="center"/>
          </w:tcPr>
          <w:p w14:paraId="39F31A8E">
            <w:pPr>
              <w:pStyle w:val="12"/>
            </w:pPr>
          </w:p>
        </w:tc>
        <w:tc>
          <w:tcPr>
            <w:tcW w:w="1134" w:type="dxa"/>
            <w:vAlign w:val="center"/>
          </w:tcPr>
          <w:p w14:paraId="66EF90DF">
            <w:pPr>
              <w:pStyle w:val="12"/>
            </w:pPr>
          </w:p>
        </w:tc>
        <w:tc>
          <w:tcPr>
            <w:tcW w:w="1134" w:type="dxa"/>
            <w:vAlign w:val="center"/>
          </w:tcPr>
          <w:p w14:paraId="20889A49">
            <w:pPr>
              <w:pStyle w:val="12"/>
            </w:pPr>
          </w:p>
        </w:tc>
        <w:tc>
          <w:tcPr>
            <w:tcW w:w="1134" w:type="dxa"/>
            <w:vAlign w:val="center"/>
          </w:tcPr>
          <w:p w14:paraId="1768FAC5">
            <w:pPr>
              <w:pStyle w:val="12"/>
            </w:pPr>
          </w:p>
        </w:tc>
        <w:tc>
          <w:tcPr>
            <w:tcW w:w="1134" w:type="dxa"/>
            <w:vAlign w:val="center"/>
          </w:tcPr>
          <w:p w14:paraId="064D01B7">
            <w:pPr>
              <w:pStyle w:val="12"/>
            </w:pPr>
          </w:p>
        </w:tc>
        <w:tc>
          <w:tcPr>
            <w:tcW w:w="1134" w:type="dxa"/>
          </w:tcPr>
          <w:p w14:paraId="3B366F67">
            <w:pPr>
              <w:pStyle w:val="12"/>
            </w:pPr>
          </w:p>
        </w:tc>
      </w:tr>
      <w:tr w14:paraId="645F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BCF252A">
            <w:pPr>
              <w:pStyle w:val="14"/>
            </w:pPr>
          </w:p>
        </w:tc>
        <w:tc>
          <w:tcPr>
            <w:tcW w:w="879" w:type="dxa"/>
            <w:vAlign w:val="center"/>
          </w:tcPr>
          <w:p w14:paraId="5976C65A">
            <w:pPr>
              <w:pStyle w:val="14"/>
            </w:pPr>
          </w:p>
        </w:tc>
        <w:tc>
          <w:tcPr>
            <w:tcW w:w="879" w:type="dxa"/>
            <w:vAlign w:val="center"/>
          </w:tcPr>
          <w:p w14:paraId="1A1A74F4">
            <w:pPr>
              <w:pStyle w:val="14"/>
            </w:pPr>
          </w:p>
        </w:tc>
        <w:tc>
          <w:tcPr>
            <w:tcW w:w="4309" w:type="dxa"/>
            <w:vAlign w:val="center"/>
          </w:tcPr>
          <w:p w14:paraId="61E6DCA3">
            <w:pPr>
              <w:pStyle w:val="13"/>
            </w:pPr>
            <w:r>
              <w:t>14.奖励金</w:t>
            </w:r>
          </w:p>
        </w:tc>
        <w:tc>
          <w:tcPr>
            <w:tcW w:w="1134" w:type="dxa"/>
            <w:vAlign w:val="center"/>
          </w:tcPr>
          <w:p w14:paraId="68698217">
            <w:pPr>
              <w:pStyle w:val="12"/>
            </w:pPr>
            <w:r>
              <w:t>0.14</w:t>
            </w:r>
          </w:p>
        </w:tc>
        <w:tc>
          <w:tcPr>
            <w:tcW w:w="1134" w:type="dxa"/>
            <w:vAlign w:val="center"/>
          </w:tcPr>
          <w:p w14:paraId="1516DBA6">
            <w:pPr>
              <w:pStyle w:val="12"/>
            </w:pPr>
          </w:p>
        </w:tc>
        <w:tc>
          <w:tcPr>
            <w:tcW w:w="1134" w:type="dxa"/>
            <w:vAlign w:val="center"/>
          </w:tcPr>
          <w:p w14:paraId="3E6A638C">
            <w:pPr>
              <w:pStyle w:val="12"/>
            </w:pPr>
          </w:p>
        </w:tc>
        <w:tc>
          <w:tcPr>
            <w:tcW w:w="1134" w:type="dxa"/>
            <w:vAlign w:val="center"/>
          </w:tcPr>
          <w:p w14:paraId="3619B332">
            <w:pPr>
              <w:pStyle w:val="12"/>
            </w:pPr>
          </w:p>
        </w:tc>
        <w:tc>
          <w:tcPr>
            <w:tcW w:w="1134" w:type="dxa"/>
            <w:vAlign w:val="center"/>
          </w:tcPr>
          <w:p w14:paraId="21F98F3C">
            <w:pPr>
              <w:pStyle w:val="12"/>
            </w:pPr>
            <w:r>
              <w:t>0.14</w:t>
            </w:r>
          </w:p>
        </w:tc>
        <w:tc>
          <w:tcPr>
            <w:tcW w:w="1134" w:type="dxa"/>
            <w:vAlign w:val="center"/>
          </w:tcPr>
          <w:p w14:paraId="0A743815">
            <w:pPr>
              <w:pStyle w:val="12"/>
            </w:pPr>
          </w:p>
        </w:tc>
        <w:tc>
          <w:tcPr>
            <w:tcW w:w="1134" w:type="dxa"/>
          </w:tcPr>
          <w:p w14:paraId="39A499EA">
            <w:pPr>
              <w:pStyle w:val="12"/>
            </w:pPr>
          </w:p>
        </w:tc>
      </w:tr>
      <w:tr w14:paraId="535B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8CF693">
            <w:pPr>
              <w:pStyle w:val="14"/>
            </w:pPr>
            <w:r>
              <w:t>2130306</w:t>
            </w:r>
          </w:p>
        </w:tc>
        <w:tc>
          <w:tcPr>
            <w:tcW w:w="879" w:type="dxa"/>
            <w:vAlign w:val="center"/>
          </w:tcPr>
          <w:p w14:paraId="1C85AC91">
            <w:pPr>
              <w:pStyle w:val="14"/>
            </w:pPr>
            <w:r>
              <w:t>30309</w:t>
            </w:r>
          </w:p>
        </w:tc>
        <w:tc>
          <w:tcPr>
            <w:tcW w:w="879" w:type="dxa"/>
            <w:vAlign w:val="center"/>
          </w:tcPr>
          <w:p w14:paraId="044D1395">
            <w:pPr>
              <w:pStyle w:val="14"/>
            </w:pPr>
            <w:r>
              <w:t>50901</w:t>
            </w:r>
          </w:p>
        </w:tc>
        <w:tc>
          <w:tcPr>
            <w:tcW w:w="4309" w:type="dxa"/>
            <w:vAlign w:val="center"/>
          </w:tcPr>
          <w:p w14:paraId="5930CB4C">
            <w:pPr>
              <w:pStyle w:val="13"/>
            </w:pPr>
            <w:r>
              <w:t>14.1独生子女父母奖励</w:t>
            </w:r>
          </w:p>
        </w:tc>
        <w:tc>
          <w:tcPr>
            <w:tcW w:w="1134" w:type="dxa"/>
            <w:vAlign w:val="center"/>
          </w:tcPr>
          <w:p w14:paraId="0E4F2865">
            <w:pPr>
              <w:pStyle w:val="12"/>
            </w:pPr>
            <w:r>
              <w:t>0.14</w:t>
            </w:r>
          </w:p>
        </w:tc>
        <w:tc>
          <w:tcPr>
            <w:tcW w:w="1134" w:type="dxa"/>
            <w:vAlign w:val="center"/>
          </w:tcPr>
          <w:p w14:paraId="29B079B4">
            <w:pPr>
              <w:pStyle w:val="12"/>
            </w:pPr>
          </w:p>
        </w:tc>
        <w:tc>
          <w:tcPr>
            <w:tcW w:w="1134" w:type="dxa"/>
            <w:vAlign w:val="center"/>
          </w:tcPr>
          <w:p w14:paraId="088CDB52">
            <w:pPr>
              <w:pStyle w:val="12"/>
            </w:pPr>
          </w:p>
        </w:tc>
        <w:tc>
          <w:tcPr>
            <w:tcW w:w="1134" w:type="dxa"/>
            <w:vAlign w:val="center"/>
          </w:tcPr>
          <w:p w14:paraId="740BA507">
            <w:pPr>
              <w:pStyle w:val="12"/>
            </w:pPr>
          </w:p>
        </w:tc>
        <w:tc>
          <w:tcPr>
            <w:tcW w:w="1134" w:type="dxa"/>
            <w:vAlign w:val="center"/>
          </w:tcPr>
          <w:p w14:paraId="69A5EAA0">
            <w:pPr>
              <w:pStyle w:val="12"/>
            </w:pPr>
            <w:r>
              <w:t>0.14</w:t>
            </w:r>
          </w:p>
        </w:tc>
        <w:tc>
          <w:tcPr>
            <w:tcW w:w="1134" w:type="dxa"/>
            <w:vAlign w:val="center"/>
          </w:tcPr>
          <w:p w14:paraId="23BF6365">
            <w:pPr>
              <w:pStyle w:val="12"/>
            </w:pPr>
          </w:p>
        </w:tc>
        <w:tc>
          <w:tcPr>
            <w:tcW w:w="1134" w:type="dxa"/>
          </w:tcPr>
          <w:p w14:paraId="649CE769">
            <w:pPr>
              <w:pStyle w:val="12"/>
            </w:pPr>
          </w:p>
        </w:tc>
      </w:tr>
      <w:tr w14:paraId="32D83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58BB83">
            <w:pPr>
              <w:pStyle w:val="14"/>
            </w:pPr>
          </w:p>
        </w:tc>
        <w:tc>
          <w:tcPr>
            <w:tcW w:w="879" w:type="dxa"/>
            <w:vAlign w:val="center"/>
          </w:tcPr>
          <w:p w14:paraId="2B11F320">
            <w:pPr>
              <w:pStyle w:val="14"/>
            </w:pPr>
            <w:r>
              <w:t>30309</w:t>
            </w:r>
          </w:p>
        </w:tc>
        <w:tc>
          <w:tcPr>
            <w:tcW w:w="879" w:type="dxa"/>
            <w:vAlign w:val="center"/>
          </w:tcPr>
          <w:p w14:paraId="32B9E9A3">
            <w:pPr>
              <w:pStyle w:val="14"/>
            </w:pPr>
          </w:p>
        </w:tc>
        <w:tc>
          <w:tcPr>
            <w:tcW w:w="4309" w:type="dxa"/>
            <w:vAlign w:val="center"/>
          </w:tcPr>
          <w:p w14:paraId="575C99DF">
            <w:pPr>
              <w:pStyle w:val="13"/>
            </w:pPr>
            <w:r>
              <w:t>14.2其他奖励金</w:t>
            </w:r>
          </w:p>
        </w:tc>
        <w:tc>
          <w:tcPr>
            <w:tcW w:w="1134" w:type="dxa"/>
            <w:vAlign w:val="center"/>
          </w:tcPr>
          <w:p w14:paraId="1354D7E7">
            <w:pPr>
              <w:pStyle w:val="12"/>
            </w:pPr>
          </w:p>
        </w:tc>
        <w:tc>
          <w:tcPr>
            <w:tcW w:w="1134" w:type="dxa"/>
            <w:vAlign w:val="center"/>
          </w:tcPr>
          <w:p w14:paraId="4AE5F4A8">
            <w:pPr>
              <w:pStyle w:val="12"/>
            </w:pPr>
          </w:p>
        </w:tc>
        <w:tc>
          <w:tcPr>
            <w:tcW w:w="1134" w:type="dxa"/>
            <w:vAlign w:val="center"/>
          </w:tcPr>
          <w:p w14:paraId="7888E2BF">
            <w:pPr>
              <w:pStyle w:val="12"/>
            </w:pPr>
          </w:p>
        </w:tc>
        <w:tc>
          <w:tcPr>
            <w:tcW w:w="1134" w:type="dxa"/>
            <w:vAlign w:val="center"/>
          </w:tcPr>
          <w:p w14:paraId="50BD04EE">
            <w:pPr>
              <w:pStyle w:val="12"/>
            </w:pPr>
          </w:p>
        </w:tc>
        <w:tc>
          <w:tcPr>
            <w:tcW w:w="1134" w:type="dxa"/>
            <w:vAlign w:val="center"/>
          </w:tcPr>
          <w:p w14:paraId="31D1E984">
            <w:pPr>
              <w:pStyle w:val="12"/>
            </w:pPr>
          </w:p>
        </w:tc>
        <w:tc>
          <w:tcPr>
            <w:tcW w:w="1134" w:type="dxa"/>
            <w:vAlign w:val="center"/>
          </w:tcPr>
          <w:p w14:paraId="157A054B">
            <w:pPr>
              <w:pStyle w:val="12"/>
            </w:pPr>
          </w:p>
        </w:tc>
        <w:tc>
          <w:tcPr>
            <w:tcW w:w="1134" w:type="dxa"/>
          </w:tcPr>
          <w:p w14:paraId="7AC76984">
            <w:pPr>
              <w:pStyle w:val="12"/>
            </w:pPr>
          </w:p>
        </w:tc>
      </w:tr>
      <w:tr w14:paraId="230C0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A1EDAA">
            <w:pPr>
              <w:pStyle w:val="14"/>
            </w:pPr>
            <w:r>
              <w:t>2130306</w:t>
            </w:r>
          </w:p>
        </w:tc>
        <w:tc>
          <w:tcPr>
            <w:tcW w:w="879" w:type="dxa"/>
            <w:vAlign w:val="center"/>
          </w:tcPr>
          <w:p w14:paraId="7EA6EA6C">
            <w:pPr>
              <w:pStyle w:val="14"/>
            </w:pPr>
            <w:r>
              <w:t>30399</w:t>
            </w:r>
          </w:p>
        </w:tc>
        <w:tc>
          <w:tcPr>
            <w:tcW w:w="879" w:type="dxa"/>
            <w:vAlign w:val="center"/>
          </w:tcPr>
          <w:p w14:paraId="45964C78">
            <w:pPr>
              <w:pStyle w:val="14"/>
            </w:pPr>
            <w:r>
              <w:t>50999</w:t>
            </w:r>
          </w:p>
        </w:tc>
        <w:tc>
          <w:tcPr>
            <w:tcW w:w="4309" w:type="dxa"/>
            <w:vAlign w:val="center"/>
          </w:tcPr>
          <w:p w14:paraId="065DA6EE">
            <w:pPr>
              <w:pStyle w:val="13"/>
            </w:pPr>
            <w:r>
              <w:t>15.其他对个人和家庭的补助</w:t>
            </w:r>
          </w:p>
        </w:tc>
        <w:tc>
          <w:tcPr>
            <w:tcW w:w="1134" w:type="dxa"/>
            <w:vAlign w:val="center"/>
          </w:tcPr>
          <w:p w14:paraId="6AD309EC">
            <w:pPr>
              <w:pStyle w:val="12"/>
            </w:pPr>
            <w:r>
              <w:t>3.66</w:t>
            </w:r>
          </w:p>
        </w:tc>
        <w:tc>
          <w:tcPr>
            <w:tcW w:w="1134" w:type="dxa"/>
            <w:vAlign w:val="center"/>
          </w:tcPr>
          <w:p w14:paraId="49F12456">
            <w:pPr>
              <w:pStyle w:val="12"/>
            </w:pPr>
          </w:p>
        </w:tc>
        <w:tc>
          <w:tcPr>
            <w:tcW w:w="1134" w:type="dxa"/>
            <w:vAlign w:val="center"/>
          </w:tcPr>
          <w:p w14:paraId="14BAE97B">
            <w:pPr>
              <w:pStyle w:val="12"/>
            </w:pPr>
          </w:p>
        </w:tc>
        <w:tc>
          <w:tcPr>
            <w:tcW w:w="1134" w:type="dxa"/>
            <w:vAlign w:val="center"/>
          </w:tcPr>
          <w:p w14:paraId="57F7BD77">
            <w:pPr>
              <w:pStyle w:val="12"/>
            </w:pPr>
          </w:p>
        </w:tc>
        <w:tc>
          <w:tcPr>
            <w:tcW w:w="1134" w:type="dxa"/>
            <w:vAlign w:val="center"/>
          </w:tcPr>
          <w:p w14:paraId="66FDD953">
            <w:pPr>
              <w:pStyle w:val="12"/>
            </w:pPr>
            <w:r>
              <w:t>3.66</w:t>
            </w:r>
          </w:p>
        </w:tc>
        <w:tc>
          <w:tcPr>
            <w:tcW w:w="1134" w:type="dxa"/>
            <w:vAlign w:val="center"/>
          </w:tcPr>
          <w:p w14:paraId="51990304">
            <w:pPr>
              <w:pStyle w:val="12"/>
            </w:pPr>
          </w:p>
        </w:tc>
        <w:tc>
          <w:tcPr>
            <w:tcW w:w="1134" w:type="dxa"/>
          </w:tcPr>
          <w:p w14:paraId="15F66F7D">
            <w:pPr>
              <w:pStyle w:val="12"/>
            </w:pPr>
          </w:p>
        </w:tc>
      </w:tr>
    </w:tbl>
    <w:p w14:paraId="75AAAD1B">
      <w:pPr>
        <w:sectPr>
          <w:pgSz w:w="16840" w:h="11900" w:orient="landscape"/>
          <w:pgMar w:top="1361" w:right="1020" w:bottom="1361" w:left="1020" w:header="720" w:footer="720" w:gutter="0"/>
          <w:cols w:space="720" w:num="1"/>
        </w:sectPr>
      </w:pPr>
    </w:p>
    <w:p w14:paraId="34D9665F">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7F38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2" w:type="dxa"/>
            <w:gridSpan w:val="7"/>
            <w:tcBorders>
              <w:top w:val="single" w:color="FFFFFF" w:sz="6" w:space="0"/>
              <w:left w:val="single" w:color="FFFFFF" w:sz="6" w:space="0"/>
              <w:right w:val="single" w:color="FFFFFF" w:sz="6" w:space="0"/>
            </w:tcBorders>
            <w:vAlign w:val="center"/>
          </w:tcPr>
          <w:p w14:paraId="49875BB9">
            <w:pPr>
              <w:pStyle w:val="10"/>
            </w:pPr>
            <w:r>
              <w:t>564011唐山市滦河下游灌溉事务中心</w:t>
            </w:r>
          </w:p>
        </w:tc>
        <w:tc>
          <w:tcPr>
            <w:tcW w:w="4536" w:type="dxa"/>
            <w:gridSpan w:val="4"/>
            <w:tcBorders>
              <w:top w:val="single" w:color="FFFFFF" w:sz="6" w:space="0"/>
              <w:left w:val="single" w:color="FFFFFF" w:sz="6" w:space="0"/>
              <w:right w:val="single" w:color="FFFFFF" w:sz="6" w:space="0"/>
            </w:tcBorders>
            <w:vAlign w:val="center"/>
          </w:tcPr>
          <w:p w14:paraId="51FEC200">
            <w:pPr>
              <w:pStyle w:val="9"/>
            </w:pPr>
            <w:r>
              <w:t>单位：万元</w:t>
            </w:r>
          </w:p>
        </w:tc>
      </w:tr>
      <w:tr w14:paraId="35E6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6A8CE6EB">
            <w:pPr>
              <w:pStyle w:val="11"/>
            </w:pPr>
            <w:r>
              <w:t>功能分类科目编码</w:t>
            </w:r>
          </w:p>
        </w:tc>
        <w:tc>
          <w:tcPr>
            <w:tcW w:w="907" w:type="dxa"/>
            <w:vMerge w:val="restart"/>
            <w:vAlign w:val="center"/>
          </w:tcPr>
          <w:p w14:paraId="30BFE3F7">
            <w:pPr>
              <w:pStyle w:val="11"/>
            </w:pPr>
            <w:r>
              <w:t>部门经济分类编码</w:t>
            </w:r>
          </w:p>
        </w:tc>
        <w:tc>
          <w:tcPr>
            <w:tcW w:w="907" w:type="dxa"/>
            <w:vMerge w:val="restart"/>
            <w:vAlign w:val="center"/>
          </w:tcPr>
          <w:p w14:paraId="2D2AACA6">
            <w:pPr>
              <w:pStyle w:val="11"/>
            </w:pPr>
            <w:r>
              <w:t>政府经济分类编码</w:t>
            </w:r>
          </w:p>
        </w:tc>
        <w:tc>
          <w:tcPr>
            <w:tcW w:w="3969" w:type="dxa"/>
            <w:vMerge w:val="restart"/>
            <w:vAlign w:val="center"/>
          </w:tcPr>
          <w:p w14:paraId="3EBD876C">
            <w:pPr>
              <w:pStyle w:val="11"/>
            </w:pPr>
            <w:r>
              <w:t>预算支出项目</w:t>
            </w:r>
          </w:p>
        </w:tc>
        <w:tc>
          <w:tcPr>
            <w:tcW w:w="7938" w:type="dxa"/>
            <w:gridSpan w:val="7"/>
            <w:vAlign w:val="center"/>
          </w:tcPr>
          <w:p w14:paraId="71DCA4F4">
            <w:pPr>
              <w:pStyle w:val="11"/>
            </w:pPr>
            <w:r>
              <w:t>资 金 来 源</w:t>
            </w:r>
          </w:p>
        </w:tc>
      </w:tr>
      <w:tr w14:paraId="71E2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3441E5F9"/>
        </w:tc>
        <w:tc>
          <w:tcPr>
            <w:tcW w:w="907" w:type="dxa"/>
            <w:vMerge w:val="continue"/>
          </w:tcPr>
          <w:p w14:paraId="68B7E799"/>
        </w:tc>
        <w:tc>
          <w:tcPr>
            <w:tcW w:w="907" w:type="dxa"/>
            <w:vMerge w:val="continue"/>
          </w:tcPr>
          <w:p w14:paraId="5EE293CD"/>
        </w:tc>
        <w:tc>
          <w:tcPr>
            <w:tcW w:w="3969" w:type="dxa"/>
            <w:vMerge w:val="continue"/>
          </w:tcPr>
          <w:p w14:paraId="6DD6CCE3"/>
        </w:tc>
        <w:tc>
          <w:tcPr>
            <w:tcW w:w="1134" w:type="dxa"/>
            <w:vAlign w:val="center"/>
          </w:tcPr>
          <w:p w14:paraId="1870307A">
            <w:pPr>
              <w:pStyle w:val="11"/>
            </w:pPr>
            <w:r>
              <w:t>合  计</w:t>
            </w:r>
          </w:p>
        </w:tc>
        <w:tc>
          <w:tcPr>
            <w:tcW w:w="1134" w:type="dxa"/>
            <w:vAlign w:val="center"/>
          </w:tcPr>
          <w:p w14:paraId="2D073E79">
            <w:pPr>
              <w:pStyle w:val="11"/>
            </w:pPr>
            <w:r>
              <w:t>一般公共    预算拨款</w:t>
            </w:r>
          </w:p>
        </w:tc>
        <w:tc>
          <w:tcPr>
            <w:tcW w:w="1134" w:type="dxa"/>
            <w:vAlign w:val="center"/>
          </w:tcPr>
          <w:p w14:paraId="1D43EB88">
            <w:pPr>
              <w:pStyle w:val="11"/>
            </w:pPr>
            <w:r>
              <w:t>基金预算    拨款</w:t>
            </w:r>
          </w:p>
        </w:tc>
        <w:tc>
          <w:tcPr>
            <w:tcW w:w="1134" w:type="dxa"/>
            <w:vAlign w:val="center"/>
          </w:tcPr>
          <w:p w14:paraId="6211549E">
            <w:pPr>
              <w:pStyle w:val="11"/>
            </w:pPr>
            <w:r>
              <w:t>财政专户    核拨</w:t>
            </w:r>
          </w:p>
        </w:tc>
        <w:tc>
          <w:tcPr>
            <w:tcW w:w="1134" w:type="dxa"/>
            <w:vAlign w:val="center"/>
          </w:tcPr>
          <w:p w14:paraId="0772087C">
            <w:pPr>
              <w:pStyle w:val="11"/>
            </w:pPr>
            <w:r>
              <w:t>单位资金</w:t>
            </w:r>
          </w:p>
        </w:tc>
        <w:tc>
          <w:tcPr>
            <w:tcW w:w="1134" w:type="dxa"/>
            <w:vAlign w:val="center"/>
          </w:tcPr>
          <w:p w14:paraId="364BD11B">
            <w:pPr>
              <w:pStyle w:val="11"/>
            </w:pPr>
            <w:r>
              <w:t>财政拨款    结转</w:t>
            </w:r>
          </w:p>
        </w:tc>
        <w:tc>
          <w:tcPr>
            <w:tcW w:w="1134" w:type="dxa"/>
            <w:vAlign w:val="center"/>
          </w:tcPr>
          <w:p w14:paraId="2A6C40C5">
            <w:pPr>
              <w:pStyle w:val="11"/>
            </w:pPr>
            <w:r>
              <w:t>非财政    拨款结余</w:t>
            </w:r>
          </w:p>
        </w:tc>
      </w:tr>
      <w:tr w14:paraId="31E6C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3F04AF">
            <w:pPr>
              <w:pStyle w:val="15"/>
            </w:pPr>
          </w:p>
        </w:tc>
        <w:tc>
          <w:tcPr>
            <w:tcW w:w="907" w:type="dxa"/>
            <w:vAlign w:val="center"/>
          </w:tcPr>
          <w:p w14:paraId="185F67D8">
            <w:pPr>
              <w:pStyle w:val="15"/>
            </w:pPr>
          </w:p>
        </w:tc>
        <w:tc>
          <w:tcPr>
            <w:tcW w:w="907" w:type="dxa"/>
            <w:vAlign w:val="center"/>
          </w:tcPr>
          <w:p w14:paraId="7B403A5B">
            <w:pPr>
              <w:pStyle w:val="15"/>
            </w:pPr>
          </w:p>
        </w:tc>
        <w:tc>
          <w:tcPr>
            <w:tcW w:w="3969" w:type="dxa"/>
            <w:vAlign w:val="center"/>
          </w:tcPr>
          <w:p w14:paraId="2FF91646">
            <w:pPr>
              <w:pStyle w:val="15"/>
            </w:pPr>
            <w:r>
              <w:t>合计</w:t>
            </w:r>
          </w:p>
        </w:tc>
        <w:tc>
          <w:tcPr>
            <w:tcW w:w="1134" w:type="dxa"/>
            <w:vAlign w:val="center"/>
          </w:tcPr>
          <w:p w14:paraId="56CCBCE8">
            <w:pPr>
              <w:pStyle w:val="16"/>
            </w:pPr>
            <w:r>
              <w:t>144.93</w:t>
            </w:r>
          </w:p>
        </w:tc>
        <w:tc>
          <w:tcPr>
            <w:tcW w:w="1134" w:type="dxa"/>
            <w:vAlign w:val="center"/>
          </w:tcPr>
          <w:p w14:paraId="73EDBFA4">
            <w:pPr>
              <w:pStyle w:val="16"/>
            </w:pPr>
          </w:p>
        </w:tc>
        <w:tc>
          <w:tcPr>
            <w:tcW w:w="1134" w:type="dxa"/>
            <w:vAlign w:val="center"/>
          </w:tcPr>
          <w:p w14:paraId="0848A12B">
            <w:pPr>
              <w:pStyle w:val="16"/>
            </w:pPr>
          </w:p>
        </w:tc>
        <w:tc>
          <w:tcPr>
            <w:tcW w:w="1134" w:type="dxa"/>
            <w:vAlign w:val="center"/>
          </w:tcPr>
          <w:p w14:paraId="64A64F48">
            <w:pPr>
              <w:pStyle w:val="16"/>
            </w:pPr>
          </w:p>
        </w:tc>
        <w:tc>
          <w:tcPr>
            <w:tcW w:w="1134" w:type="dxa"/>
            <w:vAlign w:val="center"/>
          </w:tcPr>
          <w:p w14:paraId="1DF7DDAD">
            <w:pPr>
              <w:pStyle w:val="16"/>
            </w:pPr>
            <w:r>
              <w:t>144.93</w:t>
            </w:r>
          </w:p>
        </w:tc>
        <w:tc>
          <w:tcPr>
            <w:tcW w:w="1134" w:type="dxa"/>
            <w:vAlign w:val="center"/>
          </w:tcPr>
          <w:p w14:paraId="07C19DE1">
            <w:pPr>
              <w:pStyle w:val="16"/>
            </w:pPr>
          </w:p>
        </w:tc>
        <w:tc>
          <w:tcPr>
            <w:tcW w:w="1134" w:type="dxa"/>
            <w:vAlign w:val="center"/>
          </w:tcPr>
          <w:p w14:paraId="3F189D10">
            <w:pPr>
              <w:pStyle w:val="16"/>
            </w:pPr>
          </w:p>
        </w:tc>
      </w:tr>
      <w:tr w14:paraId="4A6B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8EF104">
            <w:pPr>
              <w:pStyle w:val="14"/>
            </w:pPr>
          </w:p>
        </w:tc>
        <w:tc>
          <w:tcPr>
            <w:tcW w:w="907" w:type="dxa"/>
            <w:vAlign w:val="center"/>
          </w:tcPr>
          <w:p w14:paraId="501DD642">
            <w:pPr>
              <w:pStyle w:val="14"/>
            </w:pPr>
          </w:p>
        </w:tc>
        <w:tc>
          <w:tcPr>
            <w:tcW w:w="907" w:type="dxa"/>
            <w:vAlign w:val="center"/>
          </w:tcPr>
          <w:p w14:paraId="39B0ECED">
            <w:pPr>
              <w:pStyle w:val="14"/>
            </w:pPr>
          </w:p>
        </w:tc>
        <w:tc>
          <w:tcPr>
            <w:tcW w:w="3969" w:type="dxa"/>
            <w:vAlign w:val="center"/>
          </w:tcPr>
          <w:p w14:paraId="7BED4D84">
            <w:pPr>
              <w:pStyle w:val="13"/>
            </w:pPr>
            <w:r>
              <w:t>一、定额安排公用经费</w:t>
            </w:r>
          </w:p>
        </w:tc>
        <w:tc>
          <w:tcPr>
            <w:tcW w:w="1134" w:type="dxa"/>
            <w:vAlign w:val="center"/>
          </w:tcPr>
          <w:p w14:paraId="43DC33A3">
            <w:pPr>
              <w:pStyle w:val="12"/>
            </w:pPr>
            <w:r>
              <w:t>49.76</w:t>
            </w:r>
          </w:p>
        </w:tc>
        <w:tc>
          <w:tcPr>
            <w:tcW w:w="1134" w:type="dxa"/>
            <w:vAlign w:val="center"/>
          </w:tcPr>
          <w:p w14:paraId="4CB1A4CD">
            <w:pPr>
              <w:pStyle w:val="12"/>
            </w:pPr>
          </w:p>
        </w:tc>
        <w:tc>
          <w:tcPr>
            <w:tcW w:w="1134" w:type="dxa"/>
            <w:vAlign w:val="center"/>
          </w:tcPr>
          <w:p w14:paraId="0083C07B">
            <w:pPr>
              <w:pStyle w:val="12"/>
            </w:pPr>
          </w:p>
        </w:tc>
        <w:tc>
          <w:tcPr>
            <w:tcW w:w="1134" w:type="dxa"/>
            <w:vAlign w:val="center"/>
          </w:tcPr>
          <w:p w14:paraId="46EDC7E3">
            <w:pPr>
              <w:pStyle w:val="12"/>
            </w:pPr>
          </w:p>
        </w:tc>
        <w:tc>
          <w:tcPr>
            <w:tcW w:w="1134" w:type="dxa"/>
            <w:vAlign w:val="center"/>
          </w:tcPr>
          <w:p w14:paraId="6692585B">
            <w:pPr>
              <w:pStyle w:val="12"/>
            </w:pPr>
            <w:r>
              <w:t>49.76</w:t>
            </w:r>
          </w:p>
        </w:tc>
        <w:tc>
          <w:tcPr>
            <w:tcW w:w="1134" w:type="dxa"/>
            <w:vAlign w:val="center"/>
          </w:tcPr>
          <w:p w14:paraId="51B1CC07">
            <w:pPr>
              <w:pStyle w:val="12"/>
            </w:pPr>
          </w:p>
        </w:tc>
        <w:tc>
          <w:tcPr>
            <w:tcW w:w="1134" w:type="dxa"/>
            <w:vAlign w:val="center"/>
          </w:tcPr>
          <w:p w14:paraId="3F7CA20F">
            <w:pPr>
              <w:pStyle w:val="12"/>
            </w:pPr>
          </w:p>
        </w:tc>
      </w:tr>
      <w:tr w14:paraId="41D8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620E22">
            <w:pPr>
              <w:pStyle w:val="14"/>
            </w:pPr>
            <w:r>
              <w:t>2130306</w:t>
            </w:r>
          </w:p>
        </w:tc>
        <w:tc>
          <w:tcPr>
            <w:tcW w:w="907" w:type="dxa"/>
            <w:vAlign w:val="center"/>
          </w:tcPr>
          <w:p w14:paraId="4E131B0B">
            <w:pPr>
              <w:pStyle w:val="14"/>
            </w:pPr>
            <w:r>
              <w:t>30201</w:t>
            </w:r>
          </w:p>
        </w:tc>
        <w:tc>
          <w:tcPr>
            <w:tcW w:w="907" w:type="dxa"/>
            <w:vAlign w:val="center"/>
          </w:tcPr>
          <w:p w14:paraId="6FD18229">
            <w:pPr>
              <w:pStyle w:val="14"/>
            </w:pPr>
            <w:r>
              <w:t>50502</w:t>
            </w:r>
          </w:p>
        </w:tc>
        <w:tc>
          <w:tcPr>
            <w:tcW w:w="3969" w:type="dxa"/>
            <w:vAlign w:val="center"/>
          </w:tcPr>
          <w:p w14:paraId="3A0BABF5">
            <w:pPr>
              <w:pStyle w:val="13"/>
            </w:pPr>
            <w:r>
              <w:t>1.办公费</w:t>
            </w:r>
          </w:p>
        </w:tc>
        <w:tc>
          <w:tcPr>
            <w:tcW w:w="1134" w:type="dxa"/>
            <w:vAlign w:val="center"/>
          </w:tcPr>
          <w:p w14:paraId="6AB35C15">
            <w:pPr>
              <w:pStyle w:val="12"/>
            </w:pPr>
            <w:r>
              <w:t>14.70</w:t>
            </w:r>
          </w:p>
        </w:tc>
        <w:tc>
          <w:tcPr>
            <w:tcW w:w="1134" w:type="dxa"/>
            <w:vAlign w:val="center"/>
          </w:tcPr>
          <w:p w14:paraId="58DDFD0F">
            <w:pPr>
              <w:pStyle w:val="12"/>
            </w:pPr>
          </w:p>
        </w:tc>
        <w:tc>
          <w:tcPr>
            <w:tcW w:w="1134" w:type="dxa"/>
            <w:vAlign w:val="center"/>
          </w:tcPr>
          <w:p w14:paraId="4A0A1A05">
            <w:pPr>
              <w:pStyle w:val="12"/>
            </w:pPr>
          </w:p>
        </w:tc>
        <w:tc>
          <w:tcPr>
            <w:tcW w:w="1134" w:type="dxa"/>
            <w:vAlign w:val="center"/>
          </w:tcPr>
          <w:p w14:paraId="3FA9B76C">
            <w:pPr>
              <w:pStyle w:val="12"/>
            </w:pPr>
          </w:p>
        </w:tc>
        <w:tc>
          <w:tcPr>
            <w:tcW w:w="1134" w:type="dxa"/>
            <w:vAlign w:val="center"/>
          </w:tcPr>
          <w:p w14:paraId="072AF60E">
            <w:pPr>
              <w:pStyle w:val="12"/>
            </w:pPr>
            <w:r>
              <w:t>14.70</w:t>
            </w:r>
          </w:p>
        </w:tc>
        <w:tc>
          <w:tcPr>
            <w:tcW w:w="1134" w:type="dxa"/>
            <w:vAlign w:val="center"/>
          </w:tcPr>
          <w:p w14:paraId="1BF8A549">
            <w:pPr>
              <w:pStyle w:val="12"/>
            </w:pPr>
          </w:p>
        </w:tc>
        <w:tc>
          <w:tcPr>
            <w:tcW w:w="1134" w:type="dxa"/>
            <w:vAlign w:val="center"/>
          </w:tcPr>
          <w:p w14:paraId="2039B9C8">
            <w:pPr>
              <w:pStyle w:val="12"/>
            </w:pPr>
          </w:p>
        </w:tc>
      </w:tr>
      <w:tr w14:paraId="5374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E39AE8">
            <w:pPr>
              <w:pStyle w:val="14"/>
            </w:pPr>
          </w:p>
        </w:tc>
        <w:tc>
          <w:tcPr>
            <w:tcW w:w="907" w:type="dxa"/>
            <w:vAlign w:val="center"/>
          </w:tcPr>
          <w:p w14:paraId="5DB3626D">
            <w:pPr>
              <w:pStyle w:val="14"/>
            </w:pPr>
          </w:p>
        </w:tc>
        <w:tc>
          <w:tcPr>
            <w:tcW w:w="907" w:type="dxa"/>
            <w:vAlign w:val="center"/>
          </w:tcPr>
          <w:p w14:paraId="14232C19">
            <w:pPr>
              <w:pStyle w:val="14"/>
            </w:pPr>
          </w:p>
        </w:tc>
        <w:tc>
          <w:tcPr>
            <w:tcW w:w="3969" w:type="dxa"/>
            <w:vAlign w:val="center"/>
          </w:tcPr>
          <w:p w14:paraId="6D34DA19">
            <w:pPr>
              <w:pStyle w:val="13"/>
            </w:pPr>
            <w:r>
              <w:t>2.邮电费</w:t>
            </w:r>
          </w:p>
        </w:tc>
        <w:tc>
          <w:tcPr>
            <w:tcW w:w="1134" w:type="dxa"/>
            <w:vAlign w:val="center"/>
          </w:tcPr>
          <w:p w14:paraId="3D662EC4">
            <w:pPr>
              <w:pStyle w:val="12"/>
            </w:pPr>
            <w:r>
              <w:t>4.41</w:t>
            </w:r>
          </w:p>
        </w:tc>
        <w:tc>
          <w:tcPr>
            <w:tcW w:w="1134" w:type="dxa"/>
            <w:vAlign w:val="center"/>
          </w:tcPr>
          <w:p w14:paraId="0673A787">
            <w:pPr>
              <w:pStyle w:val="12"/>
            </w:pPr>
          </w:p>
        </w:tc>
        <w:tc>
          <w:tcPr>
            <w:tcW w:w="1134" w:type="dxa"/>
            <w:vAlign w:val="center"/>
          </w:tcPr>
          <w:p w14:paraId="1A7F3A9F">
            <w:pPr>
              <w:pStyle w:val="12"/>
            </w:pPr>
          </w:p>
        </w:tc>
        <w:tc>
          <w:tcPr>
            <w:tcW w:w="1134" w:type="dxa"/>
            <w:vAlign w:val="center"/>
          </w:tcPr>
          <w:p w14:paraId="258B1C3A">
            <w:pPr>
              <w:pStyle w:val="12"/>
            </w:pPr>
          </w:p>
        </w:tc>
        <w:tc>
          <w:tcPr>
            <w:tcW w:w="1134" w:type="dxa"/>
            <w:vAlign w:val="center"/>
          </w:tcPr>
          <w:p w14:paraId="3539F5E5">
            <w:pPr>
              <w:pStyle w:val="12"/>
            </w:pPr>
            <w:r>
              <w:t>4.41</w:t>
            </w:r>
          </w:p>
        </w:tc>
        <w:tc>
          <w:tcPr>
            <w:tcW w:w="1134" w:type="dxa"/>
            <w:vAlign w:val="center"/>
          </w:tcPr>
          <w:p w14:paraId="63716BBE">
            <w:pPr>
              <w:pStyle w:val="12"/>
            </w:pPr>
          </w:p>
        </w:tc>
        <w:tc>
          <w:tcPr>
            <w:tcW w:w="1134" w:type="dxa"/>
            <w:vAlign w:val="center"/>
          </w:tcPr>
          <w:p w14:paraId="0C77F0E6">
            <w:pPr>
              <w:pStyle w:val="12"/>
            </w:pPr>
          </w:p>
        </w:tc>
      </w:tr>
      <w:tr w14:paraId="7A6A6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39C12E">
            <w:pPr>
              <w:pStyle w:val="14"/>
            </w:pPr>
            <w:r>
              <w:t>2130306</w:t>
            </w:r>
          </w:p>
        </w:tc>
        <w:tc>
          <w:tcPr>
            <w:tcW w:w="907" w:type="dxa"/>
            <w:vAlign w:val="center"/>
          </w:tcPr>
          <w:p w14:paraId="6BE83A29">
            <w:pPr>
              <w:pStyle w:val="14"/>
            </w:pPr>
            <w:r>
              <w:t>30207</w:t>
            </w:r>
          </w:p>
        </w:tc>
        <w:tc>
          <w:tcPr>
            <w:tcW w:w="907" w:type="dxa"/>
            <w:vAlign w:val="center"/>
          </w:tcPr>
          <w:p w14:paraId="26F0F757">
            <w:pPr>
              <w:pStyle w:val="14"/>
            </w:pPr>
            <w:r>
              <w:t>50502</w:t>
            </w:r>
          </w:p>
        </w:tc>
        <w:tc>
          <w:tcPr>
            <w:tcW w:w="3969" w:type="dxa"/>
            <w:vAlign w:val="center"/>
          </w:tcPr>
          <w:p w14:paraId="2DA6A98E">
            <w:pPr>
              <w:pStyle w:val="13"/>
            </w:pPr>
            <w:r>
              <w:t>2.1单位邮电费</w:t>
            </w:r>
          </w:p>
        </w:tc>
        <w:tc>
          <w:tcPr>
            <w:tcW w:w="1134" w:type="dxa"/>
            <w:vAlign w:val="center"/>
          </w:tcPr>
          <w:p w14:paraId="0477619F">
            <w:pPr>
              <w:pStyle w:val="12"/>
            </w:pPr>
            <w:r>
              <w:t>4.41</w:t>
            </w:r>
          </w:p>
        </w:tc>
        <w:tc>
          <w:tcPr>
            <w:tcW w:w="1134" w:type="dxa"/>
            <w:vAlign w:val="center"/>
          </w:tcPr>
          <w:p w14:paraId="4FAC6228">
            <w:pPr>
              <w:pStyle w:val="12"/>
            </w:pPr>
          </w:p>
        </w:tc>
        <w:tc>
          <w:tcPr>
            <w:tcW w:w="1134" w:type="dxa"/>
            <w:vAlign w:val="center"/>
          </w:tcPr>
          <w:p w14:paraId="285D1925">
            <w:pPr>
              <w:pStyle w:val="12"/>
            </w:pPr>
          </w:p>
        </w:tc>
        <w:tc>
          <w:tcPr>
            <w:tcW w:w="1134" w:type="dxa"/>
            <w:vAlign w:val="center"/>
          </w:tcPr>
          <w:p w14:paraId="24D294E0">
            <w:pPr>
              <w:pStyle w:val="12"/>
            </w:pPr>
          </w:p>
        </w:tc>
        <w:tc>
          <w:tcPr>
            <w:tcW w:w="1134" w:type="dxa"/>
            <w:vAlign w:val="center"/>
          </w:tcPr>
          <w:p w14:paraId="1C235AE9">
            <w:pPr>
              <w:pStyle w:val="12"/>
            </w:pPr>
            <w:r>
              <w:t>4.41</w:t>
            </w:r>
          </w:p>
        </w:tc>
        <w:tc>
          <w:tcPr>
            <w:tcW w:w="1134" w:type="dxa"/>
            <w:vAlign w:val="center"/>
          </w:tcPr>
          <w:p w14:paraId="221DDBBE">
            <w:pPr>
              <w:pStyle w:val="12"/>
            </w:pPr>
          </w:p>
        </w:tc>
        <w:tc>
          <w:tcPr>
            <w:tcW w:w="1134" w:type="dxa"/>
            <w:vAlign w:val="center"/>
          </w:tcPr>
          <w:p w14:paraId="5058FCCF">
            <w:pPr>
              <w:pStyle w:val="12"/>
            </w:pPr>
          </w:p>
        </w:tc>
      </w:tr>
      <w:tr w14:paraId="39C64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B03D09">
            <w:pPr>
              <w:pStyle w:val="14"/>
            </w:pPr>
          </w:p>
        </w:tc>
        <w:tc>
          <w:tcPr>
            <w:tcW w:w="907" w:type="dxa"/>
            <w:vAlign w:val="center"/>
          </w:tcPr>
          <w:p w14:paraId="2934717C">
            <w:pPr>
              <w:pStyle w:val="14"/>
            </w:pPr>
            <w:r>
              <w:t>30207</w:t>
            </w:r>
          </w:p>
        </w:tc>
        <w:tc>
          <w:tcPr>
            <w:tcW w:w="907" w:type="dxa"/>
            <w:vAlign w:val="center"/>
          </w:tcPr>
          <w:p w14:paraId="070811A7">
            <w:pPr>
              <w:pStyle w:val="14"/>
            </w:pPr>
          </w:p>
        </w:tc>
        <w:tc>
          <w:tcPr>
            <w:tcW w:w="3969" w:type="dxa"/>
            <w:vAlign w:val="center"/>
          </w:tcPr>
          <w:p w14:paraId="5A0FC53A">
            <w:pPr>
              <w:pStyle w:val="13"/>
            </w:pPr>
            <w:r>
              <w:t>2.2通讯费补贴</w:t>
            </w:r>
          </w:p>
        </w:tc>
        <w:tc>
          <w:tcPr>
            <w:tcW w:w="1134" w:type="dxa"/>
            <w:vAlign w:val="center"/>
          </w:tcPr>
          <w:p w14:paraId="5BE041FB">
            <w:pPr>
              <w:pStyle w:val="12"/>
            </w:pPr>
          </w:p>
        </w:tc>
        <w:tc>
          <w:tcPr>
            <w:tcW w:w="1134" w:type="dxa"/>
            <w:vAlign w:val="center"/>
          </w:tcPr>
          <w:p w14:paraId="3B4DED25">
            <w:pPr>
              <w:pStyle w:val="12"/>
            </w:pPr>
          </w:p>
        </w:tc>
        <w:tc>
          <w:tcPr>
            <w:tcW w:w="1134" w:type="dxa"/>
            <w:vAlign w:val="center"/>
          </w:tcPr>
          <w:p w14:paraId="4AE7BA3B">
            <w:pPr>
              <w:pStyle w:val="12"/>
            </w:pPr>
          </w:p>
        </w:tc>
        <w:tc>
          <w:tcPr>
            <w:tcW w:w="1134" w:type="dxa"/>
            <w:vAlign w:val="center"/>
          </w:tcPr>
          <w:p w14:paraId="0DC1608C">
            <w:pPr>
              <w:pStyle w:val="12"/>
            </w:pPr>
          </w:p>
        </w:tc>
        <w:tc>
          <w:tcPr>
            <w:tcW w:w="1134" w:type="dxa"/>
            <w:vAlign w:val="center"/>
          </w:tcPr>
          <w:p w14:paraId="3B7BA304">
            <w:pPr>
              <w:pStyle w:val="12"/>
            </w:pPr>
          </w:p>
        </w:tc>
        <w:tc>
          <w:tcPr>
            <w:tcW w:w="1134" w:type="dxa"/>
            <w:vAlign w:val="center"/>
          </w:tcPr>
          <w:p w14:paraId="477BFEEB">
            <w:pPr>
              <w:pStyle w:val="12"/>
            </w:pPr>
          </w:p>
        </w:tc>
        <w:tc>
          <w:tcPr>
            <w:tcW w:w="1134" w:type="dxa"/>
            <w:vAlign w:val="center"/>
          </w:tcPr>
          <w:p w14:paraId="271B1762">
            <w:pPr>
              <w:pStyle w:val="12"/>
            </w:pPr>
          </w:p>
        </w:tc>
      </w:tr>
      <w:tr w14:paraId="6C057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7D221C">
            <w:pPr>
              <w:pStyle w:val="14"/>
            </w:pPr>
            <w:r>
              <w:t>2130306</w:t>
            </w:r>
          </w:p>
        </w:tc>
        <w:tc>
          <w:tcPr>
            <w:tcW w:w="907" w:type="dxa"/>
            <w:vAlign w:val="center"/>
          </w:tcPr>
          <w:p w14:paraId="031D6DCF">
            <w:pPr>
              <w:pStyle w:val="14"/>
            </w:pPr>
            <w:r>
              <w:t>30211</w:t>
            </w:r>
          </w:p>
        </w:tc>
        <w:tc>
          <w:tcPr>
            <w:tcW w:w="907" w:type="dxa"/>
            <w:vAlign w:val="center"/>
          </w:tcPr>
          <w:p w14:paraId="002715AB">
            <w:pPr>
              <w:pStyle w:val="14"/>
            </w:pPr>
            <w:r>
              <w:t>50502</w:t>
            </w:r>
          </w:p>
        </w:tc>
        <w:tc>
          <w:tcPr>
            <w:tcW w:w="3969" w:type="dxa"/>
            <w:vAlign w:val="center"/>
          </w:tcPr>
          <w:p w14:paraId="47224B5A">
            <w:pPr>
              <w:pStyle w:val="13"/>
            </w:pPr>
            <w:r>
              <w:t>3.差旅费</w:t>
            </w:r>
          </w:p>
        </w:tc>
        <w:tc>
          <w:tcPr>
            <w:tcW w:w="1134" w:type="dxa"/>
            <w:vAlign w:val="center"/>
          </w:tcPr>
          <w:p w14:paraId="2BCF9538">
            <w:pPr>
              <w:pStyle w:val="12"/>
            </w:pPr>
            <w:r>
              <w:t>14.52</w:t>
            </w:r>
          </w:p>
        </w:tc>
        <w:tc>
          <w:tcPr>
            <w:tcW w:w="1134" w:type="dxa"/>
            <w:vAlign w:val="center"/>
          </w:tcPr>
          <w:p w14:paraId="28BF23B7">
            <w:pPr>
              <w:pStyle w:val="12"/>
            </w:pPr>
          </w:p>
        </w:tc>
        <w:tc>
          <w:tcPr>
            <w:tcW w:w="1134" w:type="dxa"/>
            <w:vAlign w:val="center"/>
          </w:tcPr>
          <w:p w14:paraId="4C567595">
            <w:pPr>
              <w:pStyle w:val="12"/>
            </w:pPr>
          </w:p>
        </w:tc>
        <w:tc>
          <w:tcPr>
            <w:tcW w:w="1134" w:type="dxa"/>
            <w:vAlign w:val="center"/>
          </w:tcPr>
          <w:p w14:paraId="3746F960">
            <w:pPr>
              <w:pStyle w:val="12"/>
            </w:pPr>
          </w:p>
        </w:tc>
        <w:tc>
          <w:tcPr>
            <w:tcW w:w="1134" w:type="dxa"/>
            <w:vAlign w:val="center"/>
          </w:tcPr>
          <w:p w14:paraId="6C8A0286">
            <w:pPr>
              <w:pStyle w:val="12"/>
            </w:pPr>
            <w:r>
              <w:t>14.52</w:t>
            </w:r>
          </w:p>
        </w:tc>
        <w:tc>
          <w:tcPr>
            <w:tcW w:w="1134" w:type="dxa"/>
            <w:vAlign w:val="center"/>
          </w:tcPr>
          <w:p w14:paraId="0701307F">
            <w:pPr>
              <w:pStyle w:val="12"/>
            </w:pPr>
          </w:p>
        </w:tc>
        <w:tc>
          <w:tcPr>
            <w:tcW w:w="1134" w:type="dxa"/>
            <w:vAlign w:val="center"/>
          </w:tcPr>
          <w:p w14:paraId="5B6590C3">
            <w:pPr>
              <w:pStyle w:val="12"/>
            </w:pPr>
          </w:p>
        </w:tc>
      </w:tr>
      <w:tr w14:paraId="2076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AA8220">
            <w:pPr>
              <w:pStyle w:val="14"/>
            </w:pPr>
            <w:r>
              <w:t>2130306</w:t>
            </w:r>
          </w:p>
        </w:tc>
        <w:tc>
          <w:tcPr>
            <w:tcW w:w="907" w:type="dxa"/>
            <w:vAlign w:val="center"/>
          </w:tcPr>
          <w:p w14:paraId="617744A9">
            <w:pPr>
              <w:pStyle w:val="14"/>
            </w:pPr>
            <w:r>
              <w:t>30209</w:t>
            </w:r>
          </w:p>
        </w:tc>
        <w:tc>
          <w:tcPr>
            <w:tcW w:w="907" w:type="dxa"/>
            <w:vAlign w:val="center"/>
          </w:tcPr>
          <w:p w14:paraId="2346F624">
            <w:pPr>
              <w:pStyle w:val="14"/>
            </w:pPr>
            <w:r>
              <w:t>50502</w:t>
            </w:r>
          </w:p>
        </w:tc>
        <w:tc>
          <w:tcPr>
            <w:tcW w:w="3969" w:type="dxa"/>
            <w:vAlign w:val="center"/>
          </w:tcPr>
          <w:p w14:paraId="3065A5BC">
            <w:pPr>
              <w:pStyle w:val="13"/>
            </w:pPr>
            <w:r>
              <w:t>4.物业管理费</w:t>
            </w:r>
          </w:p>
        </w:tc>
        <w:tc>
          <w:tcPr>
            <w:tcW w:w="1134" w:type="dxa"/>
            <w:vAlign w:val="center"/>
          </w:tcPr>
          <w:p w14:paraId="5A9A0600">
            <w:pPr>
              <w:pStyle w:val="12"/>
            </w:pPr>
            <w:r>
              <w:t>6.05</w:t>
            </w:r>
          </w:p>
        </w:tc>
        <w:tc>
          <w:tcPr>
            <w:tcW w:w="1134" w:type="dxa"/>
            <w:vAlign w:val="center"/>
          </w:tcPr>
          <w:p w14:paraId="0EAC5055">
            <w:pPr>
              <w:pStyle w:val="12"/>
            </w:pPr>
          </w:p>
        </w:tc>
        <w:tc>
          <w:tcPr>
            <w:tcW w:w="1134" w:type="dxa"/>
            <w:vAlign w:val="center"/>
          </w:tcPr>
          <w:p w14:paraId="4360F116">
            <w:pPr>
              <w:pStyle w:val="12"/>
            </w:pPr>
          </w:p>
        </w:tc>
        <w:tc>
          <w:tcPr>
            <w:tcW w:w="1134" w:type="dxa"/>
            <w:vAlign w:val="center"/>
          </w:tcPr>
          <w:p w14:paraId="187AF9C7">
            <w:pPr>
              <w:pStyle w:val="12"/>
            </w:pPr>
          </w:p>
        </w:tc>
        <w:tc>
          <w:tcPr>
            <w:tcW w:w="1134" w:type="dxa"/>
            <w:vAlign w:val="center"/>
          </w:tcPr>
          <w:p w14:paraId="3C823AFA">
            <w:pPr>
              <w:pStyle w:val="12"/>
            </w:pPr>
            <w:r>
              <w:t>6.05</w:t>
            </w:r>
          </w:p>
        </w:tc>
        <w:tc>
          <w:tcPr>
            <w:tcW w:w="1134" w:type="dxa"/>
            <w:vAlign w:val="center"/>
          </w:tcPr>
          <w:p w14:paraId="39EF90B2">
            <w:pPr>
              <w:pStyle w:val="12"/>
            </w:pPr>
          </w:p>
        </w:tc>
        <w:tc>
          <w:tcPr>
            <w:tcW w:w="1134" w:type="dxa"/>
            <w:vAlign w:val="center"/>
          </w:tcPr>
          <w:p w14:paraId="6F7378E1">
            <w:pPr>
              <w:pStyle w:val="12"/>
            </w:pPr>
          </w:p>
        </w:tc>
      </w:tr>
      <w:tr w14:paraId="1E6A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8B36C0">
            <w:pPr>
              <w:pStyle w:val="14"/>
            </w:pPr>
            <w:r>
              <w:t>2130306</w:t>
            </w:r>
          </w:p>
        </w:tc>
        <w:tc>
          <w:tcPr>
            <w:tcW w:w="907" w:type="dxa"/>
            <w:vAlign w:val="center"/>
          </w:tcPr>
          <w:p w14:paraId="7D358B7F">
            <w:pPr>
              <w:pStyle w:val="14"/>
            </w:pPr>
            <w:r>
              <w:t>30213</w:t>
            </w:r>
          </w:p>
        </w:tc>
        <w:tc>
          <w:tcPr>
            <w:tcW w:w="907" w:type="dxa"/>
            <w:vAlign w:val="center"/>
          </w:tcPr>
          <w:p w14:paraId="405E3B0C">
            <w:pPr>
              <w:pStyle w:val="14"/>
            </w:pPr>
            <w:r>
              <w:t>50502</w:t>
            </w:r>
          </w:p>
        </w:tc>
        <w:tc>
          <w:tcPr>
            <w:tcW w:w="3969" w:type="dxa"/>
            <w:vAlign w:val="center"/>
          </w:tcPr>
          <w:p w14:paraId="3350E83E">
            <w:pPr>
              <w:pStyle w:val="13"/>
            </w:pPr>
            <w:r>
              <w:t xml:space="preserve">5.维修（护）费 </w:t>
            </w:r>
          </w:p>
        </w:tc>
        <w:tc>
          <w:tcPr>
            <w:tcW w:w="1134" w:type="dxa"/>
            <w:vAlign w:val="center"/>
          </w:tcPr>
          <w:p w14:paraId="2DCCAD31">
            <w:pPr>
              <w:pStyle w:val="12"/>
            </w:pPr>
            <w:r>
              <w:t>5.29</w:t>
            </w:r>
          </w:p>
        </w:tc>
        <w:tc>
          <w:tcPr>
            <w:tcW w:w="1134" w:type="dxa"/>
            <w:vAlign w:val="center"/>
          </w:tcPr>
          <w:p w14:paraId="0AACD1B4">
            <w:pPr>
              <w:pStyle w:val="12"/>
            </w:pPr>
          </w:p>
        </w:tc>
        <w:tc>
          <w:tcPr>
            <w:tcW w:w="1134" w:type="dxa"/>
            <w:vAlign w:val="center"/>
          </w:tcPr>
          <w:p w14:paraId="1E6F6693">
            <w:pPr>
              <w:pStyle w:val="12"/>
            </w:pPr>
          </w:p>
        </w:tc>
        <w:tc>
          <w:tcPr>
            <w:tcW w:w="1134" w:type="dxa"/>
            <w:vAlign w:val="center"/>
          </w:tcPr>
          <w:p w14:paraId="6222C23C">
            <w:pPr>
              <w:pStyle w:val="12"/>
            </w:pPr>
          </w:p>
        </w:tc>
        <w:tc>
          <w:tcPr>
            <w:tcW w:w="1134" w:type="dxa"/>
            <w:vAlign w:val="center"/>
          </w:tcPr>
          <w:p w14:paraId="7861CCEE">
            <w:pPr>
              <w:pStyle w:val="12"/>
            </w:pPr>
            <w:r>
              <w:t>5.29</w:t>
            </w:r>
          </w:p>
        </w:tc>
        <w:tc>
          <w:tcPr>
            <w:tcW w:w="1134" w:type="dxa"/>
            <w:vAlign w:val="center"/>
          </w:tcPr>
          <w:p w14:paraId="335D857C">
            <w:pPr>
              <w:pStyle w:val="12"/>
            </w:pPr>
          </w:p>
        </w:tc>
        <w:tc>
          <w:tcPr>
            <w:tcW w:w="1134" w:type="dxa"/>
            <w:vAlign w:val="center"/>
          </w:tcPr>
          <w:p w14:paraId="46B10E99">
            <w:pPr>
              <w:pStyle w:val="12"/>
            </w:pPr>
          </w:p>
        </w:tc>
      </w:tr>
      <w:tr w14:paraId="4DBA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88E388">
            <w:pPr>
              <w:pStyle w:val="14"/>
            </w:pPr>
            <w:r>
              <w:t>2130306</w:t>
            </w:r>
          </w:p>
        </w:tc>
        <w:tc>
          <w:tcPr>
            <w:tcW w:w="907" w:type="dxa"/>
            <w:vAlign w:val="center"/>
          </w:tcPr>
          <w:p w14:paraId="0BE0312A">
            <w:pPr>
              <w:pStyle w:val="14"/>
            </w:pPr>
            <w:r>
              <w:t>30231</w:t>
            </w:r>
          </w:p>
        </w:tc>
        <w:tc>
          <w:tcPr>
            <w:tcW w:w="907" w:type="dxa"/>
            <w:vAlign w:val="center"/>
          </w:tcPr>
          <w:p w14:paraId="2156531A">
            <w:pPr>
              <w:pStyle w:val="14"/>
            </w:pPr>
            <w:r>
              <w:t>50502</w:t>
            </w:r>
          </w:p>
        </w:tc>
        <w:tc>
          <w:tcPr>
            <w:tcW w:w="3969" w:type="dxa"/>
            <w:vAlign w:val="center"/>
          </w:tcPr>
          <w:p w14:paraId="0DB5152F">
            <w:pPr>
              <w:pStyle w:val="13"/>
            </w:pPr>
            <w:r>
              <w:t>6.公务用车运行维护费</w:t>
            </w:r>
          </w:p>
        </w:tc>
        <w:tc>
          <w:tcPr>
            <w:tcW w:w="1134" w:type="dxa"/>
            <w:vAlign w:val="center"/>
          </w:tcPr>
          <w:p w14:paraId="6F5CF787">
            <w:pPr>
              <w:pStyle w:val="12"/>
            </w:pPr>
            <w:r>
              <w:t>2.50</w:t>
            </w:r>
          </w:p>
        </w:tc>
        <w:tc>
          <w:tcPr>
            <w:tcW w:w="1134" w:type="dxa"/>
            <w:vAlign w:val="center"/>
          </w:tcPr>
          <w:p w14:paraId="2779B594">
            <w:pPr>
              <w:pStyle w:val="12"/>
            </w:pPr>
          </w:p>
        </w:tc>
        <w:tc>
          <w:tcPr>
            <w:tcW w:w="1134" w:type="dxa"/>
            <w:vAlign w:val="center"/>
          </w:tcPr>
          <w:p w14:paraId="3B9508AA">
            <w:pPr>
              <w:pStyle w:val="12"/>
            </w:pPr>
          </w:p>
        </w:tc>
        <w:tc>
          <w:tcPr>
            <w:tcW w:w="1134" w:type="dxa"/>
            <w:vAlign w:val="center"/>
          </w:tcPr>
          <w:p w14:paraId="638A21EF">
            <w:pPr>
              <w:pStyle w:val="12"/>
            </w:pPr>
          </w:p>
        </w:tc>
        <w:tc>
          <w:tcPr>
            <w:tcW w:w="1134" w:type="dxa"/>
            <w:vAlign w:val="center"/>
          </w:tcPr>
          <w:p w14:paraId="7F36E426">
            <w:pPr>
              <w:pStyle w:val="12"/>
            </w:pPr>
            <w:r>
              <w:t>2.50</w:t>
            </w:r>
          </w:p>
        </w:tc>
        <w:tc>
          <w:tcPr>
            <w:tcW w:w="1134" w:type="dxa"/>
            <w:vAlign w:val="center"/>
          </w:tcPr>
          <w:p w14:paraId="47474DBB">
            <w:pPr>
              <w:pStyle w:val="12"/>
            </w:pPr>
          </w:p>
        </w:tc>
        <w:tc>
          <w:tcPr>
            <w:tcW w:w="1134" w:type="dxa"/>
            <w:vAlign w:val="center"/>
          </w:tcPr>
          <w:p w14:paraId="3C35F6F8">
            <w:pPr>
              <w:pStyle w:val="12"/>
            </w:pPr>
          </w:p>
        </w:tc>
      </w:tr>
      <w:tr w14:paraId="31A8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B1B9DC">
            <w:pPr>
              <w:pStyle w:val="14"/>
            </w:pPr>
            <w:r>
              <w:t>2130306</w:t>
            </w:r>
          </w:p>
        </w:tc>
        <w:tc>
          <w:tcPr>
            <w:tcW w:w="907" w:type="dxa"/>
            <w:vAlign w:val="center"/>
          </w:tcPr>
          <w:p w14:paraId="65AA554C">
            <w:pPr>
              <w:pStyle w:val="14"/>
            </w:pPr>
            <w:r>
              <w:t>30239</w:t>
            </w:r>
          </w:p>
        </w:tc>
        <w:tc>
          <w:tcPr>
            <w:tcW w:w="907" w:type="dxa"/>
            <w:vAlign w:val="center"/>
          </w:tcPr>
          <w:p w14:paraId="733AE047">
            <w:pPr>
              <w:pStyle w:val="14"/>
            </w:pPr>
            <w:r>
              <w:t>50502</w:t>
            </w:r>
          </w:p>
        </w:tc>
        <w:tc>
          <w:tcPr>
            <w:tcW w:w="3969" w:type="dxa"/>
            <w:vAlign w:val="center"/>
          </w:tcPr>
          <w:p w14:paraId="31433194">
            <w:pPr>
              <w:pStyle w:val="13"/>
            </w:pPr>
            <w:r>
              <w:t>7.公务交通补贴</w:t>
            </w:r>
          </w:p>
        </w:tc>
        <w:tc>
          <w:tcPr>
            <w:tcW w:w="1134" w:type="dxa"/>
            <w:vAlign w:val="center"/>
          </w:tcPr>
          <w:p w14:paraId="7208733D">
            <w:pPr>
              <w:pStyle w:val="12"/>
            </w:pPr>
            <w:r>
              <w:t>1.08</w:t>
            </w:r>
          </w:p>
        </w:tc>
        <w:tc>
          <w:tcPr>
            <w:tcW w:w="1134" w:type="dxa"/>
            <w:vAlign w:val="center"/>
          </w:tcPr>
          <w:p w14:paraId="636A1230">
            <w:pPr>
              <w:pStyle w:val="12"/>
            </w:pPr>
          </w:p>
        </w:tc>
        <w:tc>
          <w:tcPr>
            <w:tcW w:w="1134" w:type="dxa"/>
            <w:vAlign w:val="center"/>
          </w:tcPr>
          <w:p w14:paraId="13CB345D">
            <w:pPr>
              <w:pStyle w:val="12"/>
            </w:pPr>
          </w:p>
        </w:tc>
        <w:tc>
          <w:tcPr>
            <w:tcW w:w="1134" w:type="dxa"/>
            <w:vAlign w:val="center"/>
          </w:tcPr>
          <w:p w14:paraId="31BF5DDD">
            <w:pPr>
              <w:pStyle w:val="12"/>
            </w:pPr>
          </w:p>
        </w:tc>
        <w:tc>
          <w:tcPr>
            <w:tcW w:w="1134" w:type="dxa"/>
            <w:vAlign w:val="center"/>
          </w:tcPr>
          <w:p w14:paraId="63B7BAAD">
            <w:pPr>
              <w:pStyle w:val="12"/>
            </w:pPr>
            <w:r>
              <w:t>1.08</w:t>
            </w:r>
          </w:p>
        </w:tc>
        <w:tc>
          <w:tcPr>
            <w:tcW w:w="1134" w:type="dxa"/>
            <w:vAlign w:val="center"/>
          </w:tcPr>
          <w:p w14:paraId="3EF65E10">
            <w:pPr>
              <w:pStyle w:val="12"/>
            </w:pPr>
          </w:p>
        </w:tc>
        <w:tc>
          <w:tcPr>
            <w:tcW w:w="1134" w:type="dxa"/>
            <w:vAlign w:val="center"/>
          </w:tcPr>
          <w:p w14:paraId="782EDBAD">
            <w:pPr>
              <w:pStyle w:val="12"/>
            </w:pPr>
          </w:p>
        </w:tc>
      </w:tr>
      <w:tr w14:paraId="31F15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09725A">
            <w:pPr>
              <w:pStyle w:val="14"/>
            </w:pPr>
            <w:r>
              <w:t>2130306</w:t>
            </w:r>
          </w:p>
        </w:tc>
        <w:tc>
          <w:tcPr>
            <w:tcW w:w="907" w:type="dxa"/>
            <w:vAlign w:val="center"/>
          </w:tcPr>
          <w:p w14:paraId="442D529F">
            <w:pPr>
              <w:pStyle w:val="14"/>
            </w:pPr>
            <w:r>
              <w:t>30299</w:t>
            </w:r>
          </w:p>
        </w:tc>
        <w:tc>
          <w:tcPr>
            <w:tcW w:w="907" w:type="dxa"/>
            <w:vAlign w:val="center"/>
          </w:tcPr>
          <w:p w14:paraId="46DF1237">
            <w:pPr>
              <w:pStyle w:val="14"/>
            </w:pPr>
            <w:r>
              <w:t>50502</w:t>
            </w:r>
          </w:p>
        </w:tc>
        <w:tc>
          <w:tcPr>
            <w:tcW w:w="3969" w:type="dxa"/>
            <w:vAlign w:val="center"/>
          </w:tcPr>
          <w:p w14:paraId="3B81E0E7">
            <w:pPr>
              <w:pStyle w:val="13"/>
            </w:pPr>
            <w:r>
              <w:t>8.其他商品和服务支出</w:t>
            </w:r>
          </w:p>
        </w:tc>
        <w:tc>
          <w:tcPr>
            <w:tcW w:w="1134" w:type="dxa"/>
            <w:vAlign w:val="center"/>
          </w:tcPr>
          <w:p w14:paraId="4862DB72">
            <w:pPr>
              <w:pStyle w:val="12"/>
            </w:pPr>
            <w:r>
              <w:t>1.21</w:t>
            </w:r>
          </w:p>
        </w:tc>
        <w:tc>
          <w:tcPr>
            <w:tcW w:w="1134" w:type="dxa"/>
            <w:vAlign w:val="center"/>
          </w:tcPr>
          <w:p w14:paraId="3B2A2F38">
            <w:pPr>
              <w:pStyle w:val="12"/>
            </w:pPr>
          </w:p>
        </w:tc>
        <w:tc>
          <w:tcPr>
            <w:tcW w:w="1134" w:type="dxa"/>
            <w:vAlign w:val="center"/>
          </w:tcPr>
          <w:p w14:paraId="73DFFD3A">
            <w:pPr>
              <w:pStyle w:val="12"/>
            </w:pPr>
          </w:p>
        </w:tc>
        <w:tc>
          <w:tcPr>
            <w:tcW w:w="1134" w:type="dxa"/>
            <w:vAlign w:val="center"/>
          </w:tcPr>
          <w:p w14:paraId="71AB689D">
            <w:pPr>
              <w:pStyle w:val="12"/>
            </w:pPr>
          </w:p>
        </w:tc>
        <w:tc>
          <w:tcPr>
            <w:tcW w:w="1134" w:type="dxa"/>
            <w:vAlign w:val="center"/>
          </w:tcPr>
          <w:p w14:paraId="433A8797">
            <w:pPr>
              <w:pStyle w:val="12"/>
            </w:pPr>
            <w:r>
              <w:t>1.21</w:t>
            </w:r>
          </w:p>
        </w:tc>
        <w:tc>
          <w:tcPr>
            <w:tcW w:w="1134" w:type="dxa"/>
            <w:vAlign w:val="center"/>
          </w:tcPr>
          <w:p w14:paraId="27F152E4">
            <w:pPr>
              <w:pStyle w:val="12"/>
            </w:pPr>
          </w:p>
        </w:tc>
        <w:tc>
          <w:tcPr>
            <w:tcW w:w="1134" w:type="dxa"/>
            <w:vAlign w:val="center"/>
          </w:tcPr>
          <w:p w14:paraId="768EAD8C">
            <w:pPr>
              <w:pStyle w:val="12"/>
            </w:pPr>
          </w:p>
        </w:tc>
      </w:tr>
      <w:tr w14:paraId="7757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5CFE18">
            <w:pPr>
              <w:pStyle w:val="14"/>
            </w:pPr>
          </w:p>
        </w:tc>
        <w:tc>
          <w:tcPr>
            <w:tcW w:w="907" w:type="dxa"/>
            <w:vAlign w:val="center"/>
          </w:tcPr>
          <w:p w14:paraId="30002B95">
            <w:pPr>
              <w:pStyle w:val="14"/>
            </w:pPr>
          </w:p>
        </w:tc>
        <w:tc>
          <w:tcPr>
            <w:tcW w:w="907" w:type="dxa"/>
            <w:vAlign w:val="center"/>
          </w:tcPr>
          <w:p w14:paraId="0D4AA247">
            <w:pPr>
              <w:pStyle w:val="14"/>
            </w:pPr>
          </w:p>
        </w:tc>
        <w:tc>
          <w:tcPr>
            <w:tcW w:w="3969" w:type="dxa"/>
            <w:vAlign w:val="center"/>
          </w:tcPr>
          <w:p w14:paraId="0D838752">
            <w:pPr>
              <w:pStyle w:val="13"/>
            </w:pPr>
            <w:r>
              <w:t>二、按规定比例计提取安排公用经费</w:t>
            </w:r>
          </w:p>
        </w:tc>
        <w:tc>
          <w:tcPr>
            <w:tcW w:w="1134" w:type="dxa"/>
            <w:vAlign w:val="center"/>
          </w:tcPr>
          <w:p w14:paraId="2406CDCB">
            <w:pPr>
              <w:pStyle w:val="12"/>
            </w:pPr>
            <w:r>
              <w:t>38.08</w:t>
            </w:r>
          </w:p>
        </w:tc>
        <w:tc>
          <w:tcPr>
            <w:tcW w:w="1134" w:type="dxa"/>
            <w:vAlign w:val="center"/>
          </w:tcPr>
          <w:p w14:paraId="7036A67A">
            <w:pPr>
              <w:pStyle w:val="12"/>
            </w:pPr>
          </w:p>
        </w:tc>
        <w:tc>
          <w:tcPr>
            <w:tcW w:w="1134" w:type="dxa"/>
            <w:vAlign w:val="center"/>
          </w:tcPr>
          <w:p w14:paraId="4D369A0F">
            <w:pPr>
              <w:pStyle w:val="12"/>
            </w:pPr>
          </w:p>
        </w:tc>
        <w:tc>
          <w:tcPr>
            <w:tcW w:w="1134" w:type="dxa"/>
            <w:vAlign w:val="center"/>
          </w:tcPr>
          <w:p w14:paraId="2C1BE1A1">
            <w:pPr>
              <w:pStyle w:val="12"/>
            </w:pPr>
          </w:p>
        </w:tc>
        <w:tc>
          <w:tcPr>
            <w:tcW w:w="1134" w:type="dxa"/>
            <w:vAlign w:val="center"/>
          </w:tcPr>
          <w:p w14:paraId="6564AE84">
            <w:pPr>
              <w:pStyle w:val="12"/>
            </w:pPr>
            <w:r>
              <w:t>38.08</w:t>
            </w:r>
          </w:p>
        </w:tc>
        <w:tc>
          <w:tcPr>
            <w:tcW w:w="1134" w:type="dxa"/>
            <w:vAlign w:val="center"/>
          </w:tcPr>
          <w:p w14:paraId="5DD99162">
            <w:pPr>
              <w:pStyle w:val="12"/>
            </w:pPr>
          </w:p>
        </w:tc>
        <w:tc>
          <w:tcPr>
            <w:tcW w:w="1134" w:type="dxa"/>
            <w:vAlign w:val="center"/>
          </w:tcPr>
          <w:p w14:paraId="37B24248">
            <w:pPr>
              <w:pStyle w:val="12"/>
            </w:pPr>
          </w:p>
        </w:tc>
      </w:tr>
      <w:tr w14:paraId="3DB18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AE3A75">
            <w:pPr>
              <w:pStyle w:val="14"/>
            </w:pPr>
            <w:r>
              <w:t>2050803</w:t>
            </w:r>
          </w:p>
        </w:tc>
        <w:tc>
          <w:tcPr>
            <w:tcW w:w="907" w:type="dxa"/>
            <w:vAlign w:val="center"/>
          </w:tcPr>
          <w:p w14:paraId="28685672">
            <w:pPr>
              <w:pStyle w:val="14"/>
            </w:pPr>
            <w:r>
              <w:t>30216</w:t>
            </w:r>
          </w:p>
        </w:tc>
        <w:tc>
          <w:tcPr>
            <w:tcW w:w="907" w:type="dxa"/>
            <w:vAlign w:val="center"/>
          </w:tcPr>
          <w:p w14:paraId="12B80FBA">
            <w:pPr>
              <w:pStyle w:val="14"/>
            </w:pPr>
            <w:r>
              <w:t>50502</w:t>
            </w:r>
          </w:p>
        </w:tc>
        <w:tc>
          <w:tcPr>
            <w:tcW w:w="3969" w:type="dxa"/>
            <w:vAlign w:val="center"/>
          </w:tcPr>
          <w:p w14:paraId="0AE0A095">
            <w:pPr>
              <w:pStyle w:val="13"/>
            </w:pPr>
            <w:r>
              <w:t>9.培训费</w:t>
            </w:r>
          </w:p>
        </w:tc>
        <w:tc>
          <w:tcPr>
            <w:tcW w:w="1134" w:type="dxa"/>
            <w:vAlign w:val="center"/>
          </w:tcPr>
          <w:p w14:paraId="1FD7E99C">
            <w:pPr>
              <w:pStyle w:val="12"/>
            </w:pPr>
            <w:r>
              <w:t>6.13</w:t>
            </w:r>
          </w:p>
        </w:tc>
        <w:tc>
          <w:tcPr>
            <w:tcW w:w="1134" w:type="dxa"/>
            <w:vAlign w:val="center"/>
          </w:tcPr>
          <w:p w14:paraId="7AA90E75">
            <w:pPr>
              <w:pStyle w:val="12"/>
            </w:pPr>
          </w:p>
        </w:tc>
        <w:tc>
          <w:tcPr>
            <w:tcW w:w="1134" w:type="dxa"/>
            <w:vAlign w:val="center"/>
          </w:tcPr>
          <w:p w14:paraId="7CDFB06D">
            <w:pPr>
              <w:pStyle w:val="12"/>
            </w:pPr>
          </w:p>
        </w:tc>
        <w:tc>
          <w:tcPr>
            <w:tcW w:w="1134" w:type="dxa"/>
            <w:vAlign w:val="center"/>
          </w:tcPr>
          <w:p w14:paraId="5706834D">
            <w:pPr>
              <w:pStyle w:val="12"/>
            </w:pPr>
          </w:p>
        </w:tc>
        <w:tc>
          <w:tcPr>
            <w:tcW w:w="1134" w:type="dxa"/>
            <w:vAlign w:val="center"/>
          </w:tcPr>
          <w:p w14:paraId="057ED419">
            <w:pPr>
              <w:pStyle w:val="12"/>
            </w:pPr>
            <w:r>
              <w:t>6.13</w:t>
            </w:r>
          </w:p>
        </w:tc>
        <w:tc>
          <w:tcPr>
            <w:tcW w:w="1134" w:type="dxa"/>
            <w:vAlign w:val="center"/>
          </w:tcPr>
          <w:p w14:paraId="6CB62A4E">
            <w:pPr>
              <w:pStyle w:val="12"/>
            </w:pPr>
          </w:p>
        </w:tc>
        <w:tc>
          <w:tcPr>
            <w:tcW w:w="1134" w:type="dxa"/>
            <w:vAlign w:val="center"/>
          </w:tcPr>
          <w:p w14:paraId="46E9CF1B">
            <w:pPr>
              <w:pStyle w:val="12"/>
            </w:pPr>
          </w:p>
        </w:tc>
      </w:tr>
      <w:tr w14:paraId="7229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7F181F">
            <w:pPr>
              <w:pStyle w:val="14"/>
            </w:pPr>
            <w:r>
              <w:t>2130306</w:t>
            </w:r>
          </w:p>
        </w:tc>
        <w:tc>
          <w:tcPr>
            <w:tcW w:w="907" w:type="dxa"/>
            <w:vAlign w:val="center"/>
          </w:tcPr>
          <w:p w14:paraId="630E3FD6">
            <w:pPr>
              <w:pStyle w:val="14"/>
            </w:pPr>
            <w:r>
              <w:t>30217</w:t>
            </w:r>
          </w:p>
        </w:tc>
        <w:tc>
          <w:tcPr>
            <w:tcW w:w="907" w:type="dxa"/>
            <w:vAlign w:val="center"/>
          </w:tcPr>
          <w:p w14:paraId="46296C3B">
            <w:pPr>
              <w:pStyle w:val="14"/>
            </w:pPr>
            <w:r>
              <w:t>50502</w:t>
            </w:r>
          </w:p>
        </w:tc>
        <w:tc>
          <w:tcPr>
            <w:tcW w:w="3969" w:type="dxa"/>
            <w:vAlign w:val="center"/>
          </w:tcPr>
          <w:p w14:paraId="35EDB802">
            <w:pPr>
              <w:pStyle w:val="13"/>
            </w:pPr>
            <w:r>
              <w:t>10.公务接待费</w:t>
            </w:r>
          </w:p>
        </w:tc>
        <w:tc>
          <w:tcPr>
            <w:tcW w:w="1134" w:type="dxa"/>
            <w:vAlign w:val="center"/>
          </w:tcPr>
          <w:p w14:paraId="02A7AC8F">
            <w:pPr>
              <w:pStyle w:val="12"/>
            </w:pPr>
            <w:r>
              <w:t>0.48</w:t>
            </w:r>
          </w:p>
        </w:tc>
        <w:tc>
          <w:tcPr>
            <w:tcW w:w="1134" w:type="dxa"/>
            <w:vAlign w:val="center"/>
          </w:tcPr>
          <w:p w14:paraId="0A2E53EB">
            <w:pPr>
              <w:pStyle w:val="12"/>
            </w:pPr>
          </w:p>
        </w:tc>
        <w:tc>
          <w:tcPr>
            <w:tcW w:w="1134" w:type="dxa"/>
            <w:vAlign w:val="center"/>
          </w:tcPr>
          <w:p w14:paraId="5BCE8C2F">
            <w:pPr>
              <w:pStyle w:val="12"/>
            </w:pPr>
          </w:p>
        </w:tc>
        <w:tc>
          <w:tcPr>
            <w:tcW w:w="1134" w:type="dxa"/>
            <w:vAlign w:val="center"/>
          </w:tcPr>
          <w:p w14:paraId="72018FE3">
            <w:pPr>
              <w:pStyle w:val="12"/>
            </w:pPr>
          </w:p>
        </w:tc>
        <w:tc>
          <w:tcPr>
            <w:tcW w:w="1134" w:type="dxa"/>
            <w:vAlign w:val="center"/>
          </w:tcPr>
          <w:p w14:paraId="0E52B505">
            <w:pPr>
              <w:pStyle w:val="12"/>
            </w:pPr>
            <w:r>
              <w:t>0.48</w:t>
            </w:r>
          </w:p>
        </w:tc>
        <w:tc>
          <w:tcPr>
            <w:tcW w:w="1134" w:type="dxa"/>
            <w:vAlign w:val="center"/>
          </w:tcPr>
          <w:p w14:paraId="5EEDEDF7">
            <w:pPr>
              <w:pStyle w:val="12"/>
            </w:pPr>
          </w:p>
        </w:tc>
        <w:tc>
          <w:tcPr>
            <w:tcW w:w="1134" w:type="dxa"/>
            <w:vAlign w:val="center"/>
          </w:tcPr>
          <w:p w14:paraId="1FA5B1E2">
            <w:pPr>
              <w:pStyle w:val="12"/>
            </w:pPr>
          </w:p>
        </w:tc>
      </w:tr>
      <w:tr w14:paraId="100F8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D15D67">
            <w:pPr>
              <w:pStyle w:val="14"/>
            </w:pPr>
            <w:r>
              <w:t>2130306</w:t>
            </w:r>
          </w:p>
        </w:tc>
        <w:tc>
          <w:tcPr>
            <w:tcW w:w="907" w:type="dxa"/>
            <w:vAlign w:val="center"/>
          </w:tcPr>
          <w:p w14:paraId="7F376E13">
            <w:pPr>
              <w:pStyle w:val="14"/>
            </w:pPr>
            <w:r>
              <w:t>30228</w:t>
            </w:r>
          </w:p>
        </w:tc>
        <w:tc>
          <w:tcPr>
            <w:tcW w:w="907" w:type="dxa"/>
            <w:vAlign w:val="center"/>
          </w:tcPr>
          <w:p w14:paraId="0F1AE6D5">
            <w:pPr>
              <w:pStyle w:val="14"/>
            </w:pPr>
            <w:r>
              <w:t>50502</w:t>
            </w:r>
          </w:p>
        </w:tc>
        <w:tc>
          <w:tcPr>
            <w:tcW w:w="3969" w:type="dxa"/>
            <w:vAlign w:val="center"/>
          </w:tcPr>
          <w:p w14:paraId="6543E0EE">
            <w:pPr>
              <w:pStyle w:val="13"/>
            </w:pPr>
            <w:r>
              <w:t>11.工会经费</w:t>
            </w:r>
          </w:p>
        </w:tc>
        <w:tc>
          <w:tcPr>
            <w:tcW w:w="1134" w:type="dxa"/>
            <w:vAlign w:val="center"/>
          </w:tcPr>
          <w:p w14:paraId="7DA82E7C">
            <w:pPr>
              <w:pStyle w:val="12"/>
            </w:pPr>
            <w:r>
              <w:t>24.10</w:t>
            </w:r>
          </w:p>
        </w:tc>
        <w:tc>
          <w:tcPr>
            <w:tcW w:w="1134" w:type="dxa"/>
            <w:vAlign w:val="center"/>
          </w:tcPr>
          <w:p w14:paraId="4B2A8BBA">
            <w:pPr>
              <w:pStyle w:val="12"/>
            </w:pPr>
          </w:p>
        </w:tc>
        <w:tc>
          <w:tcPr>
            <w:tcW w:w="1134" w:type="dxa"/>
            <w:vAlign w:val="center"/>
          </w:tcPr>
          <w:p w14:paraId="2794862F">
            <w:pPr>
              <w:pStyle w:val="12"/>
            </w:pPr>
          </w:p>
        </w:tc>
        <w:tc>
          <w:tcPr>
            <w:tcW w:w="1134" w:type="dxa"/>
            <w:vAlign w:val="center"/>
          </w:tcPr>
          <w:p w14:paraId="0902D0B1">
            <w:pPr>
              <w:pStyle w:val="12"/>
            </w:pPr>
          </w:p>
        </w:tc>
        <w:tc>
          <w:tcPr>
            <w:tcW w:w="1134" w:type="dxa"/>
            <w:vAlign w:val="center"/>
          </w:tcPr>
          <w:p w14:paraId="1CF2963F">
            <w:pPr>
              <w:pStyle w:val="12"/>
            </w:pPr>
            <w:r>
              <w:t>24.10</w:t>
            </w:r>
          </w:p>
        </w:tc>
        <w:tc>
          <w:tcPr>
            <w:tcW w:w="1134" w:type="dxa"/>
            <w:vAlign w:val="center"/>
          </w:tcPr>
          <w:p w14:paraId="1513D559">
            <w:pPr>
              <w:pStyle w:val="12"/>
            </w:pPr>
          </w:p>
        </w:tc>
        <w:tc>
          <w:tcPr>
            <w:tcW w:w="1134" w:type="dxa"/>
            <w:vAlign w:val="center"/>
          </w:tcPr>
          <w:p w14:paraId="50DB8E73">
            <w:pPr>
              <w:pStyle w:val="12"/>
            </w:pPr>
          </w:p>
        </w:tc>
      </w:tr>
      <w:tr w14:paraId="797DB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FD4E0E">
            <w:pPr>
              <w:pStyle w:val="14"/>
            </w:pPr>
          </w:p>
        </w:tc>
        <w:tc>
          <w:tcPr>
            <w:tcW w:w="907" w:type="dxa"/>
            <w:vAlign w:val="center"/>
          </w:tcPr>
          <w:p w14:paraId="2CF2A73E">
            <w:pPr>
              <w:pStyle w:val="14"/>
            </w:pPr>
            <w:r>
              <w:t>30299</w:t>
            </w:r>
          </w:p>
        </w:tc>
        <w:tc>
          <w:tcPr>
            <w:tcW w:w="907" w:type="dxa"/>
            <w:vAlign w:val="center"/>
          </w:tcPr>
          <w:p w14:paraId="097612CE">
            <w:pPr>
              <w:pStyle w:val="14"/>
            </w:pPr>
          </w:p>
        </w:tc>
        <w:tc>
          <w:tcPr>
            <w:tcW w:w="3969" w:type="dxa"/>
            <w:vAlign w:val="center"/>
          </w:tcPr>
          <w:p w14:paraId="76FF77B1">
            <w:pPr>
              <w:pStyle w:val="13"/>
            </w:pPr>
            <w:r>
              <w:t>12.公用经费-其他</w:t>
            </w:r>
          </w:p>
        </w:tc>
        <w:tc>
          <w:tcPr>
            <w:tcW w:w="1134" w:type="dxa"/>
            <w:vAlign w:val="center"/>
          </w:tcPr>
          <w:p w14:paraId="63BF82BA">
            <w:pPr>
              <w:pStyle w:val="12"/>
            </w:pPr>
          </w:p>
        </w:tc>
        <w:tc>
          <w:tcPr>
            <w:tcW w:w="1134" w:type="dxa"/>
            <w:vAlign w:val="center"/>
          </w:tcPr>
          <w:p w14:paraId="38854315">
            <w:pPr>
              <w:pStyle w:val="12"/>
            </w:pPr>
          </w:p>
        </w:tc>
        <w:tc>
          <w:tcPr>
            <w:tcW w:w="1134" w:type="dxa"/>
            <w:vAlign w:val="center"/>
          </w:tcPr>
          <w:p w14:paraId="5DEF1993">
            <w:pPr>
              <w:pStyle w:val="12"/>
            </w:pPr>
          </w:p>
        </w:tc>
        <w:tc>
          <w:tcPr>
            <w:tcW w:w="1134" w:type="dxa"/>
            <w:vAlign w:val="center"/>
          </w:tcPr>
          <w:p w14:paraId="3274BE23">
            <w:pPr>
              <w:pStyle w:val="12"/>
            </w:pPr>
          </w:p>
        </w:tc>
        <w:tc>
          <w:tcPr>
            <w:tcW w:w="1134" w:type="dxa"/>
            <w:vAlign w:val="center"/>
          </w:tcPr>
          <w:p w14:paraId="72ECF2A4">
            <w:pPr>
              <w:pStyle w:val="12"/>
            </w:pPr>
          </w:p>
        </w:tc>
        <w:tc>
          <w:tcPr>
            <w:tcW w:w="1134" w:type="dxa"/>
            <w:vAlign w:val="center"/>
          </w:tcPr>
          <w:p w14:paraId="3630090D">
            <w:pPr>
              <w:pStyle w:val="12"/>
            </w:pPr>
          </w:p>
        </w:tc>
        <w:tc>
          <w:tcPr>
            <w:tcW w:w="1134" w:type="dxa"/>
            <w:vAlign w:val="center"/>
          </w:tcPr>
          <w:p w14:paraId="3A901267">
            <w:pPr>
              <w:pStyle w:val="12"/>
            </w:pPr>
          </w:p>
        </w:tc>
      </w:tr>
      <w:tr w14:paraId="1D205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7F181D">
            <w:pPr>
              <w:pStyle w:val="14"/>
            </w:pPr>
          </w:p>
        </w:tc>
        <w:tc>
          <w:tcPr>
            <w:tcW w:w="907" w:type="dxa"/>
            <w:vAlign w:val="center"/>
          </w:tcPr>
          <w:p w14:paraId="7D0D1272">
            <w:pPr>
              <w:pStyle w:val="14"/>
            </w:pPr>
          </w:p>
        </w:tc>
        <w:tc>
          <w:tcPr>
            <w:tcW w:w="907" w:type="dxa"/>
            <w:vAlign w:val="center"/>
          </w:tcPr>
          <w:p w14:paraId="7AE7223B">
            <w:pPr>
              <w:pStyle w:val="14"/>
            </w:pPr>
          </w:p>
        </w:tc>
        <w:tc>
          <w:tcPr>
            <w:tcW w:w="3969" w:type="dxa"/>
            <w:vAlign w:val="center"/>
          </w:tcPr>
          <w:p w14:paraId="3474CA17">
            <w:pPr>
              <w:pStyle w:val="13"/>
            </w:pPr>
            <w:r>
              <w:t>13.其他</w:t>
            </w:r>
          </w:p>
        </w:tc>
        <w:tc>
          <w:tcPr>
            <w:tcW w:w="1134" w:type="dxa"/>
            <w:vAlign w:val="center"/>
          </w:tcPr>
          <w:p w14:paraId="7A2861B5">
            <w:pPr>
              <w:pStyle w:val="12"/>
            </w:pPr>
            <w:r>
              <w:t>7.37</w:t>
            </w:r>
          </w:p>
        </w:tc>
        <w:tc>
          <w:tcPr>
            <w:tcW w:w="1134" w:type="dxa"/>
            <w:vAlign w:val="center"/>
          </w:tcPr>
          <w:p w14:paraId="0169FD38">
            <w:pPr>
              <w:pStyle w:val="12"/>
            </w:pPr>
          </w:p>
        </w:tc>
        <w:tc>
          <w:tcPr>
            <w:tcW w:w="1134" w:type="dxa"/>
            <w:vAlign w:val="center"/>
          </w:tcPr>
          <w:p w14:paraId="54318110">
            <w:pPr>
              <w:pStyle w:val="12"/>
            </w:pPr>
          </w:p>
        </w:tc>
        <w:tc>
          <w:tcPr>
            <w:tcW w:w="1134" w:type="dxa"/>
            <w:vAlign w:val="center"/>
          </w:tcPr>
          <w:p w14:paraId="3297E0FB">
            <w:pPr>
              <w:pStyle w:val="12"/>
            </w:pPr>
          </w:p>
        </w:tc>
        <w:tc>
          <w:tcPr>
            <w:tcW w:w="1134" w:type="dxa"/>
            <w:vAlign w:val="center"/>
          </w:tcPr>
          <w:p w14:paraId="321C021D">
            <w:pPr>
              <w:pStyle w:val="12"/>
            </w:pPr>
            <w:r>
              <w:t>7.37</w:t>
            </w:r>
          </w:p>
        </w:tc>
        <w:tc>
          <w:tcPr>
            <w:tcW w:w="1134" w:type="dxa"/>
            <w:vAlign w:val="center"/>
          </w:tcPr>
          <w:p w14:paraId="763A7415">
            <w:pPr>
              <w:pStyle w:val="12"/>
            </w:pPr>
          </w:p>
        </w:tc>
        <w:tc>
          <w:tcPr>
            <w:tcW w:w="1134" w:type="dxa"/>
            <w:vAlign w:val="center"/>
          </w:tcPr>
          <w:p w14:paraId="17564EBF">
            <w:pPr>
              <w:pStyle w:val="12"/>
            </w:pPr>
          </w:p>
        </w:tc>
      </w:tr>
      <w:tr w14:paraId="46334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9684EC">
            <w:pPr>
              <w:pStyle w:val="14"/>
            </w:pPr>
          </w:p>
        </w:tc>
        <w:tc>
          <w:tcPr>
            <w:tcW w:w="907" w:type="dxa"/>
            <w:vAlign w:val="center"/>
          </w:tcPr>
          <w:p w14:paraId="7545DA6B">
            <w:pPr>
              <w:pStyle w:val="14"/>
            </w:pPr>
            <w:r>
              <w:t>30201</w:t>
            </w:r>
          </w:p>
        </w:tc>
        <w:tc>
          <w:tcPr>
            <w:tcW w:w="907" w:type="dxa"/>
            <w:vAlign w:val="center"/>
          </w:tcPr>
          <w:p w14:paraId="5BFC3A13">
            <w:pPr>
              <w:pStyle w:val="14"/>
            </w:pPr>
          </w:p>
        </w:tc>
        <w:tc>
          <w:tcPr>
            <w:tcW w:w="3969" w:type="dxa"/>
            <w:vAlign w:val="center"/>
          </w:tcPr>
          <w:p w14:paraId="60A240ED">
            <w:pPr>
              <w:pStyle w:val="13"/>
            </w:pPr>
            <w:r>
              <w:t>13.1离休干部公用经费</w:t>
            </w:r>
          </w:p>
        </w:tc>
        <w:tc>
          <w:tcPr>
            <w:tcW w:w="1134" w:type="dxa"/>
            <w:vAlign w:val="center"/>
          </w:tcPr>
          <w:p w14:paraId="090D44D2">
            <w:pPr>
              <w:pStyle w:val="12"/>
            </w:pPr>
          </w:p>
        </w:tc>
        <w:tc>
          <w:tcPr>
            <w:tcW w:w="1134" w:type="dxa"/>
            <w:vAlign w:val="center"/>
          </w:tcPr>
          <w:p w14:paraId="22F0A662">
            <w:pPr>
              <w:pStyle w:val="12"/>
            </w:pPr>
          </w:p>
        </w:tc>
        <w:tc>
          <w:tcPr>
            <w:tcW w:w="1134" w:type="dxa"/>
            <w:vAlign w:val="center"/>
          </w:tcPr>
          <w:p w14:paraId="612C3E69">
            <w:pPr>
              <w:pStyle w:val="12"/>
            </w:pPr>
          </w:p>
        </w:tc>
        <w:tc>
          <w:tcPr>
            <w:tcW w:w="1134" w:type="dxa"/>
            <w:vAlign w:val="center"/>
          </w:tcPr>
          <w:p w14:paraId="22309380">
            <w:pPr>
              <w:pStyle w:val="12"/>
            </w:pPr>
          </w:p>
        </w:tc>
        <w:tc>
          <w:tcPr>
            <w:tcW w:w="1134" w:type="dxa"/>
            <w:vAlign w:val="center"/>
          </w:tcPr>
          <w:p w14:paraId="2354F06E">
            <w:pPr>
              <w:pStyle w:val="12"/>
            </w:pPr>
          </w:p>
        </w:tc>
        <w:tc>
          <w:tcPr>
            <w:tcW w:w="1134" w:type="dxa"/>
            <w:vAlign w:val="center"/>
          </w:tcPr>
          <w:p w14:paraId="5E940854">
            <w:pPr>
              <w:pStyle w:val="12"/>
            </w:pPr>
          </w:p>
        </w:tc>
        <w:tc>
          <w:tcPr>
            <w:tcW w:w="1134" w:type="dxa"/>
            <w:vAlign w:val="center"/>
          </w:tcPr>
          <w:p w14:paraId="532998F4">
            <w:pPr>
              <w:pStyle w:val="12"/>
            </w:pPr>
          </w:p>
        </w:tc>
      </w:tr>
      <w:tr w14:paraId="7819A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00DDE0">
            <w:pPr>
              <w:pStyle w:val="14"/>
            </w:pPr>
          </w:p>
        </w:tc>
        <w:tc>
          <w:tcPr>
            <w:tcW w:w="907" w:type="dxa"/>
            <w:vAlign w:val="center"/>
          </w:tcPr>
          <w:p w14:paraId="44E477B4">
            <w:pPr>
              <w:pStyle w:val="14"/>
            </w:pPr>
            <w:r>
              <w:t>30299</w:t>
            </w:r>
          </w:p>
        </w:tc>
        <w:tc>
          <w:tcPr>
            <w:tcW w:w="907" w:type="dxa"/>
            <w:vAlign w:val="center"/>
          </w:tcPr>
          <w:p w14:paraId="07E56CCC">
            <w:pPr>
              <w:pStyle w:val="14"/>
            </w:pPr>
          </w:p>
        </w:tc>
        <w:tc>
          <w:tcPr>
            <w:tcW w:w="3969" w:type="dxa"/>
            <w:vAlign w:val="center"/>
          </w:tcPr>
          <w:p w14:paraId="270F4893">
            <w:pPr>
              <w:pStyle w:val="13"/>
            </w:pPr>
            <w:r>
              <w:t>13.2离休干部特需费</w:t>
            </w:r>
          </w:p>
        </w:tc>
        <w:tc>
          <w:tcPr>
            <w:tcW w:w="1134" w:type="dxa"/>
            <w:vAlign w:val="center"/>
          </w:tcPr>
          <w:p w14:paraId="74B3C0FC">
            <w:pPr>
              <w:pStyle w:val="12"/>
            </w:pPr>
          </w:p>
        </w:tc>
        <w:tc>
          <w:tcPr>
            <w:tcW w:w="1134" w:type="dxa"/>
            <w:vAlign w:val="center"/>
          </w:tcPr>
          <w:p w14:paraId="02A85ABF">
            <w:pPr>
              <w:pStyle w:val="12"/>
            </w:pPr>
          </w:p>
        </w:tc>
        <w:tc>
          <w:tcPr>
            <w:tcW w:w="1134" w:type="dxa"/>
            <w:vAlign w:val="center"/>
          </w:tcPr>
          <w:p w14:paraId="10EE0A6F">
            <w:pPr>
              <w:pStyle w:val="12"/>
            </w:pPr>
          </w:p>
        </w:tc>
        <w:tc>
          <w:tcPr>
            <w:tcW w:w="1134" w:type="dxa"/>
            <w:vAlign w:val="center"/>
          </w:tcPr>
          <w:p w14:paraId="5FA75FBA">
            <w:pPr>
              <w:pStyle w:val="12"/>
            </w:pPr>
          </w:p>
        </w:tc>
        <w:tc>
          <w:tcPr>
            <w:tcW w:w="1134" w:type="dxa"/>
            <w:vAlign w:val="center"/>
          </w:tcPr>
          <w:p w14:paraId="536D0A27">
            <w:pPr>
              <w:pStyle w:val="12"/>
            </w:pPr>
          </w:p>
        </w:tc>
        <w:tc>
          <w:tcPr>
            <w:tcW w:w="1134" w:type="dxa"/>
            <w:vAlign w:val="center"/>
          </w:tcPr>
          <w:p w14:paraId="5D009C4D">
            <w:pPr>
              <w:pStyle w:val="12"/>
            </w:pPr>
          </w:p>
        </w:tc>
        <w:tc>
          <w:tcPr>
            <w:tcW w:w="1134" w:type="dxa"/>
            <w:vAlign w:val="center"/>
          </w:tcPr>
          <w:p w14:paraId="2E594C0A">
            <w:pPr>
              <w:pStyle w:val="12"/>
            </w:pPr>
          </w:p>
        </w:tc>
      </w:tr>
      <w:tr w14:paraId="15DA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01B7BC">
            <w:pPr>
              <w:pStyle w:val="14"/>
            </w:pPr>
          </w:p>
        </w:tc>
        <w:tc>
          <w:tcPr>
            <w:tcW w:w="907" w:type="dxa"/>
            <w:vAlign w:val="center"/>
          </w:tcPr>
          <w:p w14:paraId="56633B60">
            <w:pPr>
              <w:pStyle w:val="14"/>
            </w:pPr>
            <w:r>
              <w:t>30299</w:t>
            </w:r>
          </w:p>
        </w:tc>
        <w:tc>
          <w:tcPr>
            <w:tcW w:w="907" w:type="dxa"/>
            <w:vAlign w:val="center"/>
          </w:tcPr>
          <w:p w14:paraId="05C80C53">
            <w:pPr>
              <w:pStyle w:val="14"/>
            </w:pPr>
          </w:p>
        </w:tc>
        <w:tc>
          <w:tcPr>
            <w:tcW w:w="3969" w:type="dxa"/>
            <w:vAlign w:val="center"/>
          </w:tcPr>
          <w:p w14:paraId="6A1BA11F">
            <w:pPr>
              <w:pStyle w:val="13"/>
            </w:pPr>
            <w:r>
              <w:t>13.3离休人员其他经费</w:t>
            </w:r>
          </w:p>
        </w:tc>
        <w:tc>
          <w:tcPr>
            <w:tcW w:w="1134" w:type="dxa"/>
            <w:vAlign w:val="center"/>
          </w:tcPr>
          <w:p w14:paraId="20D3C06F">
            <w:pPr>
              <w:pStyle w:val="12"/>
            </w:pPr>
          </w:p>
        </w:tc>
        <w:tc>
          <w:tcPr>
            <w:tcW w:w="1134" w:type="dxa"/>
            <w:vAlign w:val="center"/>
          </w:tcPr>
          <w:p w14:paraId="65EF2D26">
            <w:pPr>
              <w:pStyle w:val="12"/>
            </w:pPr>
          </w:p>
        </w:tc>
        <w:tc>
          <w:tcPr>
            <w:tcW w:w="1134" w:type="dxa"/>
            <w:vAlign w:val="center"/>
          </w:tcPr>
          <w:p w14:paraId="5D78EE91">
            <w:pPr>
              <w:pStyle w:val="12"/>
            </w:pPr>
          </w:p>
        </w:tc>
        <w:tc>
          <w:tcPr>
            <w:tcW w:w="1134" w:type="dxa"/>
            <w:vAlign w:val="center"/>
          </w:tcPr>
          <w:p w14:paraId="12EED2A2">
            <w:pPr>
              <w:pStyle w:val="12"/>
            </w:pPr>
          </w:p>
        </w:tc>
        <w:tc>
          <w:tcPr>
            <w:tcW w:w="1134" w:type="dxa"/>
            <w:vAlign w:val="center"/>
          </w:tcPr>
          <w:p w14:paraId="366E5860">
            <w:pPr>
              <w:pStyle w:val="12"/>
            </w:pPr>
          </w:p>
        </w:tc>
        <w:tc>
          <w:tcPr>
            <w:tcW w:w="1134" w:type="dxa"/>
            <w:vAlign w:val="center"/>
          </w:tcPr>
          <w:p w14:paraId="32B3BDFE">
            <w:pPr>
              <w:pStyle w:val="12"/>
            </w:pPr>
          </w:p>
        </w:tc>
        <w:tc>
          <w:tcPr>
            <w:tcW w:w="1134" w:type="dxa"/>
            <w:vAlign w:val="center"/>
          </w:tcPr>
          <w:p w14:paraId="6EE73925">
            <w:pPr>
              <w:pStyle w:val="12"/>
            </w:pPr>
          </w:p>
        </w:tc>
      </w:tr>
      <w:tr w14:paraId="3A94C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4F2826">
            <w:pPr>
              <w:pStyle w:val="14"/>
            </w:pPr>
            <w:r>
              <w:t>2130306</w:t>
            </w:r>
          </w:p>
        </w:tc>
        <w:tc>
          <w:tcPr>
            <w:tcW w:w="907" w:type="dxa"/>
            <w:vAlign w:val="center"/>
          </w:tcPr>
          <w:p w14:paraId="1C4859FD">
            <w:pPr>
              <w:pStyle w:val="14"/>
            </w:pPr>
            <w:r>
              <w:t>30201</w:t>
            </w:r>
          </w:p>
        </w:tc>
        <w:tc>
          <w:tcPr>
            <w:tcW w:w="907" w:type="dxa"/>
            <w:vAlign w:val="center"/>
          </w:tcPr>
          <w:p w14:paraId="13B1A787">
            <w:pPr>
              <w:pStyle w:val="14"/>
            </w:pPr>
            <w:r>
              <w:t>50502</w:t>
            </w:r>
          </w:p>
        </w:tc>
        <w:tc>
          <w:tcPr>
            <w:tcW w:w="3969" w:type="dxa"/>
            <w:vAlign w:val="center"/>
          </w:tcPr>
          <w:p w14:paraId="1C34AD5C">
            <w:pPr>
              <w:pStyle w:val="13"/>
            </w:pPr>
            <w:r>
              <w:t>13.4退休干部公用经费</w:t>
            </w:r>
          </w:p>
        </w:tc>
        <w:tc>
          <w:tcPr>
            <w:tcW w:w="1134" w:type="dxa"/>
            <w:vAlign w:val="center"/>
          </w:tcPr>
          <w:p w14:paraId="464DC962">
            <w:pPr>
              <w:pStyle w:val="12"/>
            </w:pPr>
            <w:r>
              <w:t>1.58</w:t>
            </w:r>
          </w:p>
        </w:tc>
        <w:tc>
          <w:tcPr>
            <w:tcW w:w="1134" w:type="dxa"/>
            <w:vAlign w:val="center"/>
          </w:tcPr>
          <w:p w14:paraId="0F2F9F41">
            <w:pPr>
              <w:pStyle w:val="12"/>
            </w:pPr>
          </w:p>
        </w:tc>
        <w:tc>
          <w:tcPr>
            <w:tcW w:w="1134" w:type="dxa"/>
            <w:vAlign w:val="center"/>
          </w:tcPr>
          <w:p w14:paraId="0202A59A">
            <w:pPr>
              <w:pStyle w:val="12"/>
            </w:pPr>
          </w:p>
        </w:tc>
        <w:tc>
          <w:tcPr>
            <w:tcW w:w="1134" w:type="dxa"/>
            <w:vAlign w:val="center"/>
          </w:tcPr>
          <w:p w14:paraId="579F3DC2">
            <w:pPr>
              <w:pStyle w:val="12"/>
            </w:pPr>
          </w:p>
        </w:tc>
        <w:tc>
          <w:tcPr>
            <w:tcW w:w="1134" w:type="dxa"/>
            <w:vAlign w:val="center"/>
          </w:tcPr>
          <w:p w14:paraId="6A7B0217">
            <w:pPr>
              <w:pStyle w:val="12"/>
            </w:pPr>
            <w:r>
              <w:t>1.58</w:t>
            </w:r>
          </w:p>
        </w:tc>
        <w:tc>
          <w:tcPr>
            <w:tcW w:w="1134" w:type="dxa"/>
            <w:vAlign w:val="center"/>
          </w:tcPr>
          <w:p w14:paraId="778CBFBB">
            <w:pPr>
              <w:pStyle w:val="12"/>
            </w:pPr>
          </w:p>
        </w:tc>
        <w:tc>
          <w:tcPr>
            <w:tcW w:w="1134" w:type="dxa"/>
            <w:vAlign w:val="center"/>
          </w:tcPr>
          <w:p w14:paraId="2BE301DF">
            <w:pPr>
              <w:pStyle w:val="12"/>
            </w:pPr>
          </w:p>
        </w:tc>
      </w:tr>
      <w:tr w14:paraId="1A73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DB193C">
            <w:pPr>
              <w:pStyle w:val="14"/>
            </w:pPr>
            <w:r>
              <w:t>2130306</w:t>
            </w:r>
          </w:p>
        </w:tc>
        <w:tc>
          <w:tcPr>
            <w:tcW w:w="907" w:type="dxa"/>
            <w:vAlign w:val="center"/>
          </w:tcPr>
          <w:p w14:paraId="5B428997">
            <w:pPr>
              <w:pStyle w:val="14"/>
            </w:pPr>
            <w:r>
              <w:t>30299</w:t>
            </w:r>
          </w:p>
        </w:tc>
        <w:tc>
          <w:tcPr>
            <w:tcW w:w="907" w:type="dxa"/>
            <w:vAlign w:val="center"/>
          </w:tcPr>
          <w:p w14:paraId="79E0687C">
            <w:pPr>
              <w:pStyle w:val="14"/>
            </w:pPr>
            <w:r>
              <w:t>50502</w:t>
            </w:r>
          </w:p>
        </w:tc>
        <w:tc>
          <w:tcPr>
            <w:tcW w:w="3969" w:type="dxa"/>
            <w:vAlign w:val="center"/>
          </w:tcPr>
          <w:p w14:paraId="75268477">
            <w:pPr>
              <w:pStyle w:val="13"/>
            </w:pPr>
            <w:r>
              <w:t>13.5退休干部特需费</w:t>
            </w:r>
          </w:p>
        </w:tc>
        <w:tc>
          <w:tcPr>
            <w:tcW w:w="1134" w:type="dxa"/>
            <w:vAlign w:val="center"/>
          </w:tcPr>
          <w:p w14:paraId="349366B4">
            <w:pPr>
              <w:pStyle w:val="12"/>
            </w:pPr>
            <w:r>
              <w:t>0.96</w:t>
            </w:r>
          </w:p>
        </w:tc>
        <w:tc>
          <w:tcPr>
            <w:tcW w:w="1134" w:type="dxa"/>
            <w:vAlign w:val="center"/>
          </w:tcPr>
          <w:p w14:paraId="1E3219D2">
            <w:pPr>
              <w:pStyle w:val="12"/>
            </w:pPr>
          </w:p>
        </w:tc>
        <w:tc>
          <w:tcPr>
            <w:tcW w:w="1134" w:type="dxa"/>
            <w:vAlign w:val="center"/>
          </w:tcPr>
          <w:p w14:paraId="7FAC4580">
            <w:pPr>
              <w:pStyle w:val="12"/>
            </w:pPr>
          </w:p>
        </w:tc>
        <w:tc>
          <w:tcPr>
            <w:tcW w:w="1134" w:type="dxa"/>
            <w:vAlign w:val="center"/>
          </w:tcPr>
          <w:p w14:paraId="41E0F101">
            <w:pPr>
              <w:pStyle w:val="12"/>
            </w:pPr>
          </w:p>
        </w:tc>
        <w:tc>
          <w:tcPr>
            <w:tcW w:w="1134" w:type="dxa"/>
            <w:vAlign w:val="center"/>
          </w:tcPr>
          <w:p w14:paraId="5DD5248B">
            <w:pPr>
              <w:pStyle w:val="12"/>
            </w:pPr>
            <w:r>
              <w:t>0.96</w:t>
            </w:r>
          </w:p>
        </w:tc>
        <w:tc>
          <w:tcPr>
            <w:tcW w:w="1134" w:type="dxa"/>
            <w:vAlign w:val="center"/>
          </w:tcPr>
          <w:p w14:paraId="6B5F8060">
            <w:pPr>
              <w:pStyle w:val="12"/>
            </w:pPr>
          </w:p>
        </w:tc>
        <w:tc>
          <w:tcPr>
            <w:tcW w:w="1134" w:type="dxa"/>
            <w:vAlign w:val="center"/>
          </w:tcPr>
          <w:p w14:paraId="1E160E2F">
            <w:pPr>
              <w:pStyle w:val="12"/>
            </w:pPr>
          </w:p>
        </w:tc>
      </w:tr>
      <w:tr w14:paraId="344FA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F156ED">
            <w:pPr>
              <w:pStyle w:val="14"/>
            </w:pPr>
            <w:r>
              <w:t>2130306</w:t>
            </w:r>
          </w:p>
        </w:tc>
        <w:tc>
          <w:tcPr>
            <w:tcW w:w="907" w:type="dxa"/>
            <w:vAlign w:val="center"/>
          </w:tcPr>
          <w:p w14:paraId="442EDC49">
            <w:pPr>
              <w:pStyle w:val="14"/>
            </w:pPr>
            <w:r>
              <w:t>30299</w:t>
            </w:r>
          </w:p>
        </w:tc>
        <w:tc>
          <w:tcPr>
            <w:tcW w:w="907" w:type="dxa"/>
            <w:vAlign w:val="center"/>
          </w:tcPr>
          <w:p w14:paraId="75A94A6E">
            <w:pPr>
              <w:pStyle w:val="14"/>
            </w:pPr>
            <w:r>
              <w:t>50502</w:t>
            </w:r>
          </w:p>
        </w:tc>
        <w:tc>
          <w:tcPr>
            <w:tcW w:w="3969" w:type="dxa"/>
            <w:vAlign w:val="center"/>
          </w:tcPr>
          <w:p w14:paraId="408B8ED2">
            <w:pPr>
              <w:pStyle w:val="13"/>
            </w:pPr>
            <w:r>
              <w:t>13.6退休人员其他经费</w:t>
            </w:r>
          </w:p>
        </w:tc>
        <w:tc>
          <w:tcPr>
            <w:tcW w:w="1134" w:type="dxa"/>
            <w:vAlign w:val="center"/>
          </w:tcPr>
          <w:p w14:paraId="2292C802">
            <w:pPr>
              <w:pStyle w:val="12"/>
            </w:pPr>
            <w:r>
              <w:t>4.83</w:t>
            </w:r>
          </w:p>
        </w:tc>
        <w:tc>
          <w:tcPr>
            <w:tcW w:w="1134" w:type="dxa"/>
            <w:vAlign w:val="center"/>
          </w:tcPr>
          <w:p w14:paraId="7979F28A">
            <w:pPr>
              <w:pStyle w:val="12"/>
            </w:pPr>
          </w:p>
        </w:tc>
        <w:tc>
          <w:tcPr>
            <w:tcW w:w="1134" w:type="dxa"/>
            <w:vAlign w:val="center"/>
          </w:tcPr>
          <w:p w14:paraId="39D776EF">
            <w:pPr>
              <w:pStyle w:val="12"/>
            </w:pPr>
          </w:p>
        </w:tc>
        <w:tc>
          <w:tcPr>
            <w:tcW w:w="1134" w:type="dxa"/>
            <w:vAlign w:val="center"/>
          </w:tcPr>
          <w:p w14:paraId="1FD67743">
            <w:pPr>
              <w:pStyle w:val="12"/>
            </w:pPr>
          </w:p>
        </w:tc>
        <w:tc>
          <w:tcPr>
            <w:tcW w:w="1134" w:type="dxa"/>
            <w:vAlign w:val="center"/>
          </w:tcPr>
          <w:p w14:paraId="6D77032B">
            <w:pPr>
              <w:pStyle w:val="12"/>
            </w:pPr>
            <w:r>
              <w:t>4.83</w:t>
            </w:r>
          </w:p>
        </w:tc>
        <w:tc>
          <w:tcPr>
            <w:tcW w:w="1134" w:type="dxa"/>
            <w:vAlign w:val="center"/>
          </w:tcPr>
          <w:p w14:paraId="110F31DA">
            <w:pPr>
              <w:pStyle w:val="12"/>
            </w:pPr>
          </w:p>
        </w:tc>
        <w:tc>
          <w:tcPr>
            <w:tcW w:w="1134" w:type="dxa"/>
            <w:vAlign w:val="center"/>
          </w:tcPr>
          <w:p w14:paraId="3238658D">
            <w:pPr>
              <w:pStyle w:val="12"/>
            </w:pPr>
          </w:p>
        </w:tc>
      </w:tr>
      <w:tr w14:paraId="00E2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D2B347">
            <w:pPr>
              <w:pStyle w:val="14"/>
            </w:pPr>
          </w:p>
        </w:tc>
        <w:tc>
          <w:tcPr>
            <w:tcW w:w="907" w:type="dxa"/>
            <w:vAlign w:val="center"/>
          </w:tcPr>
          <w:p w14:paraId="7694BC88">
            <w:pPr>
              <w:pStyle w:val="14"/>
            </w:pPr>
          </w:p>
        </w:tc>
        <w:tc>
          <w:tcPr>
            <w:tcW w:w="907" w:type="dxa"/>
            <w:vAlign w:val="center"/>
          </w:tcPr>
          <w:p w14:paraId="6F404081">
            <w:pPr>
              <w:pStyle w:val="14"/>
            </w:pPr>
          </w:p>
        </w:tc>
        <w:tc>
          <w:tcPr>
            <w:tcW w:w="3969" w:type="dxa"/>
            <w:vAlign w:val="center"/>
          </w:tcPr>
          <w:p w14:paraId="161B5446">
            <w:pPr>
              <w:pStyle w:val="13"/>
            </w:pPr>
            <w:r>
              <w:t>三、非定额安排公用经费</w:t>
            </w:r>
          </w:p>
        </w:tc>
        <w:tc>
          <w:tcPr>
            <w:tcW w:w="1134" w:type="dxa"/>
            <w:vAlign w:val="center"/>
          </w:tcPr>
          <w:p w14:paraId="333EF116">
            <w:pPr>
              <w:pStyle w:val="12"/>
            </w:pPr>
            <w:r>
              <w:t>57.09</w:t>
            </w:r>
          </w:p>
        </w:tc>
        <w:tc>
          <w:tcPr>
            <w:tcW w:w="1134" w:type="dxa"/>
            <w:vAlign w:val="center"/>
          </w:tcPr>
          <w:p w14:paraId="6983B7F7">
            <w:pPr>
              <w:pStyle w:val="12"/>
            </w:pPr>
          </w:p>
        </w:tc>
        <w:tc>
          <w:tcPr>
            <w:tcW w:w="1134" w:type="dxa"/>
            <w:vAlign w:val="center"/>
          </w:tcPr>
          <w:p w14:paraId="301455F8">
            <w:pPr>
              <w:pStyle w:val="12"/>
            </w:pPr>
          </w:p>
        </w:tc>
        <w:tc>
          <w:tcPr>
            <w:tcW w:w="1134" w:type="dxa"/>
            <w:vAlign w:val="center"/>
          </w:tcPr>
          <w:p w14:paraId="2F33431C">
            <w:pPr>
              <w:pStyle w:val="12"/>
            </w:pPr>
          </w:p>
        </w:tc>
        <w:tc>
          <w:tcPr>
            <w:tcW w:w="1134" w:type="dxa"/>
            <w:vAlign w:val="center"/>
          </w:tcPr>
          <w:p w14:paraId="556E41F2">
            <w:pPr>
              <w:pStyle w:val="12"/>
            </w:pPr>
            <w:r>
              <w:t>57.09</w:t>
            </w:r>
          </w:p>
        </w:tc>
        <w:tc>
          <w:tcPr>
            <w:tcW w:w="1134" w:type="dxa"/>
            <w:vAlign w:val="center"/>
          </w:tcPr>
          <w:p w14:paraId="4F5D34DD">
            <w:pPr>
              <w:pStyle w:val="12"/>
            </w:pPr>
          </w:p>
        </w:tc>
        <w:tc>
          <w:tcPr>
            <w:tcW w:w="1134" w:type="dxa"/>
            <w:vAlign w:val="center"/>
          </w:tcPr>
          <w:p w14:paraId="118FA114">
            <w:pPr>
              <w:pStyle w:val="12"/>
            </w:pPr>
          </w:p>
        </w:tc>
      </w:tr>
      <w:tr w14:paraId="233F2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4253F5">
            <w:pPr>
              <w:pStyle w:val="14"/>
            </w:pPr>
            <w:r>
              <w:t>2130306</w:t>
            </w:r>
          </w:p>
        </w:tc>
        <w:tc>
          <w:tcPr>
            <w:tcW w:w="907" w:type="dxa"/>
            <w:vAlign w:val="center"/>
          </w:tcPr>
          <w:p w14:paraId="3941587A">
            <w:pPr>
              <w:pStyle w:val="14"/>
            </w:pPr>
            <w:r>
              <w:t>30205</w:t>
            </w:r>
          </w:p>
        </w:tc>
        <w:tc>
          <w:tcPr>
            <w:tcW w:w="907" w:type="dxa"/>
            <w:vAlign w:val="center"/>
          </w:tcPr>
          <w:p w14:paraId="5C556BE8">
            <w:pPr>
              <w:pStyle w:val="14"/>
            </w:pPr>
            <w:r>
              <w:t>50502</w:t>
            </w:r>
          </w:p>
        </w:tc>
        <w:tc>
          <w:tcPr>
            <w:tcW w:w="3969" w:type="dxa"/>
            <w:vAlign w:val="center"/>
          </w:tcPr>
          <w:p w14:paraId="3A179A74">
            <w:pPr>
              <w:pStyle w:val="13"/>
            </w:pPr>
            <w:r>
              <w:t>14.水费</w:t>
            </w:r>
          </w:p>
        </w:tc>
        <w:tc>
          <w:tcPr>
            <w:tcW w:w="1134" w:type="dxa"/>
            <w:vAlign w:val="center"/>
          </w:tcPr>
          <w:p w14:paraId="6FF1DBE4">
            <w:pPr>
              <w:pStyle w:val="12"/>
            </w:pPr>
            <w:r>
              <w:t>4.00</w:t>
            </w:r>
          </w:p>
        </w:tc>
        <w:tc>
          <w:tcPr>
            <w:tcW w:w="1134" w:type="dxa"/>
            <w:vAlign w:val="center"/>
          </w:tcPr>
          <w:p w14:paraId="1E783E6D">
            <w:pPr>
              <w:pStyle w:val="12"/>
            </w:pPr>
          </w:p>
        </w:tc>
        <w:tc>
          <w:tcPr>
            <w:tcW w:w="1134" w:type="dxa"/>
            <w:vAlign w:val="center"/>
          </w:tcPr>
          <w:p w14:paraId="4BCF280B">
            <w:pPr>
              <w:pStyle w:val="12"/>
            </w:pPr>
          </w:p>
        </w:tc>
        <w:tc>
          <w:tcPr>
            <w:tcW w:w="1134" w:type="dxa"/>
            <w:vAlign w:val="center"/>
          </w:tcPr>
          <w:p w14:paraId="2AC683B7">
            <w:pPr>
              <w:pStyle w:val="12"/>
            </w:pPr>
          </w:p>
        </w:tc>
        <w:tc>
          <w:tcPr>
            <w:tcW w:w="1134" w:type="dxa"/>
            <w:vAlign w:val="center"/>
          </w:tcPr>
          <w:p w14:paraId="62076B3D">
            <w:pPr>
              <w:pStyle w:val="12"/>
            </w:pPr>
            <w:r>
              <w:t>4.00</w:t>
            </w:r>
          </w:p>
        </w:tc>
        <w:tc>
          <w:tcPr>
            <w:tcW w:w="1134" w:type="dxa"/>
            <w:vAlign w:val="center"/>
          </w:tcPr>
          <w:p w14:paraId="62F45CC6">
            <w:pPr>
              <w:pStyle w:val="12"/>
            </w:pPr>
          </w:p>
        </w:tc>
        <w:tc>
          <w:tcPr>
            <w:tcW w:w="1134" w:type="dxa"/>
            <w:vAlign w:val="center"/>
          </w:tcPr>
          <w:p w14:paraId="2A23C673">
            <w:pPr>
              <w:pStyle w:val="12"/>
            </w:pPr>
          </w:p>
        </w:tc>
      </w:tr>
      <w:tr w14:paraId="39F7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AC7D7F">
            <w:pPr>
              <w:pStyle w:val="14"/>
            </w:pPr>
            <w:r>
              <w:t>2130306</w:t>
            </w:r>
          </w:p>
        </w:tc>
        <w:tc>
          <w:tcPr>
            <w:tcW w:w="907" w:type="dxa"/>
            <w:vAlign w:val="center"/>
          </w:tcPr>
          <w:p w14:paraId="4F17D167">
            <w:pPr>
              <w:pStyle w:val="14"/>
            </w:pPr>
            <w:r>
              <w:t>30206</w:t>
            </w:r>
          </w:p>
        </w:tc>
        <w:tc>
          <w:tcPr>
            <w:tcW w:w="907" w:type="dxa"/>
            <w:vAlign w:val="center"/>
          </w:tcPr>
          <w:p w14:paraId="68ABABC8">
            <w:pPr>
              <w:pStyle w:val="14"/>
            </w:pPr>
            <w:r>
              <w:t>50502</w:t>
            </w:r>
          </w:p>
        </w:tc>
        <w:tc>
          <w:tcPr>
            <w:tcW w:w="3969" w:type="dxa"/>
            <w:vAlign w:val="center"/>
          </w:tcPr>
          <w:p w14:paraId="38F7B23C">
            <w:pPr>
              <w:pStyle w:val="13"/>
            </w:pPr>
            <w:r>
              <w:t>15.电费</w:t>
            </w:r>
          </w:p>
        </w:tc>
        <w:tc>
          <w:tcPr>
            <w:tcW w:w="1134" w:type="dxa"/>
            <w:vAlign w:val="center"/>
          </w:tcPr>
          <w:p w14:paraId="14C350C0">
            <w:pPr>
              <w:pStyle w:val="12"/>
            </w:pPr>
            <w:r>
              <w:t>44.00</w:t>
            </w:r>
          </w:p>
        </w:tc>
        <w:tc>
          <w:tcPr>
            <w:tcW w:w="1134" w:type="dxa"/>
            <w:vAlign w:val="center"/>
          </w:tcPr>
          <w:p w14:paraId="14A94F0B">
            <w:pPr>
              <w:pStyle w:val="12"/>
            </w:pPr>
          </w:p>
        </w:tc>
        <w:tc>
          <w:tcPr>
            <w:tcW w:w="1134" w:type="dxa"/>
            <w:vAlign w:val="center"/>
          </w:tcPr>
          <w:p w14:paraId="7C82DC24">
            <w:pPr>
              <w:pStyle w:val="12"/>
            </w:pPr>
          </w:p>
        </w:tc>
        <w:tc>
          <w:tcPr>
            <w:tcW w:w="1134" w:type="dxa"/>
            <w:vAlign w:val="center"/>
          </w:tcPr>
          <w:p w14:paraId="40C80B29">
            <w:pPr>
              <w:pStyle w:val="12"/>
            </w:pPr>
          </w:p>
        </w:tc>
        <w:tc>
          <w:tcPr>
            <w:tcW w:w="1134" w:type="dxa"/>
            <w:vAlign w:val="center"/>
          </w:tcPr>
          <w:p w14:paraId="2EACC574">
            <w:pPr>
              <w:pStyle w:val="12"/>
            </w:pPr>
            <w:r>
              <w:t>44.00</w:t>
            </w:r>
          </w:p>
        </w:tc>
        <w:tc>
          <w:tcPr>
            <w:tcW w:w="1134" w:type="dxa"/>
            <w:vAlign w:val="center"/>
          </w:tcPr>
          <w:p w14:paraId="12475B71">
            <w:pPr>
              <w:pStyle w:val="12"/>
            </w:pPr>
          </w:p>
        </w:tc>
        <w:tc>
          <w:tcPr>
            <w:tcW w:w="1134" w:type="dxa"/>
            <w:vAlign w:val="center"/>
          </w:tcPr>
          <w:p w14:paraId="47D01263">
            <w:pPr>
              <w:pStyle w:val="12"/>
            </w:pPr>
          </w:p>
        </w:tc>
      </w:tr>
      <w:tr w14:paraId="50810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05C7C4">
            <w:pPr>
              <w:pStyle w:val="14"/>
            </w:pPr>
            <w:r>
              <w:t>2130306</w:t>
            </w:r>
          </w:p>
        </w:tc>
        <w:tc>
          <w:tcPr>
            <w:tcW w:w="907" w:type="dxa"/>
            <w:vAlign w:val="center"/>
          </w:tcPr>
          <w:p w14:paraId="2C803D22">
            <w:pPr>
              <w:pStyle w:val="14"/>
            </w:pPr>
            <w:r>
              <w:t>30208</w:t>
            </w:r>
          </w:p>
        </w:tc>
        <w:tc>
          <w:tcPr>
            <w:tcW w:w="907" w:type="dxa"/>
            <w:vAlign w:val="center"/>
          </w:tcPr>
          <w:p w14:paraId="59120BB3">
            <w:pPr>
              <w:pStyle w:val="14"/>
            </w:pPr>
            <w:r>
              <w:t>50502</w:t>
            </w:r>
          </w:p>
        </w:tc>
        <w:tc>
          <w:tcPr>
            <w:tcW w:w="3969" w:type="dxa"/>
            <w:vAlign w:val="center"/>
          </w:tcPr>
          <w:p w14:paraId="405566E9">
            <w:pPr>
              <w:pStyle w:val="13"/>
            </w:pPr>
            <w:r>
              <w:t>16.取暖费</w:t>
            </w:r>
          </w:p>
        </w:tc>
        <w:tc>
          <w:tcPr>
            <w:tcW w:w="1134" w:type="dxa"/>
            <w:vAlign w:val="center"/>
          </w:tcPr>
          <w:p w14:paraId="20061A47">
            <w:pPr>
              <w:pStyle w:val="12"/>
            </w:pPr>
            <w:r>
              <w:t>9.09</w:t>
            </w:r>
          </w:p>
        </w:tc>
        <w:tc>
          <w:tcPr>
            <w:tcW w:w="1134" w:type="dxa"/>
            <w:vAlign w:val="center"/>
          </w:tcPr>
          <w:p w14:paraId="007FBA87">
            <w:pPr>
              <w:pStyle w:val="12"/>
            </w:pPr>
          </w:p>
        </w:tc>
        <w:tc>
          <w:tcPr>
            <w:tcW w:w="1134" w:type="dxa"/>
            <w:vAlign w:val="center"/>
          </w:tcPr>
          <w:p w14:paraId="3C97E1AB">
            <w:pPr>
              <w:pStyle w:val="12"/>
            </w:pPr>
          </w:p>
        </w:tc>
        <w:tc>
          <w:tcPr>
            <w:tcW w:w="1134" w:type="dxa"/>
            <w:vAlign w:val="center"/>
          </w:tcPr>
          <w:p w14:paraId="5A5D1FD4">
            <w:pPr>
              <w:pStyle w:val="12"/>
            </w:pPr>
          </w:p>
        </w:tc>
        <w:tc>
          <w:tcPr>
            <w:tcW w:w="1134" w:type="dxa"/>
            <w:vAlign w:val="center"/>
          </w:tcPr>
          <w:p w14:paraId="13694D19">
            <w:pPr>
              <w:pStyle w:val="12"/>
            </w:pPr>
            <w:r>
              <w:t>9.09</w:t>
            </w:r>
          </w:p>
        </w:tc>
        <w:tc>
          <w:tcPr>
            <w:tcW w:w="1134" w:type="dxa"/>
            <w:vAlign w:val="center"/>
          </w:tcPr>
          <w:p w14:paraId="6FDB4270">
            <w:pPr>
              <w:pStyle w:val="12"/>
            </w:pPr>
          </w:p>
        </w:tc>
        <w:tc>
          <w:tcPr>
            <w:tcW w:w="1134" w:type="dxa"/>
            <w:vAlign w:val="center"/>
          </w:tcPr>
          <w:p w14:paraId="4481E1D9">
            <w:pPr>
              <w:pStyle w:val="12"/>
            </w:pPr>
          </w:p>
        </w:tc>
      </w:tr>
    </w:tbl>
    <w:p w14:paraId="7A80103D">
      <w:pPr>
        <w:sectPr>
          <w:pgSz w:w="16840" w:h="11900" w:orient="landscape"/>
          <w:pgMar w:top="1361" w:right="1020" w:bottom="1361" w:left="1020" w:header="720" w:footer="720" w:gutter="0"/>
          <w:cols w:space="720" w:num="1"/>
        </w:sectPr>
      </w:pPr>
    </w:p>
    <w:p w14:paraId="749592FA">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469B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931" w:type="dxa"/>
            <w:gridSpan w:val="6"/>
            <w:tcBorders>
              <w:top w:val="single" w:color="FFFFFF" w:sz="6" w:space="0"/>
              <w:left w:val="single" w:color="FFFFFF" w:sz="6" w:space="0"/>
              <w:right w:val="single" w:color="FFFFFF" w:sz="6" w:space="0"/>
            </w:tcBorders>
            <w:vAlign w:val="center"/>
          </w:tcPr>
          <w:p w14:paraId="594956E9">
            <w:pPr>
              <w:pStyle w:val="10"/>
            </w:pPr>
            <w:r>
              <w:t>564011唐山市滦河下游灌溉事务中心</w:t>
            </w:r>
          </w:p>
        </w:tc>
        <w:tc>
          <w:tcPr>
            <w:tcW w:w="5104" w:type="dxa"/>
            <w:gridSpan w:val="4"/>
            <w:tcBorders>
              <w:top w:val="single" w:color="FFFFFF" w:sz="6" w:space="0"/>
              <w:left w:val="single" w:color="FFFFFF" w:sz="6" w:space="0"/>
              <w:right w:val="single" w:color="FFFFFF" w:sz="6" w:space="0"/>
            </w:tcBorders>
            <w:vAlign w:val="center"/>
          </w:tcPr>
          <w:p w14:paraId="76F777FD">
            <w:pPr>
              <w:pStyle w:val="9"/>
            </w:pPr>
            <w:r>
              <w:t>单位：万元</w:t>
            </w:r>
          </w:p>
        </w:tc>
      </w:tr>
      <w:tr w14:paraId="6567E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3933F905">
            <w:pPr>
              <w:pStyle w:val="11"/>
            </w:pPr>
            <w:r>
              <w:t>项目名称</w:t>
            </w:r>
          </w:p>
        </w:tc>
        <w:tc>
          <w:tcPr>
            <w:tcW w:w="1134" w:type="dxa"/>
            <w:vMerge w:val="restart"/>
            <w:vAlign w:val="center"/>
          </w:tcPr>
          <w:p w14:paraId="5B7BFCFF">
            <w:pPr>
              <w:pStyle w:val="11"/>
            </w:pPr>
            <w:r>
              <w:t>功能分类科目编码</w:t>
            </w:r>
          </w:p>
        </w:tc>
        <w:tc>
          <w:tcPr>
            <w:tcW w:w="10208" w:type="dxa"/>
            <w:gridSpan w:val="8"/>
            <w:vAlign w:val="center"/>
          </w:tcPr>
          <w:p w14:paraId="55DDBD31">
            <w:pPr>
              <w:pStyle w:val="11"/>
            </w:pPr>
            <w:r>
              <w:t>资 金 来 源</w:t>
            </w:r>
          </w:p>
        </w:tc>
      </w:tr>
      <w:tr w14:paraId="0CA8B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54D3029D"/>
        </w:tc>
        <w:tc>
          <w:tcPr>
            <w:tcW w:w="1134" w:type="dxa"/>
            <w:vMerge w:val="continue"/>
          </w:tcPr>
          <w:p w14:paraId="31E53D12"/>
        </w:tc>
        <w:tc>
          <w:tcPr>
            <w:tcW w:w="1276" w:type="dxa"/>
            <w:vAlign w:val="center"/>
          </w:tcPr>
          <w:p w14:paraId="368F1E37">
            <w:pPr>
              <w:pStyle w:val="11"/>
            </w:pPr>
            <w:r>
              <w:t>合 计</w:t>
            </w:r>
          </w:p>
        </w:tc>
        <w:tc>
          <w:tcPr>
            <w:tcW w:w="1276" w:type="dxa"/>
            <w:vAlign w:val="center"/>
          </w:tcPr>
          <w:p w14:paraId="6B0346F9">
            <w:pPr>
              <w:pStyle w:val="11"/>
            </w:pPr>
            <w:r>
              <w:t>一般公共    预算拨款</w:t>
            </w:r>
          </w:p>
        </w:tc>
        <w:tc>
          <w:tcPr>
            <w:tcW w:w="1276" w:type="dxa"/>
            <w:vAlign w:val="center"/>
          </w:tcPr>
          <w:p w14:paraId="12151EBC">
            <w:pPr>
              <w:pStyle w:val="11"/>
            </w:pPr>
            <w:r>
              <w:t>基金预算    拨款</w:t>
            </w:r>
          </w:p>
        </w:tc>
        <w:tc>
          <w:tcPr>
            <w:tcW w:w="1276" w:type="dxa"/>
            <w:vAlign w:val="center"/>
          </w:tcPr>
          <w:p w14:paraId="6C4079B5">
            <w:pPr>
              <w:pStyle w:val="11"/>
            </w:pPr>
            <w:r>
              <w:t>国有资本经营预算拨款</w:t>
            </w:r>
          </w:p>
        </w:tc>
        <w:tc>
          <w:tcPr>
            <w:tcW w:w="1276" w:type="dxa"/>
            <w:vAlign w:val="center"/>
          </w:tcPr>
          <w:p w14:paraId="2093E39B">
            <w:pPr>
              <w:pStyle w:val="11"/>
            </w:pPr>
            <w:r>
              <w:t>财政专户    核拨</w:t>
            </w:r>
          </w:p>
        </w:tc>
        <w:tc>
          <w:tcPr>
            <w:tcW w:w="1276" w:type="dxa"/>
            <w:vAlign w:val="center"/>
          </w:tcPr>
          <w:p w14:paraId="799E7967">
            <w:pPr>
              <w:pStyle w:val="11"/>
            </w:pPr>
            <w:r>
              <w:t>单位资金</w:t>
            </w:r>
          </w:p>
        </w:tc>
        <w:tc>
          <w:tcPr>
            <w:tcW w:w="1276" w:type="dxa"/>
            <w:vAlign w:val="center"/>
          </w:tcPr>
          <w:p w14:paraId="51B4E036">
            <w:pPr>
              <w:pStyle w:val="11"/>
            </w:pPr>
            <w:r>
              <w:t>财政拨款    结转</w:t>
            </w:r>
          </w:p>
        </w:tc>
        <w:tc>
          <w:tcPr>
            <w:tcW w:w="1276" w:type="dxa"/>
            <w:vAlign w:val="center"/>
          </w:tcPr>
          <w:p w14:paraId="10ABCF0E">
            <w:pPr>
              <w:pStyle w:val="11"/>
            </w:pPr>
            <w:r>
              <w:t>非财政拨款    结余</w:t>
            </w:r>
          </w:p>
        </w:tc>
      </w:tr>
      <w:tr w14:paraId="372C0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5C8495E">
            <w:pPr>
              <w:pStyle w:val="15"/>
              <w:spacing w:before="0" w:after="0"/>
              <w:ind w:firstLine="0"/>
            </w:pPr>
            <w:r>
              <w:t>合计</w:t>
            </w:r>
          </w:p>
        </w:tc>
        <w:tc>
          <w:tcPr>
            <w:tcW w:w="1134" w:type="dxa"/>
            <w:vAlign w:val="center"/>
          </w:tcPr>
          <w:p w14:paraId="7734CC4C">
            <w:pPr>
              <w:pStyle w:val="16"/>
            </w:pPr>
          </w:p>
        </w:tc>
        <w:tc>
          <w:tcPr>
            <w:tcW w:w="1276" w:type="dxa"/>
            <w:vAlign w:val="center"/>
          </w:tcPr>
          <w:p w14:paraId="5809DFB2">
            <w:pPr>
              <w:pStyle w:val="16"/>
            </w:pPr>
            <w:r>
              <w:t>10614.95</w:t>
            </w:r>
          </w:p>
        </w:tc>
        <w:tc>
          <w:tcPr>
            <w:tcW w:w="1276" w:type="dxa"/>
            <w:vAlign w:val="center"/>
          </w:tcPr>
          <w:p w14:paraId="2655B004">
            <w:pPr>
              <w:pStyle w:val="16"/>
            </w:pPr>
            <w:r>
              <w:t>10.00</w:t>
            </w:r>
          </w:p>
        </w:tc>
        <w:tc>
          <w:tcPr>
            <w:tcW w:w="1276" w:type="dxa"/>
            <w:vAlign w:val="center"/>
          </w:tcPr>
          <w:p w14:paraId="00E1EF1E">
            <w:pPr>
              <w:pStyle w:val="16"/>
            </w:pPr>
          </w:p>
        </w:tc>
        <w:tc>
          <w:tcPr>
            <w:tcW w:w="1276" w:type="dxa"/>
            <w:vAlign w:val="center"/>
          </w:tcPr>
          <w:p w14:paraId="0A41A554">
            <w:pPr>
              <w:pStyle w:val="16"/>
            </w:pPr>
          </w:p>
        </w:tc>
        <w:tc>
          <w:tcPr>
            <w:tcW w:w="1276" w:type="dxa"/>
            <w:vAlign w:val="center"/>
          </w:tcPr>
          <w:p w14:paraId="20DBFD60">
            <w:pPr>
              <w:pStyle w:val="16"/>
            </w:pPr>
          </w:p>
        </w:tc>
        <w:tc>
          <w:tcPr>
            <w:tcW w:w="1276" w:type="dxa"/>
            <w:vAlign w:val="center"/>
          </w:tcPr>
          <w:p w14:paraId="447429B9">
            <w:pPr>
              <w:pStyle w:val="16"/>
            </w:pPr>
            <w:r>
              <w:t>8885.20</w:t>
            </w:r>
          </w:p>
        </w:tc>
        <w:tc>
          <w:tcPr>
            <w:tcW w:w="1276" w:type="dxa"/>
            <w:vAlign w:val="center"/>
          </w:tcPr>
          <w:p w14:paraId="7B1A72A7">
            <w:pPr>
              <w:pStyle w:val="16"/>
            </w:pPr>
            <w:r>
              <w:t>1719.75</w:t>
            </w:r>
          </w:p>
        </w:tc>
        <w:tc>
          <w:tcPr>
            <w:tcW w:w="1276" w:type="dxa"/>
            <w:vAlign w:val="center"/>
          </w:tcPr>
          <w:p w14:paraId="34AB7D13">
            <w:pPr>
              <w:pStyle w:val="16"/>
            </w:pPr>
          </w:p>
        </w:tc>
      </w:tr>
      <w:tr w14:paraId="2D142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D64F2A0">
            <w:pPr>
              <w:pStyle w:val="13"/>
            </w:pPr>
            <w:r>
              <w:t>滦下灌区岁修工程及县级管理单位运行费</w:t>
            </w:r>
          </w:p>
        </w:tc>
        <w:tc>
          <w:tcPr>
            <w:tcW w:w="1134" w:type="dxa"/>
            <w:vAlign w:val="center"/>
          </w:tcPr>
          <w:p w14:paraId="3C9DD3C0">
            <w:pPr>
              <w:pStyle w:val="13"/>
            </w:pPr>
            <w:r>
              <w:t>2130306</w:t>
            </w:r>
          </w:p>
        </w:tc>
        <w:tc>
          <w:tcPr>
            <w:tcW w:w="1276" w:type="dxa"/>
            <w:vAlign w:val="center"/>
          </w:tcPr>
          <w:p w14:paraId="0B1FD45D">
            <w:pPr>
              <w:pStyle w:val="12"/>
            </w:pPr>
            <w:r>
              <w:t>1759.00</w:t>
            </w:r>
          </w:p>
        </w:tc>
        <w:tc>
          <w:tcPr>
            <w:tcW w:w="1276" w:type="dxa"/>
            <w:vAlign w:val="center"/>
          </w:tcPr>
          <w:p w14:paraId="645B59F9">
            <w:pPr>
              <w:pStyle w:val="12"/>
            </w:pPr>
          </w:p>
        </w:tc>
        <w:tc>
          <w:tcPr>
            <w:tcW w:w="1276" w:type="dxa"/>
            <w:vAlign w:val="center"/>
          </w:tcPr>
          <w:p w14:paraId="6194A5E6">
            <w:pPr>
              <w:pStyle w:val="12"/>
            </w:pPr>
          </w:p>
        </w:tc>
        <w:tc>
          <w:tcPr>
            <w:tcW w:w="1276" w:type="dxa"/>
            <w:vAlign w:val="center"/>
          </w:tcPr>
          <w:p w14:paraId="3C18AAA5">
            <w:pPr>
              <w:pStyle w:val="12"/>
            </w:pPr>
          </w:p>
        </w:tc>
        <w:tc>
          <w:tcPr>
            <w:tcW w:w="1276" w:type="dxa"/>
            <w:vAlign w:val="center"/>
          </w:tcPr>
          <w:p w14:paraId="2A3EABFA">
            <w:pPr>
              <w:pStyle w:val="12"/>
            </w:pPr>
          </w:p>
        </w:tc>
        <w:tc>
          <w:tcPr>
            <w:tcW w:w="1276" w:type="dxa"/>
            <w:vAlign w:val="center"/>
          </w:tcPr>
          <w:p w14:paraId="184AAACC">
            <w:pPr>
              <w:pStyle w:val="12"/>
            </w:pPr>
            <w:r>
              <w:t>1759.00</w:t>
            </w:r>
          </w:p>
        </w:tc>
        <w:tc>
          <w:tcPr>
            <w:tcW w:w="1276" w:type="dxa"/>
            <w:vAlign w:val="center"/>
          </w:tcPr>
          <w:p w14:paraId="47E102D9">
            <w:pPr>
              <w:pStyle w:val="12"/>
            </w:pPr>
          </w:p>
        </w:tc>
        <w:tc>
          <w:tcPr>
            <w:tcW w:w="1276" w:type="dxa"/>
            <w:vAlign w:val="center"/>
          </w:tcPr>
          <w:p w14:paraId="3C5346E8">
            <w:pPr>
              <w:pStyle w:val="12"/>
            </w:pPr>
          </w:p>
        </w:tc>
      </w:tr>
      <w:tr w14:paraId="39838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C679CEC">
            <w:pPr>
              <w:pStyle w:val="13"/>
            </w:pPr>
            <w:r>
              <w:t>滦下灌区续建配套与现代化改造工程市级配套资金</w:t>
            </w:r>
          </w:p>
        </w:tc>
        <w:tc>
          <w:tcPr>
            <w:tcW w:w="1134" w:type="dxa"/>
            <w:vAlign w:val="center"/>
          </w:tcPr>
          <w:p w14:paraId="5207F8E2">
            <w:pPr>
              <w:pStyle w:val="13"/>
            </w:pPr>
            <w:r>
              <w:t>2130305</w:t>
            </w:r>
          </w:p>
        </w:tc>
        <w:tc>
          <w:tcPr>
            <w:tcW w:w="1276" w:type="dxa"/>
            <w:vAlign w:val="center"/>
          </w:tcPr>
          <w:p w14:paraId="73D30332">
            <w:pPr>
              <w:pStyle w:val="12"/>
            </w:pPr>
            <w:r>
              <w:t>300.00</w:t>
            </w:r>
          </w:p>
        </w:tc>
        <w:tc>
          <w:tcPr>
            <w:tcW w:w="1276" w:type="dxa"/>
            <w:vAlign w:val="center"/>
          </w:tcPr>
          <w:p w14:paraId="2505D10B">
            <w:pPr>
              <w:pStyle w:val="12"/>
            </w:pPr>
          </w:p>
        </w:tc>
        <w:tc>
          <w:tcPr>
            <w:tcW w:w="1276" w:type="dxa"/>
            <w:vAlign w:val="center"/>
          </w:tcPr>
          <w:p w14:paraId="13D1225E">
            <w:pPr>
              <w:pStyle w:val="12"/>
            </w:pPr>
          </w:p>
        </w:tc>
        <w:tc>
          <w:tcPr>
            <w:tcW w:w="1276" w:type="dxa"/>
            <w:vAlign w:val="center"/>
          </w:tcPr>
          <w:p w14:paraId="640D2210">
            <w:pPr>
              <w:pStyle w:val="12"/>
            </w:pPr>
          </w:p>
        </w:tc>
        <w:tc>
          <w:tcPr>
            <w:tcW w:w="1276" w:type="dxa"/>
            <w:vAlign w:val="center"/>
          </w:tcPr>
          <w:p w14:paraId="161C7FA1">
            <w:pPr>
              <w:pStyle w:val="12"/>
            </w:pPr>
          </w:p>
        </w:tc>
        <w:tc>
          <w:tcPr>
            <w:tcW w:w="1276" w:type="dxa"/>
            <w:vAlign w:val="center"/>
          </w:tcPr>
          <w:p w14:paraId="4BFE4241">
            <w:pPr>
              <w:pStyle w:val="12"/>
            </w:pPr>
            <w:r>
              <w:t>300.00</w:t>
            </w:r>
          </w:p>
        </w:tc>
        <w:tc>
          <w:tcPr>
            <w:tcW w:w="1276" w:type="dxa"/>
            <w:vAlign w:val="center"/>
          </w:tcPr>
          <w:p w14:paraId="1E2D4C7C">
            <w:pPr>
              <w:pStyle w:val="12"/>
            </w:pPr>
          </w:p>
        </w:tc>
        <w:tc>
          <w:tcPr>
            <w:tcW w:w="1276" w:type="dxa"/>
            <w:vAlign w:val="center"/>
          </w:tcPr>
          <w:p w14:paraId="7A3292F1">
            <w:pPr>
              <w:pStyle w:val="12"/>
            </w:pPr>
          </w:p>
        </w:tc>
      </w:tr>
      <w:tr w14:paraId="1AB8D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0852A1C">
            <w:pPr>
              <w:pStyle w:val="13"/>
            </w:pPr>
            <w:r>
              <w:t>农业水价综合改革项目</w:t>
            </w:r>
          </w:p>
        </w:tc>
        <w:tc>
          <w:tcPr>
            <w:tcW w:w="1134" w:type="dxa"/>
            <w:vAlign w:val="center"/>
          </w:tcPr>
          <w:p w14:paraId="1C216F9F">
            <w:pPr>
              <w:pStyle w:val="13"/>
            </w:pPr>
            <w:r>
              <w:t>2130311</w:t>
            </w:r>
          </w:p>
        </w:tc>
        <w:tc>
          <w:tcPr>
            <w:tcW w:w="1276" w:type="dxa"/>
            <w:vAlign w:val="center"/>
          </w:tcPr>
          <w:p w14:paraId="26806810">
            <w:pPr>
              <w:pStyle w:val="12"/>
            </w:pPr>
            <w:r>
              <w:t>389.38</w:t>
            </w:r>
          </w:p>
        </w:tc>
        <w:tc>
          <w:tcPr>
            <w:tcW w:w="1276" w:type="dxa"/>
            <w:vAlign w:val="center"/>
          </w:tcPr>
          <w:p w14:paraId="0F4607AC">
            <w:pPr>
              <w:pStyle w:val="12"/>
            </w:pPr>
          </w:p>
        </w:tc>
        <w:tc>
          <w:tcPr>
            <w:tcW w:w="1276" w:type="dxa"/>
            <w:vAlign w:val="center"/>
          </w:tcPr>
          <w:p w14:paraId="1A9833FA">
            <w:pPr>
              <w:pStyle w:val="12"/>
            </w:pPr>
          </w:p>
        </w:tc>
        <w:tc>
          <w:tcPr>
            <w:tcW w:w="1276" w:type="dxa"/>
            <w:vAlign w:val="center"/>
          </w:tcPr>
          <w:p w14:paraId="72032853">
            <w:pPr>
              <w:pStyle w:val="12"/>
            </w:pPr>
          </w:p>
        </w:tc>
        <w:tc>
          <w:tcPr>
            <w:tcW w:w="1276" w:type="dxa"/>
            <w:vAlign w:val="center"/>
          </w:tcPr>
          <w:p w14:paraId="600EF5FD">
            <w:pPr>
              <w:pStyle w:val="12"/>
            </w:pPr>
          </w:p>
        </w:tc>
        <w:tc>
          <w:tcPr>
            <w:tcW w:w="1276" w:type="dxa"/>
            <w:vAlign w:val="center"/>
          </w:tcPr>
          <w:p w14:paraId="40276813">
            <w:pPr>
              <w:pStyle w:val="12"/>
            </w:pPr>
          </w:p>
        </w:tc>
        <w:tc>
          <w:tcPr>
            <w:tcW w:w="1276" w:type="dxa"/>
            <w:vAlign w:val="center"/>
          </w:tcPr>
          <w:p w14:paraId="102A8DC0">
            <w:pPr>
              <w:pStyle w:val="12"/>
            </w:pPr>
            <w:r>
              <w:t>389.38</w:t>
            </w:r>
          </w:p>
        </w:tc>
        <w:tc>
          <w:tcPr>
            <w:tcW w:w="1276" w:type="dxa"/>
            <w:vAlign w:val="center"/>
          </w:tcPr>
          <w:p w14:paraId="0FA00662">
            <w:pPr>
              <w:pStyle w:val="12"/>
            </w:pPr>
          </w:p>
        </w:tc>
      </w:tr>
      <w:tr w14:paraId="7AD98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FF0659D">
            <w:pPr>
              <w:pStyle w:val="13"/>
            </w:pPr>
            <w:r>
              <w:t>唐山市滦河下游灌区续建配套与现代化改造新增工程国债项目市级配套</w:t>
            </w:r>
          </w:p>
        </w:tc>
        <w:tc>
          <w:tcPr>
            <w:tcW w:w="1134" w:type="dxa"/>
            <w:vAlign w:val="center"/>
          </w:tcPr>
          <w:p w14:paraId="6D28EA63">
            <w:pPr>
              <w:pStyle w:val="13"/>
            </w:pPr>
            <w:r>
              <w:t>2130305</w:t>
            </w:r>
          </w:p>
        </w:tc>
        <w:tc>
          <w:tcPr>
            <w:tcW w:w="1276" w:type="dxa"/>
            <w:vAlign w:val="center"/>
          </w:tcPr>
          <w:p w14:paraId="5E22A3CF">
            <w:pPr>
              <w:pStyle w:val="12"/>
            </w:pPr>
            <w:r>
              <w:t>200.00</w:t>
            </w:r>
          </w:p>
        </w:tc>
        <w:tc>
          <w:tcPr>
            <w:tcW w:w="1276" w:type="dxa"/>
            <w:vAlign w:val="center"/>
          </w:tcPr>
          <w:p w14:paraId="0DB514E0">
            <w:pPr>
              <w:pStyle w:val="12"/>
            </w:pPr>
          </w:p>
        </w:tc>
        <w:tc>
          <w:tcPr>
            <w:tcW w:w="1276" w:type="dxa"/>
            <w:vAlign w:val="center"/>
          </w:tcPr>
          <w:p w14:paraId="18F09C87">
            <w:pPr>
              <w:pStyle w:val="12"/>
            </w:pPr>
          </w:p>
        </w:tc>
        <w:tc>
          <w:tcPr>
            <w:tcW w:w="1276" w:type="dxa"/>
            <w:vAlign w:val="center"/>
          </w:tcPr>
          <w:p w14:paraId="5D19885F">
            <w:pPr>
              <w:pStyle w:val="12"/>
            </w:pPr>
          </w:p>
        </w:tc>
        <w:tc>
          <w:tcPr>
            <w:tcW w:w="1276" w:type="dxa"/>
            <w:vAlign w:val="center"/>
          </w:tcPr>
          <w:p w14:paraId="48BD7304">
            <w:pPr>
              <w:pStyle w:val="12"/>
            </w:pPr>
          </w:p>
        </w:tc>
        <w:tc>
          <w:tcPr>
            <w:tcW w:w="1276" w:type="dxa"/>
            <w:vAlign w:val="center"/>
          </w:tcPr>
          <w:p w14:paraId="35196840">
            <w:pPr>
              <w:pStyle w:val="12"/>
            </w:pPr>
            <w:r>
              <w:t>200.00</w:t>
            </w:r>
          </w:p>
        </w:tc>
        <w:tc>
          <w:tcPr>
            <w:tcW w:w="1276" w:type="dxa"/>
            <w:vAlign w:val="center"/>
          </w:tcPr>
          <w:p w14:paraId="7EA34A60">
            <w:pPr>
              <w:pStyle w:val="12"/>
            </w:pPr>
          </w:p>
        </w:tc>
        <w:tc>
          <w:tcPr>
            <w:tcW w:w="1276" w:type="dxa"/>
            <w:vAlign w:val="center"/>
          </w:tcPr>
          <w:p w14:paraId="10617EDD">
            <w:pPr>
              <w:pStyle w:val="12"/>
            </w:pPr>
          </w:p>
        </w:tc>
      </w:tr>
      <w:tr w14:paraId="18C1E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AD23383">
            <w:pPr>
              <w:pStyle w:val="13"/>
            </w:pPr>
            <w:r>
              <w:t>增发2023年国债唐山市滦河下游灌区续建配套与现代化改造新增工程省级补助资金</w:t>
            </w:r>
          </w:p>
        </w:tc>
        <w:tc>
          <w:tcPr>
            <w:tcW w:w="1134" w:type="dxa"/>
            <w:vAlign w:val="center"/>
          </w:tcPr>
          <w:p w14:paraId="3FE8124A">
            <w:pPr>
              <w:pStyle w:val="13"/>
            </w:pPr>
            <w:r>
              <w:t>2130305</w:t>
            </w:r>
          </w:p>
        </w:tc>
        <w:tc>
          <w:tcPr>
            <w:tcW w:w="1276" w:type="dxa"/>
            <w:vAlign w:val="center"/>
          </w:tcPr>
          <w:p w14:paraId="6758C1C6">
            <w:pPr>
              <w:pStyle w:val="12"/>
            </w:pPr>
            <w:r>
              <w:t>1330.38</w:t>
            </w:r>
          </w:p>
        </w:tc>
        <w:tc>
          <w:tcPr>
            <w:tcW w:w="1276" w:type="dxa"/>
            <w:vAlign w:val="center"/>
          </w:tcPr>
          <w:p w14:paraId="20997702">
            <w:pPr>
              <w:pStyle w:val="12"/>
            </w:pPr>
          </w:p>
        </w:tc>
        <w:tc>
          <w:tcPr>
            <w:tcW w:w="1276" w:type="dxa"/>
            <w:vAlign w:val="center"/>
          </w:tcPr>
          <w:p w14:paraId="2BD06880">
            <w:pPr>
              <w:pStyle w:val="12"/>
            </w:pPr>
          </w:p>
        </w:tc>
        <w:tc>
          <w:tcPr>
            <w:tcW w:w="1276" w:type="dxa"/>
            <w:vAlign w:val="center"/>
          </w:tcPr>
          <w:p w14:paraId="1AC3E213">
            <w:pPr>
              <w:pStyle w:val="12"/>
            </w:pPr>
          </w:p>
        </w:tc>
        <w:tc>
          <w:tcPr>
            <w:tcW w:w="1276" w:type="dxa"/>
            <w:vAlign w:val="center"/>
          </w:tcPr>
          <w:p w14:paraId="5BEF31BD">
            <w:pPr>
              <w:pStyle w:val="12"/>
            </w:pPr>
          </w:p>
        </w:tc>
        <w:tc>
          <w:tcPr>
            <w:tcW w:w="1276" w:type="dxa"/>
            <w:vAlign w:val="center"/>
          </w:tcPr>
          <w:p w14:paraId="0F855A07">
            <w:pPr>
              <w:pStyle w:val="12"/>
            </w:pPr>
          </w:p>
        </w:tc>
        <w:tc>
          <w:tcPr>
            <w:tcW w:w="1276" w:type="dxa"/>
            <w:vAlign w:val="center"/>
          </w:tcPr>
          <w:p w14:paraId="0E8749D2">
            <w:pPr>
              <w:pStyle w:val="12"/>
            </w:pPr>
            <w:r>
              <w:t>1330.38</w:t>
            </w:r>
          </w:p>
        </w:tc>
        <w:tc>
          <w:tcPr>
            <w:tcW w:w="1276" w:type="dxa"/>
            <w:vAlign w:val="center"/>
          </w:tcPr>
          <w:p w14:paraId="39CA09EE">
            <w:pPr>
              <w:pStyle w:val="12"/>
            </w:pPr>
          </w:p>
        </w:tc>
      </w:tr>
      <w:tr w14:paraId="60A8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C1D9BE5">
            <w:pPr>
              <w:pStyle w:val="13"/>
            </w:pPr>
            <w:r>
              <w:t>农业水价综合改革补助资金</w:t>
            </w:r>
          </w:p>
        </w:tc>
        <w:tc>
          <w:tcPr>
            <w:tcW w:w="1134" w:type="dxa"/>
            <w:vAlign w:val="center"/>
          </w:tcPr>
          <w:p w14:paraId="1037980D">
            <w:pPr>
              <w:pStyle w:val="13"/>
            </w:pPr>
            <w:r>
              <w:t>2130311</w:t>
            </w:r>
          </w:p>
        </w:tc>
        <w:tc>
          <w:tcPr>
            <w:tcW w:w="1276" w:type="dxa"/>
            <w:vAlign w:val="center"/>
          </w:tcPr>
          <w:p w14:paraId="74B68F90">
            <w:pPr>
              <w:pStyle w:val="12"/>
            </w:pPr>
            <w:r>
              <w:t>10.00</w:t>
            </w:r>
          </w:p>
        </w:tc>
        <w:tc>
          <w:tcPr>
            <w:tcW w:w="1276" w:type="dxa"/>
            <w:vAlign w:val="center"/>
          </w:tcPr>
          <w:p w14:paraId="76D76BF1">
            <w:pPr>
              <w:pStyle w:val="12"/>
            </w:pPr>
            <w:r>
              <w:t>10.00</w:t>
            </w:r>
          </w:p>
        </w:tc>
        <w:tc>
          <w:tcPr>
            <w:tcW w:w="1276" w:type="dxa"/>
            <w:vAlign w:val="center"/>
          </w:tcPr>
          <w:p w14:paraId="5B1F402C">
            <w:pPr>
              <w:pStyle w:val="12"/>
            </w:pPr>
          </w:p>
        </w:tc>
        <w:tc>
          <w:tcPr>
            <w:tcW w:w="1276" w:type="dxa"/>
            <w:vAlign w:val="center"/>
          </w:tcPr>
          <w:p w14:paraId="68F84526">
            <w:pPr>
              <w:pStyle w:val="12"/>
            </w:pPr>
          </w:p>
        </w:tc>
        <w:tc>
          <w:tcPr>
            <w:tcW w:w="1276" w:type="dxa"/>
            <w:vAlign w:val="center"/>
          </w:tcPr>
          <w:p w14:paraId="06B5F753">
            <w:pPr>
              <w:pStyle w:val="12"/>
            </w:pPr>
          </w:p>
        </w:tc>
        <w:tc>
          <w:tcPr>
            <w:tcW w:w="1276" w:type="dxa"/>
            <w:vAlign w:val="center"/>
          </w:tcPr>
          <w:p w14:paraId="099C6473">
            <w:pPr>
              <w:pStyle w:val="12"/>
            </w:pPr>
          </w:p>
        </w:tc>
        <w:tc>
          <w:tcPr>
            <w:tcW w:w="1276" w:type="dxa"/>
            <w:vAlign w:val="center"/>
          </w:tcPr>
          <w:p w14:paraId="454195CB">
            <w:pPr>
              <w:pStyle w:val="12"/>
            </w:pPr>
          </w:p>
        </w:tc>
        <w:tc>
          <w:tcPr>
            <w:tcW w:w="1276" w:type="dxa"/>
            <w:vAlign w:val="center"/>
          </w:tcPr>
          <w:p w14:paraId="3E31C427">
            <w:pPr>
              <w:pStyle w:val="12"/>
            </w:pPr>
          </w:p>
        </w:tc>
      </w:tr>
      <w:tr w14:paraId="5A9C5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96B2567">
            <w:pPr>
              <w:pStyle w:val="13"/>
            </w:pPr>
            <w:r>
              <w:t>安全生产资金</w:t>
            </w:r>
          </w:p>
        </w:tc>
        <w:tc>
          <w:tcPr>
            <w:tcW w:w="1134" w:type="dxa"/>
            <w:vAlign w:val="center"/>
          </w:tcPr>
          <w:p w14:paraId="1B064A08">
            <w:pPr>
              <w:pStyle w:val="13"/>
            </w:pPr>
            <w:r>
              <w:t>2130306</w:t>
            </w:r>
          </w:p>
        </w:tc>
        <w:tc>
          <w:tcPr>
            <w:tcW w:w="1276" w:type="dxa"/>
            <w:vAlign w:val="center"/>
          </w:tcPr>
          <w:p w14:paraId="780E118A">
            <w:pPr>
              <w:pStyle w:val="12"/>
            </w:pPr>
            <w:r>
              <w:t>11.80</w:t>
            </w:r>
          </w:p>
        </w:tc>
        <w:tc>
          <w:tcPr>
            <w:tcW w:w="1276" w:type="dxa"/>
            <w:vAlign w:val="center"/>
          </w:tcPr>
          <w:p w14:paraId="1F0A7504">
            <w:pPr>
              <w:pStyle w:val="12"/>
            </w:pPr>
          </w:p>
        </w:tc>
        <w:tc>
          <w:tcPr>
            <w:tcW w:w="1276" w:type="dxa"/>
            <w:vAlign w:val="center"/>
          </w:tcPr>
          <w:p w14:paraId="54EDE158">
            <w:pPr>
              <w:pStyle w:val="12"/>
            </w:pPr>
          </w:p>
        </w:tc>
        <w:tc>
          <w:tcPr>
            <w:tcW w:w="1276" w:type="dxa"/>
            <w:vAlign w:val="center"/>
          </w:tcPr>
          <w:p w14:paraId="01FB04B0">
            <w:pPr>
              <w:pStyle w:val="12"/>
            </w:pPr>
          </w:p>
        </w:tc>
        <w:tc>
          <w:tcPr>
            <w:tcW w:w="1276" w:type="dxa"/>
            <w:vAlign w:val="center"/>
          </w:tcPr>
          <w:p w14:paraId="6A4B550D">
            <w:pPr>
              <w:pStyle w:val="12"/>
            </w:pPr>
          </w:p>
        </w:tc>
        <w:tc>
          <w:tcPr>
            <w:tcW w:w="1276" w:type="dxa"/>
            <w:vAlign w:val="center"/>
          </w:tcPr>
          <w:p w14:paraId="395B3AAC">
            <w:pPr>
              <w:pStyle w:val="12"/>
            </w:pPr>
            <w:r>
              <w:t>11.80</w:t>
            </w:r>
          </w:p>
        </w:tc>
        <w:tc>
          <w:tcPr>
            <w:tcW w:w="1276" w:type="dxa"/>
            <w:vAlign w:val="center"/>
          </w:tcPr>
          <w:p w14:paraId="0F49F3AA">
            <w:pPr>
              <w:pStyle w:val="12"/>
            </w:pPr>
          </w:p>
        </w:tc>
        <w:tc>
          <w:tcPr>
            <w:tcW w:w="1276" w:type="dxa"/>
            <w:vAlign w:val="center"/>
          </w:tcPr>
          <w:p w14:paraId="1867AB05">
            <w:pPr>
              <w:pStyle w:val="12"/>
            </w:pPr>
          </w:p>
        </w:tc>
      </w:tr>
      <w:tr w14:paraId="3FE53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E76FFA9">
            <w:pPr>
              <w:pStyle w:val="13"/>
            </w:pPr>
            <w:r>
              <w:t>泵站运行维护费</w:t>
            </w:r>
          </w:p>
        </w:tc>
        <w:tc>
          <w:tcPr>
            <w:tcW w:w="1134" w:type="dxa"/>
            <w:vAlign w:val="center"/>
          </w:tcPr>
          <w:p w14:paraId="66090899">
            <w:pPr>
              <w:pStyle w:val="13"/>
            </w:pPr>
            <w:r>
              <w:t>2130306</w:t>
            </w:r>
          </w:p>
        </w:tc>
        <w:tc>
          <w:tcPr>
            <w:tcW w:w="1276" w:type="dxa"/>
            <w:vAlign w:val="center"/>
          </w:tcPr>
          <w:p w14:paraId="488D037B">
            <w:pPr>
              <w:pStyle w:val="12"/>
            </w:pPr>
            <w:r>
              <w:t>20.00</w:t>
            </w:r>
          </w:p>
        </w:tc>
        <w:tc>
          <w:tcPr>
            <w:tcW w:w="1276" w:type="dxa"/>
            <w:vAlign w:val="center"/>
          </w:tcPr>
          <w:p w14:paraId="388C9366">
            <w:pPr>
              <w:pStyle w:val="12"/>
            </w:pPr>
          </w:p>
        </w:tc>
        <w:tc>
          <w:tcPr>
            <w:tcW w:w="1276" w:type="dxa"/>
            <w:vAlign w:val="center"/>
          </w:tcPr>
          <w:p w14:paraId="04031B1D">
            <w:pPr>
              <w:pStyle w:val="12"/>
            </w:pPr>
          </w:p>
        </w:tc>
        <w:tc>
          <w:tcPr>
            <w:tcW w:w="1276" w:type="dxa"/>
            <w:vAlign w:val="center"/>
          </w:tcPr>
          <w:p w14:paraId="411DD6C5">
            <w:pPr>
              <w:pStyle w:val="12"/>
            </w:pPr>
          </w:p>
        </w:tc>
        <w:tc>
          <w:tcPr>
            <w:tcW w:w="1276" w:type="dxa"/>
            <w:vAlign w:val="center"/>
          </w:tcPr>
          <w:p w14:paraId="6ED81A71">
            <w:pPr>
              <w:pStyle w:val="12"/>
            </w:pPr>
          </w:p>
        </w:tc>
        <w:tc>
          <w:tcPr>
            <w:tcW w:w="1276" w:type="dxa"/>
            <w:vAlign w:val="center"/>
          </w:tcPr>
          <w:p w14:paraId="16953692">
            <w:pPr>
              <w:pStyle w:val="12"/>
            </w:pPr>
            <w:r>
              <w:t>20.00</w:t>
            </w:r>
          </w:p>
        </w:tc>
        <w:tc>
          <w:tcPr>
            <w:tcW w:w="1276" w:type="dxa"/>
            <w:vAlign w:val="center"/>
          </w:tcPr>
          <w:p w14:paraId="27826F93">
            <w:pPr>
              <w:pStyle w:val="12"/>
            </w:pPr>
          </w:p>
        </w:tc>
        <w:tc>
          <w:tcPr>
            <w:tcW w:w="1276" w:type="dxa"/>
            <w:vAlign w:val="center"/>
          </w:tcPr>
          <w:p w14:paraId="211D4B1E">
            <w:pPr>
              <w:pStyle w:val="12"/>
            </w:pPr>
          </w:p>
        </w:tc>
      </w:tr>
      <w:tr w14:paraId="1D973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A9567C1">
            <w:pPr>
              <w:pStyle w:val="13"/>
            </w:pPr>
            <w:r>
              <w:t>法律服务费</w:t>
            </w:r>
          </w:p>
        </w:tc>
        <w:tc>
          <w:tcPr>
            <w:tcW w:w="1134" w:type="dxa"/>
            <w:vAlign w:val="center"/>
          </w:tcPr>
          <w:p w14:paraId="0DF78F0C">
            <w:pPr>
              <w:pStyle w:val="13"/>
            </w:pPr>
            <w:r>
              <w:t>2130306</w:t>
            </w:r>
          </w:p>
        </w:tc>
        <w:tc>
          <w:tcPr>
            <w:tcW w:w="1276" w:type="dxa"/>
            <w:vAlign w:val="center"/>
          </w:tcPr>
          <w:p w14:paraId="3FE245D1">
            <w:pPr>
              <w:pStyle w:val="12"/>
            </w:pPr>
            <w:r>
              <w:t>3.00</w:t>
            </w:r>
          </w:p>
        </w:tc>
        <w:tc>
          <w:tcPr>
            <w:tcW w:w="1276" w:type="dxa"/>
            <w:vAlign w:val="center"/>
          </w:tcPr>
          <w:p w14:paraId="3DF29091">
            <w:pPr>
              <w:pStyle w:val="12"/>
            </w:pPr>
          </w:p>
        </w:tc>
        <w:tc>
          <w:tcPr>
            <w:tcW w:w="1276" w:type="dxa"/>
            <w:vAlign w:val="center"/>
          </w:tcPr>
          <w:p w14:paraId="117061C2">
            <w:pPr>
              <w:pStyle w:val="12"/>
            </w:pPr>
          </w:p>
        </w:tc>
        <w:tc>
          <w:tcPr>
            <w:tcW w:w="1276" w:type="dxa"/>
            <w:vAlign w:val="center"/>
          </w:tcPr>
          <w:p w14:paraId="4B93FD70">
            <w:pPr>
              <w:pStyle w:val="12"/>
            </w:pPr>
          </w:p>
        </w:tc>
        <w:tc>
          <w:tcPr>
            <w:tcW w:w="1276" w:type="dxa"/>
            <w:vAlign w:val="center"/>
          </w:tcPr>
          <w:p w14:paraId="20A59849">
            <w:pPr>
              <w:pStyle w:val="12"/>
            </w:pPr>
          </w:p>
        </w:tc>
        <w:tc>
          <w:tcPr>
            <w:tcW w:w="1276" w:type="dxa"/>
            <w:vAlign w:val="center"/>
          </w:tcPr>
          <w:p w14:paraId="6FA9745C">
            <w:pPr>
              <w:pStyle w:val="12"/>
            </w:pPr>
            <w:r>
              <w:t>3.00</w:t>
            </w:r>
          </w:p>
        </w:tc>
        <w:tc>
          <w:tcPr>
            <w:tcW w:w="1276" w:type="dxa"/>
            <w:vAlign w:val="center"/>
          </w:tcPr>
          <w:p w14:paraId="3372C24F">
            <w:pPr>
              <w:pStyle w:val="12"/>
            </w:pPr>
          </w:p>
        </w:tc>
        <w:tc>
          <w:tcPr>
            <w:tcW w:w="1276" w:type="dxa"/>
            <w:vAlign w:val="center"/>
          </w:tcPr>
          <w:p w14:paraId="6222C095">
            <w:pPr>
              <w:pStyle w:val="12"/>
            </w:pPr>
          </w:p>
        </w:tc>
      </w:tr>
      <w:tr w14:paraId="7421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D81EF39">
            <w:pPr>
              <w:pStyle w:val="13"/>
            </w:pPr>
            <w:r>
              <w:t>供水期护堤巡逻车辆运行费</w:t>
            </w:r>
          </w:p>
        </w:tc>
        <w:tc>
          <w:tcPr>
            <w:tcW w:w="1134" w:type="dxa"/>
            <w:vAlign w:val="center"/>
          </w:tcPr>
          <w:p w14:paraId="21959E66">
            <w:pPr>
              <w:pStyle w:val="13"/>
            </w:pPr>
            <w:r>
              <w:t>2130306</w:t>
            </w:r>
          </w:p>
        </w:tc>
        <w:tc>
          <w:tcPr>
            <w:tcW w:w="1276" w:type="dxa"/>
            <w:vAlign w:val="center"/>
          </w:tcPr>
          <w:p w14:paraId="55F4CB1E">
            <w:pPr>
              <w:pStyle w:val="12"/>
            </w:pPr>
            <w:r>
              <w:t>21.00</w:t>
            </w:r>
          </w:p>
        </w:tc>
        <w:tc>
          <w:tcPr>
            <w:tcW w:w="1276" w:type="dxa"/>
            <w:vAlign w:val="center"/>
          </w:tcPr>
          <w:p w14:paraId="401F3BBA">
            <w:pPr>
              <w:pStyle w:val="12"/>
            </w:pPr>
          </w:p>
        </w:tc>
        <w:tc>
          <w:tcPr>
            <w:tcW w:w="1276" w:type="dxa"/>
            <w:vAlign w:val="center"/>
          </w:tcPr>
          <w:p w14:paraId="7C81DCE7">
            <w:pPr>
              <w:pStyle w:val="12"/>
            </w:pPr>
          </w:p>
        </w:tc>
        <w:tc>
          <w:tcPr>
            <w:tcW w:w="1276" w:type="dxa"/>
            <w:vAlign w:val="center"/>
          </w:tcPr>
          <w:p w14:paraId="1A8F44CE">
            <w:pPr>
              <w:pStyle w:val="12"/>
            </w:pPr>
          </w:p>
        </w:tc>
        <w:tc>
          <w:tcPr>
            <w:tcW w:w="1276" w:type="dxa"/>
            <w:vAlign w:val="center"/>
          </w:tcPr>
          <w:p w14:paraId="7F4BE6B2">
            <w:pPr>
              <w:pStyle w:val="12"/>
            </w:pPr>
          </w:p>
        </w:tc>
        <w:tc>
          <w:tcPr>
            <w:tcW w:w="1276" w:type="dxa"/>
            <w:vAlign w:val="center"/>
          </w:tcPr>
          <w:p w14:paraId="017B6D6A">
            <w:pPr>
              <w:pStyle w:val="12"/>
            </w:pPr>
            <w:r>
              <w:t>21.00</w:t>
            </w:r>
          </w:p>
        </w:tc>
        <w:tc>
          <w:tcPr>
            <w:tcW w:w="1276" w:type="dxa"/>
            <w:vAlign w:val="center"/>
          </w:tcPr>
          <w:p w14:paraId="21B35D8D">
            <w:pPr>
              <w:pStyle w:val="12"/>
            </w:pPr>
          </w:p>
        </w:tc>
        <w:tc>
          <w:tcPr>
            <w:tcW w:w="1276" w:type="dxa"/>
            <w:vAlign w:val="center"/>
          </w:tcPr>
          <w:p w14:paraId="0836798E">
            <w:pPr>
              <w:pStyle w:val="12"/>
            </w:pPr>
          </w:p>
        </w:tc>
      </w:tr>
      <w:tr w14:paraId="15793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11075A7">
            <w:pPr>
              <w:pStyle w:val="13"/>
            </w:pPr>
            <w:r>
              <w:t>供水期护堤巡逻劳务及泵站临时工工资</w:t>
            </w:r>
          </w:p>
        </w:tc>
        <w:tc>
          <w:tcPr>
            <w:tcW w:w="1134" w:type="dxa"/>
            <w:vAlign w:val="center"/>
          </w:tcPr>
          <w:p w14:paraId="0FFCB3FA">
            <w:pPr>
              <w:pStyle w:val="13"/>
            </w:pPr>
            <w:r>
              <w:t>2130306</w:t>
            </w:r>
          </w:p>
        </w:tc>
        <w:tc>
          <w:tcPr>
            <w:tcW w:w="1276" w:type="dxa"/>
            <w:vAlign w:val="center"/>
          </w:tcPr>
          <w:p w14:paraId="075B2C7F">
            <w:pPr>
              <w:pStyle w:val="12"/>
            </w:pPr>
            <w:r>
              <w:t>387.00</w:t>
            </w:r>
          </w:p>
        </w:tc>
        <w:tc>
          <w:tcPr>
            <w:tcW w:w="1276" w:type="dxa"/>
            <w:vAlign w:val="center"/>
          </w:tcPr>
          <w:p w14:paraId="5DC3C6CC">
            <w:pPr>
              <w:pStyle w:val="12"/>
            </w:pPr>
          </w:p>
        </w:tc>
        <w:tc>
          <w:tcPr>
            <w:tcW w:w="1276" w:type="dxa"/>
            <w:vAlign w:val="center"/>
          </w:tcPr>
          <w:p w14:paraId="3A6228BB">
            <w:pPr>
              <w:pStyle w:val="12"/>
            </w:pPr>
          </w:p>
        </w:tc>
        <w:tc>
          <w:tcPr>
            <w:tcW w:w="1276" w:type="dxa"/>
            <w:vAlign w:val="center"/>
          </w:tcPr>
          <w:p w14:paraId="12C1BF66">
            <w:pPr>
              <w:pStyle w:val="12"/>
            </w:pPr>
          </w:p>
        </w:tc>
        <w:tc>
          <w:tcPr>
            <w:tcW w:w="1276" w:type="dxa"/>
            <w:vAlign w:val="center"/>
          </w:tcPr>
          <w:p w14:paraId="261BA36B">
            <w:pPr>
              <w:pStyle w:val="12"/>
            </w:pPr>
          </w:p>
        </w:tc>
        <w:tc>
          <w:tcPr>
            <w:tcW w:w="1276" w:type="dxa"/>
            <w:vAlign w:val="center"/>
          </w:tcPr>
          <w:p w14:paraId="3E8365DD">
            <w:pPr>
              <w:pStyle w:val="12"/>
            </w:pPr>
            <w:r>
              <w:t>387.00</w:t>
            </w:r>
          </w:p>
        </w:tc>
        <w:tc>
          <w:tcPr>
            <w:tcW w:w="1276" w:type="dxa"/>
            <w:vAlign w:val="center"/>
          </w:tcPr>
          <w:p w14:paraId="47A17763">
            <w:pPr>
              <w:pStyle w:val="12"/>
            </w:pPr>
          </w:p>
        </w:tc>
        <w:tc>
          <w:tcPr>
            <w:tcW w:w="1276" w:type="dxa"/>
            <w:vAlign w:val="center"/>
          </w:tcPr>
          <w:p w14:paraId="275928DC">
            <w:pPr>
              <w:pStyle w:val="12"/>
            </w:pPr>
          </w:p>
        </w:tc>
      </w:tr>
      <w:tr w14:paraId="4ADC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F81D113">
            <w:pPr>
              <w:pStyle w:val="13"/>
            </w:pPr>
            <w:r>
              <w:t>购置材料及设备</w:t>
            </w:r>
          </w:p>
        </w:tc>
        <w:tc>
          <w:tcPr>
            <w:tcW w:w="1134" w:type="dxa"/>
            <w:vAlign w:val="center"/>
          </w:tcPr>
          <w:p w14:paraId="35589C60">
            <w:pPr>
              <w:pStyle w:val="13"/>
            </w:pPr>
            <w:r>
              <w:t>2130306</w:t>
            </w:r>
          </w:p>
        </w:tc>
        <w:tc>
          <w:tcPr>
            <w:tcW w:w="1276" w:type="dxa"/>
            <w:vAlign w:val="center"/>
          </w:tcPr>
          <w:p w14:paraId="01C04618">
            <w:pPr>
              <w:pStyle w:val="12"/>
            </w:pPr>
            <w:r>
              <w:t>24.00</w:t>
            </w:r>
          </w:p>
        </w:tc>
        <w:tc>
          <w:tcPr>
            <w:tcW w:w="1276" w:type="dxa"/>
            <w:vAlign w:val="center"/>
          </w:tcPr>
          <w:p w14:paraId="6B2D2C66">
            <w:pPr>
              <w:pStyle w:val="12"/>
            </w:pPr>
          </w:p>
        </w:tc>
        <w:tc>
          <w:tcPr>
            <w:tcW w:w="1276" w:type="dxa"/>
            <w:vAlign w:val="center"/>
          </w:tcPr>
          <w:p w14:paraId="4F076EA7">
            <w:pPr>
              <w:pStyle w:val="12"/>
            </w:pPr>
          </w:p>
        </w:tc>
        <w:tc>
          <w:tcPr>
            <w:tcW w:w="1276" w:type="dxa"/>
            <w:vAlign w:val="center"/>
          </w:tcPr>
          <w:p w14:paraId="439AD961">
            <w:pPr>
              <w:pStyle w:val="12"/>
            </w:pPr>
          </w:p>
        </w:tc>
        <w:tc>
          <w:tcPr>
            <w:tcW w:w="1276" w:type="dxa"/>
            <w:vAlign w:val="center"/>
          </w:tcPr>
          <w:p w14:paraId="1EA3E75A">
            <w:pPr>
              <w:pStyle w:val="12"/>
            </w:pPr>
          </w:p>
        </w:tc>
        <w:tc>
          <w:tcPr>
            <w:tcW w:w="1276" w:type="dxa"/>
            <w:vAlign w:val="center"/>
          </w:tcPr>
          <w:p w14:paraId="7BCBBECB">
            <w:pPr>
              <w:pStyle w:val="12"/>
            </w:pPr>
            <w:r>
              <w:t>24.00</w:t>
            </w:r>
          </w:p>
        </w:tc>
        <w:tc>
          <w:tcPr>
            <w:tcW w:w="1276" w:type="dxa"/>
            <w:vAlign w:val="center"/>
          </w:tcPr>
          <w:p w14:paraId="1A1B7D41">
            <w:pPr>
              <w:pStyle w:val="12"/>
            </w:pPr>
          </w:p>
        </w:tc>
        <w:tc>
          <w:tcPr>
            <w:tcW w:w="1276" w:type="dxa"/>
            <w:vAlign w:val="center"/>
          </w:tcPr>
          <w:p w14:paraId="14A23482">
            <w:pPr>
              <w:pStyle w:val="12"/>
            </w:pPr>
          </w:p>
        </w:tc>
      </w:tr>
      <w:tr w14:paraId="5E5A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F490C34">
            <w:pPr>
              <w:pStyle w:val="13"/>
            </w:pPr>
            <w:r>
              <w:t>购置护堤树苗</w:t>
            </w:r>
          </w:p>
        </w:tc>
        <w:tc>
          <w:tcPr>
            <w:tcW w:w="1134" w:type="dxa"/>
            <w:vAlign w:val="center"/>
          </w:tcPr>
          <w:p w14:paraId="61008C26">
            <w:pPr>
              <w:pStyle w:val="13"/>
            </w:pPr>
            <w:r>
              <w:t>2130306</w:t>
            </w:r>
          </w:p>
        </w:tc>
        <w:tc>
          <w:tcPr>
            <w:tcW w:w="1276" w:type="dxa"/>
            <w:vAlign w:val="center"/>
          </w:tcPr>
          <w:p w14:paraId="7C8B9C27">
            <w:pPr>
              <w:pStyle w:val="12"/>
            </w:pPr>
            <w:r>
              <w:t>10.00</w:t>
            </w:r>
          </w:p>
        </w:tc>
        <w:tc>
          <w:tcPr>
            <w:tcW w:w="1276" w:type="dxa"/>
            <w:vAlign w:val="center"/>
          </w:tcPr>
          <w:p w14:paraId="787BC484">
            <w:pPr>
              <w:pStyle w:val="12"/>
            </w:pPr>
          </w:p>
        </w:tc>
        <w:tc>
          <w:tcPr>
            <w:tcW w:w="1276" w:type="dxa"/>
            <w:vAlign w:val="center"/>
          </w:tcPr>
          <w:p w14:paraId="30CFE070">
            <w:pPr>
              <w:pStyle w:val="12"/>
            </w:pPr>
          </w:p>
        </w:tc>
        <w:tc>
          <w:tcPr>
            <w:tcW w:w="1276" w:type="dxa"/>
            <w:vAlign w:val="center"/>
          </w:tcPr>
          <w:p w14:paraId="3797E296">
            <w:pPr>
              <w:pStyle w:val="12"/>
            </w:pPr>
          </w:p>
        </w:tc>
        <w:tc>
          <w:tcPr>
            <w:tcW w:w="1276" w:type="dxa"/>
            <w:vAlign w:val="center"/>
          </w:tcPr>
          <w:p w14:paraId="369EDEAC">
            <w:pPr>
              <w:pStyle w:val="12"/>
            </w:pPr>
          </w:p>
        </w:tc>
        <w:tc>
          <w:tcPr>
            <w:tcW w:w="1276" w:type="dxa"/>
            <w:vAlign w:val="center"/>
          </w:tcPr>
          <w:p w14:paraId="1160C4AB">
            <w:pPr>
              <w:pStyle w:val="12"/>
            </w:pPr>
            <w:r>
              <w:t>10.00</w:t>
            </w:r>
          </w:p>
        </w:tc>
        <w:tc>
          <w:tcPr>
            <w:tcW w:w="1276" w:type="dxa"/>
            <w:vAlign w:val="center"/>
          </w:tcPr>
          <w:p w14:paraId="0564620E">
            <w:pPr>
              <w:pStyle w:val="12"/>
            </w:pPr>
          </w:p>
        </w:tc>
        <w:tc>
          <w:tcPr>
            <w:tcW w:w="1276" w:type="dxa"/>
            <w:vAlign w:val="center"/>
          </w:tcPr>
          <w:p w14:paraId="7B273A22">
            <w:pPr>
              <w:pStyle w:val="12"/>
            </w:pPr>
          </w:p>
        </w:tc>
      </w:tr>
      <w:tr w14:paraId="489E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D9D49DE">
            <w:pPr>
              <w:pStyle w:val="13"/>
            </w:pPr>
            <w:r>
              <w:t>滦下灌区农业水价综合改革宣传费</w:t>
            </w:r>
          </w:p>
        </w:tc>
        <w:tc>
          <w:tcPr>
            <w:tcW w:w="1134" w:type="dxa"/>
            <w:vAlign w:val="center"/>
          </w:tcPr>
          <w:p w14:paraId="6C80C486">
            <w:pPr>
              <w:pStyle w:val="13"/>
            </w:pPr>
            <w:r>
              <w:t>2130306</w:t>
            </w:r>
          </w:p>
        </w:tc>
        <w:tc>
          <w:tcPr>
            <w:tcW w:w="1276" w:type="dxa"/>
            <w:vAlign w:val="center"/>
          </w:tcPr>
          <w:p w14:paraId="32684853">
            <w:pPr>
              <w:pStyle w:val="12"/>
            </w:pPr>
            <w:r>
              <w:t>2.00</w:t>
            </w:r>
          </w:p>
        </w:tc>
        <w:tc>
          <w:tcPr>
            <w:tcW w:w="1276" w:type="dxa"/>
            <w:vAlign w:val="center"/>
          </w:tcPr>
          <w:p w14:paraId="7E73DAAF">
            <w:pPr>
              <w:pStyle w:val="12"/>
            </w:pPr>
          </w:p>
        </w:tc>
        <w:tc>
          <w:tcPr>
            <w:tcW w:w="1276" w:type="dxa"/>
            <w:vAlign w:val="center"/>
          </w:tcPr>
          <w:p w14:paraId="4A4CD174">
            <w:pPr>
              <w:pStyle w:val="12"/>
            </w:pPr>
          </w:p>
        </w:tc>
        <w:tc>
          <w:tcPr>
            <w:tcW w:w="1276" w:type="dxa"/>
            <w:vAlign w:val="center"/>
          </w:tcPr>
          <w:p w14:paraId="73418325">
            <w:pPr>
              <w:pStyle w:val="12"/>
            </w:pPr>
          </w:p>
        </w:tc>
        <w:tc>
          <w:tcPr>
            <w:tcW w:w="1276" w:type="dxa"/>
            <w:vAlign w:val="center"/>
          </w:tcPr>
          <w:p w14:paraId="303AA3AE">
            <w:pPr>
              <w:pStyle w:val="12"/>
            </w:pPr>
          </w:p>
        </w:tc>
        <w:tc>
          <w:tcPr>
            <w:tcW w:w="1276" w:type="dxa"/>
            <w:vAlign w:val="center"/>
          </w:tcPr>
          <w:p w14:paraId="204F06D7">
            <w:pPr>
              <w:pStyle w:val="12"/>
            </w:pPr>
            <w:r>
              <w:t>2.00</w:t>
            </w:r>
          </w:p>
        </w:tc>
        <w:tc>
          <w:tcPr>
            <w:tcW w:w="1276" w:type="dxa"/>
            <w:vAlign w:val="center"/>
          </w:tcPr>
          <w:p w14:paraId="0C22C101">
            <w:pPr>
              <w:pStyle w:val="12"/>
            </w:pPr>
          </w:p>
        </w:tc>
        <w:tc>
          <w:tcPr>
            <w:tcW w:w="1276" w:type="dxa"/>
            <w:vAlign w:val="center"/>
          </w:tcPr>
          <w:p w14:paraId="13E396F0">
            <w:pPr>
              <w:pStyle w:val="12"/>
            </w:pPr>
          </w:p>
        </w:tc>
      </w:tr>
      <w:tr w14:paraId="58A5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C00150C">
            <w:pPr>
              <w:pStyle w:val="13"/>
            </w:pPr>
            <w:r>
              <w:t>输水干渠四乱防控维护费</w:t>
            </w:r>
          </w:p>
        </w:tc>
        <w:tc>
          <w:tcPr>
            <w:tcW w:w="1134" w:type="dxa"/>
            <w:vAlign w:val="center"/>
          </w:tcPr>
          <w:p w14:paraId="01B24BD3">
            <w:pPr>
              <w:pStyle w:val="13"/>
            </w:pPr>
            <w:r>
              <w:t>2130306</w:t>
            </w:r>
          </w:p>
        </w:tc>
        <w:tc>
          <w:tcPr>
            <w:tcW w:w="1276" w:type="dxa"/>
            <w:vAlign w:val="center"/>
          </w:tcPr>
          <w:p w14:paraId="358CE342">
            <w:pPr>
              <w:pStyle w:val="12"/>
            </w:pPr>
            <w:r>
              <w:t>56.00</w:t>
            </w:r>
          </w:p>
        </w:tc>
        <w:tc>
          <w:tcPr>
            <w:tcW w:w="1276" w:type="dxa"/>
            <w:vAlign w:val="center"/>
          </w:tcPr>
          <w:p w14:paraId="38E4CC4B">
            <w:pPr>
              <w:pStyle w:val="12"/>
            </w:pPr>
          </w:p>
        </w:tc>
        <w:tc>
          <w:tcPr>
            <w:tcW w:w="1276" w:type="dxa"/>
            <w:vAlign w:val="center"/>
          </w:tcPr>
          <w:p w14:paraId="0164BC06">
            <w:pPr>
              <w:pStyle w:val="12"/>
            </w:pPr>
          </w:p>
        </w:tc>
        <w:tc>
          <w:tcPr>
            <w:tcW w:w="1276" w:type="dxa"/>
            <w:vAlign w:val="center"/>
          </w:tcPr>
          <w:p w14:paraId="4DAF3DB4">
            <w:pPr>
              <w:pStyle w:val="12"/>
            </w:pPr>
          </w:p>
        </w:tc>
        <w:tc>
          <w:tcPr>
            <w:tcW w:w="1276" w:type="dxa"/>
            <w:vAlign w:val="center"/>
          </w:tcPr>
          <w:p w14:paraId="2137EB61">
            <w:pPr>
              <w:pStyle w:val="12"/>
            </w:pPr>
          </w:p>
        </w:tc>
        <w:tc>
          <w:tcPr>
            <w:tcW w:w="1276" w:type="dxa"/>
            <w:vAlign w:val="center"/>
          </w:tcPr>
          <w:p w14:paraId="7A96F927">
            <w:pPr>
              <w:pStyle w:val="12"/>
            </w:pPr>
            <w:r>
              <w:t>56.00</w:t>
            </w:r>
          </w:p>
        </w:tc>
        <w:tc>
          <w:tcPr>
            <w:tcW w:w="1276" w:type="dxa"/>
            <w:vAlign w:val="center"/>
          </w:tcPr>
          <w:p w14:paraId="0920DD10">
            <w:pPr>
              <w:pStyle w:val="12"/>
            </w:pPr>
          </w:p>
        </w:tc>
        <w:tc>
          <w:tcPr>
            <w:tcW w:w="1276" w:type="dxa"/>
            <w:vAlign w:val="center"/>
          </w:tcPr>
          <w:p w14:paraId="676C455F">
            <w:pPr>
              <w:pStyle w:val="12"/>
            </w:pPr>
          </w:p>
        </w:tc>
      </w:tr>
      <w:tr w14:paraId="17158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95A0F96">
            <w:pPr>
              <w:pStyle w:val="13"/>
            </w:pPr>
            <w:r>
              <w:t>水质化验费</w:t>
            </w:r>
          </w:p>
        </w:tc>
        <w:tc>
          <w:tcPr>
            <w:tcW w:w="1134" w:type="dxa"/>
            <w:vAlign w:val="center"/>
          </w:tcPr>
          <w:p w14:paraId="389A139F">
            <w:pPr>
              <w:pStyle w:val="13"/>
            </w:pPr>
            <w:r>
              <w:t>2130306</w:t>
            </w:r>
          </w:p>
        </w:tc>
        <w:tc>
          <w:tcPr>
            <w:tcW w:w="1276" w:type="dxa"/>
            <w:vAlign w:val="center"/>
          </w:tcPr>
          <w:p w14:paraId="4A3A1DFA">
            <w:pPr>
              <w:pStyle w:val="12"/>
            </w:pPr>
            <w:r>
              <w:t>4.00</w:t>
            </w:r>
          </w:p>
        </w:tc>
        <w:tc>
          <w:tcPr>
            <w:tcW w:w="1276" w:type="dxa"/>
            <w:vAlign w:val="center"/>
          </w:tcPr>
          <w:p w14:paraId="1AAB92CE">
            <w:pPr>
              <w:pStyle w:val="12"/>
            </w:pPr>
          </w:p>
        </w:tc>
        <w:tc>
          <w:tcPr>
            <w:tcW w:w="1276" w:type="dxa"/>
            <w:vAlign w:val="center"/>
          </w:tcPr>
          <w:p w14:paraId="0B537F1B">
            <w:pPr>
              <w:pStyle w:val="12"/>
            </w:pPr>
          </w:p>
        </w:tc>
        <w:tc>
          <w:tcPr>
            <w:tcW w:w="1276" w:type="dxa"/>
            <w:vAlign w:val="center"/>
          </w:tcPr>
          <w:p w14:paraId="3198FBCA">
            <w:pPr>
              <w:pStyle w:val="12"/>
            </w:pPr>
          </w:p>
        </w:tc>
        <w:tc>
          <w:tcPr>
            <w:tcW w:w="1276" w:type="dxa"/>
            <w:vAlign w:val="center"/>
          </w:tcPr>
          <w:p w14:paraId="7B246AC1">
            <w:pPr>
              <w:pStyle w:val="12"/>
            </w:pPr>
          </w:p>
        </w:tc>
        <w:tc>
          <w:tcPr>
            <w:tcW w:w="1276" w:type="dxa"/>
            <w:vAlign w:val="center"/>
          </w:tcPr>
          <w:p w14:paraId="1587D28D">
            <w:pPr>
              <w:pStyle w:val="12"/>
            </w:pPr>
            <w:r>
              <w:t>4.00</w:t>
            </w:r>
          </w:p>
        </w:tc>
        <w:tc>
          <w:tcPr>
            <w:tcW w:w="1276" w:type="dxa"/>
            <w:vAlign w:val="center"/>
          </w:tcPr>
          <w:p w14:paraId="48E808FD">
            <w:pPr>
              <w:pStyle w:val="12"/>
            </w:pPr>
          </w:p>
        </w:tc>
        <w:tc>
          <w:tcPr>
            <w:tcW w:w="1276" w:type="dxa"/>
            <w:vAlign w:val="center"/>
          </w:tcPr>
          <w:p w14:paraId="44499026">
            <w:pPr>
              <w:pStyle w:val="12"/>
            </w:pPr>
          </w:p>
        </w:tc>
      </w:tr>
      <w:tr w14:paraId="53C3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799520A">
            <w:pPr>
              <w:pStyle w:val="13"/>
            </w:pPr>
            <w:r>
              <w:t>应急工程</w:t>
            </w:r>
          </w:p>
        </w:tc>
        <w:tc>
          <w:tcPr>
            <w:tcW w:w="1134" w:type="dxa"/>
            <w:vAlign w:val="center"/>
          </w:tcPr>
          <w:p w14:paraId="585C35FB">
            <w:pPr>
              <w:pStyle w:val="13"/>
            </w:pPr>
            <w:r>
              <w:t>2130306</w:t>
            </w:r>
          </w:p>
        </w:tc>
        <w:tc>
          <w:tcPr>
            <w:tcW w:w="1276" w:type="dxa"/>
            <w:vAlign w:val="center"/>
          </w:tcPr>
          <w:p w14:paraId="4C5E68D4">
            <w:pPr>
              <w:pStyle w:val="12"/>
            </w:pPr>
            <w:r>
              <w:t>48.00</w:t>
            </w:r>
          </w:p>
        </w:tc>
        <w:tc>
          <w:tcPr>
            <w:tcW w:w="1276" w:type="dxa"/>
            <w:vAlign w:val="center"/>
          </w:tcPr>
          <w:p w14:paraId="4B0C0CFC">
            <w:pPr>
              <w:pStyle w:val="12"/>
            </w:pPr>
          </w:p>
        </w:tc>
        <w:tc>
          <w:tcPr>
            <w:tcW w:w="1276" w:type="dxa"/>
            <w:vAlign w:val="center"/>
          </w:tcPr>
          <w:p w14:paraId="2437472B">
            <w:pPr>
              <w:pStyle w:val="12"/>
            </w:pPr>
          </w:p>
        </w:tc>
        <w:tc>
          <w:tcPr>
            <w:tcW w:w="1276" w:type="dxa"/>
            <w:vAlign w:val="center"/>
          </w:tcPr>
          <w:p w14:paraId="329095A5">
            <w:pPr>
              <w:pStyle w:val="12"/>
            </w:pPr>
          </w:p>
        </w:tc>
        <w:tc>
          <w:tcPr>
            <w:tcW w:w="1276" w:type="dxa"/>
            <w:vAlign w:val="center"/>
          </w:tcPr>
          <w:p w14:paraId="1C11D3A4">
            <w:pPr>
              <w:pStyle w:val="12"/>
            </w:pPr>
          </w:p>
        </w:tc>
        <w:tc>
          <w:tcPr>
            <w:tcW w:w="1276" w:type="dxa"/>
            <w:vAlign w:val="center"/>
          </w:tcPr>
          <w:p w14:paraId="0A4ADC48">
            <w:pPr>
              <w:pStyle w:val="12"/>
            </w:pPr>
            <w:r>
              <w:t>48.00</w:t>
            </w:r>
          </w:p>
        </w:tc>
        <w:tc>
          <w:tcPr>
            <w:tcW w:w="1276" w:type="dxa"/>
            <w:vAlign w:val="center"/>
          </w:tcPr>
          <w:p w14:paraId="4AEE2C2A">
            <w:pPr>
              <w:pStyle w:val="12"/>
            </w:pPr>
          </w:p>
        </w:tc>
        <w:tc>
          <w:tcPr>
            <w:tcW w:w="1276" w:type="dxa"/>
            <w:vAlign w:val="center"/>
          </w:tcPr>
          <w:p w14:paraId="674CBB7D">
            <w:pPr>
              <w:pStyle w:val="12"/>
            </w:pPr>
          </w:p>
        </w:tc>
      </w:tr>
      <w:tr w14:paraId="290B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A27EE76">
            <w:pPr>
              <w:pStyle w:val="13"/>
            </w:pPr>
            <w:r>
              <w:t>闸门启闭机维修</w:t>
            </w:r>
          </w:p>
        </w:tc>
        <w:tc>
          <w:tcPr>
            <w:tcW w:w="1134" w:type="dxa"/>
            <w:vAlign w:val="center"/>
          </w:tcPr>
          <w:p w14:paraId="0AB3AC4E">
            <w:pPr>
              <w:pStyle w:val="13"/>
            </w:pPr>
            <w:r>
              <w:t>2130306</w:t>
            </w:r>
          </w:p>
        </w:tc>
        <w:tc>
          <w:tcPr>
            <w:tcW w:w="1276" w:type="dxa"/>
            <w:vAlign w:val="center"/>
          </w:tcPr>
          <w:p w14:paraId="7CD70C6C">
            <w:pPr>
              <w:pStyle w:val="12"/>
            </w:pPr>
            <w:r>
              <w:t>10.00</w:t>
            </w:r>
          </w:p>
        </w:tc>
        <w:tc>
          <w:tcPr>
            <w:tcW w:w="1276" w:type="dxa"/>
            <w:vAlign w:val="center"/>
          </w:tcPr>
          <w:p w14:paraId="2370343C">
            <w:pPr>
              <w:pStyle w:val="12"/>
            </w:pPr>
          </w:p>
        </w:tc>
        <w:tc>
          <w:tcPr>
            <w:tcW w:w="1276" w:type="dxa"/>
            <w:vAlign w:val="center"/>
          </w:tcPr>
          <w:p w14:paraId="47A15BE7">
            <w:pPr>
              <w:pStyle w:val="12"/>
            </w:pPr>
          </w:p>
        </w:tc>
        <w:tc>
          <w:tcPr>
            <w:tcW w:w="1276" w:type="dxa"/>
            <w:vAlign w:val="center"/>
          </w:tcPr>
          <w:p w14:paraId="7F947EB1">
            <w:pPr>
              <w:pStyle w:val="12"/>
            </w:pPr>
          </w:p>
        </w:tc>
        <w:tc>
          <w:tcPr>
            <w:tcW w:w="1276" w:type="dxa"/>
            <w:vAlign w:val="center"/>
          </w:tcPr>
          <w:p w14:paraId="3D6B948F">
            <w:pPr>
              <w:pStyle w:val="12"/>
            </w:pPr>
          </w:p>
        </w:tc>
        <w:tc>
          <w:tcPr>
            <w:tcW w:w="1276" w:type="dxa"/>
            <w:vAlign w:val="center"/>
          </w:tcPr>
          <w:p w14:paraId="50667071">
            <w:pPr>
              <w:pStyle w:val="12"/>
            </w:pPr>
            <w:r>
              <w:t>10.00</w:t>
            </w:r>
          </w:p>
        </w:tc>
        <w:tc>
          <w:tcPr>
            <w:tcW w:w="1276" w:type="dxa"/>
            <w:vAlign w:val="center"/>
          </w:tcPr>
          <w:p w14:paraId="7E61526F">
            <w:pPr>
              <w:pStyle w:val="12"/>
            </w:pPr>
          </w:p>
        </w:tc>
        <w:tc>
          <w:tcPr>
            <w:tcW w:w="1276" w:type="dxa"/>
            <w:vAlign w:val="center"/>
          </w:tcPr>
          <w:p w14:paraId="5744D459">
            <w:pPr>
              <w:pStyle w:val="12"/>
            </w:pPr>
          </w:p>
        </w:tc>
      </w:tr>
      <w:tr w14:paraId="67AF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BED73AA">
            <w:pPr>
              <w:pStyle w:val="13"/>
            </w:pPr>
            <w:r>
              <w:t>闸站动力电费</w:t>
            </w:r>
          </w:p>
        </w:tc>
        <w:tc>
          <w:tcPr>
            <w:tcW w:w="1134" w:type="dxa"/>
            <w:vAlign w:val="center"/>
          </w:tcPr>
          <w:p w14:paraId="262E21A7">
            <w:pPr>
              <w:pStyle w:val="13"/>
            </w:pPr>
            <w:r>
              <w:t>2130306</w:t>
            </w:r>
          </w:p>
        </w:tc>
        <w:tc>
          <w:tcPr>
            <w:tcW w:w="1276" w:type="dxa"/>
            <w:vAlign w:val="center"/>
          </w:tcPr>
          <w:p w14:paraId="62796A66">
            <w:pPr>
              <w:pStyle w:val="12"/>
            </w:pPr>
            <w:r>
              <w:t>294.00</w:t>
            </w:r>
          </w:p>
        </w:tc>
        <w:tc>
          <w:tcPr>
            <w:tcW w:w="1276" w:type="dxa"/>
            <w:vAlign w:val="center"/>
          </w:tcPr>
          <w:p w14:paraId="56CAEC22">
            <w:pPr>
              <w:pStyle w:val="12"/>
            </w:pPr>
          </w:p>
        </w:tc>
        <w:tc>
          <w:tcPr>
            <w:tcW w:w="1276" w:type="dxa"/>
            <w:vAlign w:val="center"/>
          </w:tcPr>
          <w:p w14:paraId="66F3CEA1">
            <w:pPr>
              <w:pStyle w:val="12"/>
            </w:pPr>
          </w:p>
        </w:tc>
        <w:tc>
          <w:tcPr>
            <w:tcW w:w="1276" w:type="dxa"/>
            <w:vAlign w:val="center"/>
          </w:tcPr>
          <w:p w14:paraId="4B8D910C">
            <w:pPr>
              <w:pStyle w:val="12"/>
            </w:pPr>
          </w:p>
        </w:tc>
        <w:tc>
          <w:tcPr>
            <w:tcW w:w="1276" w:type="dxa"/>
            <w:vAlign w:val="center"/>
          </w:tcPr>
          <w:p w14:paraId="6517D011">
            <w:pPr>
              <w:pStyle w:val="12"/>
            </w:pPr>
          </w:p>
        </w:tc>
        <w:tc>
          <w:tcPr>
            <w:tcW w:w="1276" w:type="dxa"/>
            <w:vAlign w:val="center"/>
          </w:tcPr>
          <w:p w14:paraId="1D594C91">
            <w:pPr>
              <w:pStyle w:val="12"/>
            </w:pPr>
            <w:r>
              <w:t>294.00</w:t>
            </w:r>
          </w:p>
        </w:tc>
        <w:tc>
          <w:tcPr>
            <w:tcW w:w="1276" w:type="dxa"/>
            <w:vAlign w:val="center"/>
          </w:tcPr>
          <w:p w14:paraId="457F1C9B">
            <w:pPr>
              <w:pStyle w:val="12"/>
            </w:pPr>
          </w:p>
        </w:tc>
        <w:tc>
          <w:tcPr>
            <w:tcW w:w="1276" w:type="dxa"/>
            <w:vAlign w:val="center"/>
          </w:tcPr>
          <w:p w14:paraId="1B834BF3">
            <w:pPr>
              <w:pStyle w:val="12"/>
            </w:pPr>
          </w:p>
        </w:tc>
      </w:tr>
      <w:tr w14:paraId="633F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030E087">
            <w:pPr>
              <w:pStyle w:val="13"/>
            </w:pPr>
            <w:r>
              <w:t>闸站供水、电力线路维修</w:t>
            </w:r>
          </w:p>
        </w:tc>
        <w:tc>
          <w:tcPr>
            <w:tcW w:w="1134" w:type="dxa"/>
            <w:vAlign w:val="center"/>
          </w:tcPr>
          <w:p w14:paraId="43A840A0">
            <w:pPr>
              <w:pStyle w:val="13"/>
            </w:pPr>
            <w:r>
              <w:t>2130306</w:t>
            </w:r>
          </w:p>
        </w:tc>
        <w:tc>
          <w:tcPr>
            <w:tcW w:w="1276" w:type="dxa"/>
            <w:vAlign w:val="center"/>
          </w:tcPr>
          <w:p w14:paraId="22AA16DA">
            <w:pPr>
              <w:pStyle w:val="12"/>
            </w:pPr>
            <w:r>
              <w:t>19.00</w:t>
            </w:r>
          </w:p>
        </w:tc>
        <w:tc>
          <w:tcPr>
            <w:tcW w:w="1276" w:type="dxa"/>
            <w:vAlign w:val="center"/>
          </w:tcPr>
          <w:p w14:paraId="2794480E">
            <w:pPr>
              <w:pStyle w:val="12"/>
            </w:pPr>
          </w:p>
        </w:tc>
        <w:tc>
          <w:tcPr>
            <w:tcW w:w="1276" w:type="dxa"/>
            <w:vAlign w:val="center"/>
          </w:tcPr>
          <w:p w14:paraId="13019AAC">
            <w:pPr>
              <w:pStyle w:val="12"/>
            </w:pPr>
          </w:p>
        </w:tc>
        <w:tc>
          <w:tcPr>
            <w:tcW w:w="1276" w:type="dxa"/>
            <w:vAlign w:val="center"/>
          </w:tcPr>
          <w:p w14:paraId="3FDB04F2">
            <w:pPr>
              <w:pStyle w:val="12"/>
            </w:pPr>
          </w:p>
        </w:tc>
        <w:tc>
          <w:tcPr>
            <w:tcW w:w="1276" w:type="dxa"/>
            <w:vAlign w:val="center"/>
          </w:tcPr>
          <w:p w14:paraId="7A43489A">
            <w:pPr>
              <w:pStyle w:val="12"/>
            </w:pPr>
          </w:p>
        </w:tc>
        <w:tc>
          <w:tcPr>
            <w:tcW w:w="1276" w:type="dxa"/>
            <w:vAlign w:val="center"/>
          </w:tcPr>
          <w:p w14:paraId="75C69DD8">
            <w:pPr>
              <w:pStyle w:val="12"/>
            </w:pPr>
            <w:r>
              <w:t>19.00</w:t>
            </w:r>
          </w:p>
        </w:tc>
        <w:tc>
          <w:tcPr>
            <w:tcW w:w="1276" w:type="dxa"/>
            <w:vAlign w:val="center"/>
          </w:tcPr>
          <w:p w14:paraId="6842CF70">
            <w:pPr>
              <w:pStyle w:val="12"/>
            </w:pPr>
          </w:p>
        </w:tc>
        <w:tc>
          <w:tcPr>
            <w:tcW w:w="1276" w:type="dxa"/>
            <w:vAlign w:val="center"/>
          </w:tcPr>
          <w:p w14:paraId="2602519A">
            <w:pPr>
              <w:pStyle w:val="12"/>
            </w:pPr>
          </w:p>
        </w:tc>
      </w:tr>
      <w:tr w14:paraId="2793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6AF997A">
            <w:pPr>
              <w:pStyle w:val="13"/>
            </w:pPr>
            <w:r>
              <w:t>闸站环境治理及临时用工费</w:t>
            </w:r>
          </w:p>
        </w:tc>
        <w:tc>
          <w:tcPr>
            <w:tcW w:w="1134" w:type="dxa"/>
            <w:vAlign w:val="center"/>
          </w:tcPr>
          <w:p w14:paraId="41DA9A17">
            <w:pPr>
              <w:pStyle w:val="13"/>
            </w:pPr>
            <w:r>
              <w:t>2130306</w:t>
            </w:r>
          </w:p>
        </w:tc>
        <w:tc>
          <w:tcPr>
            <w:tcW w:w="1276" w:type="dxa"/>
            <w:vAlign w:val="center"/>
          </w:tcPr>
          <w:p w14:paraId="5B19DFDC">
            <w:pPr>
              <w:pStyle w:val="12"/>
            </w:pPr>
            <w:r>
              <w:t>145.20</w:t>
            </w:r>
          </w:p>
        </w:tc>
        <w:tc>
          <w:tcPr>
            <w:tcW w:w="1276" w:type="dxa"/>
            <w:vAlign w:val="center"/>
          </w:tcPr>
          <w:p w14:paraId="26F7C8B9">
            <w:pPr>
              <w:pStyle w:val="12"/>
            </w:pPr>
          </w:p>
        </w:tc>
        <w:tc>
          <w:tcPr>
            <w:tcW w:w="1276" w:type="dxa"/>
            <w:vAlign w:val="center"/>
          </w:tcPr>
          <w:p w14:paraId="173DBF5E">
            <w:pPr>
              <w:pStyle w:val="12"/>
            </w:pPr>
          </w:p>
        </w:tc>
        <w:tc>
          <w:tcPr>
            <w:tcW w:w="1276" w:type="dxa"/>
            <w:vAlign w:val="center"/>
          </w:tcPr>
          <w:p w14:paraId="49E9E1EB">
            <w:pPr>
              <w:pStyle w:val="12"/>
            </w:pPr>
          </w:p>
        </w:tc>
        <w:tc>
          <w:tcPr>
            <w:tcW w:w="1276" w:type="dxa"/>
            <w:vAlign w:val="center"/>
          </w:tcPr>
          <w:p w14:paraId="523EE994">
            <w:pPr>
              <w:pStyle w:val="12"/>
            </w:pPr>
          </w:p>
        </w:tc>
        <w:tc>
          <w:tcPr>
            <w:tcW w:w="1276" w:type="dxa"/>
            <w:vAlign w:val="center"/>
          </w:tcPr>
          <w:p w14:paraId="15210AD7">
            <w:pPr>
              <w:pStyle w:val="12"/>
            </w:pPr>
            <w:r>
              <w:t>145.20</w:t>
            </w:r>
          </w:p>
        </w:tc>
        <w:tc>
          <w:tcPr>
            <w:tcW w:w="1276" w:type="dxa"/>
            <w:vAlign w:val="center"/>
          </w:tcPr>
          <w:p w14:paraId="72EBF109">
            <w:pPr>
              <w:pStyle w:val="12"/>
            </w:pPr>
          </w:p>
        </w:tc>
        <w:tc>
          <w:tcPr>
            <w:tcW w:w="1276" w:type="dxa"/>
            <w:vAlign w:val="center"/>
          </w:tcPr>
          <w:p w14:paraId="52218622">
            <w:pPr>
              <w:pStyle w:val="12"/>
            </w:pPr>
          </w:p>
        </w:tc>
      </w:tr>
      <w:tr w14:paraId="01CA5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36CCAAD">
            <w:pPr>
              <w:pStyle w:val="13"/>
            </w:pPr>
            <w:r>
              <w:t>展板、条幅宣传用品</w:t>
            </w:r>
          </w:p>
        </w:tc>
        <w:tc>
          <w:tcPr>
            <w:tcW w:w="1134" w:type="dxa"/>
            <w:vAlign w:val="center"/>
          </w:tcPr>
          <w:p w14:paraId="74627EC7">
            <w:pPr>
              <w:pStyle w:val="13"/>
            </w:pPr>
            <w:r>
              <w:t>2130306</w:t>
            </w:r>
          </w:p>
        </w:tc>
        <w:tc>
          <w:tcPr>
            <w:tcW w:w="1276" w:type="dxa"/>
            <w:vAlign w:val="center"/>
          </w:tcPr>
          <w:p w14:paraId="318FBEFE">
            <w:pPr>
              <w:pStyle w:val="12"/>
            </w:pPr>
            <w:r>
              <w:t>10.50</w:t>
            </w:r>
          </w:p>
        </w:tc>
        <w:tc>
          <w:tcPr>
            <w:tcW w:w="1276" w:type="dxa"/>
            <w:vAlign w:val="center"/>
          </w:tcPr>
          <w:p w14:paraId="490721F8">
            <w:pPr>
              <w:pStyle w:val="12"/>
            </w:pPr>
          </w:p>
        </w:tc>
        <w:tc>
          <w:tcPr>
            <w:tcW w:w="1276" w:type="dxa"/>
            <w:vAlign w:val="center"/>
          </w:tcPr>
          <w:p w14:paraId="71CC41B8">
            <w:pPr>
              <w:pStyle w:val="12"/>
            </w:pPr>
          </w:p>
        </w:tc>
        <w:tc>
          <w:tcPr>
            <w:tcW w:w="1276" w:type="dxa"/>
            <w:vAlign w:val="center"/>
          </w:tcPr>
          <w:p w14:paraId="77AB29C8">
            <w:pPr>
              <w:pStyle w:val="12"/>
            </w:pPr>
          </w:p>
        </w:tc>
        <w:tc>
          <w:tcPr>
            <w:tcW w:w="1276" w:type="dxa"/>
            <w:vAlign w:val="center"/>
          </w:tcPr>
          <w:p w14:paraId="15EF0463">
            <w:pPr>
              <w:pStyle w:val="12"/>
            </w:pPr>
          </w:p>
        </w:tc>
        <w:tc>
          <w:tcPr>
            <w:tcW w:w="1276" w:type="dxa"/>
            <w:vAlign w:val="center"/>
          </w:tcPr>
          <w:p w14:paraId="74232958">
            <w:pPr>
              <w:pStyle w:val="12"/>
            </w:pPr>
            <w:r>
              <w:t>10.50</w:t>
            </w:r>
          </w:p>
        </w:tc>
        <w:tc>
          <w:tcPr>
            <w:tcW w:w="1276" w:type="dxa"/>
            <w:vAlign w:val="center"/>
          </w:tcPr>
          <w:p w14:paraId="0688C1B2">
            <w:pPr>
              <w:pStyle w:val="12"/>
            </w:pPr>
          </w:p>
        </w:tc>
        <w:tc>
          <w:tcPr>
            <w:tcW w:w="1276" w:type="dxa"/>
            <w:vAlign w:val="center"/>
          </w:tcPr>
          <w:p w14:paraId="5AA217F2">
            <w:pPr>
              <w:pStyle w:val="12"/>
            </w:pPr>
          </w:p>
        </w:tc>
      </w:tr>
      <w:tr w14:paraId="0B7F1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FA731C7">
            <w:pPr>
              <w:pStyle w:val="13"/>
            </w:pPr>
            <w:r>
              <w:t>资料经费</w:t>
            </w:r>
          </w:p>
        </w:tc>
        <w:tc>
          <w:tcPr>
            <w:tcW w:w="1134" w:type="dxa"/>
            <w:vAlign w:val="center"/>
          </w:tcPr>
          <w:p w14:paraId="7F9E7DDB">
            <w:pPr>
              <w:pStyle w:val="13"/>
            </w:pPr>
            <w:r>
              <w:t>2130306</w:t>
            </w:r>
          </w:p>
        </w:tc>
        <w:tc>
          <w:tcPr>
            <w:tcW w:w="1276" w:type="dxa"/>
            <w:vAlign w:val="center"/>
          </w:tcPr>
          <w:p w14:paraId="6B5BB172">
            <w:pPr>
              <w:pStyle w:val="12"/>
            </w:pPr>
            <w:r>
              <w:t>2.00</w:t>
            </w:r>
          </w:p>
        </w:tc>
        <w:tc>
          <w:tcPr>
            <w:tcW w:w="1276" w:type="dxa"/>
            <w:vAlign w:val="center"/>
          </w:tcPr>
          <w:p w14:paraId="3658FE22">
            <w:pPr>
              <w:pStyle w:val="12"/>
            </w:pPr>
          </w:p>
        </w:tc>
        <w:tc>
          <w:tcPr>
            <w:tcW w:w="1276" w:type="dxa"/>
            <w:vAlign w:val="center"/>
          </w:tcPr>
          <w:p w14:paraId="21F33D4B">
            <w:pPr>
              <w:pStyle w:val="12"/>
            </w:pPr>
          </w:p>
        </w:tc>
        <w:tc>
          <w:tcPr>
            <w:tcW w:w="1276" w:type="dxa"/>
            <w:vAlign w:val="center"/>
          </w:tcPr>
          <w:p w14:paraId="4B32DE64">
            <w:pPr>
              <w:pStyle w:val="12"/>
            </w:pPr>
          </w:p>
        </w:tc>
        <w:tc>
          <w:tcPr>
            <w:tcW w:w="1276" w:type="dxa"/>
            <w:vAlign w:val="center"/>
          </w:tcPr>
          <w:p w14:paraId="7D13BDD7">
            <w:pPr>
              <w:pStyle w:val="12"/>
            </w:pPr>
          </w:p>
        </w:tc>
        <w:tc>
          <w:tcPr>
            <w:tcW w:w="1276" w:type="dxa"/>
            <w:vAlign w:val="center"/>
          </w:tcPr>
          <w:p w14:paraId="1608FC19">
            <w:pPr>
              <w:pStyle w:val="12"/>
            </w:pPr>
            <w:r>
              <w:t>2.00</w:t>
            </w:r>
          </w:p>
        </w:tc>
        <w:tc>
          <w:tcPr>
            <w:tcW w:w="1276" w:type="dxa"/>
            <w:vAlign w:val="center"/>
          </w:tcPr>
          <w:p w14:paraId="244FBBC3">
            <w:pPr>
              <w:pStyle w:val="12"/>
            </w:pPr>
          </w:p>
        </w:tc>
        <w:tc>
          <w:tcPr>
            <w:tcW w:w="1276" w:type="dxa"/>
            <w:vAlign w:val="center"/>
          </w:tcPr>
          <w:p w14:paraId="29E1F797">
            <w:pPr>
              <w:pStyle w:val="12"/>
            </w:pPr>
          </w:p>
        </w:tc>
      </w:tr>
      <w:tr w14:paraId="37DF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152CF73">
            <w:pPr>
              <w:pStyle w:val="13"/>
            </w:pPr>
            <w:r>
              <w:t>自动化系统维护及数据传输费</w:t>
            </w:r>
          </w:p>
        </w:tc>
        <w:tc>
          <w:tcPr>
            <w:tcW w:w="1134" w:type="dxa"/>
            <w:vAlign w:val="center"/>
          </w:tcPr>
          <w:p w14:paraId="6CC2214F">
            <w:pPr>
              <w:pStyle w:val="13"/>
            </w:pPr>
            <w:r>
              <w:t>2130306</w:t>
            </w:r>
          </w:p>
        </w:tc>
        <w:tc>
          <w:tcPr>
            <w:tcW w:w="1276" w:type="dxa"/>
            <w:vAlign w:val="center"/>
          </w:tcPr>
          <w:p w14:paraId="270D9A43">
            <w:pPr>
              <w:pStyle w:val="12"/>
            </w:pPr>
            <w:r>
              <w:t>58.70</w:t>
            </w:r>
          </w:p>
        </w:tc>
        <w:tc>
          <w:tcPr>
            <w:tcW w:w="1276" w:type="dxa"/>
            <w:vAlign w:val="center"/>
          </w:tcPr>
          <w:p w14:paraId="5706716F">
            <w:pPr>
              <w:pStyle w:val="12"/>
            </w:pPr>
          </w:p>
        </w:tc>
        <w:tc>
          <w:tcPr>
            <w:tcW w:w="1276" w:type="dxa"/>
            <w:vAlign w:val="center"/>
          </w:tcPr>
          <w:p w14:paraId="6639BABE">
            <w:pPr>
              <w:pStyle w:val="12"/>
            </w:pPr>
          </w:p>
        </w:tc>
        <w:tc>
          <w:tcPr>
            <w:tcW w:w="1276" w:type="dxa"/>
            <w:vAlign w:val="center"/>
          </w:tcPr>
          <w:p w14:paraId="6E46E91F">
            <w:pPr>
              <w:pStyle w:val="12"/>
            </w:pPr>
          </w:p>
        </w:tc>
        <w:tc>
          <w:tcPr>
            <w:tcW w:w="1276" w:type="dxa"/>
            <w:vAlign w:val="center"/>
          </w:tcPr>
          <w:p w14:paraId="388C4AD5">
            <w:pPr>
              <w:pStyle w:val="12"/>
            </w:pPr>
          </w:p>
        </w:tc>
        <w:tc>
          <w:tcPr>
            <w:tcW w:w="1276" w:type="dxa"/>
            <w:vAlign w:val="center"/>
          </w:tcPr>
          <w:p w14:paraId="69A8A5DD">
            <w:pPr>
              <w:pStyle w:val="12"/>
            </w:pPr>
            <w:r>
              <w:t>58.70</w:t>
            </w:r>
          </w:p>
        </w:tc>
        <w:tc>
          <w:tcPr>
            <w:tcW w:w="1276" w:type="dxa"/>
            <w:vAlign w:val="center"/>
          </w:tcPr>
          <w:p w14:paraId="0C7850D4">
            <w:pPr>
              <w:pStyle w:val="12"/>
            </w:pPr>
          </w:p>
        </w:tc>
        <w:tc>
          <w:tcPr>
            <w:tcW w:w="1276" w:type="dxa"/>
            <w:vAlign w:val="center"/>
          </w:tcPr>
          <w:p w14:paraId="38226139">
            <w:pPr>
              <w:pStyle w:val="12"/>
            </w:pPr>
          </w:p>
        </w:tc>
      </w:tr>
      <w:tr w14:paraId="5896C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8A31EE5">
            <w:pPr>
              <w:pStyle w:val="13"/>
            </w:pPr>
            <w:r>
              <w:t>水源水费及税金</w:t>
            </w:r>
          </w:p>
        </w:tc>
        <w:tc>
          <w:tcPr>
            <w:tcW w:w="1134" w:type="dxa"/>
            <w:vAlign w:val="center"/>
          </w:tcPr>
          <w:p w14:paraId="4A9155FD">
            <w:pPr>
              <w:pStyle w:val="13"/>
            </w:pPr>
            <w:r>
              <w:t>2130311</w:t>
            </w:r>
          </w:p>
        </w:tc>
        <w:tc>
          <w:tcPr>
            <w:tcW w:w="1276" w:type="dxa"/>
            <w:vAlign w:val="center"/>
          </w:tcPr>
          <w:p w14:paraId="1B93E3AE">
            <w:pPr>
              <w:pStyle w:val="12"/>
            </w:pPr>
            <w:r>
              <w:t>5500.00</w:t>
            </w:r>
          </w:p>
        </w:tc>
        <w:tc>
          <w:tcPr>
            <w:tcW w:w="1276" w:type="dxa"/>
            <w:vAlign w:val="center"/>
          </w:tcPr>
          <w:p w14:paraId="3E5B7F20">
            <w:pPr>
              <w:pStyle w:val="12"/>
            </w:pPr>
          </w:p>
        </w:tc>
        <w:tc>
          <w:tcPr>
            <w:tcW w:w="1276" w:type="dxa"/>
            <w:vAlign w:val="center"/>
          </w:tcPr>
          <w:p w14:paraId="6F5FA94F">
            <w:pPr>
              <w:pStyle w:val="12"/>
            </w:pPr>
          </w:p>
        </w:tc>
        <w:tc>
          <w:tcPr>
            <w:tcW w:w="1276" w:type="dxa"/>
            <w:vAlign w:val="center"/>
          </w:tcPr>
          <w:p w14:paraId="33A8EA17">
            <w:pPr>
              <w:pStyle w:val="12"/>
            </w:pPr>
          </w:p>
        </w:tc>
        <w:tc>
          <w:tcPr>
            <w:tcW w:w="1276" w:type="dxa"/>
            <w:vAlign w:val="center"/>
          </w:tcPr>
          <w:p w14:paraId="5BA7281D">
            <w:pPr>
              <w:pStyle w:val="12"/>
            </w:pPr>
          </w:p>
        </w:tc>
        <w:tc>
          <w:tcPr>
            <w:tcW w:w="1276" w:type="dxa"/>
            <w:vAlign w:val="center"/>
          </w:tcPr>
          <w:p w14:paraId="521A6FCB">
            <w:pPr>
              <w:pStyle w:val="12"/>
            </w:pPr>
            <w:r>
              <w:t>5500.00</w:t>
            </w:r>
          </w:p>
        </w:tc>
        <w:tc>
          <w:tcPr>
            <w:tcW w:w="1276" w:type="dxa"/>
            <w:vAlign w:val="center"/>
          </w:tcPr>
          <w:p w14:paraId="63CBEED3">
            <w:pPr>
              <w:pStyle w:val="12"/>
            </w:pPr>
          </w:p>
        </w:tc>
        <w:tc>
          <w:tcPr>
            <w:tcW w:w="1276" w:type="dxa"/>
            <w:vAlign w:val="center"/>
          </w:tcPr>
          <w:p w14:paraId="47BC397C">
            <w:pPr>
              <w:pStyle w:val="12"/>
            </w:pPr>
          </w:p>
        </w:tc>
      </w:tr>
    </w:tbl>
    <w:p w14:paraId="34537EFD">
      <w:pPr>
        <w:sectPr>
          <w:pgSz w:w="16840" w:h="11900" w:orient="landscape"/>
          <w:pgMar w:top="1361" w:right="1020" w:bottom="1361" w:left="1020" w:header="720" w:footer="720" w:gutter="0"/>
          <w:cols w:space="720" w:num="1"/>
        </w:sectPr>
      </w:pPr>
    </w:p>
    <w:p w14:paraId="43B0EA69">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25"/>
        <w:gridCol w:w="1410"/>
        <w:gridCol w:w="1410"/>
        <w:gridCol w:w="1411"/>
        <w:gridCol w:w="1616"/>
        <w:gridCol w:w="1411"/>
        <w:gridCol w:w="1411"/>
        <w:gridCol w:w="1411"/>
        <w:gridCol w:w="1411"/>
      </w:tblGrid>
      <w:tr w14:paraId="43BF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14:paraId="4C9939CE">
            <w:pPr>
              <w:pStyle w:val="10"/>
            </w:pPr>
            <w:r>
              <w:t>564011唐山市滦河下游灌溉事务中心</w:t>
            </w:r>
          </w:p>
        </w:tc>
        <w:tc>
          <w:tcPr>
            <w:tcW w:w="4083" w:type="dxa"/>
            <w:gridSpan w:val="3"/>
            <w:tcBorders>
              <w:top w:val="single" w:color="FFFFFF" w:sz="6" w:space="0"/>
              <w:left w:val="single" w:color="FFFFFF" w:sz="6" w:space="0"/>
              <w:right w:val="single" w:color="FFFFFF" w:sz="6" w:space="0"/>
            </w:tcBorders>
            <w:vAlign w:val="center"/>
          </w:tcPr>
          <w:p w14:paraId="70F6BBE7">
            <w:pPr>
              <w:pStyle w:val="9"/>
            </w:pPr>
            <w:r>
              <w:t>单位：万元</w:t>
            </w:r>
          </w:p>
        </w:tc>
      </w:tr>
      <w:tr w14:paraId="75F4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84775F9">
            <w:pPr>
              <w:pStyle w:val="11"/>
            </w:pPr>
            <w:r>
              <w:t>政府经济分类</w:t>
            </w:r>
          </w:p>
        </w:tc>
        <w:tc>
          <w:tcPr>
            <w:tcW w:w="11086" w:type="dxa"/>
            <w:gridSpan w:val="8"/>
            <w:vAlign w:val="center"/>
          </w:tcPr>
          <w:p w14:paraId="17A26455">
            <w:pPr>
              <w:pStyle w:val="11"/>
            </w:pPr>
            <w:r>
              <w:t>资 金 来 源</w:t>
            </w:r>
          </w:p>
        </w:tc>
      </w:tr>
      <w:tr w14:paraId="4FF22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61DF8BD"/>
        </w:tc>
        <w:tc>
          <w:tcPr>
            <w:tcW w:w="1361" w:type="dxa"/>
            <w:vAlign w:val="center"/>
          </w:tcPr>
          <w:p w14:paraId="2F9E512E">
            <w:pPr>
              <w:pStyle w:val="11"/>
            </w:pPr>
            <w:r>
              <w:t>合计</w:t>
            </w:r>
          </w:p>
        </w:tc>
        <w:tc>
          <w:tcPr>
            <w:tcW w:w="1361" w:type="dxa"/>
            <w:vAlign w:val="center"/>
          </w:tcPr>
          <w:p w14:paraId="12A4D384">
            <w:pPr>
              <w:pStyle w:val="11"/>
            </w:pPr>
            <w:r>
              <w:t>一般公共    预算拨款</w:t>
            </w:r>
          </w:p>
        </w:tc>
        <w:tc>
          <w:tcPr>
            <w:tcW w:w="1361" w:type="dxa"/>
            <w:vAlign w:val="center"/>
          </w:tcPr>
          <w:p w14:paraId="10623E5B">
            <w:pPr>
              <w:pStyle w:val="11"/>
            </w:pPr>
            <w:r>
              <w:t>基金预算    拨款</w:t>
            </w:r>
          </w:p>
        </w:tc>
        <w:tc>
          <w:tcPr>
            <w:tcW w:w="1559" w:type="dxa"/>
            <w:vAlign w:val="center"/>
          </w:tcPr>
          <w:p w14:paraId="59DB6562">
            <w:pPr>
              <w:pStyle w:val="11"/>
            </w:pPr>
            <w:r>
              <w:t>国有资本经营    预算拨款</w:t>
            </w:r>
          </w:p>
        </w:tc>
        <w:tc>
          <w:tcPr>
            <w:tcW w:w="1361" w:type="dxa"/>
            <w:vAlign w:val="center"/>
          </w:tcPr>
          <w:p w14:paraId="64817A14">
            <w:pPr>
              <w:pStyle w:val="11"/>
            </w:pPr>
            <w:r>
              <w:t>财政专户    核拨</w:t>
            </w:r>
          </w:p>
        </w:tc>
        <w:tc>
          <w:tcPr>
            <w:tcW w:w="1361" w:type="dxa"/>
            <w:vAlign w:val="center"/>
          </w:tcPr>
          <w:p w14:paraId="451231E7">
            <w:pPr>
              <w:pStyle w:val="11"/>
            </w:pPr>
            <w:r>
              <w:t>单位资金</w:t>
            </w:r>
          </w:p>
        </w:tc>
        <w:tc>
          <w:tcPr>
            <w:tcW w:w="1361" w:type="dxa"/>
            <w:vAlign w:val="center"/>
          </w:tcPr>
          <w:p w14:paraId="0C045AD5">
            <w:pPr>
              <w:pStyle w:val="11"/>
            </w:pPr>
            <w:r>
              <w:t>财政拨款    结转</w:t>
            </w:r>
          </w:p>
        </w:tc>
        <w:tc>
          <w:tcPr>
            <w:tcW w:w="1361" w:type="dxa"/>
            <w:vAlign w:val="center"/>
          </w:tcPr>
          <w:p w14:paraId="1941BEFA">
            <w:pPr>
              <w:pStyle w:val="11"/>
            </w:pPr>
            <w:r>
              <w:t>非财政拨款    结余</w:t>
            </w:r>
          </w:p>
        </w:tc>
      </w:tr>
      <w:tr w14:paraId="65F8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3D2DB69">
            <w:pPr>
              <w:pStyle w:val="15"/>
            </w:pPr>
            <w:r>
              <w:t>合  计</w:t>
            </w:r>
          </w:p>
        </w:tc>
        <w:tc>
          <w:tcPr>
            <w:tcW w:w="1361" w:type="dxa"/>
            <w:vAlign w:val="center"/>
          </w:tcPr>
          <w:p w14:paraId="29C3B373">
            <w:pPr>
              <w:pStyle w:val="16"/>
            </w:pPr>
            <w:r>
              <w:t>14434.91</w:t>
            </w:r>
          </w:p>
        </w:tc>
        <w:tc>
          <w:tcPr>
            <w:tcW w:w="1361" w:type="dxa"/>
            <w:vAlign w:val="center"/>
          </w:tcPr>
          <w:p w14:paraId="70C20DBA">
            <w:pPr>
              <w:pStyle w:val="16"/>
            </w:pPr>
            <w:r>
              <w:t>10.00</w:t>
            </w:r>
          </w:p>
        </w:tc>
        <w:tc>
          <w:tcPr>
            <w:tcW w:w="1361" w:type="dxa"/>
            <w:vAlign w:val="center"/>
          </w:tcPr>
          <w:p w14:paraId="3EB6D237">
            <w:pPr>
              <w:pStyle w:val="16"/>
            </w:pPr>
          </w:p>
        </w:tc>
        <w:tc>
          <w:tcPr>
            <w:tcW w:w="1559" w:type="dxa"/>
            <w:vAlign w:val="center"/>
          </w:tcPr>
          <w:p w14:paraId="3C6DA8DE">
            <w:pPr>
              <w:pStyle w:val="16"/>
            </w:pPr>
          </w:p>
        </w:tc>
        <w:tc>
          <w:tcPr>
            <w:tcW w:w="1361" w:type="dxa"/>
            <w:vAlign w:val="center"/>
          </w:tcPr>
          <w:p w14:paraId="190FD53D">
            <w:pPr>
              <w:pStyle w:val="16"/>
            </w:pPr>
          </w:p>
        </w:tc>
        <w:tc>
          <w:tcPr>
            <w:tcW w:w="1361" w:type="dxa"/>
            <w:vAlign w:val="center"/>
          </w:tcPr>
          <w:p w14:paraId="750B8820">
            <w:pPr>
              <w:pStyle w:val="16"/>
            </w:pPr>
            <w:r>
              <w:t>12705.16</w:t>
            </w:r>
          </w:p>
        </w:tc>
        <w:tc>
          <w:tcPr>
            <w:tcW w:w="1361" w:type="dxa"/>
            <w:vAlign w:val="center"/>
          </w:tcPr>
          <w:p w14:paraId="0DDEF006">
            <w:pPr>
              <w:pStyle w:val="16"/>
            </w:pPr>
            <w:r>
              <w:t>1719.75</w:t>
            </w:r>
          </w:p>
        </w:tc>
        <w:tc>
          <w:tcPr>
            <w:tcW w:w="1361" w:type="dxa"/>
          </w:tcPr>
          <w:p w14:paraId="6C30EC20">
            <w:pPr>
              <w:pStyle w:val="16"/>
            </w:pPr>
          </w:p>
        </w:tc>
      </w:tr>
      <w:tr w14:paraId="65416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C46D187">
            <w:pPr>
              <w:pStyle w:val="13"/>
            </w:pPr>
            <w:r>
              <w:t>501机关工资福利支出</w:t>
            </w:r>
          </w:p>
        </w:tc>
        <w:tc>
          <w:tcPr>
            <w:tcW w:w="1361" w:type="dxa"/>
            <w:vAlign w:val="center"/>
          </w:tcPr>
          <w:p w14:paraId="3DB1917D">
            <w:pPr>
              <w:pStyle w:val="12"/>
            </w:pPr>
          </w:p>
        </w:tc>
        <w:tc>
          <w:tcPr>
            <w:tcW w:w="1361" w:type="dxa"/>
            <w:vAlign w:val="center"/>
          </w:tcPr>
          <w:p w14:paraId="7169CD1D">
            <w:pPr>
              <w:pStyle w:val="12"/>
            </w:pPr>
          </w:p>
        </w:tc>
        <w:tc>
          <w:tcPr>
            <w:tcW w:w="1361" w:type="dxa"/>
            <w:vAlign w:val="center"/>
          </w:tcPr>
          <w:p w14:paraId="411948D9">
            <w:pPr>
              <w:pStyle w:val="12"/>
            </w:pPr>
          </w:p>
        </w:tc>
        <w:tc>
          <w:tcPr>
            <w:tcW w:w="1559" w:type="dxa"/>
            <w:vAlign w:val="center"/>
          </w:tcPr>
          <w:p w14:paraId="5D071DC4">
            <w:pPr>
              <w:pStyle w:val="12"/>
            </w:pPr>
          </w:p>
        </w:tc>
        <w:tc>
          <w:tcPr>
            <w:tcW w:w="1361" w:type="dxa"/>
            <w:vAlign w:val="center"/>
          </w:tcPr>
          <w:p w14:paraId="6110F114">
            <w:pPr>
              <w:pStyle w:val="12"/>
            </w:pPr>
          </w:p>
        </w:tc>
        <w:tc>
          <w:tcPr>
            <w:tcW w:w="1361" w:type="dxa"/>
            <w:vAlign w:val="center"/>
          </w:tcPr>
          <w:p w14:paraId="16F1BDC3">
            <w:pPr>
              <w:pStyle w:val="12"/>
            </w:pPr>
          </w:p>
        </w:tc>
        <w:tc>
          <w:tcPr>
            <w:tcW w:w="1361" w:type="dxa"/>
            <w:vAlign w:val="center"/>
          </w:tcPr>
          <w:p w14:paraId="79FB86D8">
            <w:pPr>
              <w:pStyle w:val="12"/>
            </w:pPr>
          </w:p>
        </w:tc>
        <w:tc>
          <w:tcPr>
            <w:tcW w:w="1361" w:type="dxa"/>
          </w:tcPr>
          <w:p w14:paraId="242DD75D">
            <w:pPr>
              <w:pStyle w:val="12"/>
            </w:pPr>
          </w:p>
        </w:tc>
      </w:tr>
      <w:tr w14:paraId="39F32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D16B730">
            <w:pPr>
              <w:pStyle w:val="13"/>
            </w:pPr>
            <w:r>
              <w:t>502机关商品和服务支出</w:t>
            </w:r>
          </w:p>
        </w:tc>
        <w:tc>
          <w:tcPr>
            <w:tcW w:w="1361" w:type="dxa"/>
            <w:vAlign w:val="center"/>
          </w:tcPr>
          <w:p w14:paraId="310490BA">
            <w:pPr>
              <w:pStyle w:val="12"/>
            </w:pPr>
          </w:p>
        </w:tc>
        <w:tc>
          <w:tcPr>
            <w:tcW w:w="1361" w:type="dxa"/>
            <w:vAlign w:val="center"/>
          </w:tcPr>
          <w:p w14:paraId="295697ED">
            <w:pPr>
              <w:pStyle w:val="12"/>
            </w:pPr>
          </w:p>
        </w:tc>
        <w:tc>
          <w:tcPr>
            <w:tcW w:w="1361" w:type="dxa"/>
            <w:vAlign w:val="center"/>
          </w:tcPr>
          <w:p w14:paraId="79AB1A28">
            <w:pPr>
              <w:pStyle w:val="12"/>
            </w:pPr>
          </w:p>
        </w:tc>
        <w:tc>
          <w:tcPr>
            <w:tcW w:w="1559" w:type="dxa"/>
            <w:vAlign w:val="center"/>
          </w:tcPr>
          <w:p w14:paraId="2A227BFA">
            <w:pPr>
              <w:pStyle w:val="12"/>
            </w:pPr>
          </w:p>
        </w:tc>
        <w:tc>
          <w:tcPr>
            <w:tcW w:w="1361" w:type="dxa"/>
            <w:vAlign w:val="center"/>
          </w:tcPr>
          <w:p w14:paraId="5C828322">
            <w:pPr>
              <w:pStyle w:val="12"/>
            </w:pPr>
          </w:p>
        </w:tc>
        <w:tc>
          <w:tcPr>
            <w:tcW w:w="1361" w:type="dxa"/>
            <w:vAlign w:val="center"/>
          </w:tcPr>
          <w:p w14:paraId="646A0620">
            <w:pPr>
              <w:pStyle w:val="12"/>
            </w:pPr>
          </w:p>
        </w:tc>
        <w:tc>
          <w:tcPr>
            <w:tcW w:w="1361" w:type="dxa"/>
            <w:vAlign w:val="center"/>
          </w:tcPr>
          <w:p w14:paraId="0A9D8025">
            <w:pPr>
              <w:pStyle w:val="12"/>
            </w:pPr>
          </w:p>
        </w:tc>
        <w:tc>
          <w:tcPr>
            <w:tcW w:w="1361" w:type="dxa"/>
          </w:tcPr>
          <w:p w14:paraId="1D232455">
            <w:pPr>
              <w:pStyle w:val="12"/>
            </w:pPr>
          </w:p>
        </w:tc>
      </w:tr>
      <w:tr w14:paraId="474BC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14E3A6E">
            <w:pPr>
              <w:pStyle w:val="13"/>
            </w:pPr>
            <w:r>
              <w:t>503机关资本性支出</w:t>
            </w:r>
          </w:p>
        </w:tc>
        <w:tc>
          <w:tcPr>
            <w:tcW w:w="1361" w:type="dxa"/>
            <w:vAlign w:val="center"/>
          </w:tcPr>
          <w:p w14:paraId="357E471D">
            <w:pPr>
              <w:pStyle w:val="12"/>
            </w:pPr>
          </w:p>
        </w:tc>
        <w:tc>
          <w:tcPr>
            <w:tcW w:w="1361" w:type="dxa"/>
            <w:vAlign w:val="center"/>
          </w:tcPr>
          <w:p w14:paraId="1E5A8DA1">
            <w:pPr>
              <w:pStyle w:val="12"/>
            </w:pPr>
          </w:p>
        </w:tc>
        <w:tc>
          <w:tcPr>
            <w:tcW w:w="1361" w:type="dxa"/>
            <w:vAlign w:val="center"/>
          </w:tcPr>
          <w:p w14:paraId="0E48E24E">
            <w:pPr>
              <w:pStyle w:val="12"/>
            </w:pPr>
          </w:p>
        </w:tc>
        <w:tc>
          <w:tcPr>
            <w:tcW w:w="1559" w:type="dxa"/>
            <w:vAlign w:val="center"/>
          </w:tcPr>
          <w:p w14:paraId="5BADB2F5">
            <w:pPr>
              <w:pStyle w:val="12"/>
            </w:pPr>
          </w:p>
        </w:tc>
        <w:tc>
          <w:tcPr>
            <w:tcW w:w="1361" w:type="dxa"/>
            <w:vAlign w:val="center"/>
          </w:tcPr>
          <w:p w14:paraId="3EF07C41">
            <w:pPr>
              <w:pStyle w:val="12"/>
            </w:pPr>
          </w:p>
        </w:tc>
        <w:tc>
          <w:tcPr>
            <w:tcW w:w="1361" w:type="dxa"/>
            <w:vAlign w:val="center"/>
          </w:tcPr>
          <w:p w14:paraId="42855D8D">
            <w:pPr>
              <w:pStyle w:val="12"/>
            </w:pPr>
          </w:p>
        </w:tc>
        <w:tc>
          <w:tcPr>
            <w:tcW w:w="1361" w:type="dxa"/>
            <w:vAlign w:val="center"/>
          </w:tcPr>
          <w:p w14:paraId="5820B0A6">
            <w:pPr>
              <w:pStyle w:val="12"/>
            </w:pPr>
          </w:p>
        </w:tc>
        <w:tc>
          <w:tcPr>
            <w:tcW w:w="1361" w:type="dxa"/>
          </w:tcPr>
          <w:p w14:paraId="6C92BED1">
            <w:pPr>
              <w:pStyle w:val="12"/>
            </w:pPr>
          </w:p>
        </w:tc>
      </w:tr>
      <w:tr w14:paraId="12FD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5C501FA">
            <w:pPr>
              <w:pStyle w:val="13"/>
            </w:pPr>
            <w:r>
              <w:t>504机关资本性支出（基本建设）</w:t>
            </w:r>
          </w:p>
        </w:tc>
        <w:tc>
          <w:tcPr>
            <w:tcW w:w="1361" w:type="dxa"/>
            <w:vAlign w:val="center"/>
          </w:tcPr>
          <w:p w14:paraId="3098B9EE">
            <w:pPr>
              <w:pStyle w:val="12"/>
            </w:pPr>
          </w:p>
        </w:tc>
        <w:tc>
          <w:tcPr>
            <w:tcW w:w="1361" w:type="dxa"/>
            <w:vAlign w:val="center"/>
          </w:tcPr>
          <w:p w14:paraId="37F00EA9">
            <w:pPr>
              <w:pStyle w:val="12"/>
            </w:pPr>
          </w:p>
        </w:tc>
        <w:tc>
          <w:tcPr>
            <w:tcW w:w="1361" w:type="dxa"/>
            <w:vAlign w:val="center"/>
          </w:tcPr>
          <w:p w14:paraId="7D83B375">
            <w:pPr>
              <w:pStyle w:val="12"/>
            </w:pPr>
          </w:p>
        </w:tc>
        <w:tc>
          <w:tcPr>
            <w:tcW w:w="1559" w:type="dxa"/>
            <w:vAlign w:val="center"/>
          </w:tcPr>
          <w:p w14:paraId="4BB5DAE7">
            <w:pPr>
              <w:pStyle w:val="12"/>
            </w:pPr>
          </w:p>
        </w:tc>
        <w:tc>
          <w:tcPr>
            <w:tcW w:w="1361" w:type="dxa"/>
            <w:vAlign w:val="center"/>
          </w:tcPr>
          <w:p w14:paraId="4B3BA5F2">
            <w:pPr>
              <w:pStyle w:val="12"/>
            </w:pPr>
          </w:p>
        </w:tc>
        <w:tc>
          <w:tcPr>
            <w:tcW w:w="1361" w:type="dxa"/>
            <w:vAlign w:val="center"/>
          </w:tcPr>
          <w:p w14:paraId="613ADC19">
            <w:pPr>
              <w:pStyle w:val="12"/>
            </w:pPr>
          </w:p>
        </w:tc>
        <w:tc>
          <w:tcPr>
            <w:tcW w:w="1361" w:type="dxa"/>
            <w:vAlign w:val="center"/>
          </w:tcPr>
          <w:p w14:paraId="733D7F2E">
            <w:pPr>
              <w:pStyle w:val="12"/>
            </w:pPr>
          </w:p>
        </w:tc>
        <w:tc>
          <w:tcPr>
            <w:tcW w:w="1361" w:type="dxa"/>
          </w:tcPr>
          <w:p w14:paraId="6B6120D5">
            <w:pPr>
              <w:pStyle w:val="12"/>
            </w:pPr>
          </w:p>
        </w:tc>
      </w:tr>
      <w:tr w14:paraId="5ED91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99BBCCC">
            <w:pPr>
              <w:pStyle w:val="13"/>
            </w:pPr>
            <w:r>
              <w:t>505对事业单位经常性补助</w:t>
            </w:r>
          </w:p>
        </w:tc>
        <w:tc>
          <w:tcPr>
            <w:tcW w:w="1361" w:type="dxa"/>
            <w:vAlign w:val="center"/>
          </w:tcPr>
          <w:p w14:paraId="7CDB8B31">
            <w:pPr>
              <w:pStyle w:val="12"/>
            </w:pPr>
            <w:r>
              <w:t>11511.75</w:t>
            </w:r>
          </w:p>
        </w:tc>
        <w:tc>
          <w:tcPr>
            <w:tcW w:w="1361" w:type="dxa"/>
            <w:vAlign w:val="center"/>
          </w:tcPr>
          <w:p w14:paraId="6A800C09">
            <w:pPr>
              <w:pStyle w:val="12"/>
            </w:pPr>
          </w:p>
        </w:tc>
        <w:tc>
          <w:tcPr>
            <w:tcW w:w="1361" w:type="dxa"/>
            <w:vAlign w:val="center"/>
          </w:tcPr>
          <w:p w14:paraId="45712113">
            <w:pPr>
              <w:pStyle w:val="12"/>
            </w:pPr>
          </w:p>
        </w:tc>
        <w:tc>
          <w:tcPr>
            <w:tcW w:w="1559" w:type="dxa"/>
            <w:vAlign w:val="center"/>
          </w:tcPr>
          <w:p w14:paraId="1ECDF8FD">
            <w:pPr>
              <w:pStyle w:val="12"/>
            </w:pPr>
          </w:p>
        </w:tc>
        <w:tc>
          <w:tcPr>
            <w:tcW w:w="1361" w:type="dxa"/>
            <w:vAlign w:val="center"/>
          </w:tcPr>
          <w:p w14:paraId="79B1360B">
            <w:pPr>
              <w:pStyle w:val="12"/>
            </w:pPr>
          </w:p>
        </w:tc>
        <w:tc>
          <w:tcPr>
            <w:tcW w:w="1361" w:type="dxa"/>
            <w:vAlign w:val="center"/>
          </w:tcPr>
          <w:p w14:paraId="50430D0C">
            <w:pPr>
              <w:pStyle w:val="12"/>
            </w:pPr>
            <w:r>
              <w:t>11210.37</w:t>
            </w:r>
          </w:p>
        </w:tc>
        <w:tc>
          <w:tcPr>
            <w:tcW w:w="1361" w:type="dxa"/>
            <w:vAlign w:val="center"/>
          </w:tcPr>
          <w:p w14:paraId="5C1EFD5A">
            <w:pPr>
              <w:pStyle w:val="12"/>
            </w:pPr>
            <w:r>
              <w:t>301.38</w:t>
            </w:r>
          </w:p>
        </w:tc>
        <w:tc>
          <w:tcPr>
            <w:tcW w:w="1361" w:type="dxa"/>
          </w:tcPr>
          <w:p w14:paraId="1E4A8047">
            <w:pPr>
              <w:pStyle w:val="12"/>
            </w:pPr>
          </w:p>
        </w:tc>
      </w:tr>
      <w:tr w14:paraId="4C503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D0E83F1">
            <w:pPr>
              <w:pStyle w:val="13"/>
            </w:pPr>
            <w:r>
              <w:t>506对事业单位资本性补助</w:t>
            </w:r>
          </w:p>
        </w:tc>
        <w:tc>
          <w:tcPr>
            <w:tcW w:w="1361" w:type="dxa"/>
            <w:vAlign w:val="center"/>
          </w:tcPr>
          <w:p w14:paraId="5F05723A">
            <w:pPr>
              <w:pStyle w:val="12"/>
            </w:pPr>
            <w:r>
              <w:t>1924.88</w:t>
            </w:r>
          </w:p>
        </w:tc>
        <w:tc>
          <w:tcPr>
            <w:tcW w:w="1361" w:type="dxa"/>
            <w:vAlign w:val="center"/>
          </w:tcPr>
          <w:p w14:paraId="36CA3527">
            <w:pPr>
              <w:pStyle w:val="12"/>
            </w:pPr>
          </w:p>
        </w:tc>
        <w:tc>
          <w:tcPr>
            <w:tcW w:w="1361" w:type="dxa"/>
            <w:vAlign w:val="center"/>
          </w:tcPr>
          <w:p w14:paraId="178B956D">
            <w:pPr>
              <w:pStyle w:val="12"/>
            </w:pPr>
          </w:p>
        </w:tc>
        <w:tc>
          <w:tcPr>
            <w:tcW w:w="1559" w:type="dxa"/>
            <w:vAlign w:val="center"/>
          </w:tcPr>
          <w:p w14:paraId="616EF9E0">
            <w:pPr>
              <w:pStyle w:val="12"/>
            </w:pPr>
          </w:p>
        </w:tc>
        <w:tc>
          <w:tcPr>
            <w:tcW w:w="1361" w:type="dxa"/>
            <w:vAlign w:val="center"/>
          </w:tcPr>
          <w:p w14:paraId="001379DC">
            <w:pPr>
              <w:pStyle w:val="12"/>
            </w:pPr>
          </w:p>
        </w:tc>
        <w:tc>
          <w:tcPr>
            <w:tcW w:w="1361" w:type="dxa"/>
            <w:vAlign w:val="center"/>
          </w:tcPr>
          <w:p w14:paraId="55F25165">
            <w:pPr>
              <w:pStyle w:val="12"/>
            </w:pPr>
            <w:r>
              <w:t>506.50</w:t>
            </w:r>
          </w:p>
        </w:tc>
        <w:tc>
          <w:tcPr>
            <w:tcW w:w="1361" w:type="dxa"/>
            <w:vAlign w:val="center"/>
          </w:tcPr>
          <w:p w14:paraId="66634175">
            <w:pPr>
              <w:pStyle w:val="12"/>
            </w:pPr>
            <w:r>
              <w:t>1418.38</w:t>
            </w:r>
          </w:p>
        </w:tc>
        <w:tc>
          <w:tcPr>
            <w:tcW w:w="1361" w:type="dxa"/>
          </w:tcPr>
          <w:p w14:paraId="3AA64940">
            <w:pPr>
              <w:pStyle w:val="12"/>
            </w:pPr>
          </w:p>
        </w:tc>
      </w:tr>
      <w:tr w14:paraId="0277A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7271986">
            <w:pPr>
              <w:pStyle w:val="13"/>
            </w:pPr>
            <w:r>
              <w:t>507对企业补助</w:t>
            </w:r>
          </w:p>
        </w:tc>
        <w:tc>
          <w:tcPr>
            <w:tcW w:w="1361" w:type="dxa"/>
            <w:vAlign w:val="center"/>
          </w:tcPr>
          <w:p w14:paraId="3DF0984D">
            <w:pPr>
              <w:pStyle w:val="12"/>
            </w:pPr>
            <w:r>
              <w:t>545.00</w:t>
            </w:r>
          </w:p>
        </w:tc>
        <w:tc>
          <w:tcPr>
            <w:tcW w:w="1361" w:type="dxa"/>
            <w:vAlign w:val="center"/>
          </w:tcPr>
          <w:p w14:paraId="5BA9C9EA">
            <w:pPr>
              <w:pStyle w:val="12"/>
            </w:pPr>
            <w:r>
              <w:t>10.00</w:t>
            </w:r>
          </w:p>
        </w:tc>
        <w:tc>
          <w:tcPr>
            <w:tcW w:w="1361" w:type="dxa"/>
            <w:vAlign w:val="center"/>
          </w:tcPr>
          <w:p w14:paraId="60236F2C">
            <w:pPr>
              <w:pStyle w:val="12"/>
            </w:pPr>
          </w:p>
        </w:tc>
        <w:tc>
          <w:tcPr>
            <w:tcW w:w="1559" w:type="dxa"/>
            <w:vAlign w:val="center"/>
          </w:tcPr>
          <w:p w14:paraId="35E591FB">
            <w:pPr>
              <w:pStyle w:val="12"/>
            </w:pPr>
          </w:p>
        </w:tc>
        <w:tc>
          <w:tcPr>
            <w:tcW w:w="1361" w:type="dxa"/>
            <w:vAlign w:val="center"/>
          </w:tcPr>
          <w:p w14:paraId="053C051D">
            <w:pPr>
              <w:pStyle w:val="12"/>
            </w:pPr>
          </w:p>
        </w:tc>
        <w:tc>
          <w:tcPr>
            <w:tcW w:w="1361" w:type="dxa"/>
            <w:vAlign w:val="center"/>
          </w:tcPr>
          <w:p w14:paraId="1D9103D5">
            <w:pPr>
              <w:pStyle w:val="12"/>
            </w:pPr>
            <w:r>
              <w:t>535.00</w:t>
            </w:r>
          </w:p>
        </w:tc>
        <w:tc>
          <w:tcPr>
            <w:tcW w:w="1361" w:type="dxa"/>
            <w:vAlign w:val="center"/>
          </w:tcPr>
          <w:p w14:paraId="1AAC1A2B">
            <w:pPr>
              <w:pStyle w:val="12"/>
            </w:pPr>
          </w:p>
        </w:tc>
        <w:tc>
          <w:tcPr>
            <w:tcW w:w="1361" w:type="dxa"/>
          </w:tcPr>
          <w:p w14:paraId="1BF6765B">
            <w:pPr>
              <w:pStyle w:val="12"/>
            </w:pPr>
          </w:p>
        </w:tc>
      </w:tr>
      <w:tr w14:paraId="6AB0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AB86D56">
            <w:pPr>
              <w:pStyle w:val="13"/>
            </w:pPr>
            <w:r>
              <w:t>508对企业资本性支出</w:t>
            </w:r>
          </w:p>
        </w:tc>
        <w:tc>
          <w:tcPr>
            <w:tcW w:w="1361" w:type="dxa"/>
            <w:vAlign w:val="center"/>
          </w:tcPr>
          <w:p w14:paraId="76B9B00B">
            <w:pPr>
              <w:pStyle w:val="12"/>
            </w:pPr>
          </w:p>
        </w:tc>
        <w:tc>
          <w:tcPr>
            <w:tcW w:w="1361" w:type="dxa"/>
            <w:vAlign w:val="center"/>
          </w:tcPr>
          <w:p w14:paraId="11BB7CF8">
            <w:pPr>
              <w:pStyle w:val="12"/>
            </w:pPr>
          </w:p>
        </w:tc>
        <w:tc>
          <w:tcPr>
            <w:tcW w:w="1361" w:type="dxa"/>
            <w:vAlign w:val="center"/>
          </w:tcPr>
          <w:p w14:paraId="616D6F06">
            <w:pPr>
              <w:pStyle w:val="12"/>
            </w:pPr>
          </w:p>
        </w:tc>
        <w:tc>
          <w:tcPr>
            <w:tcW w:w="1559" w:type="dxa"/>
            <w:vAlign w:val="center"/>
          </w:tcPr>
          <w:p w14:paraId="2DB00CB1">
            <w:pPr>
              <w:pStyle w:val="12"/>
            </w:pPr>
          </w:p>
        </w:tc>
        <w:tc>
          <w:tcPr>
            <w:tcW w:w="1361" w:type="dxa"/>
            <w:vAlign w:val="center"/>
          </w:tcPr>
          <w:p w14:paraId="061D0B09">
            <w:pPr>
              <w:pStyle w:val="12"/>
            </w:pPr>
          </w:p>
        </w:tc>
        <w:tc>
          <w:tcPr>
            <w:tcW w:w="1361" w:type="dxa"/>
            <w:vAlign w:val="center"/>
          </w:tcPr>
          <w:p w14:paraId="0BAA6980">
            <w:pPr>
              <w:pStyle w:val="12"/>
            </w:pPr>
          </w:p>
        </w:tc>
        <w:tc>
          <w:tcPr>
            <w:tcW w:w="1361" w:type="dxa"/>
            <w:vAlign w:val="center"/>
          </w:tcPr>
          <w:p w14:paraId="7E44A946">
            <w:pPr>
              <w:pStyle w:val="12"/>
            </w:pPr>
          </w:p>
        </w:tc>
        <w:tc>
          <w:tcPr>
            <w:tcW w:w="1361" w:type="dxa"/>
          </w:tcPr>
          <w:p w14:paraId="3CF2F136">
            <w:pPr>
              <w:pStyle w:val="12"/>
            </w:pPr>
          </w:p>
        </w:tc>
      </w:tr>
      <w:tr w14:paraId="21C0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0A29E1E">
            <w:pPr>
              <w:pStyle w:val="13"/>
            </w:pPr>
            <w:r>
              <w:t>509对个人和家庭的补助</w:t>
            </w:r>
          </w:p>
        </w:tc>
        <w:tc>
          <w:tcPr>
            <w:tcW w:w="1361" w:type="dxa"/>
            <w:vAlign w:val="center"/>
          </w:tcPr>
          <w:p w14:paraId="02D36C65">
            <w:pPr>
              <w:pStyle w:val="12"/>
            </w:pPr>
            <w:r>
              <w:t>453.29</w:t>
            </w:r>
          </w:p>
        </w:tc>
        <w:tc>
          <w:tcPr>
            <w:tcW w:w="1361" w:type="dxa"/>
            <w:vAlign w:val="center"/>
          </w:tcPr>
          <w:p w14:paraId="49EF1A4E">
            <w:pPr>
              <w:pStyle w:val="12"/>
            </w:pPr>
          </w:p>
        </w:tc>
        <w:tc>
          <w:tcPr>
            <w:tcW w:w="1361" w:type="dxa"/>
            <w:vAlign w:val="center"/>
          </w:tcPr>
          <w:p w14:paraId="7C09CD37">
            <w:pPr>
              <w:pStyle w:val="12"/>
            </w:pPr>
          </w:p>
        </w:tc>
        <w:tc>
          <w:tcPr>
            <w:tcW w:w="1559" w:type="dxa"/>
            <w:vAlign w:val="center"/>
          </w:tcPr>
          <w:p w14:paraId="067A3D9C">
            <w:pPr>
              <w:pStyle w:val="12"/>
            </w:pPr>
          </w:p>
        </w:tc>
        <w:tc>
          <w:tcPr>
            <w:tcW w:w="1361" w:type="dxa"/>
            <w:vAlign w:val="center"/>
          </w:tcPr>
          <w:p w14:paraId="5FAE416A">
            <w:pPr>
              <w:pStyle w:val="12"/>
            </w:pPr>
          </w:p>
        </w:tc>
        <w:tc>
          <w:tcPr>
            <w:tcW w:w="1361" w:type="dxa"/>
            <w:vAlign w:val="center"/>
          </w:tcPr>
          <w:p w14:paraId="26275B42">
            <w:pPr>
              <w:pStyle w:val="12"/>
            </w:pPr>
            <w:r>
              <w:t>453.29</w:t>
            </w:r>
          </w:p>
        </w:tc>
        <w:tc>
          <w:tcPr>
            <w:tcW w:w="1361" w:type="dxa"/>
            <w:vAlign w:val="center"/>
          </w:tcPr>
          <w:p w14:paraId="035C20A2">
            <w:pPr>
              <w:pStyle w:val="12"/>
            </w:pPr>
          </w:p>
        </w:tc>
        <w:tc>
          <w:tcPr>
            <w:tcW w:w="1361" w:type="dxa"/>
          </w:tcPr>
          <w:p w14:paraId="58ADCD67">
            <w:pPr>
              <w:pStyle w:val="12"/>
            </w:pPr>
          </w:p>
        </w:tc>
      </w:tr>
      <w:tr w14:paraId="4D65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4E9B148">
            <w:pPr>
              <w:pStyle w:val="13"/>
            </w:pPr>
            <w:r>
              <w:t>511债务利息及费用支出</w:t>
            </w:r>
          </w:p>
        </w:tc>
        <w:tc>
          <w:tcPr>
            <w:tcW w:w="1361" w:type="dxa"/>
            <w:vAlign w:val="center"/>
          </w:tcPr>
          <w:p w14:paraId="3A010FD7">
            <w:pPr>
              <w:pStyle w:val="12"/>
            </w:pPr>
          </w:p>
        </w:tc>
        <w:tc>
          <w:tcPr>
            <w:tcW w:w="1361" w:type="dxa"/>
            <w:vAlign w:val="center"/>
          </w:tcPr>
          <w:p w14:paraId="7A703756">
            <w:pPr>
              <w:pStyle w:val="12"/>
            </w:pPr>
          </w:p>
        </w:tc>
        <w:tc>
          <w:tcPr>
            <w:tcW w:w="1361" w:type="dxa"/>
            <w:vAlign w:val="center"/>
          </w:tcPr>
          <w:p w14:paraId="4E6A2485">
            <w:pPr>
              <w:pStyle w:val="12"/>
            </w:pPr>
          </w:p>
        </w:tc>
        <w:tc>
          <w:tcPr>
            <w:tcW w:w="1559" w:type="dxa"/>
            <w:vAlign w:val="center"/>
          </w:tcPr>
          <w:p w14:paraId="19AA3EA9">
            <w:pPr>
              <w:pStyle w:val="12"/>
            </w:pPr>
          </w:p>
        </w:tc>
        <w:tc>
          <w:tcPr>
            <w:tcW w:w="1361" w:type="dxa"/>
            <w:vAlign w:val="center"/>
          </w:tcPr>
          <w:p w14:paraId="65255595">
            <w:pPr>
              <w:pStyle w:val="12"/>
            </w:pPr>
          </w:p>
        </w:tc>
        <w:tc>
          <w:tcPr>
            <w:tcW w:w="1361" w:type="dxa"/>
            <w:vAlign w:val="center"/>
          </w:tcPr>
          <w:p w14:paraId="2063C165">
            <w:pPr>
              <w:pStyle w:val="12"/>
            </w:pPr>
          </w:p>
        </w:tc>
        <w:tc>
          <w:tcPr>
            <w:tcW w:w="1361" w:type="dxa"/>
            <w:vAlign w:val="center"/>
          </w:tcPr>
          <w:p w14:paraId="0F715E9B">
            <w:pPr>
              <w:pStyle w:val="12"/>
            </w:pPr>
          </w:p>
        </w:tc>
        <w:tc>
          <w:tcPr>
            <w:tcW w:w="1361" w:type="dxa"/>
          </w:tcPr>
          <w:p w14:paraId="7701FCCD">
            <w:pPr>
              <w:pStyle w:val="12"/>
            </w:pPr>
          </w:p>
        </w:tc>
      </w:tr>
      <w:tr w14:paraId="37F9E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3E5634E">
            <w:pPr>
              <w:pStyle w:val="13"/>
            </w:pPr>
            <w:r>
              <w:t>513转移性支出</w:t>
            </w:r>
          </w:p>
        </w:tc>
        <w:tc>
          <w:tcPr>
            <w:tcW w:w="1361" w:type="dxa"/>
            <w:vAlign w:val="center"/>
          </w:tcPr>
          <w:p w14:paraId="71FC67E6">
            <w:pPr>
              <w:pStyle w:val="12"/>
            </w:pPr>
          </w:p>
        </w:tc>
        <w:tc>
          <w:tcPr>
            <w:tcW w:w="1361" w:type="dxa"/>
            <w:vAlign w:val="center"/>
          </w:tcPr>
          <w:p w14:paraId="4A1BF35B">
            <w:pPr>
              <w:pStyle w:val="12"/>
            </w:pPr>
          </w:p>
        </w:tc>
        <w:tc>
          <w:tcPr>
            <w:tcW w:w="1361" w:type="dxa"/>
            <w:vAlign w:val="center"/>
          </w:tcPr>
          <w:p w14:paraId="1A8DF14F">
            <w:pPr>
              <w:pStyle w:val="12"/>
            </w:pPr>
          </w:p>
        </w:tc>
        <w:tc>
          <w:tcPr>
            <w:tcW w:w="1559" w:type="dxa"/>
            <w:vAlign w:val="center"/>
          </w:tcPr>
          <w:p w14:paraId="1FC125E5">
            <w:pPr>
              <w:pStyle w:val="12"/>
            </w:pPr>
          </w:p>
        </w:tc>
        <w:tc>
          <w:tcPr>
            <w:tcW w:w="1361" w:type="dxa"/>
            <w:vAlign w:val="center"/>
          </w:tcPr>
          <w:p w14:paraId="3A51B006">
            <w:pPr>
              <w:pStyle w:val="12"/>
            </w:pPr>
          </w:p>
        </w:tc>
        <w:tc>
          <w:tcPr>
            <w:tcW w:w="1361" w:type="dxa"/>
            <w:vAlign w:val="center"/>
          </w:tcPr>
          <w:p w14:paraId="1556C132">
            <w:pPr>
              <w:pStyle w:val="12"/>
            </w:pPr>
          </w:p>
        </w:tc>
        <w:tc>
          <w:tcPr>
            <w:tcW w:w="1361" w:type="dxa"/>
            <w:vAlign w:val="center"/>
          </w:tcPr>
          <w:p w14:paraId="79E652E9">
            <w:pPr>
              <w:pStyle w:val="12"/>
            </w:pPr>
          </w:p>
        </w:tc>
        <w:tc>
          <w:tcPr>
            <w:tcW w:w="1361" w:type="dxa"/>
          </w:tcPr>
          <w:p w14:paraId="7531ABC4">
            <w:pPr>
              <w:pStyle w:val="12"/>
            </w:pPr>
          </w:p>
        </w:tc>
      </w:tr>
      <w:tr w14:paraId="035E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DA058B2">
            <w:pPr>
              <w:pStyle w:val="13"/>
            </w:pPr>
            <w:r>
              <w:t>599其他支出</w:t>
            </w:r>
          </w:p>
        </w:tc>
        <w:tc>
          <w:tcPr>
            <w:tcW w:w="1361" w:type="dxa"/>
            <w:vAlign w:val="center"/>
          </w:tcPr>
          <w:p w14:paraId="6A85FB2F">
            <w:pPr>
              <w:pStyle w:val="12"/>
            </w:pPr>
          </w:p>
        </w:tc>
        <w:tc>
          <w:tcPr>
            <w:tcW w:w="1361" w:type="dxa"/>
            <w:vAlign w:val="center"/>
          </w:tcPr>
          <w:p w14:paraId="68D5E9F1">
            <w:pPr>
              <w:pStyle w:val="12"/>
            </w:pPr>
          </w:p>
        </w:tc>
        <w:tc>
          <w:tcPr>
            <w:tcW w:w="1361" w:type="dxa"/>
            <w:vAlign w:val="center"/>
          </w:tcPr>
          <w:p w14:paraId="14E44BBA">
            <w:pPr>
              <w:pStyle w:val="12"/>
            </w:pPr>
          </w:p>
        </w:tc>
        <w:tc>
          <w:tcPr>
            <w:tcW w:w="1559" w:type="dxa"/>
            <w:vAlign w:val="center"/>
          </w:tcPr>
          <w:p w14:paraId="029E1536">
            <w:pPr>
              <w:pStyle w:val="12"/>
            </w:pPr>
          </w:p>
        </w:tc>
        <w:tc>
          <w:tcPr>
            <w:tcW w:w="1361" w:type="dxa"/>
            <w:vAlign w:val="center"/>
          </w:tcPr>
          <w:p w14:paraId="4934E421">
            <w:pPr>
              <w:pStyle w:val="12"/>
            </w:pPr>
          </w:p>
        </w:tc>
        <w:tc>
          <w:tcPr>
            <w:tcW w:w="1361" w:type="dxa"/>
            <w:vAlign w:val="center"/>
          </w:tcPr>
          <w:p w14:paraId="22D95149">
            <w:pPr>
              <w:pStyle w:val="12"/>
            </w:pPr>
          </w:p>
        </w:tc>
        <w:tc>
          <w:tcPr>
            <w:tcW w:w="1361" w:type="dxa"/>
            <w:vAlign w:val="center"/>
          </w:tcPr>
          <w:p w14:paraId="1107228E">
            <w:pPr>
              <w:pStyle w:val="12"/>
            </w:pPr>
          </w:p>
        </w:tc>
        <w:tc>
          <w:tcPr>
            <w:tcW w:w="1361" w:type="dxa"/>
          </w:tcPr>
          <w:p w14:paraId="5DA3A98C">
            <w:pPr>
              <w:pStyle w:val="12"/>
            </w:pPr>
          </w:p>
        </w:tc>
      </w:tr>
    </w:tbl>
    <w:p w14:paraId="689A78F2">
      <w:pPr>
        <w:sectPr>
          <w:pgSz w:w="16840" w:h="11900" w:orient="landscape"/>
          <w:pgMar w:top="1361" w:right="1020" w:bottom="1361" w:left="1020" w:header="720" w:footer="720" w:gutter="0"/>
          <w:cols w:space="720" w:num="1"/>
        </w:sectPr>
      </w:pPr>
    </w:p>
    <w:p w14:paraId="28DCFF7C">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2"/>
        <w:gridCol w:w="1472"/>
        <w:gridCol w:w="1472"/>
        <w:gridCol w:w="1472"/>
        <w:gridCol w:w="1620"/>
        <w:gridCol w:w="1472"/>
        <w:gridCol w:w="1472"/>
        <w:gridCol w:w="1472"/>
        <w:gridCol w:w="1472"/>
      </w:tblGrid>
      <w:tr w14:paraId="61392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14:paraId="75F7C219">
            <w:pPr>
              <w:pStyle w:val="10"/>
            </w:pPr>
            <w:r>
              <w:t>564011唐山市滦河下游灌溉事务中心</w:t>
            </w:r>
          </w:p>
        </w:tc>
        <w:tc>
          <w:tcPr>
            <w:tcW w:w="4251" w:type="dxa"/>
            <w:gridSpan w:val="3"/>
            <w:tcBorders>
              <w:top w:val="single" w:color="FFFFFF" w:sz="6" w:space="0"/>
              <w:left w:val="single" w:color="FFFFFF" w:sz="6" w:space="0"/>
              <w:right w:val="single" w:color="FFFFFF" w:sz="6" w:space="0"/>
            </w:tcBorders>
            <w:vAlign w:val="center"/>
          </w:tcPr>
          <w:p w14:paraId="69DFFC45">
            <w:pPr>
              <w:pStyle w:val="9"/>
            </w:pPr>
            <w:r>
              <w:t>单位：万元</w:t>
            </w:r>
          </w:p>
        </w:tc>
      </w:tr>
      <w:tr w14:paraId="587D9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141FE34A">
            <w:pPr>
              <w:pStyle w:val="11"/>
            </w:pPr>
            <w:r>
              <w:t>支出内容</w:t>
            </w:r>
          </w:p>
        </w:tc>
        <w:tc>
          <w:tcPr>
            <w:tcW w:w="11478" w:type="dxa"/>
            <w:gridSpan w:val="8"/>
            <w:vAlign w:val="center"/>
          </w:tcPr>
          <w:p w14:paraId="6B8BA7EB">
            <w:pPr>
              <w:pStyle w:val="11"/>
            </w:pPr>
            <w:r>
              <w:t>资 金 来 源</w:t>
            </w:r>
          </w:p>
        </w:tc>
      </w:tr>
      <w:tr w14:paraId="56AEE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2139A117"/>
        </w:tc>
        <w:tc>
          <w:tcPr>
            <w:tcW w:w="1417" w:type="dxa"/>
            <w:vAlign w:val="center"/>
          </w:tcPr>
          <w:p w14:paraId="15724D00">
            <w:pPr>
              <w:pStyle w:val="11"/>
            </w:pPr>
            <w:r>
              <w:t>合计</w:t>
            </w:r>
          </w:p>
        </w:tc>
        <w:tc>
          <w:tcPr>
            <w:tcW w:w="1417" w:type="dxa"/>
            <w:vAlign w:val="center"/>
          </w:tcPr>
          <w:p w14:paraId="53AC5BB1">
            <w:pPr>
              <w:pStyle w:val="11"/>
            </w:pPr>
            <w:r>
              <w:t>一般公共    预算拨款</w:t>
            </w:r>
          </w:p>
        </w:tc>
        <w:tc>
          <w:tcPr>
            <w:tcW w:w="1417" w:type="dxa"/>
            <w:vAlign w:val="center"/>
          </w:tcPr>
          <w:p w14:paraId="6B8352AF">
            <w:pPr>
              <w:pStyle w:val="11"/>
            </w:pPr>
            <w:r>
              <w:t>基金预算    拨款</w:t>
            </w:r>
          </w:p>
        </w:tc>
        <w:tc>
          <w:tcPr>
            <w:tcW w:w="1559" w:type="dxa"/>
            <w:vAlign w:val="center"/>
          </w:tcPr>
          <w:p w14:paraId="614A69C1">
            <w:pPr>
              <w:pStyle w:val="11"/>
            </w:pPr>
            <w:r>
              <w:t>国有资本经营    预算拨款</w:t>
            </w:r>
          </w:p>
        </w:tc>
        <w:tc>
          <w:tcPr>
            <w:tcW w:w="1417" w:type="dxa"/>
            <w:vAlign w:val="center"/>
          </w:tcPr>
          <w:p w14:paraId="627A10BB">
            <w:pPr>
              <w:pStyle w:val="11"/>
            </w:pPr>
            <w:r>
              <w:t>财政专户    核拨</w:t>
            </w:r>
          </w:p>
        </w:tc>
        <w:tc>
          <w:tcPr>
            <w:tcW w:w="1417" w:type="dxa"/>
            <w:vAlign w:val="center"/>
          </w:tcPr>
          <w:p w14:paraId="7FE2FA1C">
            <w:pPr>
              <w:pStyle w:val="11"/>
            </w:pPr>
            <w:r>
              <w:t>单位资金</w:t>
            </w:r>
          </w:p>
        </w:tc>
        <w:tc>
          <w:tcPr>
            <w:tcW w:w="1417" w:type="dxa"/>
            <w:vAlign w:val="center"/>
          </w:tcPr>
          <w:p w14:paraId="43E32B12">
            <w:pPr>
              <w:pStyle w:val="11"/>
            </w:pPr>
            <w:r>
              <w:t>财政拨款    结转</w:t>
            </w:r>
          </w:p>
        </w:tc>
        <w:tc>
          <w:tcPr>
            <w:tcW w:w="1417" w:type="dxa"/>
            <w:vAlign w:val="center"/>
          </w:tcPr>
          <w:p w14:paraId="0B4652F3">
            <w:pPr>
              <w:pStyle w:val="11"/>
            </w:pPr>
            <w:r>
              <w:t>非财政拨款    结余</w:t>
            </w:r>
          </w:p>
        </w:tc>
      </w:tr>
      <w:tr w14:paraId="1D6E2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3588051">
            <w:pPr>
              <w:pStyle w:val="15"/>
            </w:pPr>
            <w:r>
              <w:t>合计</w:t>
            </w:r>
          </w:p>
        </w:tc>
        <w:tc>
          <w:tcPr>
            <w:tcW w:w="1417" w:type="dxa"/>
            <w:vAlign w:val="center"/>
          </w:tcPr>
          <w:p w14:paraId="0DF5996F">
            <w:pPr>
              <w:pStyle w:val="16"/>
            </w:pPr>
            <w:r>
              <w:t>9.11</w:t>
            </w:r>
          </w:p>
        </w:tc>
        <w:tc>
          <w:tcPr>
            <w:tcW w:w="1417" w:type="dxa"/>
            <w:vAlign w:val="center"/>
          </w:tcPr>
          <w:p w14:paraId="33A70F7B">
            <w:pPr>
              <w:pStyle w:val="16"/>
            </w:pPr>
          </w:p>
        </w:tc>
        <w:tc>
          <w:tcPr>
            <w:tcW w:w="1417" w:type="dxa"/>
            <w:vAlign w:val="center"/>
          </w:tcPr>
          <w:p w14:paraId="1F651810">
            <w:pPr>
              <w:pStyle w:val="16"/>
            </w:pPr>
          </w:p>
        </w:tc>
        <w:tc>
          <w:tcPr>
            <w:tcW w:w="1559" w:type="dxa"/>
            <w:vAlign w:val="center"/>
          </w:tcPr>
          <w:p w14:paraId="014325CB">
            <w:pPr>
              <w:pStyle w:val="16"/>
            </w:pPr>
          </w:p>
        </w:tc>
        <w:tc>
          <w:tcPr>
            <w:tcW w:w="1417" w:type="dxa"/>
            <w:vAlign w:val="center"/>
          </w:tcPr>
          <w:p w14:paraId="15A30702">
            <w:pPr>
              <w:pStyle w:val="16"/>
            </w:pPr>
          </w:p>
        </w:tc>
        <w:tc>
          <w:tcPr>
            <w:tcW w:w="1417" w:type="dxa"/>
            <w:vAlign w:val="center"/>
          </w:tcPr>
          <w:p w14:paraId="4C84651A">
            <w:pPr>
              <w:pStyle w:val="16"/>
            </w:pPr>
            <w:r>
              <w:t>9.11</w:t>
            </w:r>
          </w:p>
        </w:tc>
        <w:tc>
          <w:tcPr>
            <w:tcW w:w="1417" w:type="dxa"/>
            <w:vAlign w:val="center"/>
          </w:tcPr>
          <w:p w14:paraId="42E843D6">
            <w:pPr>
              <w:pStyle w:val="16"/>
            </w:pPr>
          </w:p>
        </w:tc>
        <w:tc>
          <w:tcPr>
            <w:tcW w:w="1417" w:type="dxa"/>
          </w:tcPr>
          <w:p w14:paraId="05E23A01">
            <w:pPr>
              <w:pStyle w:val="16"/>
            </w:pPr>
          </w:p>
        </w:tc>
      </w:tr>
      <w:tr w14:paraId="19191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95FDA56">
            <w:pPr>
              <w:pStyle w:val="15"/>
            </w:pPr>
            <w:r>
              <w:t>“三公”经费小计</w:t>
            </w:r>
          </w:p>
        </w:tc>
        <w:tc>
          <w:tcPr>
            <w:tcW w:w="1417" w:type="dxa"/>
            <w:vAlign w:val="center"/>
          </w:tcPr>
          <w:p w14:paraId="0C754665">
            <w:pPr>
              <w:pStyle w:val="16"/>
            </w:pPr>
            <w:r>
              <w:t>2.98</w:t>
            </w:r>
          </w:p>
        </w:tc>
        <w:tc>
          <w:tcPr>
            <w:tcW w:w="1417" w:type="dxa"/>
            <w:vAlign w:val="center"/>
          </w:tcPr>
          <w:p w14:paraId="57DC9477">
            <w:pPr>
              <w:pStyle w:val="16"/>
            </w:pPr>
          </w:p>
        </w:tc>
        <w:tc>
          <w:tcPr>
            <w:tcW w:w="1417" w:type="dxa"/>
            <w:vAlign w:val="center"/>
          </w:tcPr>
          <w:p w14:paraId="3D20E8C9">
            <w:pPr>
              <w:pStyle w:val="16"/>
            </w:pPr>
          </w:p>
        </w:tc>
        <w:tc>
          <w:tcPr>
            <w:tcW w:w="1559" w:type="dxa"/>
            <w:vAlign w:val="center"/>
          </w:tcPr>
          <w:p w14:paraId="70C080F3">
            <w:pPr>
              <w:pStyle w:val="16"/>
            </w:pPr>
          </w:p>
        </w:tc>
        <w:tc>
          <w:tcPr>
            <w:tcW w:w="1417" w:type="dxa"/>
            <w:vAlign w:val="center"/>
          </w:tcPr>
          <w:p w14:paraId="54E1A4A7">
            <w:pPr>
              <w:pStyle w:val="16"/>
            </w:pPr>
          </w:p>
        </w:tc>
        <w:tc>
          <w:tcPr>
            <w:tcW w:w="1417" w:type="dxa"/>
            <w:vAlign w:val="center"/>
          </w:tcPr>
          <w:p w14:paraId="7D829509">
            <w:pPr>
              <w:pStyle w:val="16"/>
            </w:pPr>
            <w:r>
              <w:t>2.98</w:t>
            </w:r>
          </w:p>
        </w:tc>
        <w:tc>
          <w:tcPr>
            <w:tcW w:w="1417" w:type="dxa"/>
            <w:vAlign w:val="center"/>
          </w:tcPr>
          <w:p w14:paraId="3EDFDA5A">
            <w:pPr>
              <w:pStyle w:val="16"/>
            </w:pPr>
          </w:p>
        </w:tc>
        <w:tc>
          <w:tcPr>
            <w:tcW w:w="1417" w:type="dxa"/>
          </w:tcPr>
          <w:p w14:paraId="79BFC3C7">
            <w:pPr>
              <w:pStyle w:val="16"/>
            </w:pPr>
          </w:p>
        </w:tc>
      </w:tr>
      <w:tr w14:paraId="7361F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6C4D1EA">
            <w:pPr>
              <w:pStyle w:val="13"/>
            </w:pPr>
            <w:r>
              <w:t>一、因公出国（境）费</w:t>
            </w:r>
          </w:p>
        </w:tc>
        <w:tc>
          <w:tcPr>
            <w:tcW w:w="1417" w:type="dxa"/>
            <w:vAlign w:val="center"/>
          </w:tcPr>
          <w:p w14:paraId="61F20A33">
            <w:pPr>
              <w:pStyle w:val="12"/>
            </w:pPr>
          </w:p>
        </w:tc>
        <w:tc>
          <w:tcPr>
            <w:tcW w:w="1417" w:type="dxa"/>
            <w:vAlign w:val="center"/>
          </w:tcPr>
          <w:p w14:paraId="28158039">
            <w:pPr>
              <w:pStyle w:val="12"/>
            </w:pPr>
          </w:p>
        </w:tc>
        <w:tc>
          <w:tcPr>
            <w:tcW w:w="1417" w:type="dxa"/>
            <w:vAlign w:val="center"/>
          </w:tcPr>
          <w:p w14:paraId="4FB568CD">
            <w:pPr>
              <w:pStyle w:val="12"/>
            </w:pPr>
          </w:p>
        </w:tc>
        <w:tc>
          <w:tcPr>
            <w:tcW w:w="1559" w:type="dxa"/>
            <w:vAlign w:val="center"/>
          </w:tcPr>
          <w:p w14:paraId="75A5B301">
            <w:pPr>
              <w:pStyle w:val="12"/>
            </w:pPr>
          </w:p>
        </w:tc>
        <w:tc>
          <w:tcPr>
            <w:tcW w:w="1417" w:type="dxa"/>
            <w:vAlign w:val="center"/>
          </w:tcPr>
          <w:p w14:paraId="3EC2989B">
            <w:pPr>
              <w:pStyle w:val="12"/>
            </w:pPr>
          </w:p>
        </w:tc>
        <w:tc>
          <w:tcPr>
            <w:tcW w:w="1417" w:type="dxa"/>
            <w:vAlign w:val="center"/>
          </w:tcPr>
          <w:p w14:paraId="56AC1162">
            <w:pPr>
              <w:pStyle w:val="12"/>
            </w:pPr>
          </w:p>
        </w:tc>
        <w:tc>
          <w:tcPr>
            <w:tcW w:w="1417" w:type="dxa"/>
            <w:vAlign w:val="center"/>
          </w:tcPr>
          <w:p w14:paraId="4253A866">
            <w:pPr>
              <w:pStyle w:val="12"/>
            </w:pPr>
          </w:p>
        </w:tc>
        <w:tc>
          <w:tcPr>
            <w:tcW w:w="1417" w:type="dxa"/>
          </w:tcPr>
          <w:p w14:paraId="681FE96F">
            <w:pPr>
              <w:pStyle w:val="12"/>
            </w:pPr>
          </w:p>
        </w:tc>
      </w:tr>
      <w:tr w14:paraId="5A23F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2FA5F81">
            <w:pPr>
              <w:pStyle w:val="13"/>
            </w:pPr>
            <w:r>
              <w:t xml:space="preserve">    其中：教学科研人员因公出国（境）费</w:t>
            </w:r>
          </w:p>
        </w:tc>
        <w:tc>
          <w:tcPr>
            <w:tcW w:w="1417" w:type="dxa"/>
            <w:vAlign w:val="center"/>
          </w:tcPr>
          <w:p w14:paraId="231B66C4">
            <w:pPr>
              <w:pStyle w:val="12"/>
            </w:pPr>
          </w:p>
        </w:tc>
        <w:tc>
          <w:tcPr>
            <w:tcW w:w="1417" w:type="dxa"/>
            <w:vAlign w:val="center"/>
          </w:tcPr>
          <w:p w14:paraId="47A77D15">
            <w:pPr>
              <w:pStyle w:val="12"/>
            </w:pPr>
          </w:p>
        </w:tc>
        <w:tc>
          <w:tcPr>
            <w:tcW w:w="1417" w:type="dxa"/>
            <w:vAlign w:val="center"/>
          </w:tcPr>
          <w:p w14:paraId="60576BB4">
            <w:pPr>
              <w:pStyle w:val="12"/>
            </w:pPr>
          </w:p>
        </w:tc>
        <w:tc>
          <w:tcPr>
            <w:tcW w:w="1559" w:type="dxa"/>
            <w:vAlign w:val="center"/>
          </w:tcPr>
          <w:p w14:paraId="5934F319">
            <w:pPr>
              <w:pStyle w:val="12"/>
            </w:pPr>
          </w:p>
        </w:tc>
        <w:tc>
          <w:tcPr>
            <w:tcW w:w="1417" w:type="dxa"/>
            <w:vAlign w:val="center"/>
          </w:tcPr>
          <w:p w14:paraId="7DB26217">
            <w:pPr>
              <w:pStyle w:val="12"/>
            </w:pPr>
          </w:p>
        </w:tc>
        <w:tc>
          <w:tcPr>
            <w:tcW w:w="1417" w:type="dxa"/>
            <w:vAlign w:val="center"/>
          </w:tcPr>
          <w:p w14:paraId="68411795">
            <w:pPr>
              <w:pStyle w:val="12"/>
            </w:pPr>
          </w:p>
        </w:tc>
        <w:tc>
          <w:tcPr>
            <w:tcW w:w="1417" w:type="dxa"/>
            <w:vAlign w:val="center"/>
          </w:tcPr>
          <w:p w14:paraId="6F1575CF">
            <w:pPr>
              <w:pStyle w:val="12"/>
            </w:pPr>
          </w:p>
        </w:tc>
        <w:tc>
          <w:tcPr>
            <w:tcW w:w="1417" w:type="dxa"/>
          </w:tcPr>
          <w:p w14:paraId="11ED2FC6">
            <w:pPr>
              <w:pStyle w:val="12"/>
            </w:pPr>
          </w:p>
        </w:tc>
      </w:tr>
      <w:tr w14:paraId="09D9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EDF5E89">
            <w:pPr>
              <w:pStyle w:val="13"/>
            </w:pPr>
            <w:r>
              <w:t xml:space="preserve">          其他因公出国（境）费</w:t>
            </w:r>
          </w:p>
        </w:tc>
        <w:tc>
          <w:tcPr>
            <w:tcW w:w="1417" w:type="dxa"/>
            <w:vAlign w:val="center"/>
          </w:tcPr>
          <w:p w14:paraId="2106C2ED">
            <w:pPr>
              <w:pStyle w:val="12"/>
            </w:pPr>
          </w:p>
        </w:tc>
        <w:tc>
          <w:tcPr>
            <w:tcW w:w="1417" w:type="dxa"/>
            <w:vAlign w:val="center"/>
          </w:tcPr>
          <w:p w14:paraId="48633A54">
            <w:pPr>
              <w:pStyle w:val="12"/>
            </w:pPr>
          </w:p>
        </w:tc>
        <w:tc>
          <w:tcPr>
            <w:tcW w:w="1417" w:type="dxa"/>
            <w:vAlign w:val="center"/>
          </w:tcPr>
          <w:p w14:paraId="036D9C1F">
            <w:pPr>
              <w:pStyle w:val="12"/>
            </w:pPr>
          </w:p>
        </w:tc>
        <w:tc>
          <w:tcPr>
            <w:tcW w:w="1559" w:type="dxa"/>
            <w:vAlign w:val="center"/>
          </w:tcPr>
          <w:p w14:paraId="4C53D57D">
            <w:pPr>
              <w:pStyle w:val="12"/>
            </w:pPr>
          </w:p>
        </w:tc>
        <w:tc>
          <w:tcPr>
            <w:tcW w:w="1417" w:type="dxa"/>
            <w:vAlign w:val="center"/>
          </w:tcPr>
          <w:p w14:paraId="17ED847E">
            <w:pPr>
              <w:pStyle w:val="12"/>
            </w:pPr>
          </w:p>
        </w:tc>
        <w:tc>
          <w:tcPr>
            <w:tcW w:w="1417" w:type="dxa"/>
            <w:vAlign w:val="center"/>
          </w:tcPr>
          <w:p w14:paraId="27FC8BAE">
            <w:pPr>
              <w:pStyle w:val="12"/>
            </w:pPr>
          </w:p>
        </w:tc>
        <w:tc>
          <w:tcPr>
            <w:tcW w:w="1417" w:type="dxa"/>
            <w:vAlign w:val="center"/>
          </w:tcPr>
          <w:p w14:paraId="4185FA4A">
            <w:pPr>
              <w:pStyle w:val="12"/>
            </w:pPr>
          </w:p>
        </w:tc>
        <w:tc>
          <w:tcPr>
            <w:tcW w:w="1417" w:type="dxa"/>
          </w:tcPr>
          <w:p w14:paraId="23C00F58">
            <w:pPr>
              <w:pStyle w:val="12"/>
            </w:pPr>
          </w:p>
        </w:tc>
      </w:tr>
      <w:tr w14:paraId="611F7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33A4804">
            <w:pPr>
              <w:pStyle w:val="13"/>
            </w:pPr>
            <w:r>
              <w:t>二、公务用车购置及运维费</w:t>
            </w:r>
          </w:p>
        </w:tc>
        <w:tc>
          <w:tcPr>
            <w:tcW w:w="1417" w:type="dxa"/>
            <w:vAlign w:val="center"/>
          </w:tcPr>
          <w:p w14:paraId="7BCEC08A">
            <w:pPr>
              <w:pStyle w:val="12"/>
            </w:pPr>
            <w:r>
              <w:t>2.50</w:t>
            </w:r>
          </w:p>
        </w:tc>
        <w:tc>
          <w:tcPr>
            <w:tcW w:w="1417" w:type="dxa"/>
            <w:vAlign w:val="center"/>
          </w:tcPr>
          <w:p w14:paraId="61C4FA14">
            <w:pPr>
              <w:pStyle w:val="12"/>
            </w:pPr>
          </w:p>
        </w:tc>
        <w:tc>
          <w:tcPr>
            <w:tcW w:w="1417" w:type="dxa"/>
            <w:vAlign w:val="center"/>
          </w:tcPr>
          <w:p w14:paraId="48B19C94">
            <w:pPr>
              <w:pStyle w:val="12"/>
            </w:pPr>
          </w:p>
        </w:tc>
        <w:tc>
          <w:tcPr>
            <w:tcW w:w="1559" w:type="dxa"/>
            <w:vAlign w:val="center"/>
          </w:tcPr>
          <w:p w14:paraId="51CA9C7E">
            <w:pPr>
              <w:pStyle w:val="12"/>
            </w:pPr>
          </w:p>
        </w:tc>
        <w:tc>
          <w:tcPr>
            <w:tcW w:w="1417" w:type="dxa"/>
            <w:vAlign w:val="center"/>
          </w:tcPr>
          <w:p w14:paraId="23601324">
            <w:pPr>
              <w:pStyle w:val="12"/>
            </w:pPr>
          </w:p>
        </w:tc>
        <w:tc>
          <w:tcPr>
            <w:tcW w:w="1417" w:type="dxa"/>
            <w:vAlign w:val="center"/>
          </w:tcPr>
          <w:p w14:paraId="37482C0B">
            <w:pPr>
              <w:pStyle w:val="12"/>
            </w:pPr>
            <w:r>
              <w:t>2.50</w:t>
            </w:r>
          </w:p>
        </w:tc>
        <w:tc>
          <w:tcPr>
            <w:tcW w:w="1417" w:type="dxa"/>
            <w:vAlign w:val="center"/>
          </w:tcPr>
          <w:p w14:paraId="13BD4EB8">
            <w:pPr>
              <w:pStyle w:val="12"/>
            </w:pPr>
          </w:p>
        </w:tc>
        <w:tc>
          <w:tcPr>
            <w:tcW w:w="1417" w:type="dxa"/>
          </w:tcPr>
          <w:p w14:paraId="0071ED01">
            <w:pPr>
              <w:pStyle w:val="12"/>
            </w:pPr>
          </w:p>
        </w:tc>
      </w:tr>
      <w:tr w14:paraId="6418D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66695D8">
            <w:pPr>
              <w:pStyle w:val="13"/>
            </w:pPr>
            <w:r>
              <w:t xml:space="preserve">    其中：公务用车购置费</w:t>
            </w:r>
          </w:p>
        </w:tc>
        <w:tc>
          <w:tcPr>
            <w:tcW w:w="1417" w:type="dxa"/>
            <w:vAlign w:val="center"/>
          </w:tcPr>
          <w:p w14:paraId="3A07C614">
            <w:pPr>
              <w:pStyle w:val="12"/>
            </w:pPr>
          </w:p>
        </w:tc>
        <w:tc>
          <w:tcPr>
            <w:tcW w:w="1417" w:type="dxa"/>
            <w:vAlign w:val="center"/>
          </w:tcPr>
          <w:p w14:paraId="29B59F11">
            <w:pPr>
              <w:pStyle w:val="12"/>
            </w:pPr>
          </w:p>
        </w:tc>
        <w:tc>
          <w:tcPr>
            <w:tcW w:w="1417" w:type="dxa"/>
            <w:vAlign w:val="center"/>
          </w:tcPr>
          <w:p w14:paraId="4AD4E536">
            <w:pPr>
              <w:pStyle w:val="12"/>
            </w:pPr>
          </w:p>
        </w:tc>
        <w:tc>
          <w:tcPr>
            <w:tcW w:w="1559" w:type="dxa"/>
            <w:vAlign w:val="center"/>
          </w:tcPr>
          <w:p w14:paraId="6819A243">
            <w:pPr>
              <w:pStyle w:val="12"/>
            </w:pPr>
          </w:p>
        </w:tc>
        <w:tc>
          <w:tcPr>
            <w:tcW w:w="1417" w:type="dxa"/>
            <w:vAlign w:val="center"/>
          </w:tcPr>
          <w:p w14:paraId="172C5DE7">
            <w:pPr>
              <w:pStyle w:val="12"/>
            </w:pPr>
          </w:p>
        </w:tc>
        <w:tc>
          <w:tcPr>
            <w:tcW w:w="1417" w:type="dxa"/>
            <w:vAlign w:val="center"/>
          </w:tcPr>
          <w:p w14:paraId="1958929D">
            <w:pPr>
              <w:pStyle w:val="12"/>
            </w:pPr>
          </w:p>
        </w:tc>
        <w:tc>
          <w:tcPr>
            <w:tcW w:w="1417" w:type="dxa"/>
            <w:vAlign w:val="center"/>
          </w:tcPr>
          <w:p w14:paraId="63FE3955">
            <w:pPr>
              <w:pStyle w:val="12"/>
            </w:pPr>
          </w:p>
        </w:tc>
        <w:tc>
          <w:tcPr>
            <w:tcW w:w="1417" w:type="dxa"/>
          </w:tcPr>
          <w:p w14:paraId="5D794658">
            <w:pPr>
              <w:pStyle w:val="12"/>
            </w:pPr>
          </w:p>
        </w:tc>
      </w:tr>
      <w:tr w14:paraId="4B200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4D1E799">
            <w:pPr>
              <w:pStyle w:val="13"/>
            </w:pPr>
            <w:r>
              <w:t xml:space="preserve">          公务用车运行维护费</w:t>
            </w:r>
          </w:p>
        </w:tc>
        <w:tc>
          <w:tcPr>
            <w:tcW w:w="1417" w:type="dxa"/>
            <w:vAlign w:val="center"/>
          </w:tcPr>
          <w:p w14:paraId="75AA326D">
            <w:pPr>
              <w:pStyle w:val="12"/>
            </w:pPr>
            <w:r>
              <w:t>2.50</w:t>
            </w:r>
          </w:p>
        </w:tc>
        <w:tc>
          <w:tcPr>
            <w:tcW w:w="1417" w:type="dxa"/>
            <w:vAlign w:val="center"/>
          </w:tcPr>
          <w:p w14:paraId="03C1FD5B">
            <w:pPr>
              <w:pStyle w:val="12"/>
            </w:pPr>
          </w:p>
        </w:tc>
        <w:tc>
          <w:tcPr>
            <w:tcW w:w="1417" w:type="dxa"/>
            <w:vAlign w:val="center"/>
          </w:tcPr>
          <w:p w14:paraId="0DB67549">
            <w:pPr>
              <w:pStyle w:val="12"/>
            </w:pPr>
          </w:p>
        </w:tc>
        <w:tc>
          <w:tcPr>
            <w:tcW w:w="1559" w:type="dxa"/>
            <w:vAlign w:val="center"/>
          </w:tcPr>
          <w:p w14:paraId="248D5473">
            <w:pPr>
              <w:pStyle w:val="12"/>
            </w:pPr>
          </w:p>
        </w:tc>
        <w:tc>
          <w:tcPr>
            <w:tcW w:w="1417" w:type="dxa"/>
            <w:vAlign w:val="center"/>
          </w:tcPr>
          <w:p w14:paraId="6E897AF7">
            <w:pPr>
              <w:pStyle w:val="12"/>
            </w:pPr>
          </w:p>
        </w:tc>
        <w:tc>
          <w:tcPr>
            <w:tcW w:w="1417" w:type="dxa"/>
            <w:vAlign w:val="center"/>
          </w:tcPr>
          <w:p w14:paraId="298EA2C5">
            <w:pPr>
              <w:pStyle w:val="12"/>
            </w:pPr>
            <w:r>
              <w:t>2.50</w:t>
            </w:r>
          </w:p>
        </w:tc>
        <w:tc>
          <w:tcPr>
            <w:tcW w:w="1417" w:type="dxa"/>
            <w:vAlign w:val="center"/>
          </w:tcPr>
          <w:p w14:paraId="7A82D4EF">
            <w:pPr>
              <w:pStyle w:val="12"/>
            </w:pPr>
          </w:p>
        </w:tc>
        <w:tc>
          <w:tcPr>
            <w:tcW w:w="1417" w:type="dxa"/>
          </w:tcPr>
          <w:p w14:paraId="0672DA1F">
            <w:pPr>
              <w:pStyle w:val="12"/>
            </w:pPr>
          </w:p>
        </w:tc>
      </w:tr>
      <w:tr w14:paraId="7EE6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8A53A9F">
            <w:pPr>
              <w:pStyle w:val="13"/>
            </w:pPr>
            <w:r>
              <w:t>三、公务接待费</w:t>
            </w:r>
          </w:p>
        </w:tc>
        <w:tc>
          <w:tcPr>
            <w:tcW w:w="1417" w:type="dxa"/>
            <w:vAlign w:val="center"/>
          </w:tcPr>
          <w:p w14:paraId="56098D7D">
            <w:pPr>
              <w:pStyle w:val="12"/>
            </w:pPr>
            <w:r>
              <w:t>0.48</w:t>
            </w:r>
          </w:p>
        </w:tc>
        <w:tc>
          <w:tcPr>
            <w:tcW w:w="1417" w:type="dxa"/>
            <w:vAlign w:val="center"/>
          </w:tcPr>
          <w:p w14:paraId="066DD9F2">
            <w:pPr>
              <w:pStyle w:val="12"/>
            </w:pPr>
          </w:p>
        </w:tc>
        <w:tc>
          <w:tcPr>
            <w:tcW w:w="1417" w:type="dxa"/>
            <w:vAlign w:val="center"/>
          </w:tcPr>
          <w:p w14:paraId="7BFF9E90">
            <w:pPr>
              <w:pStyle w:val="12"/>
            </w:pPr>
          </w:p>
        </w:tc>
        <w:tc>
          <w:tcPr>
            <w:tcW w:w="1559" w:type="dxa"/>
            <w:vAlign w:val="center"/>
          </w:tcPr>
          <w:p w14:paraId="2A4E2ECA">
            <w:pPr>
              <w:pStyle w:val="12"/>
            </w:pPr>
          </w:p>
        </w:tc>
        <w:tc>
          <w:tcPr>
            <w:tcW w:w="1417" w:type="dxa"/>
            <w:vAlign w:val="center"/>
          </w:tcPr>
          <w:p w14:paraId="2292DF47">
            <w:pPr>
              <w:pStyle w:val="12"/>
            </w:pPr>
          </w:p>
        </w:tc>
        <w:tc>
          <w:tcPr>
            <w:tcW w:w="1417" w:type="dxa"/>
            <w:vAlign w:val="center"/>
          </w:tcPr>
          <w:p w14:paraId="0FA8F935">
            <w:pPr>
              <w:pStyle w:val="12"/>
            </w:pPr>
            <w:r>
              <w:t>0.48</w:t>
            </w:r>
          </w:p>
        </w:tc>
        <w:tc>
          <w:tcPr>
            <w:tcW w:w="1417" w:type="dxa"/>
            <w:vAlign w:val="center"/>
          </w:tcPr>
          <w:p w14:paraId="5DE401E0">
            <w:pPr>
              <w:pStyle w:val="12"/>
            </w:pPr>
          </w:p>
        </w:tc>
        <w:tc>
          <w:tcPr>
            <w:tcW w:w="1417" w:type="dxa"/>
          </w:tcPr>
          <w:p w14:paraId="42DA46AF">
            <w:pPr>
              <w:pStyle w:val="12"/>
            </w:pPr>
          </w:p>
        </w:tc>
      </w:tr>
      <w:tr w14:paraId="64D8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8A92D0D">
            <w:pPr>
              <w:pStyle w:val="13"/>
            </w:pPr>
            <w:r>
              <w:t>四、会议费</w:t>
            </w:r>
          </w:p>
        </w:tc>
        <w:tc>
          <w:tcPr>
            <w:tcW w:w="1417" w:type="dxa"/>
            <w:vAlign w:val="center"/>
          </w:tcPr>
          <w:p w14:paraId="5CCC6F20">
            <w:pPr>
              <w:pStyle w:val="12"/>
            </w:pPr>
          </w:p>
        </w:tc>
        <w:tc>
          <w:tcPr>
            <w:tcW w:w="1417" w:type="dxa"/>
            <w:vAlign w:val="center"/>
          </w:tcPr>
          <w:p w14:paraId="4FB5D4B9">
            <w:pPr>
              <w:pStyle w:val="12"/>
            </w:pPr>
          </w:p>
        </w:tc>
        <w:tc>
          <w:tcPr>
            <w:tcW w:w="1417" w:type="dxa"/>
            <w:vAlign w:val="center"/>
          </w:tcPr>
          <w:p w14:paraId="63DEFF50">
            <w:pPr>
              <w:pStyle w:val="12"/>
            </w:pPr>
          </w:p>
        </w:tc>
        <w:tc>
          <w:tcPr>
            <w:tcW w:w="1559" w:type="dxa"/>
            <w:vAlign w:val="center"/>
          </w:tcPr>
          <w:p w14:paraId="1C5E4913">
            <w:pPr>
              <w:pStyle w:val="12"/>
            </w:pPr>
          </w:p>
        </w:tc>
        <w:tc>
          <w:tcPr>
            <w:tcW w:w="1417" w:type="dxa"/>
            <w:vAlign w:val="center"/>
          </w:tcPr>
          <w:p w14:paraId="5A84BA98">
            <w:pPr>
              <w:pStyle w:val="12"/>
            </w:pPr>
          </w:p>
        </w:tc>
        <w:tc>
          <w:tcPr>
            <w:tcW w:w="1417" w:type="dxa"/>
            <w:vAlign w:val="center"/>
          </w:tcPr>
          <w:p w14:paraId="5B74207D">
            <w:pPr>
              <w:pStyle w:val="12"/>
            </w:pPr>
          </w:p>
        </w:tc>
        <w:tc>
          <w:tcPr>
            <w:tcW w:w="1417" w:type="dxa"/>
            <w:vAlign w:val="center"/>
          </w:tcPr>
          <w:p w14:paraId="0CBE6A4E">
            <w:pPr>
              <w:pStyle w:val="12"/>
            </w:pPr>
          </w:p>
        </w:tc>
        <w:tc>
          <w:tcPr>
            <w:tcW w:w="1417" w:type="dxa"/>
          </w:tcPr>
          <w:p w14:paraId="5A3A2F73">
            <w:pPr>
              <w:pStyle w:val="12"/>
            </w:pPr>
          </w:p>
        </w:tc>
      </w:tr>
      <w:tr w14:paraId="5E9A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54269C2">
            <w:pPr>
              <w:pStyle w:val="13"/>
            </w:pPr>
            <w:r>
              <w:t xml:space="preserve">    其中：省属高校业务性会议费</w:t>
            </w:r>
          </w:p>
        </w:tc>
        <w:tc>
          <w:tcPr>
            <w:tcW w:w="1417" w:type="dxa"/>
            <w:vAlign w:val="center"/>
          </w:tcPr>
          <w:p w14:paraId="46C1126A">
            <w:pPr>
              <w:pStyle w:val="12"/>
            </w:pPr>
          </w:p>
        </w:tc>
        <w:tc>
          <w:tcPr>
            <w:tcW w:w="1417" w:type="dxa"/>
            <w:vAlign w:val="center"/>
          </w:tcPr>
          <w:p w14:paraId="2CD645AF">
            <w:pPr>
              <w:pStyle w:val="12"/>
            </w:pPr>
          </w:p>
        </w:tc>
        <w:tc>
          <w:tcPr>
            <w:tcW w:w="1417" w:type="dxa"/>
            <w:vAlign w:val="center"/>
          </w:tcPr>
          <w:p w14:paraId="5E77CC56">
            <w:pPr>
              <w:pStyle w:val="12"/>
            </w:pPr>
          </w:p>
        </w:tc>
        <w:tc>
          <w:tcPr>
            <w:tcW w:w="1559" w:type="dxa"/>
            <w:vAlign w:val="center"/>
          </w:tcPr>
          <w:p w14:paraId="5C4D0C7C">
            <w:pPr>
              <w:pStyle w:val="12"/>
            </w:pPr>
          </w:p>
        </w:tc>
        <w:tc>
          <w:tcPr>
            <w:tcW w:w="1417" w:type="dxa"/>
            <w:vAlign w:val="center"/>
          </w:tcPr>
          <w:p w14:paraId="62F1C39E">
            <w:pPr>
              <w:pStyle w:val="12"/>
            </w:pPr>
          </w:p>
        </w:tc>
        <w:tc>
          <w:tcPr>
            <w:tcW w:w="1417" w:type="dxa"/>
            <w:vAlign w:val="center"/>
          </w:tcPr>
          <w:p w14:paraId="62FAC81C">
            <w:pPr>
              <w:pStyle w:val="12"/>
            </w:pPr>
          </w:p>
        </w:tc>
        <w:tc>
          <w:tcPr>
            <w:tcW w:w="1417" w:type="dxa"/>
            <w:vAlign w:val="center"/>
          </w:tcPr>
          <w:p w14:paraId="6A83A94B">
            <w:pPr>
              <w:pStyle w:val="12"/>
            </w:pPr>
          </w:p>
        </w:tc>
        <w:tc>
          <w:tcPr>
            <w:tcW w:w="1417" w:type="dxa"/>
          </w:tcPr>
          <w:p w14:paraId="3430EE85">
            <w:pPr>
              <w:pStyle w:val="12"/>
            </w:pPr>
          </w:p>
        </w:tc>
      </w:tr>
      <w:tr w14:paraId="25AA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6363397">
            <w:pPr>
              <w:pStyle w:val="13"/>
            </w:pPr>
            <w:r>
              <w:t xml:space="preserve">          其他会议费</w:t>
            </w:r>
          </w:p>
        </w:tc>
        <w:tc>
          <w:tcPr>
            <w:tcW w:w="1417" w:type="dxa"/>
            <w:vAlign w:val="center"/>
          </w:tcPr>
          <w:p w14:paraId="24EF4E25">
            <w:pPr>
              <w:pStyle w:val="12"/>
            </w:pPr>
          </w:p>
        </w:tc>
        <w:tc>
          <w:tcPr>
            <w:tcW w:w="1417" w:type="dxa"/>
            <w:vAlign w:val="center"/>
          </w:tcPr>
          <w:p w14:paraId="49FD254F">
            <w:pPr>
              <w:pStyle w:val="12"/>
            </w:pPr>
          </w:p>
        </w:tc>
        <w:tc>
          <w:tcPr>
            <w:tcW w:w="1417" w:type="dxa"/>
            <w:vAlign w:val="center"/>
          </w:tcPr>
          <w:p w14:paraId="21EA4464">
            <w:pPr>
              <w:pStyle w:val="12"/>
            </w:pPr>
          </w:p>
        </w:tc>
        <w:tc>
          <w:tcPr>
            <w:tcW w:w="1559" w:type="dxa"/>
            <w:vAlign w:val="center"/>
          </w:tcPr>
          <w:p w14:paraId="1CBEA7DB">
            <w:pPr>
              <w:pStyle w:val="12"/>
            </w:pPr>
          </w:p>
        </w:tc>
        <w:tc>
          <w:tcPr>
            <w:tcW w:w="1417" w:type="dxa"/>
            <w:vAlign w:val="center"/>
          </w:tcPr>
          <w:p w14:paraId="524179A6">
            <w:pPr>
              <w:pStyle w:val="12"/>
            </w:pPr>
          </w:p>
        </w:tc>
        <w:tc>
          <w:tcPr>
            <w:tcW w:w="1417" w:type="dxa"/>
            <w:vAlign w:val="center"/>
          </w:tcPr>
          <w:p w14:paraId="3358FFC9">
            <w:pPr>
              <w:pStyle w:val="12"/>
            </w:pPr>
          </w:p>
        </w:tc>
        <w:tc>
          <w:tcPr>
            <w:tcW w:w="1417" w:type="dxa"/>
            <w:vAlign w:val="center"/>
          </w:tcPr>
          <w:p w14:paraId="4700972E">
            <w:pPr>
              <w:pStyle w:val="12"/>
            </w:pPr>
          </w:p>
        </w:tc>
        <w:tc>
          <w:tcPr>
            <w:tcW w:w="1417" w:type="dxa"/>
          </w:tcPr>
          <w:p w14:paraId="0DDCA165">
            <w:pPr>
              <w:pStyle w:val="12"/>
            </w:pPr>
          </w:p>
        </w:tc>
      </w:tr>
      <w:tr w14:paraId="0843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8F29978">
            <w:pPr>
              <w:pStyle w:val="13"/>
            </w:pPr>
            <w:r>
              <w:t>五、培训费</w:t>
            </w:r>
          </w:p>
        </w:tc>
        <w:tc>
          <w:tcPr>
            <w:tcW w:w="1417" w:type="dxa"/>
            <w:vAlign w:val="center"/>
          </w:tcPr>
          <w:p w14:paraId="2047416D">
            <w:pPr>
              <w:pStyle w:val="12"/>
            </w:pPr>
            <w:r>
              <w:t>6.13</w:t>
            </w:r>
          </w:p>
        </w:tc>
        <w:tc>
          <w:tcPr>
            <w:tcW w:w="1417" w:type="dxa"/>
            <w:vAlign w:val="center"/>
          </w:tcPr>
          <w:p w14:paraId="0A152B3D">
            <w:pPr>
              <w:pStyle w:val="12"/>
            </w:pPr>
          </w:p>
        </w:tc>
        <w:tc>
          <w:tcPr>
            <w:tcW w:w="1417" w:type="dxa"/>
            <w:vAlign w:val="center"/>
          </w:tcPr>
          <w:p w14:paraId="39A1D002">
            <w:pPr>
              <w:pStyle w:val="12"/>
            </w:pPr>
          </w:p>
        </w:tc>
        <w:tc>
          <w:tcPr>
            <w:tcW w:w="1559" w:type="dxa"/>
            <w:vAlign w:val="center"/>
          </w:tcPr>
          <w:p w14:paraId="7225D6DA">
            <w:pPr>
              <w:pStyle w:val="12"/>
            </w:pPr>
          </w:p>
        </w:tc>
        <w:tc>
          <w:tcPr>
            <w:tcW w:w="1417" w:type="dxa"/>
            <w:vAlign w:val="center"/>
          </w:tcPr>
          <w:p w14:paraId="6DA2F20C">
            <w:pPr>
              <w:pStyle w:val="12"/>
            </w:pPr>
          </w:p>
        </w:tc>
        <w:tc>
          <w:tcPr>
            <w:tcW w:w="1417" w:type="dxa"/>
            <w:vAlign w:val="center"/>
          </w:tcPr>
          <w:p w14:paraId="35155EDD">
            <w:pPr>
              <w:pStyle w:val="12"/>
            </w:pPr>
            <w:r>
              <w:t>6.13</w:t>
            </w:r>
          </w:p>
        </w:tc>
        <w:tc>
          <w:tcPr>
            <w:tcW w:w="1417" w:type="dxa"/>
            <w:vAlign w:val="center"/>
          </w:tcPr>
          <w:p w14:paraId="1439B4FD">
            <w:pPr>
              <w:pStyle w:val="12"/>
            </w:pPr>
          </w:p>
        </w:tc>
        <w:tc>
          <w:tcPr>
            <w:tcW w:w="1417" w:type="dxa"/>
          </w:tcPr>
          <w:p w14:paraId="5B0FE2EA">
            <w:pPr>
              <w:pStyle w:val="12"/>
            </w:pPr>
          </w:p>
        </w:tc>
      </w:tr>
    </w:tbl>
    <w:p w14:paraId="43F136DE">
      <w:pPr>
        <w:sectPr>
          <w:pgSz w:w="16840" w:h="11900" w:orient="landscape"/>
          <w:pgMar w:top="1361" w:right="1020" w:bottom="1361" w:left="1020" w:header="720" w:footer="720" w:gutter="0"/>
          <w:cols w:space="720" w:num="1"/>
        </w:sectPr>
      </w:pPr>
    </w:p>
    <w:p w14:paraId="482360D0">
      <w:pPr>
        <w:spacing w:before="0" w:after="0"/>
        <w:ind w:firstLine="0"/>
        <w:jc w:val="center"/>
        <w:outlineLvl w:val="3"/>
      </w:pPr>
      <w:bookmarkStart w:id="15" w:name="_Toc_4_4_0000000016"/>
      <w:r>
        <w:rPr>
          <w:rFonts w:ascii="方正小标宋_GBK" w:hAnsi="方正小标宋_GBK" w:eastAsia="方正小标宋_GBK" w:cs="方正小标宋_GBK"/>
          <w:color w:val="000000"/>
          <w:sz w:val="44"/>
        </w:rPr>
        <w:t>六、唐山市节约用水管理中心收支预算</w:t>
      </w:r>
      <w:bookmarkEnd w:id="15"/>
    </w:p>
    <w:p w14:paraId="59D9A57F">
      <w:pPr>
        <w:spacing w:before="0" w:after="0"/>
        <w:ind w:firstLine="0"/>
        <w:jc w:val="center"/>
        <w:outlineLvl w:val="9"/>
      </w:pPr>
    </w:p>
    <w:p w14:paraId="7F636BCF">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5838D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1"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2A5D448">
            <w:pPr>
              <w:pStyle w:val="10"/>
            </w:pPr>
            <w:r>
              <w:t>564012唐山市节约用水管理中心</w:t>
            </w:r>
          </w:p>
        </w:tc>
        <w:tc>
          <w:tcPr>
            <w:tcW w:w="2874" w:type="dxa"/>
            <w:tcBorders>
              <w:top w:val="single" w:color="FFFFFF" w:sz="6" w:space="0"/>
              <w:left w:val="single" w:color="FFFFFF" w:sz="6" w:space="0"/>
              <w:right w:val="single" w:color="FFFFFF" w:sz="6" w:space="0"/>
            </w:tcBorders>
            <w:vAlign w:val="center"/>
          </w:tcPr>
          <w:p w14:paraId="647DE1A4">
            <w:pPr>
              <w:pStyle w:val="9"/>
            </w:pPr>
            <w:r>
              <w:t>单位：万元</w:t>
            </w:r>
          </w:p>
        </w:tc>
      </w:tr>
      <w:tr w14:paraId="4269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901" w:type="dxa"/>
            <w:vAlign w:val="center"/>
          </w:tcPr>
          <w:p w14:paraId="38633BFA">
            <w:pPr>
              <w:pStyle w:val="11"/>
            </w:pPr>
            <w:r>
              <w:t>项  目代  码</w:t>
            </w:r>
          </w:p>
        </w:tc>
        <w:tc>
          <w:tcPr>
            <w:tcW w:w="5114" w:type="dxa"/>
            <w:vAlign w:val="center"/>
          </w:tcPr>
          <w:p w14:paraId="62D0E48E">
            <w:pPr>
              <w:pStyle w:val="11"/>
            </w:pPr>
            <w:r>
              <w:t>预算收支项目</w:t>
            </w:r>
          </w:p>
        </w:tc>
        <w:tc>
          <w:tcPr>
            <w:tcW w:w="2874" w:type="dxa"/>
            <w:vAlign w:val="center"/>
          </w:tcPr>
          <w:p w14:paraId="51F6AF3C">
            <w:pPr>
              <w:pStyle w:val="11"/>
            </w:pPr>
            <w:r>
              <w:t>预算金额</w:t>
            </w:r>
          </w:p>
        </w:tc>
      </w:tr>
      <w:tr w14:paraId="00B71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F56E078">
            <w:pPr>
              <w:pStyle w:val="15"/>
            </w:pPr>
          </w:p>
        </w:tc>
        <w:tc>
          <w:tcPr>
            <w:tcW w:w="5114" w:type="dxa"/>
            <w:vAlign w:val="center"/>
          </w:tcPr>
          <w:p w14:paraId="410CE98A">
            <w:pPr>
              <w:pStyle w:val="15"/>
            </w:pPr>
            <w:r>
              <w:t>预算收入</w:t>
            </w:r>
          </w:p>
        </w:tc>
        <w:tc>
          <w:tcPr>
            <w:tcW w:w="2874" w:type="dxa"/>
            <w:vAlign w:val="center"/>
          </w:tcPr>
          <w:p w14:paraId="14D1A824">
            <w:pPr>
              <w:pStyle w:val="16"/>
            </w:pPr>
            <w:r>
              <w:t>559.68</w:t>
            </w:r>
          </w:p>
        </w:tc>
      </w:tr>
      <w:tr w14:paraId="14C6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7751CFE">
            <w:pPr>
              <w:pStyle w:val="15"/>
            </w:pPr>
          </w:p>
        </w:tc>
        <w:tc>
          <w:tcPr>
            <w:tcW w:w="5114" w:type="dxa"/>
            <w:vAlign w:val="center"/>
          </w:tcPr>
          <w:p w14:paraId="3149CA3E">
            <w:pPr>
              <w:pStyle w:val="17"/>
            </w:pPr>
            <w:r>
              <w:t>　　本年收入</w:t>
            </w:r>
          </w:p>
        </w:tc>
        <w:tc>
          <w:tcPr>
            <w:tcW w:w="2874" w:type="dxa"/>
            <w:vAlign w:val="center"/>
          </w:tcPr>
          <w:p w14:paraId="19A688B2">
            <w:pPr>
              <w:pStyle w:val="16"/>
            </w:pPr>
            <w:r>
              <w:t>559.68</w:t>
            </w:r>
          </w:p>
        </w:tc>
      </w:tr>
      <w:tr w14:paraId="05BA1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C2B0961">
            <w:pPr>
              <w:pStyle w:val="14"/>
            </w:pPr>
            <w:r>
              <w:t>1</w:t>
            </w:r>
          </w:p>
        </w:tc>
        <w:tc>
          <w:tcPr>
            <w:tcW w:w="5114" w:type="dxa"/>
            <w:vAlign w:val="center"/>
          </w:tcPr>
          <w:p w14:paraId="08D74B6C">
            <w:pPr>
              <w:pStyle w:val="13"/>
            </w:pPr>
            <w:r>
              <w:t>一般公共预算拨款</w:t>
            </w:r>
          </w:p>
        </w:tc>
        <w:tc>
          <w:tcPr>
            <w:tcW w:w="2874" w:type="dxa"/>
            <w:vAlign w:val="center"/>
          </w:tcPr>
          <w:p w14:paraId="05BF47F8">
            <w:pPr>
              <w:pStyle w:val="12"/>
            </w:pPr>
            <w:r>
              <w:t>559.68</w:t>
            </w:r>
          </w:p>
        </w:tc>
      </w:tr>
      <w:tr w14:paraId="4A42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1FD73BA">
            <w:pPr>
              <w:pStyle w:val="14"/>
            </w:pPr>
          </w:p>
        </w:tc>
        <w:tc>
          <w:tcPr>
            <w:tcW w:w="5114" w:type="dxa"/>
            <w:vAlign w:val="center"/>
          </w:tcPr>
          <w:p w14:paraId="48CE2CDE">
            <w:pPr>
              <w:pStyle w:val="13"/>
            </w:pPr>
            <w:r>
              <w:t>其中：一般财力</w:t>
            </w:r>
          </w:p>
        </w:tc>
        <w:tc>
          <w:tcPr>
            <w:tcW w:w="2874" w:type="dxa"/>
            <w:vAlign w:val="center"/>
          </w:tcPr>
          <w:p w14:paraId="257B6AEB">
            <w:pPr>
              <w:pStyle w:val="12"/>
            </w:pPr>
            <w:r>
              <w:t>559.68</w:t>
            </w:r>
          </w:p>
        </w:tc>
      </w:tr>
      <w:tr w14:paraId="415B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9BAA7AA">
            <w:pPr>
              <w:pStyle w:val="14"/>
            </w:pPr>
          </w:p>
        </w:tc>
        <w:tc>
          <w:tcPr>
            <w:tcW w:w="5114" w:type="dxa"/>
            <w:vAlign w:val="center"/>
          </w:tcPr>
          <w:p w14:paraId="4C179C5F">
            <w:pPr>
              <w:pStyle w:val="13"/>
            </w:pPr>
            <w:r>
              <w:t>　　　行政事业性收费</w:t>
            </w:r>
          </w:p>
        </w:tc>
        <w:tc>
          <w:tcPr>
            <w:tcW w:w="2874" w:type="dxa"/>
            <w:vAlign w:val="center"/>
          </w:tcPr>
          <w:p w14:paraId="21D32687">
            <w:pPr>
              <w:pStyle w:val="12"/>
            </w:pPr>
          </w:p>
        </w:tc>
      </w:tr>
      <w:tr w14:paraId="18638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3FA8522">
            <w:pPr>
              <w:pStyle w:val="14"/>
            </w:pPr>
          </w:p>
        </w:tc>
        <w:tc>
          <w:tcPr>
            <w:tcW w:w="5114" w:type="dxa"/>
            <w:vAlign w:val="center"/>
          </w:tcPr>
          <w:p w14:paraId="22ECA2B0">
            <w:pPr>
              <w:pStyle w:val="13"/>
            </w:pPr>
            <w:r>
              <w:t>　　　专项收入</w:t>
            </w:r>
          </w:p>
        </w:tc>
        <w:tc>
          <w:tcPr>
            <w:tcW w:w="2874" w:type="dxa"/>
            <w:vAlign w:val="center"/>
          </w:tcPr>
          <w:p w14:paraId="2B395849">
            <w:pPr>
              <w:pStyle w:val="12"/>
            </w:pPr>
          </w:p>
        </w:tc>
      </w:tr>
      <w:tr w14:paraId="7C60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AA47F48">
            <w:pPr>
              <w:pStyle w:val="14"/>
            </w:pPr>
          </w:p>
        </w:tc>
        <w:tc>
          <w:tcPr>
            <w:tcW w:w="5114" w:type="dxa"/>
            <w:vAlign w:val="center"/>
          </w:tcPr>
          <w:p w14:paraId="0B7CE24D">
            <w:pPr>
              <w:pStyle w:val="13"/>
            </w:pPr>
            <w:r>
              <w:t>　　　国有资源（资产）有偿使用收入</w:t>
            </w:r>
          </w:p>
        </w:tc>
        <w:tc>
          <w:tcPr>
            <w:tcW w:w="2874" w:type="dxa"/>
            <w:vAlign w:val="center"/>
          </w:tcPr>
          <w:p w14:paraId="27F6512B">
            <w:pPr>
              <w:pStyle w:val="12"/>
            </w:pPr>
          </w:p>
        </w:tc>
      </w:tr>
      <w:tr w14:paraId="6A02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45932D0">
            <w:pPr>
              <w:pStyle w:val="14"/>
            </w:pPr>
          </w:p>
        </w:tc>
        <w:tc>
          <w:tcPr>
            <w:tcW w:w="5114" w:type="dxa"/>
            <w:vAlign w:val="center"/>
          </w:tcPr>
          <w:p w14:paraId="46F9F003">
            <w:pPr>
              <w:pStyle w:val="13"/>
            </w:pPr>
            <w:r>
              <w:t>　　　政府住房基金收入</w:t>
            </w:r>
          </w:p>
        </w:tc>
        <w:tc>
          <w:tcPr>
            <w:tcW w:w="2874" w:type="dxa"/>
            <w:vAlign w:val="center"/>
          </w:tcPr>
          <w:p w14:paraId="74E21B96">
            <w:pPr>
              <w:pStyle w:val="12"/>
            </w:pPr>
          </w:p>
        </w:tc>
      </w:tr>
      <w:tr w14:paraId="27DD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AF12B36">
            <w:pPr>
              <w:pStyle w:val="14"/>
            </w:pPr>
          </w:p>
        </w:tc>
        <w:tc>
          <w:tcPr>
            <w:tcW w:w="5114" w:type="dxa"/>
            <w:vAlign w:val="center"/>
          </w:tcPr>
          <w:p w14:paraId="28C7B686">
            <w:pPr>
              <w:pStyle w:val="13"/>
            </w:pPr>
            <w:r>
              <w:t>　　　上级一般公共预算安排转移支付</w:t>
            </w:r>
          </w:p>
        </w:tc>
        <w:tc>
          <w:tcPr>
            <w:tcW w:w="2874" w:type="dxa"/>
            <w:vAlign w:val="center"/>
          </w:tcPr>
          <w:p w14:paraId="3926224A">
            <w:pPr>
              <w:pStyle w:val="12"/>
            </w:pPr>
          </w:p>
        </w:tc>
      </w:tr>
      <w:tr w14:paraId="74D7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29FEA13">
            <w:pPr>
              <w:pStyle w:val="14"/>
            </w:pPr>
          </w:p>
        </w:tc>
        <w:tc>
          <w:tcPr>
            <w:tcW w:w="5114" w:type="dxa"/>
            <w:vAlign w:val="center"/>
          </w:tcPr>
          <w:p w14:paraId="3834B093">
            <w:pPr>
              <w:pStyle w:val="13"/>
            </w:pPr>
            <w:r>
              <w:t>　　　一般债券</w:t>
            </w:r>
          </w:p>
        </w:tc>
        <w:tc>
          <w:tcPr>
            <w:tcW w:w="2874" w:type="dxa"/>
            <w:vAlign w:val="center"/>
          </w:tcPr>
          <w:p w14:paraId="73C15A3E">
            <w:pPr>
              <w:pStyle w:val="12"/>
            </w:pPr>
          </w:p>
        </w:tc>
      </w:tr>
      <w:tr w14:paraId="6474B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C46A2AD">
            <w:pPr>
              <w:pStyle w:val="14"/>
            </w:pPr>
          </w:p>
        </w:tc>
        <w:tc>
          <w:tcPr>
            <w:tcW w:w="5114" w:type="dxa"/>
            <w:vAlign w:val="center"/>
          </w:tcPr>
          <w:p w14:paraId="00F95385">
            <w:pPr>
              <w:pStyle w:val="13"/>
            </w:pPr>
            <w:r>
              <w:t>　　　其他</w:t>
            </w:r>
          </w:p>
        </w:tc>
        <w:tc>
          <w:tcPr>
            <w:tcW w:w="2874" w:type="dxa"/>
            <w:vAlign w:val="center"/>
          </w:tcPr>
          <w:p w14:paraId="23D83A79">
            <w:pPr>
              <w:pStyle w:val="12"/>
            </w:pPr>
          </w:p>
        </w:tc>
      </w:tr>
      <w:tr w14:paraId="7223A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77FB2C8">
            <w:pPr>
              <w:pStyle w:val="14"/>
            </w:pPr>
            <w:r>
              <w:t>2</w:t>
            </w:r>
          </w:p>
        </w:tc>
        <w:tc>
          <w:tcPr>
            <w:tcW w:w="5114" w:type="dxa"/>
            <w:vAlign w:val="center"/>
          </w:tcPr>
          <w:p w14:paraId="3444B5E2">
            <w:pPr>
              <w:pStyle w:val="13"/>
            </w:pPr>
            <w:r>
              <w:t>基金预算拨款</w:t>
            </w:r>
          </w:p>
        </w:tc>
        <w:tc>
          <w:tcPr>
            <w:tcW w:w="2874" w:type="dxa"/>
            <w:vAlign w:val="center"/>
          </w:tcPr>
          <w:p w14:paraId="140D1E2F">
            <w:pPr>
              <w:pStyle w:val="12"/>
            </w:pPr>
          </w:p>
        </w:tc>
      </w:tr>
      <w:tr w14:paraId="39CF0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529FC20">
            <w:pPr>
              <w:pStyle w:val="14"/>
            </w:pPr>
          </w:p>
        </w:tc>
        <w:tc>
          <w:tcPr>
            <w:tcW w:w="5114" w:type="dxa"/>
            <w:vAlign w:val="center"/>
          </w:tcPr>
          <w:p w14:paraId="69F0C4B1">
            <w:pPr>
              <w:pStyle w:val="13"/>
            </w:pPr>
            <w:r>
              <w:t>其中：政府性基金收入</w:t>
            </w:r>
          </w:p>
        </w:tc>
        <w:tc>
          <w:tcPr>
            <w:tcW w:w="2874" w:type="dxa"/>
            <w:vAlign w:val="center"/>
          </w:tcPr>
          <w:p w14:paraId="3A3E0863">
            <w:pPr>
              <w:pStyle w:val="12"/>
            </w:pPr>
          </w:p>
        </w:tc>
      </w:tr>
      <w:tr w14:paraId="1DF3B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40259C0">
            <w:pPr>
              <w:pStyle w:val="14"/>
            </w:pPr>
          </w:p>
        </w:tc>
        <w:tc>
          <w:tcPr>
            <w:tcW w:w="5114" w:type="dxa"/>
            <w:vAlign w:val="center"/>
          </w:tcPr>
          <w:p w14:paraId="0399B725">
            <w:pPr>
              <w:pStyle w:val="13"/>
            </w:pPr>
            <w:r>
              <w:t>　　　专项债券对应项目专项收入</w:t>
            </w:r>
          </w:p>
        </w:tc>
        <w:tc>
          <w:tcPr>
            <w:tcW w:w="2874" w:type="dxa"/>
            <w:vAlign w:val="center"/>
          </w:tcPr>
          <w:p w14:paraId="3104678A">
            <w:pPr>
              <w:pStyle w:val="12"/>
            </w:pPr>
          </w:p>
        </w:tc>
      </w:tr>
      <w:tr w14:paraId="6078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7480B3A">
            <w:pPr>
              <w:pStyle w:val="14"/>
            </w:pPr>
          </w:p>
        </w:tc>
        <w:tc>
          <w:tcPr>
            <w:tcW w:w="5114" w:type="dxa"/>
            <w:vAlign w:val="center"/>
          </w:tcPr>
          <w:p w14:paraId="787A79FC">
            <w:pPr>
              <w:pStyle w:val="13"/>
            </w:pPr>
            <w:r>
              <w:t>　　　上级政府性基金预算安排转移支付</w:t>
            </w:r>
          </w:p>
        </w:tc>
        <w:tc>
          <w:tcPr>
            <w:tcW w:w="2874" w:type="dxa"/>
            <w:vAlign w:val="center"/>
          </w:tcPr>
          <w:p w14:paraId="72E4BA7A">
            <w:pPr>
              <w:pStyle w:val="12"/>
            </w:pPr>
          </w:p>
        </w:tc>
      </w:tr>
      <w:tr w14:paraId="781B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00B0F27">
            <w:pPr>
              <w:pStyle w:val="14"/>
            </w:pPr>
          </w:p>
        </w:tc>
        <w:tc>
          <w:tcPr>
            <w:tcW w:w="5114" w:type="dxa"/>
            <w:vAlign w:val="center"/>
          </w:tcPr>
          <w:p w14:paraId="0C04C026">
            <w:pPr>
              <w:pStyle w:val="13"/>
            </w:pPr>
            <w:r>
              <w:t>　　　专项债券</w:t>
            </w:r>
          </w:p>
        </w:tc>
        <w:tc>
          <w:tcPr>
            <w:tcW w:w="2874" w:type="dxa"/>
            <w:vAlign w:val="center"/>
          </w:tcPr>
          <w:p w14:paraId="2B0D2521">
            <w:pPr>
              <w:pStyle w:val="12"/>
            </w:pPr>
          </w:p>
        </w:tc>
      </w:tr>
      <w:tr w14:paraId="4086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322E039">
            <w:pPr>
              <w:pStyle w:val="14"/>
            </w:pPr>
            <w:r>
              <w:t>3</w:t>
            </w:r>
          </w:p>
        </w:tc>
        <w:tc>
          <w:tcPr>
            <w:tcW w:w="5114" w:type="dxa"/>
            <w:vAlign w:val="center"/>
          </w:tcPr>
          <w:p w14:paraId="41BF17E7">
            <w:pPr>
              <w:pStyle w:val="13"/>
            </w:pPr>
            <w:r>
              <w:t>国有资本经营预算拨款</w:t>
            </w:r>
          </w:p>
        </w:tc>
        <w:tc>
          <w:tcPr>
            <w:tcW w:w="2874" w:type="dxa"/>
            <w:vAlign w:val="center"/>
          </w:tcPr>
          <w:p w14:paraId="178B3AB2">
            <w:pPr>
              <w:pStyle w:val="12"/>
            </w:pPr>
          </w:p>
        </w:tc>
      </w:tr>
      <w:tr w14:paraId="7E68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8ABFCD9">
            <w:pPr>
              <w:pStyle w:val="14"/>
            </w:pPr>
          </w:p>
        </w:tc>
        <w:tc>
          <w:tcPr>
            <w:tcW w:w="5114" w:type="dxa"/>
            <w:vAlign w:val="center"/>
          </w:tcPr>
          <w:p w14:paraId="1C58C465">
            <w:pPr>
              <w:pStyle w:val="13"/>
            </w:pPr>
            <w:r>
              <w:t>其中：国有资本经营收入</w:t>
            </w:r>
          </w:p>
        </w:tc>
        <w:tc>
          <w:tcPr>
            <w:tcW w:w="2874" w:type="dxa"/>
            <w:vAlign w:val="center"/>
          </w:tcPr>
          <w:p w14:paraId="294EC681">
            <w:pPr>
              <w:pStyle w:val="12"/>
            </w:pPr>
          </w:p>
        </w:tc>
      </w:tr>
      <w:tr w14:paraId="7B1D0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8A2FF72">
            <w:pPr>
              <w:pStyle w:val="14"/>
            </w:pPr>
          </w:p>
        </w:tc>
        <w:tc>
          <w:tcPr>
            <w:tcW w:w="5114" w:type="dxa"/>
            <w:vAlign w:val="center"/>
          </w:tcPr>
          <w:p w14:paraId="01313637">
            <w:pPr>
              <w:pStyle w:val="13"/>
            </w:pPr>
            <w:r>
              <w:t>　　　上级国有资本经营预算安排转移支付</w:t>
            </w:r>
          </w:p>
        </w:tc>
        <w:tc>
          <w:tcPr>
            <w:tcW w:w="2874" w:type="dxa"/>
            <w:vAlign w:val="center"/>
          </w:tcPr>
          <w:p w14:paraId="623DF2D8">
            <w:pPr>
              <w:pStyle w:val="12"/>
            </w:pPr>
          </w:p>
        </w:tc>
      </w:tr>
      <w:tr w14:paraId="0C58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6F2819B">
            <w:pPr>
              <w:pStyle w:val="14"/>
            </w:pPr>
            <w:r>
              <w:t>4</w:t>
            </w:r>
          </w:p>
        </w:tc>
        <w:tc>
          <w:tcPr>
            <w:tcW w:w="5114" w:type="dxa"/>
            <w:vAlign w:val="center"/>
          </w:tcPr>
          <w:p w14:paraId="25DD7933">
            <w:pPr>
              <w:pStyle w:val="13"/>
            </w:pPr>
            <w:r>
              <w:t>财政专户核拨</w:t>
            </w:r>
          </w:p>
        </w:tc>
        <w:tc>
          <w:tcPr>
            <w:tcW w:w="2874" w:type="dxa"/>
            <w:vAlign w:val="center"/>
          </w:tcPr>
          <w:p w14:paraId="1FE91A69">
            <w:pPr>
              <w:pStyle w:val="12"/>
            </w:pPr>
          </w:p>
        </w:tc>
      </w:tr>
      <w:tr w14:paraId="11D7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D736F84">
            <w:pPr>
              <w:pStyle w:val="14"/>
            </w:pPr>
            <w:r>
              <w:t>5</w:t>
            </w:r>
          </w:p>
        </w:tc>
        <w:tc>
          <w:tcPr>
            <w:tcW w:w="5114" w:type="dxa"/>
            <w:vAlign w:val="center"/>
          </w:tcPr>
          <w:p w14:paraId="5E9FF1CF">
            <w:pPr>
              <w:pStyle w:val="13"/>
            </w:pPr>
            <w:r>
              <w:t>单位资金</w:t>
            </w:r>
          </w:p>
        </w:tc>
        <w:tc>
          <w:tcPr>
            <w:tcW w:w="2874" w:type="dxa"/>
            <w:vAlign w:val="center"/>
          </w:tcPr>
          <w:p w14:paraId="2BBCEB00">
            <w:pPr>
              <w:pStyle w:val="12"/>
            </w:pPr>
          </w:p>
        </w:tc>
      </w:tr>
      <w:tr w14:paraId="3C3D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36DC9B6">
            <w:pPr>
              <w:pStyle w:val="14"/>
            </w:pPr>
          </w:p>
        </w:tc>
        <w:tc>
          <w:tcPr>
            <w:tcW w:w="5114" w:type="dxa"/>
            <w:vAlign w:val="center"/>
          </w:tcPr>
          <w:p w14:paraId="3CB59A4E">
            <w:pPr>
              <w:pStyle w:val="13"/>
            </w:pPr>
            <w:r>
              <w:t>其中：事业收入</w:t>
            </w:r>
          </w:p>
        </w:tc>
        <w:tc>
          <w:tcPr>
            <w:tcW w:w="2874" w:type="dxa"/>
            <w:vAlign w:val="center"/>
          </w:tcPr>
          <w:p w14:paraId="655A0035">
            <w:pPr>
              <w:pStyle w:val="12"/>
            </w:pPr>
          </w:p>
        </w:tc>
      </w:tr>
      <w:tr w14:paraId="1ECF9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9206F8B">
            <w:pPr>
              <w:pStyle w:val="14"/>
            </w:pPr>
          </w:p>
        </w:tc>
        <w:tc>
          <w:tcPr>
            <w:tcW w:w="5114" w:type="dxa"/>
            <w:vAlign w:val="center"/>
          </w:tcPr>
          <w:p w14:paraId="6CCF3DAE">
            <w:pPr>
              <w:pStyle w:val="13"/>
            </w:pPr>
            <w:r>
              <w:t>　　　上级补助收入</w:t>
            </w:r>
          </w:p>
        </w:tc>
        <w:tc>
          <w:tcPr>
            <w:tcW w:w="2874" w:type="dxa"/>
            <w:vAlign w:val="center"/>
          </w:tcPr>
          <w:p w14:paraId="7C7018E3">
            <w:pPr>
              <w:pStyle w:val="12"/>
            </w:pPr>
          </w:p>
        </w:tc>
      </w:tr>
      <w:tr w14:paraId="7741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B0D990D">
            <w:pPr>
              <w:pStyle w:val="14"/>
            </w:pPr>
          </w:p>
        </w:tc>
        <w:tc>
          <w:tcPr>
            <w:tcW w:w="5114" w:type="dxa"/>
            <w:vAlign w:val="center"/>
          </w:tcPr>
          <w:p w14:paraId="47E7A950">
            <w:pPr>
              <w:pStyle w:val="13"/>
            </w:pPr>
            <w:r>
              <w:t>　　　附属单位上缴收入</w:t>
            </w:r>
          </w:p>
        </w:tc>
        <w:tc>
          <w:tcPr>
            <w:tcW w:w="2874" w:type="dxa"/>
            <w:vAlign w:val="center"/>
          </w:tcPr>
          <w:p w14:paraId="52DA8067">
            <w:pPr>
              <w:pStyle w:val="12"/>
            </w:pPr>
          </w:p>
        </w:tc>
      </w:tr>
      <w:tr w14:paraId="38320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6442AEDD">
            <w:pPr>
              <w:pStyle w:val="14"/>
            </w:pPr>
          </w:p>
        </w:tc>
        <w:tc>
          <w:tcPr>
            <w:tcW w:w="5114" w:type="dxa"/>
            <w:vAlign w:val="center"/>
          </w:tcPr>
          <w:p w14:paraId="16910BFE">
            <w:pPr>
              <w:pStyle w:val="13"/>
            </w:pPr>
            <w:r>
              <w:t>　　　事业单位经营收入</w:t>
            </w:r>
          </w:p>
        </w:tc>
        <w:tc>
          <w:tcPr>
            <w:tcW w:w="2874" w:type="dxa"/>
            <w:vAlign w:val="center"/>
          </w:tcPr>
          <w:p w14:paraId="275CC8D7">
            <w:pPr>
              <w:pStyle w:val="12"/>
            </w:pPr>
          </w:p>
        </w:tc>
      </w:tr>
      <w:tr w14:paraId="4CE77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DB87AEA">
            <w:pPr>
              <w:pStyle w:val="14"/>
            </w:pPr>
          </w:p>
        </w:tc>
        <w:tc>
          <w:tcPr>
            <w:tcW w:w="5114" w:type="dxa"/>
            <w:vAlign w:val="center"/>
          </w:tcPr>
          <w:p w14:paraId="33EF194F">
            <w:pPr>
              <w:pStyle w:val="13"/>
            </w:pPr>
            <w:r>
              <w:t>　　　其他收入</w:t>
            </w:r>
          </w:p>
        </w:tc>
        <w:tc>
          <w:tcPr>
            <w:tcW w:w="2874" w:type="dxa"/>
            <w:vAlign w:val="center"/>
          </w:tcPr>
          <w:p w14:paraId="56CF1876">
            <w:pPr>
              <w:pStyle w:val="12"/>
            </w:pPr>
          </w:p>
        </w:tc>
      </w:tr>
      <w:tr w14:paraId="38939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5A3CB8C5">
            <w:pPr>
              <w:pStyle w:val="15"/>
            </w:pPr>
          </w:p>
        </w:tc>
        <w:tc>
          <w:tcPr>
            <w:tcW w:w="5114" w:type="dxa"/>
            <w:vAlign w:val="center"/>
          </w:tcPr>
          <w:p w14:paraId="5936DFDA">
            <w:pPr>
              <w:pStyle w:val="17"/>
            </w:pPr>
            <w:r>
              <w:t>　　上年结转结余</w:t>
            </w:r>
          </w:p>
        </w:tc>
        <w:tc>
          <w:tcPr>
            <w:tcW w:w="2874" w:type="dxa"/>
            <w:vAlign w:val="center"/>
          </w:tcPr>
          <w:p w14:paraId="56003105">
            <w:pPr>
              <w:pStyle w:val="16"/>
            </w:pPr>
          </w:p>
        </w:tc>
      </w:tr>
      <w:tr w14:paraId="75E3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9C6EA85">
            <w:pPr>
              <w:pStyle w:val="14"/>
            </w:pPr>
          </w:p>
        </w:tc>
        <w:tc>
          <w:tcPr>
            <w:tcW w:w="5114" w:type="dxa"/>
            <w:vAlign w:val="center"/>
          </w:tcPr>
          <w:p w14:paraId="74FC1290">
            <w:pPr>
              <w:pStyle w:val="13"/>
            </w:pPr>
            <w:r>
              <w:t>其中：一般公共预算拨款</w:t>
            </w:r>
          </w:p>
        </w:tc>
        <w:tc>
          <w:tcPr>
            <w:tcW w:w="2874" w:type="dxa"/>
            <w:vAlign w:val="center"/>
          </w:tcPr>
          <w:p w14:paraId="277E67DD">
            <w:pPr>
              <w:pStyle w:val="12"/>
            </w:pPr>
          </w:p>
        </w:tc>
      </w:tr>
      <w:tr w14:paraId="2908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FEAA549">
            <w:pPr>
              <w:pStyle w:val="14"/>
            </w:pPr>
          </w:p>
        </w:tc>
        <w:tc>
          <w:tcPr>
            <w:tcW w:w="5114" w:type="dxa"/>
            <w:vAlign w:val="center"/>
          </w:tcPr>
          <w:p w14:paraId="01944B23">
            <w:pPr>
              <w:pStyle w:val="13"/>
            </w:pPr>
            <w:r>
              <w:t>　　　基金预算拨款</w:t>
            </w:r>
          </w:p>
        </w:tc>
        <w:tc>
          <w:tcPr>
            <w:tcW w:w="2874" w:type="dxa"/>
            <w:vAlign w:val="center"/>
          </w:tcPr>
          <w:p w14:paraId="0AA59860">
            <w:pPr>
              <w:pStyle w:val="12"/>
            </w:pPr>
          </w:p>
        </w:tc>
      </w:tr>
      <w:tr w14:paraId="4614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AF9C1EF">
            <w:pPr>
              <w:pStyle w:val="14"/>
            </w:pPr>
          </w:p>
        </w:tc>
        <w:tc>
          <w:tcPr>
            <w:tcW w:w="5114" w:type="dxa"/>
            <w:vAlign w:val="center"/>
          </w:tcPr>
          <w:p w14:paraId="25D9355C">
            <w:pPr>
              <w:pStyle w:val="13"/>
            </w:pPr>
            <w:r>
              <w:t>　　　国有资本经营预算拨款</w:t>
            </w:r>
          </w:p>
        </w:tc>
        <w:tc>
          <w:tcPr>
            <w:tcW w:w="2874" w:type="dxa"/>
            <w:vAlign w:val="center"/>
          </w:tcPr>
          <w:p w14:paraId="65351C26">
            <w:pPr>
              <w:pStyle w:val="12"/>
            </w:pPr>
          </w:p>
        </w:tc>
      </w:tr>
      <w:tr w14:paraId="5FD85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23917D0E">
            <w:pPr>
              <w:pStyle w:val="14"/>
            </w:pPr>
          </w:p>
        </w:tc>
        <w:tc>
          <w:tcPr>
            <w:tcW w:w="5114" w:type="dxa"/>
            <w:vAlign w:val="center"/>
          </w:tcPr>
          <w:p w14:paraId="5435B916">
            <w:pPr>
              <w:pStyle w:val="13"/>
            </w:pPr>
            <w:r>
              <w:t>　　　单位资金</w:t>
            </w:r>
          </w:p>
        </w:tc>
        <w:tc>
          <w:tcPr>
            <w:tcW w:w="2874" w:type="dxa"/>
            <w:vAlign w:val="center"/>
          </w:tcPr>
          <w:p w14:paraId="2480EA7B">
            <w:pPr>
              <w:pStyle w:val="12"/>
            </w:pPr>
          </w:p>
        </w:tc>
      </w:tr>
      <w:tr w14:paraId="4B26C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5CEF713">
            <w:pPr>
              <w:pStyle w:val="15"/>
            </w:pPr>
          </w:p>
        </w:tc>
        <w:tc>
          <w:tcPr>
            <w:tcW w:w="5114" w:type="dxa"/>
            <w:vAlign w:val="center"/>
          </w:tcPr>
          <w:p w14:paraId="0AA8695B">
            <w:pPr>
              <w:pStyle w:val="15"/>
            </w:pPr>
            <w:r>
              <w:t>预算支出</w:t>
            </w:r>
          </w:p>
        </w:tc>
        <w:tc>
          <w:tcPr>
            <w:tcW w:w="2874" w:type="dxa"/>
            <w:vAlign w:val="center"/>
          </w:tcPr>
          <w:p w14:paraId="346D58FD">
            <w:pPr>
              <w:pStyle w:val="16"/>
            </w:pPr>
            <w:r>
              <w:t>559.68</w:t>
            </w:r>
          </w:p>
        </w:tc>
      </w:tr>
      <w:tr w14:paraId="751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067D3F9E">
            <w:pPr>
              <w:pStyle w:val="15"/>
            </w:pPr>
          </w:p>
        </w:tc>
        <w:tc>
          <w:tcPr>
            <w:tcW w:w="5114" w:type="dxa"/>
            <w:vAlign w:val="center"/>
          </w:tcPr>
          <w:p w14:paraId="21D23E40">
            <w:pPr>
              <w:pStyle w:val="17"/>
            </w:pPr>
            <w:r>
              <w:t>　　本年支出</w:t>
            </w:r>
          </w:p>
        </w:tc>
        <w:tc>
          <w:tcPr>
            <w:tcW w:w="2874" w:type="dxa"/>
            <w:vAlign w:val="center"/>
          </w:tcPr>
          <w:p w14:paraId="62F8E4B9">
            <w:pPr>
              <w:pStyle w:val="16"/>
            </w:pPr>
            <w:r>
              <w:t>559.68</w:t>
            </w:r>
          </w:p>
        </w:tc>
      </w:tr>
      <w:tr w14:paraId="020B6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1F9C9EBC">
            <w:pPr>
              <w:pStyle w:val="14"/>
            </w:pPr>
            <w:r>
              <w:t>1</w:t>
            </w:r>
          </w:p>
        </w:tc>
        <w:tc>
          <w:tcPr>
            <w:tcW w:w="5114" w:type="dxa"/>
            <w:vAlign w:val="center"/>
          </w:tcPr>
          <w:p w14:paraId="374224F6">
            <w:pPr>
              <w:pStyle w:val="13"/>
            </w:pPr>
            <w:r>
              <w:t>基本支出</w:t>
            </w:r>
          </w:p>
        </w:tc>
        <w:tc>
          <w:tcPr>
            <w:tcW w:w="2874" w:type="dxa"/>
            <w:vAlign w:val="center"/>
          </w:tcPr>
          <w:p w14:paraId="63454A6B">
            <w:pPr>
              <w:pStyle w:val="12"/>
            </w:pPr>
            <w:r>
              <w:t>471.51</w:t>
            </w:r>
          </w:p>
        </w:tc>
      </w:tr>
      <w:tr w14:paraId="2074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47DF9C06">
            <w:pPr>
              <w:pStyle w:val="14"/>
            </w:pPr>
          </w:p>
        </w:tc>
        <w:tc>
          <w:tcPr>
            <w:tcW w:w="5114" w:type="dxa"/>
            <w:vAlign w:val="center"/>
          </w:tcPr>
          <w:p w14:paraId="143A19F3">
            <w:pPr>
              <w:pStyle w:val="13"/>
            </w:pPr>
            <w:r>
              <w:t>其中：人员经费</w:t>
            </w:r>
          </w:p>
        </w:tc>
        <w:tc>
          <w:tcPr>
            <w:tcW w:w="2874" w:type="dxa"/>
            <w:vAlign w:val="center"/>
          </w:tcPr>
          <w:p w14:paraId="5B1B0612">
            <w:pPr>
              <w:pStyle w:val="12"/>
            </w:pPr>
            <w:r>
              <w:t>455.98</w:t>
            </w:r>
          </w:p>
        </w:tc>
      </w:tr>
      <w:tr w14:paraId="6321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7B74674B">
            <w:pPr>
              <w:pStyle w:val="14"/>
            </w:pPr>
          </w:p>
        </w:tc>
        <w:tc>
          <w:tcPr>
            <w:tcW w:w="5114" w:type="dxa"/>
            <w:vAlign w:val="center"/>
          </w:tcPr>
          <w:p w14:paraId="5BDDD1E6">
            <w:pPr>
              <w:pStyle w:val="13"/>
            </w:pPr>
            <w:r>
              <w:t>　　　日常公用经费</w:t>
            </w:r>
          </w:p>
        </w:tc>
        <w:tc>
          <w:tcPr>
            <w:tcW w:w="2874" w:type="dxa"/>
            <w:vAlign w:val="center"/>
          </w:tcPr>
          <w:p w14:paraId="6BF8B1C5">
            <w:pPr>
              <w:pStyle w:val="12"/>
            </w:pPr>
            <w:r>
              <w:t>15.53</w:t>
            </w:r>
          </w:p>
        </w:tc>
      </w:tr>
      <w:tr w14:paraId="11DC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65FC753">
            <w:pPr>
              <w:pStyle w:val="14"/>
            </w:pPr>
            <w:r>
              <w:t>2</w:t>
            </w:r>
          </w:p>
        </w:tc>
        <w:tc>
          <w:tcPr>
            <w:tcW w:w="5114" w:type="dxa"/>
            <w:vAlign w:val="center"/>
          </w:tcPr>
          <w:p w14:paraId="170EBBF0">
            <w:pPr>
              <w:pStyle w:val="13"/>
            </w:pPr>
            <w:r>
              <w:t>项目支出</w:t>
            </w:r>
          </w:p>
        </w:tc>
        <w:tc>
          <w:tcPr>
            <w:tcW w:w="2874" w:type="dxa"/>
            <w:vAlign w:val="center"/>
          </w:tcPr>
          <w:p w14:paraId="6A6DACE3">
            <w:pPr>
              <w:pStyle w:val="12"/>
            </w:pPr>
            <w:r>
              <w:t>88.17</w:t>
            </w:r>
          </w:p>
        </w:tc>
      </w:tr>
      <w:tr w14:paraId="3E6B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14:paraId="3F6D8D92">
            <w:pPr>
              <w:pStyle w:val="15"/>
            </w:pPr>
          </w:p>
        </w:tc>
        <w:tc>
          <w:tcPr>
            <w:tcW w:w="5114" w:type="dxa"/>
            <w:vAlign w:val="center"/>
          </w:tcPr>
          <w:p w14:paraId="02B91760">
            <w:pPr>
              <w:pStyle w:val="17"/>
            </w:pPr>
            <w:r>
              <w:t>　　预计年终单位资金结余</w:t>
            </w:r>
          </w:p>
        </w:tc>
        <w:tc>
          <w:tcPr>
            <w:tcW w:w="2874" w:type="dxa"/>
            <w:vAlign w:val="center"/>
          </w:tcPr>
          <w:p w14:paraId="07C6A2C3">
            <w:pPr>
              <w:pStyle w:val="16"/>
            </w:pPr>
          </w:p>
        </w:tc>
      </w:tr>
    </w:tbl>
    <w:p w14:paraId="76B12973">
      <w:pPr>
        <w:sectPr>
          <w:pgSz w:w="11900" w:h="16840"/>
          <w:pgMar w:top="1020" w:right="1020" w:bottom="1020" w:left="1020" w:header="720" w:footer="720" w:gutter="0"/>
          <w:cols w:space="720" w:num="1"/>
        </w:sectPr>
      </w:pPr>
    </w:p>
    <w:p w14:paraId="7873EDEB">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4"/>
        <w:gridCol w:w="882"/>
        <w:gridCol w:w="882"/>
        <w:gridCol w:w="4325"/>
        <w:gridCol w:w="1139"/>
        <w:gridCol w:w="1139"/>
        <w:gridCol w:w="1139"/>
        <w:gridCol w:w="1139"/>
        <w:gridCol w:w="1139"/>
        <w:gridCol w:w="1139"/>
        <w:gridCol w:w="1139"/>
      </w:tblGrid>
      <w:tr w14:paraId="32EF9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376" w:type="dxa"/>
            <w:gridSpan w:val="7"/>
            <w:tcBorders>
              <w:top w:val="single" w:color="FFFFFF" w:sz="6" w:space="0"/>
              <w:left w:val="single" w:color="FFFFFF" w:sz="6" w:space="0"/>
              <w:right w:val="single" w:color="FFFFFF" w:sz="6" w:space="0"/>
            </w:tcBorders>
            <w:vAlign w:val="center"/>
          </w:tcPr>
          <w:p w14:paraId="5F888034">
            <w:pPr>
              <w:pStyle w:val="10"/>
            </w:pPr>
            <w:r>
              <w:t>564012唐山市节约用水管理中心</w:t>
            </w:r>
          </w:p>
        </w:tc>
        <w:tc>
          <w:tcPr>
            <w:tcW w:w="4536" w:type="dxa"/>
            <w:gridSpan w:val="4"/>
            <w:tcBorders>
              <w:top w:val="single" w:color="FFFFFF" w:sz="6" w:space="0"/>
              <w:left w:val="single" w:color="FFFFFF" w:sz="6" w:space="0"/>
              <w:right w:val="single" w:color="FFFFFF" w:sz="6" w:space="0"/>
            </w:tcBorders>
            <w:vAlign w:val="center"/>
          </w:tcPr>
          <w:p w14:paraId="61344E06">
            <w:pPr>
              <w:pStyle w:val="9"/>
            </w:pPr>
            <w:r>
              <w:t>单位：万元</w:t>
            </w:r>
          </w:p>
        </w:tc>
      </w:tr>
      <w:tr w14:paraId="12A26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116472CF">
            <w:pPr>
              <w:pStyle w:val="11"/>
            </w:pPr>
            <w:r>
              <w:t>功能分类科目编码</w:t>
            </w:r>
          </w:p>
        </w:tc>
        <w:tc>
          <w:tcPr>
            <w:tcW w:w="879" w:type="dxa"/>
            <w:vMerge w:val="restart"/>
            <w:vAlign w:val="center"/>
          </w:tcPr>
          <w:p w14:paraId="32AB6E79">
            <w:pPr>
              <w:pStyle w:val="11"/>
            </w:pPr>
            <w:r>
              <w:t>部门经济分类编码</w:t>
            </w:r>
          </w:p>
        </w:tc>
        <w:tc>
          <w:tcPr>
            <w:tcW w:w="879" w:type="dxa"/>
            <w:vMerge w:val="restart"/>
            <w:vAlign w:val="center"/>
          </w:tcPr>
          <w:p w14:paraId="0B3E9523">
            <w:pPr>
              <w:pStyle w:val="11"/>
            </w:pPr>
            <w:r>
              <w:t>政府经济分类编码</w:t>
            </w:r>
          </w:p>
        </w:tc>
        <w:tc>
          <w:tcPr>
            <w:tcW w:w="4309" w:type="dxa"/>
            <w:vMerge w:val="restart"/>
            <w:vAlign w:val="center"/>
          </w:tcPr>
          <w:p w14:paraId="4F2578B9">
            <w:pPr>
              <w:pStyle w:val="11"/>
            </w:pPr>
            <w:r>
              <w:t>预算支出项目</w:t>
            </w:r>
          </w:p>
        </w:tc>
        <w:tc>
          <w:tcPr>
            <w:tcW w:w="7938" w:type="dxa"/>
            <w:gridSpan w:val="7"/>
            <w:vAlign w:val="center"/>
          </w:tcPr>
          <w:p w14:paraId="4072BC1E">
            <w:pPr>
              <w:pStyle w:val="11"/>
            </w:pPr>
            <w:r>
              <w:t>资 金 来 源</w:t>
            </w:r>
          </w:p>
        </w:tc>
      </w:tr>
      <w:tr w14:paraId="1CC0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3781DDB7"/>
        </w:tc>
        <w:tc>
          <w:tcPr>
            <w:tcW w:w="879" w:type="dxa"/>
            <w:vMerge w:val="continue"/>
          </w:tcPr>
          <w:p w14:paraId="56E8FD3E"/>
        </w:tc>
        <w:tc>
          <w:tcPr>
            <w:tcW w:w="879" w:type="dxa"/>
            <w:vMerge w:val="continue"/>
          </w:tcPr>
          <w:p w14:paraId="7BF478AD"/>
        </w:tc>
        <w:tc>
          <w:tcPr>
            <w:tcW w:w="4309" w:type="dxa"/>
            <w:vMerge w:val="continue"/>
          </w:tcPr>
          <w:p w14:paraId="05D9F628"/>
        </w:tc>
        <w:tc>
          <w:tcPr>
            <w:tcW w:w="1134" w:type="dxa"/>
            <w:vAlign w:val="center"/>
          </w:tcPr>
          <w:p w14:paraId="4ACCD315">
            <w:pPr>
              <w:pStyle w:val="11"/>
            </w:pPr>
            <w:r>
              <w:t>合  计</w:t>
            </w:r>
          </w:p>
        </w:tc>
        <w:tc>
          <w:tcPr>
            <w:tcW w:w="1134" w:type="dxa"/>
            <w:vAlign w:val="center"/>
          </w:tcPr>
          <w:p w14:paraId="5DB1DE57">
            <w:pPr>
              <w:pStyle w:val="11"/>
            </w:pPr>
            <w:r>
              <w:t>一般公共    预算拨款</w:t>
            </w:r>
          </w:p>
        </w:tc>
        <w:tc>
          <w:tcPr>
            <w:tcW w:w="1134" w:type="dxa"/>
            <w:vAlign w:val="center"/>
          </w:tcPr>
          <w:p w14:paraId="3B33C844">
            <w:pPr>
              <w:pStyle w:val="11"/>
            </w:pPr>
            <w:r>
              <w:t>基金预算    拨款</w:t>
            </w:r>
          </w:p>
        </w:tc>
        <w:tc>
          <w:tcPr>
            <w:tcW w:w="1134" w:type="dxa"/>
            <w:vAlign w:val="center"/>
          </w:tcPr>
          <w:p w14:paraId="6EA04BDF">
            <w:pPr>
              <w:pStyle w:val="11"/>
            </w:pPr>
            <w:r>
              <w:t>财政专户    核拨</w:t>
            </w:r>
          </w:p>
        </w:tc>
        <w:tc>
          <w:tcPr>
            <w:tcW w:w="1134" w:type="dxa"/>
            <w:vAlign w:val="center"/>
          </w:tcPr>
          <w:p w14:paraId="28B350E1">
            <w:pPr>
              <w:pStyle w:val="11"/>
            </w:pPr>
            <w:r>
              <w:t>单位资金</w:t>
            </w:r>
          </w:p>
        </w:tc>
        <w:tc>
          <w:tcPr>
            <w:tcW w:w="1134" w:type="dxa"/>
            <w:vAlign w:val="center"/>
          </w:tcPr>
          <w:p w14:paraId="63802DC1">
            <w:pPr>
              <w:pStyle w:val="11"/>
            </w:pPr>
            <w:r>
              <w:t>财政拨款    结转</w:t>
            </w:r>
          </w:p>
        </w:tc>
        <w:tc>
          <w:tcPr>
            <w:tcW w:w="1134" w:type="dxa"/>
            <w:vAlign w:val="center"/>
          </w:tcPr>
          <w:p w14:paraId="6255139F">
            <w:pPr>
              <w:pStyle w:val="11"/>
            </w:pPr>
            <w:r>
              <w:t>非财政    拨款结余</w:t>
            </w:r>
          </w:p>
        </w:tc>
      </w:tr>
      <w:tr w14:paraId="0B5CC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021DC1">
            <w:pPr>
              <w:pStyle w:val="15"/>
            </w:pPr>
          </w:p>
        </w:tc>
        <w:tc>
          <w:tcPr>
            <w:tcW w:w="879" w:type="dxa"/>
            <w:vAlign w:val="center"/>
          </w:tcPr>
          <w:p w14:paraId="5A1F7CC5">
            <w:pPr>
              <w:pStyle w:val="15"/>
            </w:pPr>
          </w:p>
        </w:tc>
        <w:tc>
          <w:tcPr>
            <w:tcW w:w="879" w:type="dxa"/>
            <w:vAlign w:val="center"/>
          </w:tcPr>
          <w:p w14:paraId="13C5BD90">
            <w:pPr>
              <w:pStyle w:val="15"/>
            </w:pPr>
          </w:p>
        </w:tc>
        <w:tc>
          <w:tcPr>
            <w:tcW w:w="4309" w:type="dxa"/>
            <w:vAlign w:val="center"/>
          </w:tcPr>
          <w:p w14:paraId="41BE7EF2">
            <w:pPr>
              <w:pStyle w:val="15"/>
            </w:pPr>
            <w:r>
              <w:t>合计</w:t>
            </w:r>
          </w:p>
        </w:tc>
        <w:tc>
          <w:tcPr>
            <w:tcW w:w="1134" w:type="dxa"/>
            <w:vAlign w:val="center"/>
          </w:tcPr>
          <w:p w14:paraId="7F56CF17">
            <w:pPr>
              <w:pStyle w:val="16"/>
            </w:pPr>
            <w:r>
              <w:t>455.98</w:t>
            </w:r>
          </w:p>
        </w:tc>
        <w:tc>
          <w:tcPr>
            <w:tcW w:w="1134" w:type="dxa"/>
            <w:vAlign w:val="center"/>
          </w:tcPr>
          <w:p w14:paraId="1DA7BE05">
            <w:pPr>
              <w:pStyle w:val="16"/>
            </w:pPr>
            <w:r>
              <w:t>455.98</w:t>
            </w:r>
          </w:p>
        </w:tc>
        <w:tc>
          <w:tcPr>
            <w:tcW w:w="1134" w:type="dxa"/>
            <w:vAlign w:val="center"/>
          </w:tcPr>
          <w:p w14:paraId="050F9795">
            <w:pPr>
              <w:pStyle w:val="16"/>
            </w:pPr>
          </w:p>
        </w:tc>
        <w:tc>
          <w:tcPr>
            <w:tcW w:w="1134" w:type="dxa"/>
            <w:vAlign w:val="center"/>
          </w:tcPr>
          <w:p w14:paraId="5C6541B0">
            <w:pPr>
              <w:pStyle w:val="16"/>
            </w:pPr>
          </w:p>
        </w:tc>
        <w:tc>
          <w:tcPr>
            <w:tcW w:w="1134" w:type="dxa"/>
            <w:vAlign w:val="center"/>
          </w:tcPr>
          <w:p w14:paraId="1298C231">
            <w:pPr>
              <w:pStyle w:val="16"/>
            </w:pPr>
          </w:p>
        </w:tc>
        <w:tc>
          <w:tcPr>
            <w:tcW w:w="1134" w:type="dxa"/>
            <w:vAlign w:val="center"/>
          </w:tcPr>
          <w:p w14:paraId="541FCDC4">
            <w:pPr>
              <w:pStyle w:val="16"/>
            </w:pPr>
          </w:p>
        </w:tc>
        <w:tc>
          <w:tcPr>
            <w:tcW w:w="1134" w:type="dxa"/>
          </w:tcPr>
          <w:p w14:paraId="6FA72463">
            <w:pPr>
              <w:pStyle w:val="16"/>
            </w:pPr>
          </w:p>
        </w:tc>
      </w:tr>
      <w:tr w14:paraId="2A57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3F403B">
            <w:pPr>
              <w:pStyle w:val="14"/>
            </w:pPr>
          </w:p>
        </w:tc>
        <w:tc>
          <w:tcPr>
            <w:tcW w:w="879" w:type="dxa"/>
            <w:vAlign w:val="center"/>
          </w:tcPr>
          <w:p w14:paraId="24F8A483">
            <w:pPr>
              <w:pStyle w:val="14"/>
            </w:pPr>
          </w:p>
        </w:tc>
        <w:tc>
          <w:tcPr>
            <w:tcW w:w="879" w:type="dxa"/>
            <w:vAlign w:val="center"/>
          </w:tcPr>
          <w:p w14:paraId="508ABC42">
            <w:pPr>
              <w:pStyle w:val="14"/>
            </w:pPr>
          </w:p>
        </w:tc>
        <w:tc>
          <w:tcPr>
            <w:tcW w:w="4309" w:type="dxa"/>
            <w:vAlign w:val="center"/>
          </w:tcPr>
          <w:p w14:paraId="6C0F071A">
            <w:pPr>
              <w:pStyle w:val="13"/>
            </w:pPr>
            <w:r>
              <w:t xml:space="preserve">    一、工资福利支出</w:t>
            </w:r>
          </w:p>
        </w:tc>
        <w:tc>
          <w:tcPr>
            <w:tcW w:w="1134" w:type="dxa"/>
            <w:vAlign w:val="center"/>
          </w:tcPr>
          <w:p w14:paraId="49F30D7E">
            <w:pPr>
              <w:pStyle w:val="12"/>
            </w:pPr>
            <w:r>
              <w:t>350.07</w:t>
            </w:r>
          </w:p>
        </w:tc>
        <w:tc>
          <w:tcPr>
            <w:tcW w:w="1134" w:type="dxa"/>
            <w:vAlign w:val="center"/>
          </w:tcPr>
          <w:p w14:paraId="10F43B73">
            <w:pPr>
              <w:pStyle w:val="12"/>
            </w:pPr>
            <w:r>
              <w:t>350.07</w:t>
            </w:r>
          </w:p>
        </w:tc>
        <w:tc>
          <w:tcPr>
            <w:tcW w:w="1134" w:type="dxa"/>
            <w:vAlign w:val="center"/>
          </w:tcPr>
          <w:p w14:paraId="63F0937F">
            <w:pPr>
              <w:pStyle w:val="12"/>
            </w:pPr>
          </w:p>
        </w:tc>
        <w:tc>
          <w:tcPr>
            <w:tcW w:w="1134" w:type="dxa"/>
            <w:vAlign w:val="center"/>
          </w:tcPr>
          <w:p w14:paraId="07D9698F">
            <w:pPr>
              <w:pStyle w:val="12"/>
            </w:pPr>
          </w:p>
        </w:tc>
        <w:tc>
          <w:tcPr>
            <w:tcW w:w="1134" w:type="dxa"/>
            <w:vAlign w:val="center"/>
          </w:tcPr>
          <w:p w14:paraId="6F8CF457">
            <w:pPr>
              <w:pStyle w:val="12"/>
            </w:pPr>
          </w:p>
        </w:tc>
        <w:tc>
          <w:tcPr>
            <w:tcW w:w="1134" w:type="dxa"/>
            <w:vAlign w:val="center"/>
          </w:tcPr>
          <w:p w14:paraId="39A114A5">
            <w:pPr>
              <w:pStyle w:val="12"/>
            </w:pPr>
          </w:p>
        </w:tc>
        <w:tc>
          <w:tcPr>
            <w:tcW w:w="1134" w:type="dxa"/>
          </w:tcPr>
          <w:p w14:paraId="6C37100D">
            <w:pPr>
              <w:pStyle w:val="12"/>
            </w:pPr>
          </w:p>
        </w:tc>
      </w:tr>
      <w:tr w14:paraId="34DE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D8666D">
            <w:pPr>
              <w:pStyle w:val="14"/>
            </w:pPr>
            <w:r>
              <w:t>2130311</w:t>
            </w:r>
          </w:p>
        </w:tc>
        <w:tc>
          <w:tcPr>
            <w:tcW w:w="879" w:type="dxa"/>
            <w:vAlign w:val="center"/>
          </w:tcPr>
          <w:p w14:paraId="2D640BF4">
            <w:pPr>
              <w:pStyle w:val="14"/>
            </w:pPr>
            <w:r>
              <w:t>30101</w:t>
            </w:r>
          </w:p>
        </w:tc>
        <w:tc>
          <w:tcPr>
            <w:tcW w:w="879" w:type="dxa"/>
            <w:vAlign w:val="center"/>
          </w:tcPr>
          <w:p w14:paraId="7FF75175">
            <w:pPr>
              <w:pStyle w:val="14"/>
            </w:pPr>
            <w:r>
              <w:t>50501</w:t>
            </w:r>
          </w:p>
        </w:tc>
        <w:tc>
          <w:tcPr>
            <w:tcW w:w="4309" w:type="dxa"/>
            <w:vAlign w:val="center"/>
          </w:tcPr>
          <w:p w14:paraId="3952ACA0">
            <w:pPr>
              <w:pStyle w:val="13"/>
            </w:pPr>
            <w:r>
              <w:t>1.基本工资</w:t>
            </w:r>
          </w:p>
        </w:tc>
        <w:tc>
          <w:tcPr>
            <w:tcW w:w="1134" w:type="dxa"/>
            <w:vAlign w:val="center"/>
          </w:tcPr>
          <w:p w14:paraId="1612B801">
            <w:pPr>
              <w:pStyle w:val="12"/>
            </w:pPr>
            <w:r>
              <w:t>100.85</w:t>
            </w:r>
          </w:p>
        </w:tc>
        <w:tc>
          <w:tcPr>
            <w:tcW w:w="1134" w:type="dxa"/>
            <w:vAlign w:val="center"/>
          </w:tcPr>
          <w:p w14:paraId="1322D62D">
            <w:pPr>
              <w:pStyle w:val="12"/>
            </w:pPr>
            <w:r>
              <w:t>100.85</w:t>
            </w:r>
          </w:p>
        </w:tc>
        <w:tc>
          <w:tcPr>
            <w:tcW w:w="1134" w:type="dxa"/>
            <w:vAlign w:val="center"/>
          </w:tcPr>
          <w:p w14:paraId="0B0E13B7">
            <w:pPr>
              <w:pStyle w:val="12"/>
            </w:pPr>
          </w:p>
        </w:tc>
        <w:tc>
          <w:tcPr>
            <w:tcW w:w="1134" w:type="dxa"/>
            <w:vAlign w:val="center"/>
          </w:tcPr>
          <w:p w14:paraId="7BBE9EBE">
            <w:pPr>
              <w:pStyle w:val="12"/>
            </w:pPr>
          </w:p>
        </w:tc>
        <w:tc>
          <w:tcPr>
            <w:tcW w:w="1134" w:type="dxa"/>
            <w:vAlign w:val="center"/>
          </w:tcPr>
          <w:p w14:paraId="6A7C6C7C">
            <w:pPr>
              <w:pStyle w:val="12"/>
            </w:pPr>
          </w:p>
        </w:tc>
        <w:tc>
          <w:tcPr>
            <w:tcW w:w="1134" w:type="dxa"/>
            <w:vAlign w:val="center"/>
          </w:tcPr>
          <w:p w14:paraId="536983A1">
            <w:pPr>
              <w:pStyle w:val="12"/>
            </w:pPr>
          </w:p>
        </w:tc>
        <w:tc>
          <w:tcPr>
            <w:tcW w:w="1134" w:type="dxa"/>
          </w:tcPr>
          <w:p w14:paraId="0F609B82">
            <w:pPr>
              <w:pStyle w:val="12"/>
            </w:pPr>
          </w:p>
        </w:tc>
      </w:tr>
      <w:tr w14:paraId="0546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6A79A8">
            <w:pPr>
              <w:pStyle w:val="14"/>
            </w:pPr>
          </w:p>
        </w:tc>
        <w:tc>
          <w:tcPr>
            <w:tcW w:w="879" w:type="dxa"/>
            <w:vAlign w:val="center"/>
          </w:tcPr>
          <w:p w14:paraId="397C6854">
            <w:pPr>
              <w:pStyle w:val="14"/>
            </w:pPr>
          </w:p>
        </w:tc>
        <w:tc>
          <w:tcPr>
            <w:tcW w:w="879" w:type="dxa"/>
            <w:vAlign w:val="center"/>
          </w:tcPr>
          <w:p w14:paraId="20A1E85A">
            <w:pPr>
              <w:pStyle w:val="14"/>
            </w:pPr>
          </w:p>
        </w:tc>
        <w:tc>
          <w:tcPr>
            <w:tcW w:w="4309" w:type="dxa"/>
            <w:vAlign w:val="center"/>
          </w:tcPr>
          <w:p w14:paraId="17F79C10">
            <w:pPr>
              <w:pStyle w:val="13"/>
            </w:pPr>
            <w:r>
              <w:t>2.津贴补贴</w:t>
            </w:r>
          </w:p>
        </w:tc>
        <w:tc>
          <w:tcPr>
            <w:tcW w:w="1134" w:type="dxa"/>
            <w:vAlign w:val="center"/>
          </w:tcPr>
          <w:p w14:paraId="77CDE035">
            <w:pPr>
              <w:pStyle w:val="12"/>
            </w:pPr>
            <w:r>
              <w:t>17.42</w:t>
            </w:r>
          </w:p>
        </w:tc>
        <w:tc>
          <w:tcPr>
            <w:tcW w:w="1134" w:type="dxa"/>
            <w:vAlign w:val="center"/>
          </w:tcPr>
          <w:p w14:paraId="08767EB0">
            <w:pPr>
              <w:pStyle w:val="12"/>
            </w:pPr>
            <w:r>
              <w:t>17.42</w:t>
            </w:r>
          </w:p>
        </w:tc>
        <w:tc>
          <w:tcPr>
            <w:tcW w:w="1134" w:type="dxa"/>
            <w:vAlign w:val="center"/>
          </w:tcPr>
          <w:p w14:paraId="04DAECA5">
            <w:pPr>
              <w:pStyle w:val="12"/>
            </w:pPr>
          </w:p>
        </w:tc>
        <w:tc>
          <w:tcPr>
            <w:tcW w:w="1134" w:type="dxa"/>
            <w:vAlign w:val="center"/>
          </w:tcPr>
          <w:p w14:paraId="62A4B7D8">
            <w:pPr>
              <w:pStyle w:val="12"/>
            </w:pPr>
          </w:p>
        </w:tc>
        <w:tc>
          <w:tcPr>
            <w:tcW w:w="1134" w:type="dxa"/>
            <w:vAlign w:val="center"/>
          </w:tcPr>
          <w:p w14:paraId="06E0A4C3">
            <w:pPr>
              <w:pStyle w:val="12"/>
            </w:pPr>
          </w:p>
        </w:tc>
        <w:tc>
          <w:tcPr>
            <w:tcW w:w="1134" w:type="dxa"/>
            <w:vAlign w:val="center"/>
          </w:tcPr>
          <w:p w14:paraId="72DFD807">
            <w:pPr>
              <w:pStyle w:val="12"/>
            </w:pPr>
          </w:p>
        </w:tc>
        <w:tc>
          <w:tcPr>
            <w:tcW w:w="1134" w:type="dxa"/>
          </w:tcPr>
          <w:p w14:paraId="6D5CE589">
            <w:pPr>
              <w:pStyle w:val="12"/>
            </w:pPr>
          </w:p>
        </w:tc>
      </w:tr>
      <w:tr w14:paraId="7A8D8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7EDD28">
            <w:pPr>
              <w:pStyle w:val="14"/>
            </w:pPr>
          </w:p>
        </w:tc>
        <w:tc>
          <w:tcPr>
            <w:tcW w:w="879" w:type="dxa"/>
            <w:vAlign w:val="center"/>
          </w:tcPr>
          <w:p w14:paraId="60AB8A3E">
            <w:pPr>
              <w:pStyle w:val="14"/>
            </w:pPr>
            <w:r>
              <w:t>30102</w:t>
            </w:r>
          </w:p>
        </w:tc>
        <w:tc>
          <w:tcPr>
            <w:tcW w:w="879" w:type="dxa"/>
            <w:vAlign w:val="center"/>
          </w:tcPr>
          <w:p w14:paraId="2FE03BAC">
            <w:pPr>
              <w:pStyle w:val="14"/>
            </w:pPr>
          </w:p>
        </w:tc>
        <w:tc>
          <w:tcPr>
            <w:tcW w:w="4309" w:type="dxa"/>
            <w:vAlign w:val="center"/>
          </w:tcPr>
          <w:p w14:paraId="3625F52F">
            <w:pPr>
              <w:pStyle w:val="13"/>
            </w:pPr>
            <w:r>
              <w:t>2.1工作津贴</w:t>
            </w:r>
          </w:p>
        </w:tc>
        <w:tc>
          <w:tcPr>
            <w:tcW w:w="1134" w:type="dxa"/>
            <w:vAlign w:val="center"/>
          </w:tcPr>
          <w:p w14:paraId="3ED2BFB5">
            <w:pPr>
              <w:pStyle w:val="12"/>
            </w:pPr>
          </w:p>
        </w:tc>
        <w:tc>
          <w:tcPr>
            <w:tcW w:w="1134" w:type="dxa"/>
            <w:vAlign w:val="center"/>
          </w:tcPr>
          <w:p w14:paraId="102DA53F">
            <w:pPr>
              <w:pStyle w:val="12"/>
            </w:pPr>
          </w:p>
        </w:tc>
        <w:tc>
          <w:tcPr>
            <w:tcW w:w="1134" w:type="dxa"/>
            <w:vAlign w:val="center"/>
          </w:tcPr>
          <w:p w14:paraId="1911863A">
            <w:pPr>
              <w:pStyle w:val="12"/>
            </w:pPr>
          </w:p>
        </w:tc>
        <w:tc>
          <w:tcPr>
            <w:tcW w:w="1134" w:type="dxa"/>
            <w:vAlign w:val="center"/>
          </w:tcPr>
          <w:p w14:paraId="11BF78BA">
            <w:pPr>
              <w:pStyle w:val="12"/>
            </w:pPr>
          </w:p>
        </w:tc>
        <w:tc>
          <w:tcPr>
            <w:tcW w:w="1134" w:type="dxa"/>
            <w:vAlign w:val="center"/>
          </w:tcPr>
          <w:p w14:paraId="3AC3CF82">
            <w:pPr>
              <w:pStyle w:val="12"/>
            </w:pPr>
          </w:p>
        </w:tc>
        <w:tc>
          <w:tcPr>
            <w:tcW w:w="1134" w:type="dxa"/>
            <w:vAlign w:val="center"/>
          </w:tcPr>
          <w:p w14:paraId="29D04F04">
            <w:pPr>
              <w:pStyle w:val="12"/>
            </w:pPr>
          </w:p>
        </w:tc>
        <w:tc>
          <w:tcPr>
            <w:tcW w:w="1134" w:type="dxa"/>
          </w:tcPr>
          <w:p w14:paraId="40A639E7">
            <w:pPr>
              <w:pStyle w:val="12"/>
            </w:pPr>
          </w:p>
        </w:tc>
      </w:tr>
      <w:tr w14:paraId="5258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962DBA">
            <w:pPr>
              <w:pStyle w:val="14"/>
            </w:pPr>
          </w:p>
        </w:tc>
        <w:tc>
          <w:tcPr>
            <w:tcW w:w="879" w:type="dxa"/>
            <w:vAlign w:val="center"/>
          </w:tcPr>
          <w:p w14:paraId="35BA5F4A">
            <w:pPr>
              <w:pStyle w:val="14"/>
            </w:pPr>
            <w:r>
              <w:t>30102</w:t>
            </w:r>
          </w:p>
        </w:tc>
        <w:tc>
          <w:tcPr>
            <w:tcW w:w="879" w:type="dxa"/>
            <w:vAlign w:val="center"/>
          </w:tcPr>
          <w:p w14:paraId="26985B68">
            <w:pPr>
              <w:pStyle w:val="14"/>
            </w:pPr>
          </w:p>
        </w:tc>
        <w:tc>
          <w:tcPr>
            <w:tcW w:w="4309" w:type="dxa"/>
            <w:vAlign w:val="center"/>
          </w:tcPr>
          <w:p w14:paraId="2FA3E6B7">
            <w:pPr>
              <w:pStyle w:val="13"/>
            </w:pPr>
            <w:r>
              <w:t>2.2生活补贴</w:t>
            </w:r>
          </w:p>
        </w:tc>
        <w:tc>
          <w:tcPr>
            <w:tcW w:w="1134" w:type="dxa"/>
            <w:vAlign w:val="center"/>
          </w:tcPr>
          <w:p w14:paraId="29DB30F1">
            <w:pPr>
              <w:pStyle w:val="12"/>
            </w:pPr>
          </w:p>
        </w:tc>
        <w:tc>
          <w:tcPr>
            <w:tcW w:w="1134" w:type="dxa"/>
            <w:vAlign w:val="center"/>
          </w:tcPr>
          <w:p w14:paraId="7CF0DDCF">
            <w:pPr>
              <w:pStyle w:val="12"/>
            </w:pPr>
          </w:p>
        </w:tc>
        <w:tc>
          <w:tcPr>
            <w:tcW w:w="1134" w:type="dxa"/>
            <w:vAlign w:val="center"/>
          </w:tcPr>
          <w:p w14:paraId="6615344A">
            <w:pPr>
              <w:pStyle w:val="12"/>
            </w:pPr>
          </w:p>
        </w:tc>
        <w:tc>
          <w:tcPr>
            <w:tcW w:w="1134" w:type="dxa"/>
            <w:vAlign w:val="center"/>
          </w:tcPr>
          <w:p w14:paraId="06EA3C54">
            <w:pPr>
              <w:pStyle w:val="12"/>
            </w:pPr>
          </w:p>
        </w:tc>
        <w:tc>
          <w:tcPr>
            <w:tcW w:w="1134" w:type="dxa"/>
            <w:vAlign w:val="center"/>
          </w:tcPr>
          <w:p w14:paraId="06140A1E">
            <w:pPr>
              <w:pStyle w:val="12"/>
            </w:pPr>
          </w:p>
        </w:tc>
        <w:tc>
          <w:tcPr>
            <w:tcW w:w="1134" w:type="dxa"/>
            <w:vAlign w:val="center"/>
          </w:tcPr>
          <w:p w14:paraId="02077F0D">
            <w:pPr>
              <w:pStyle w:val="12"/>
            </w:pPr>
          </w:p>
        </w:tc>
        <w:tc>
          <w:tcPr>
            <w:tcW w:w="1134" w:type="dxa"/>
          </w:tcPr>
          <w:p w14:paraId="17D513BD">
            <w:pPr>
              <w:pStyle w:val="12"/>
            </w:pPr>
          </w:p>
        </w:tc>
      </w:tr>
      <w:tr w14:paraId="48D94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07D3A9">
            <w:pPr>
              <w:pStyle w:val="14"/>
            </w:pPr>
          </w:p>
        </w:tc>
        <w:tc>
          <w:tcPr>
            <w:tcW w:w="879" w:type="dxa"/>
            <w:vAlign w:val="center"/>
          </w:tcPr>
          <w:p w14:paraId="6413D219">
            <w:pPr>
              <w:pStyle w:val="14"/>
            </w:pPr>
          </w:p>
        </w:tc>
        <w:tc>
          <w:tcPr>
            <w:tcW w:w="879" w:type="dxa"/>
            <w:vAlign w:val="center"/>
          </w:tcPr>
          <w:p w14:paraId="43E1833F">
            <w:pPr>
              <w:pStyle w:val="14"/>
            </w:pPr>
          </w:p>
        </w:tc>
        <w:tc>
          <w:tcPr>
            <w:tcW w:w="4309" w:type="dxa"/>
            <w:vAlign w:val="center"/>
          </w:tcPr>
          <w:p w14:paraId="30040DC7">
            <w:pPr>
              <w:pStyle w:val="13"/>
            </w:pPr>
            <w:r>
              <w:t>2.3（特殊）岗位津贴（补贴）</w:t>
            </w:r>
          </w:p>
        </w:tc>
        <w:tc>
          <w:tcPr>
            <w:tcW w:w="1134" w:type="dxa"/>
            <w:vAlign w:val="center"/>
          </w:tcPr>
          <w:p w14:paraId="74D4C102">
            <w:pPr>
              <w:pStyle w:val="12"/>
            </w:pPr>
          </w:p>
        </w:tc>
        <w:tc>
          <w:tcPr>
            <w:tcW w:w="1134" w:type="dxa"/>
            <w:vAlign w:val="center"/>
          </w:tcPr>
          <w:p w14:paraId="1E1466AB">
            <w:pPr>
              <w:pStyle w:val="12"/>
            </w:pPr>
          </w:p>
        </w:tc>
        <w:tc>
          <w:tcPr>
            <w:tcW w:w="1134" w:type="dxa"/>
            <w:vAlign w:val="center"/>
          </w:tcPr>
          <w:p w14:paraId="29D83F52">
            <w:pPr>
              <w:pStyle w:val="12"/>
            </w:pPr>
          </w:p>
        </w:tc>
        <w:tc>
          <w:tcPr>
            <w:tcW w:w="1134" w:type="dxa"/>
            <w:vAlign w:val="center"/>
          </w:tcPr>
          <w:p w14:paraId="14C6074E">
            <w:pPr>
              <w:pStyle w:val="12"/>
            </w:pPr>
          </w:p>
        </w:tc>
        <w:tc>
          <w:tcPr>
            <w:tcW w:w="1134" w:type="dxa"/>
            <w:vAlign w:val="center"/>
          </w:tcPr>
          <w:p w14:paraId="046448D5">
            <w:pPr>
              <w:pStyle w:val="12"/>
            </w:pPr>
          </w:p>
        </w:tc>
        <w:tc>
          <w:tcPr>
            <w:tcW w:w="1134" w:type="dxa"/>
            <w:vAlign w:val="center"/>
          </w:tcPr>
          <w:p w14:paraId="68B00DC9">
            <w:pPr>
              <w:pStyle w:val="12"/>
            </w:pPr>
          </w:p>
        </w:tc>
        <w:tc>
          <w:tcPr>
            <w:tcW w:w="1134" w:type="dxa"/>
          </w:tcPr>
          <w:p w14:paraId="5B0F87F2">
            <w:pPr>
              <w:pStyle w:val="12"/>
            </w:pPr>
          </w:p>
        </w:tc>
      </w:tr>
      <w:tr w14:paraId="70391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97EF2F">
            <w:pPr>
              <w:pStyle w:val="14"/>
            </w:pPr>
          </w:p>
        </w:tc>
        <w:tc>
          <w:tcPr>
            <w:tcW w:w="879" w:type="dxa"/>
            <w:vAlign w:val="center"/>
          </w:tcPr>
          <w:p w14:paraId="09FF9424">
            <w:pPr>
              <w:pStyle w:val="14"/>
            </w:pPr>
          </w:p>
        </w:tc>
        <w:tc>
          <w:tcPr>
            <w:tcW w:w="879" w:type="dxa"/>
            <w:vAlign w:val="center"/>
          </w:tcPr>
          <w:p w14:paraId="4786FC28">
            <w:pPr>
              <w:pStyle w:val="14"/>
            </w:pPr>
          </w:p>
        </w:tc>
        <w:tc>
          <w:tcPr>
            <w:tcW w:w="4309" w:type="dxa"/>
            <w:vAlign w:val="center"/>
          </w:tcPr>
          <w:p w14:paraId="1A9A0777">
            <w:pPr>
              <w:pStyle w:val="13"/>
            </w:pPr>
            <w:r>
              <w:t>2.3.1完善人民警察工作待遇</w:t>
            </w:r>
          </w:p>
        </w:tc>
        <w:tc>
          <w:tcPr>
            <w:tcW w:w="1134" w:type="dxa"/>
            <w:vAlign w:val="center"/>
          </w:tcPr>
          <w:p w14:paraId="5819E6F4">
            <w:pPr>
              <w:pStyle w:val="12"/>
            </w:pPr>
          </w:p>
        </w:tc>
        <w:tc>
          <w:tcPr>
            <w:tcW w:w="1134" w:type="dxa"/>
            <w:vAlign w:val="center"/>
          </w:tcPr>
          <w:p w14:paraId="0D70B4EB">
            <w:pPr>
              <w:pStyle w:val="12"/>
            </w:pPr>
          </w:p>
        </w:tc>
        <w:tc>
          <w:tcPr>
            <w:tcW w:w="1134" w:type="dxa"/>
            <w:vAlign w:val="center"/>
          </w:tcPr>
          <w:p w14:paraId="62976CDD">
            <w:pPr>
              <w:pStyle w:val="12"/>
            </w:pPr>
          </w:p>
        </w:tc>
        <w:tc>
          <w:tcPr>
            <w:tcW w:w="1134" w:type="dxa"/>
            <w:vAlign w:val="center"/>
          </w:tcPr>
          <w:p w14:paraId="7B5986AE">
            <w:pPr>
              <w:pStyle w:val="12"/>
            </w:pPr>
          </w:p>
        </w:tc>
        <w:tc>
          <w:tcPr>
            <w:tcW w:w="1134" w:type="dxa"/>
            <w:vAlign w:val="center"/>
          </w:tcPr>
          <w:p w14:paraId="0806D687">
            <w:pPr>
              <w:pStyle w:val="12"/>
            </w:pPr>
          </w:p>
        </w:tc>
        <w:tc>
          <w:tcPr>
            <w:tcW w:w="1134" w:type="dxa"/>
            <w:vAlign w:val="center"/>
          </w:tcPr>
          <w:p w14:paraId="09C7FCAE">
            <w:pPr>
              <w:pStyle w:val="12"/>
            </w:pPr>
          </w:p>
        </w:tc>
        <w:tc>
          <w:tcPr>
            <w:tcW w:w="1134" w:type="dxa"/>
          </w:tcPr>
          <w:p w14:paraId="0FF2DD36">
            <w:pPr>
              <w:pStyle w:val="12"/>
            </w:pPr>
          </w:p>
        </w:tc>
      </w:tr>
      <w:tr w14:paraId="14DA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4C77B3">
            <w:pPr>
              <w:pStyle w:val="14"/>
            </w:pPr>
          </w:p>
        </w:tc>
        <w:tc>
          <w:tcPr>
            <w:tcW w:w="879" w:type="dxa"/>
            <w:vAlign w:val="center"/>
          </w:tcPr>
          <w:p w14:paraId="38280FD2">
            <w:pPr>
              <w:pStyle w:val="14"/>
            </w:pPr>
            <w:r>
              <w:t>30102</w:t>
            </w:r>
          </w:p>
        </w:tc>
        <w:tc>
          <w:tcPr>
            <w:tcW w:w="879" w:type="dxa"/>
            <w:vAlign w:val="center"/>
          </w:tcPr>
          <w:p w14:paraId="3138D433">
            <w:pPr>
              <w:pStyle w:val="14"/>
            </w:pPr>
          </w:p>
        </w:tc>
        <w:tc>
          <w:tcPr>
            <w:tcW w:w="4309" w:type="dxa"/>
            <w:vAlign w:val="center"/>
          </w:tcPr>
          <w:p w14:paraId="314BD20B">
            <w:pPr>
              <w:pStyle w:val="13"/>
            </w:pPr>
            <w:r>
              <w:t>2.3.1.1人民警察警衔、执勤津贴</w:t>
            </w:r>
          </w:p>
        </w:tc>
        <w:tc>
          <w:tcPr>
            <w:tcW w:w="1134" w:type="dxa"/>
            <w:vAlign w:val="center"/>
          </w:tcPr>
          <w:p w14:paraId="391EDC54">
            <w:pPr>
              <w:pStyle w:val="12"/>
            </w:pPr>
          </w:p>
        </w:tc>
        <w:tc>
          <w:tcPr>
            <w:tcW w:w="1134" w:type="dxa"/>
            <w:vAlign w:val="center"/>
          </w:tcPr>
          <w:p w14:paraId="13206FB6">
            <w:pPr>
              <w:pStyle w:val="12"/>
            </w:pPr>
          </w:p>
        </w:tc>
        <w:tc>
          <w:tcPr>
            <w:tcW w:w="1134" w:type="dxa"/>
            <w:vAlign w:val="center"/>
          </w:tcPr>
          <w:p w14:paraId="3BDC8828">
            <w:pPr>
              <w:pStyle w:val="12"/>
            </w:pPr>
          </w:p>
        </w:tc>
        <w:tc>
          <w:tcPr>
            <w:tcW w:w="1134" w:type="dxa"/>
            <w:vAlign w:val="center"/>
          </w:tcPr>
          <w:p w14:paraId="652D2DC7">
            <w:pPr>
              <w:pStyle w:val="12"/>
            </w:pPr>
          </w:p>
        </w:tc>
        <w:tc>
          <w:tcPr>
            <w:tcW w:w="1134" w:type="dxa"/>
            <w:vAlign w:val="center"/>
          </w:tcPr>
          <w:p w14:paraId="05708FA0">
            <w:pPr>
              <w:pStyle w:val="12"/>
            </w:pPr>
          </w:p>
        </w:tc>
        <w:tc>
          <w:tcPr>
            <w:tcW w:w="1134" w:type="dxa"/>
            <w:vAlign w:val="center"/>
          </w:tcPr>
          <w:p w14:paraId="2DD37643">
            <w:pPr>
              <w:pStyle w:val="12"/>
            </w:pPr>
          </w:p>
        </w:tc>
        <w:tc>
          <w:tcPr>
            <w:tcW w:w="1134" w:type="dxa"/>
          </w:tcPr>
          <w:p w14:paraId="2AB325AE">
            <w:pPr>
              <w:pStyle w:val="12"/>
            </w:pPr>
          </w:p>
        </w:tc>
      </w:tr>
      <w:tr w14:paraId="1BE99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668A64">
            <w:pPr>
              <w:pStyle w:val="14"/>
            </w:pPr>
          </w:p>
        </w:tc>
        <w:tc>
          <w:tcPr>
            <w:tcW w:w="879" w:type="dxa"/>
            <w:vAlign w:val="center"/>
          </w:tcPr>
          <w:p w14:paraId="58B56E61">
            <w:pPr>
              <w:pStyle w:val="14"/>
            </w:pPr>
            <w:r>
              <w:t>30102</w:t>
            </w:r>
          </w:p>
        </w:tc>
        <w:tc>
          <w:tcPr>
            <w:tcW w:w="879" w:type="dxa"/>
            <w:vAlign w:val="center"/>
          </w:tcPr>
          <w:p w14:paraId="75FDD863">
            <w:pPr>
              <w:pStyle w:val="14"/>
            </w:pPr>
          </w:p>
        </w:tc>
        <w:tc>
          <w:tcPr>
            <w:tcW w:w="4309" w:type="dxa"/>
            <w:vAlign w:val="center"/>
          </w:tcPr>
          <w:p w14:paraId="178A1561">
            <w:pPr>
              <w:pStyle w:val="13"/>
            </w:pPr>
            <w:r>
              <w:t>2.3.1.2人民警察法定工作日之外加班补贴</w:t>
            </w:r>
          </w:p>
        </w:tc>
        <w:tc>
          <w:tcPr>
            <w:tcW w:w="1134" w:type="dxa"/>
            <w:vAlign w:val="center"/>
          </w:tcPr>
          <w:p w14:paraId="7EBBCD42">
            <w:pPr>
              <w:pStyle w:val="12"/>
            </w:pPr>
          </w:p>
        </w:tc>
        <w:tc>
          <w:tcPr>
            <w:tcW w:w="1134" w:type="dxa"/>
            <w:vAlign w:val="center"/>
          </w:tcPr>
          <w:p w14:paraId="665B61D4">
            <w:pPr>
              <w:pStyle w:val="12"/>
            </w:pPr>
          </w:p>
        </w:tc>
        <w:tc>
          <w:tcPr>
            <w:tcW w:w="1134" w:type="dxa"/>
            <w:vAlign w:val="center"/>
          </w:tcPr>
          <w:p w14:paraId="540A15C1">
            <w:pPr>
              <w:pStyle w:val="12"/>
            </w:pPr>
          </w:p>
        </w:tc>
        <w:tc>
          <w:tcPr>
            <w:tcW w:w="1134" w:type="dxa"/>
            <w:vAlign w:val="center"/>
          </w:tcPr>
          <w:p w14:paraId="58BAFAB9">
            <w:pPr>
              <w:pStyle w:val="12"/>
            </w:pPr>
          </w:p>
        </w:tc>
        <w:tc>
          <w:tcPr>
            <w:tcW w:w="1134" w:type="dxa"/>
            <w:vAlign w:val="center"/>
          </w:tcPr>
          <w:p w14:paraId="664DEB32">
            <w:pPr>
              <w:pStyle w:val="12"/>
            </w:pPr>
          </w:p>
        </w:tc>
        <w:tc>
          <w:tcPr>
            <w:tcW w:w="1134" w:type="dxa"/>
            <w:vAlign w:val="center"/>
          </w:tcPr>
          <w:p w14:paraId="5A008BFB">
            <w:pPr>
              <w:pStyle w:val="12"/>
            </w:pPr>
          </w:p>
        </w:tc>
        <w:tc>
          <w:tcPr>
            <w:tcW w:w="1134" w:type="dxa"/>
          </w:tcPr>
          <w:p w14:paraId="721E6673">
            <w:pPr>
              <w:pStyle w:val="12"/>
            </w:pPr>
          </w:p>
        </w:tc>
      </w:tr>
      <w:tr w14:paraId="5B8C8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1A841FE">
            <w:pPr>
              <w:pStyle w:val="14"/>
            </w:pPr>
          </w:p>
        </w:tc>
        <w:tc>
          <w:tcPr>
            <w:tcW w:w="879" w:type="dxa"/>
            <w:vAlign w:val="center"/>
          </w:tcPr>
          <w:p w14:paraId="4D9A4093">
            <w:pPr>
              <w:pStyle w:val="14"/>
            </w:pPr>
            <w:r>
              <w:t>30102</w:t>
            </w:r>
          </w:p>
        </w:tc>
        <w:tc>
          <w:tcPr>
            <w:tcW w:w="879" w:type="dxa"/>
            <w:vAlign w:val="center"/>
          </w:tcPr>
          <w:p w14:paraId="4E10FFFE">
            <w:pPr>
              <w:pStyle w:val="14"/>
            </w:pPr>
          </w:p>
        </w:tc>
        <w:tc>
          <w:tcPr>
            <w:tcW w:w="4309" w:type="dxa"/>
            <w:vAlign w:val="center"/>
          </w:tcPr>
          <w:p w14:paraId="3DB0FF56">
            <w:pPr>
              <w:pStyle w:val="13"/>
            </w:pPr>
            <w:r>
              <w:t>2.3.2乡镇工作补贴</w:t>
            </w:r>
          </w:p>
        </w:tc>
        <w:tc>
          <w:tcPr>
            <w:tcW w:w="1134" w:type="dxa"/>
            <w:vAlign w:val="center"/>
          </w:tcPr>
          <w:p w14:paraId="1D348211">
            <w:pPr>
              <w:pStyle w:val="12"/>
            </w:pPr>
          </w:p>
        </w:tc>
        <w:tc>
          <w:tcPr>
            <w:tcW w:w="1134" w:type="dxa"/>
            <w:vAlign w:val="center"/>
          </w:tcPr>
          <w:p w14:paraId="2C360FC4">
            <w:pPr>
              <w:pStyle w:val="12"/>
            </w:pPr>
          </w:p>
        </w:tc>
        <w:tc>
          <w:tcPr>
            <w:tcW w:w="1134" w:type="dxa"/>
            <w:vAlign w:val="center"/>
          </w:tcPr>
          <w:p w14:paraId="3EAFEA1A">
            <w:pPr>
              <w:pStyle w:val="12"/>
            </w:pPr>
          </w:p>
        </w:tc>
        <w:tc>
          <w:tcPr>
            <w:tcW w:w="1134" w:type="dxa"/>
            <w:vAlign w:val="center"/>
          </w:tcPr>
          <w:p w14:paraId="1AA4BB9E">
            <w:pPr>
              <w:pStyle w:val="12"/>
            </w:pPr>
          </w:p>
        </w:tc>
        <w:tc>
          <w:tcPr>
            <w:tcW w:w="1134" w:type="dxa"/>
            <w:vAlign w:val="center"/>
          </w:tcPr>
          <w:p w14:paraId="46A9F1E3">
            <w:pPr>
              <w:pStyle w:val="12"/>
            </w:pPr>
          </w:p>
        </w:tc>
        <w:tc>
          <w:tcPr>
            <w:tcW w:w="1134" w:type="dxa"/>
            <w:vAlign w:val="center"/>
          </w:tcPr>
          <w:p w14:paraId="4041F28C">
            <w:pPr>
              <w:pStyle w:val="12"/>
            </w:pPr>
          </w:p>
        </w:tc>
        <w:tc>
          <w:tcPr>
            <w:tcW w:w="1134" w:type="dxa"/>
          </w:tcPr>
          <w:p w14:paraId="758C3589">
            <w:pPr>
              <w:pStyle w:val="12"/>
            </w:pPr>
          </w:p>
        </w:tc>
      </w:tr>
      <w:tr w14:paraId="5F2E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BA6AF2">
            <w:pPr>
              <w:pStyle w:val="14"/>
            </w:pPr>
          </w:p>
        </w:tc>
        <w:tc>
          <w:tcPr>
            <w:tcW w:w="879" w:type="dxa"/>
            <w:vAlign w:val="center"/>
          </w:tcPr>
          <w:p w14:paraId="5C8DDC63">
            <w:pPr>
              <w:pStyle w:val="14"/>
            </w:pPr>
            <w:r>
              <w:t>30102</w:t>
            </w:r>
          </w:p>
        </w:tc>
        <w:tc>
          <w:tcPr>
            <w:tcW w:w="879" w:type="dxa"/>
            <w:vAlign w:val="center"/>
          </w:tcPr>
          <w:p w14:paraId="3F351025">
            <w:pPr>
              <w:pStyle w:val="14"/>
            </w:pPr>
          </w:p>
        </w:tc>
        <w:tc>
          <w:tcPr>
            <w:tcW w:w="4309" w:type="dxa"/>
            <w:vAlign w:val="center"/>
          </w:tcPr>
          <w:p w14:paraId="12F91E99">
            <w:pPr>
              <w:pStyle w:val="13"/>
            </w:pPr>
            <w:r>
              <w:t>2.3.3其他（特殊）岗位津贴（补贴）</w:t>
            </w:r>
          </w:p>
        </w:tc>
        <w:tc>
          <w:tcPr>
            <w:tcW w:w="1134" w:type="dxa"/>
            <w:vAlign w:val="center"/>
          </w:tcPr>
          <w:p w14:paraId="26648007">
            <w:pPr>
              <w:pStyle w:val="12"/>
            </w:pPr>
          </w:p>
        </w:tc>
        <w:tc>
          <w:tcPr>
            <w:tcW w:w="1134" w:type="dxa"/>
            <w:vAlign w:val="center"/>
          </w:tcPr>
          <w:p w14:paraId="04D5E5C3">
            <w:pPr>
              <w:pStyle w:val="12"/>
            </w:pPr>
          </w:p>
        </w:tc>
        <w:tc>
          <w:tcPr>
            <w:tcW w:w="1134" w:type="dxa"/>
            <w:vAlign w:val="center"/>
          </w:tcPr>
          <w:p w14:paraId="46374634">
            <w:pPr>
              <w:pStyle w:val="12"/>
            </w:pPr>
          </w:p>
        </w:tc>
        <w:tc>
          <w:tcPr>
            <w:tcW w:w="1134" w:type="dxa"/>
            <w:vAlign w:val="center"/>
          </w:tcPr>
          <w:p w14:paraId="38ADC673">
            <w:pPr>
              <w:pStyle w:val="12"/>
            </w:pPr>
          </w:p>
        </w:tc>
        <w:tc>
          <w:tcPr>
            <w:tcW w:w="1134" w:type="dxa"/>
            <w:vAlign w:val="center"/>
          </w:tcPr>
          <w:p w14:paraId="248ECD07">
            <w:pPr>
              <w:pStyle w:val="12"/>
            </w:pPr>
          </w:p>
        </w:tc>
        <w:tc>
          <w:tcPr>
            <w:tcW w:w="1134" w:type="dxa"/>
            <w:vAlign w:val="center"/>
          </w:tcPr>
          <w:p w14:paraId="145F839A">
            <w:pPr>
              <w:pStyle w:val="12"/>
            </w:pPr>
          </w:p>
        </w:tc>
        <w:tc>
          <w:tcPr>
            <w:tcW w:w="1134" w:type="dxa"/>
          </w:tcPr>
          <w:p w14:paraId="20AAF20A">
            <w:pPr>
              <w:pStyle w:val="12"/>
            </w:pPr>
          </w:p>
        </w:tc>
      </w:tr>
      <w:tr w14:paraId="1F09E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FB388B">
            <w:pPr>
              <w:pStyle w:val="14"/>
            </w:pPr>
            <w:r>
              <w:t>2130311</w:t>
            </w:r>
          </w:p>
        </w:tc>
        <w:tc>
          <w:tcPr>
            <w:tcW w:w="879" w:type="dxa"/>
            <w:vAlign w:val="center"/>
          </w:tcPr>
          <w:p w14:paraId="2A5AF3BB">
            <w:pPr>
              <w:pStyle w:val="14"/>
            </w:pPr>
            <w:r>
              <w:t>30102</w:t>
            </w:r>
          </w:p>
        </w:tc>
        <w:tc>
          <w:tcPr>
            <w:tcW w:w="879" w:type="dxa"/>
            <w:vAlign w:val="center"/>
          </w:tcPr>
          <w:p w14:paraId="20F13676">
            <w:pPr>
              <w:pStyle w:val="14"/>
            </w:pPr>
            <w:r>
              <w:t>50501</w:t>
            </w:r>
          </w:p>
        </w:tc>
        <w:tc>
          <w:tcPr>
            <w:tcW w:w="4309" w:type="dxa"/>
            <w:vAlign w:val="center"/>
          </w:tcPr>
          <w:p w14:paraId="7ACC2397">
            <w:pPr>
              <w:pStyle w:val="13"/>
            </w:pPr>
            <w:r>
              <w:t>2.4在职人员住宅采暖补贴</w:t>
            </w:r>
          </w:p>
        </w:tc>
        <w:tc>
          <w:tcPr>
            <w:tcW w:w="1134" w:type="dxa"/>
            <w:vAlign w:val="center"/>
          </w:tcPr>
          <w:p w14:paraId="42C5F146">
            <w:pPr>
              <w:pStyle w:val="12"/>
            </w:pPr>
            <w:r>
              <w:t>12.49</w:t>
            </w:r>
          </w:p>
        </w:tc>
        <w:tc>
          <w:tcPr>
            <w:tcW w:w="1134" w:type="dxa"/>
            <w:vAlign w:val="center"/>
          </w:tcPr>
          <w:p w14:paraId="3A41F6FD">
            <w:pPr>
              <w:pStyle w:val="12"/>
            </w:pPr>
            <w:r>
              <w:t>12.49</w:t>
            </w:r>
          </w:p>
        </w:tc>
        <w:tc>
          <w:tcPr>
            <w:tcW w:w="1134" w:type="dxa"/>
            <w:vAlign w:val="center"/>
          </w:tcPr>
          <w:p w14:paraId="61EA2AB2">
            <w:pPr>
              <w:pStyle w:val="12"/>
            </w:pPr>
          </w:p>
        </w:tc>
        <w:tc>
          <w:tcPr>
            <w:tcW w:w="1134" w:type="dxa"/>
            <w:vAlign w:val="center"/>
          </w:tcPr>
          <w:p w14:paraId="628F5ACA">
            <w:pPr>
              <w:pStyle w:val="12"/>
            </w:pPr>
          </w:p>
        </w:tc>
        <w:tc>
          <w:tcPr>
            <w:tcW w:w="1134" w:type="dxa"/>
            <w:vAlign w:val="center"/>
          </w:tcPr>
          <w:p w14:paraId="2DD7F014">
            <w:pPr>
              <w:pStyle w:val="12"/>
            </w:pPr>
          </w:p>
        </w:tc>
        <w:tc>
          <w:tcPr>
            <w:tcW w:w="1134" w:type="dxa"/>
            <w:vAlign w:val="center"/>
          </w:tcPr>
          <w:p w14:paraId="29CEC84A">
            <w:pPr>
              <w:pStyle w:val="12"/>
            </w:pPr>
          </w:p>
        </w:tc>
        <w:tc>
          <w:tcPr>
            <w:tcW w:w="1134" w:type="dxa"/>
          </w:tcPr>
          <w:p w14:paraId="72FF7434">
            <w:pPr>
              <w:pStyle w:val="12"/>
            </w:pPr>
          </w:p>
        </w:tc>
      </w:tr>
      <w:tr w14:paraId="4D46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53A7CA">
            <w:pPr>
              <w:pStyle w:val="14"/>
            </w:pPr>
            <w:r>
              <w:t>2130311</w:t>
            </w:r>
          </w:p>
        </w:tc>
        <w:tc>
          <w:tcPr>
            <w:tcW w:w="879" w:type="dxa"/>
            <w:vAlign w:val="center"/>
          </w:tcPr>
          <w:p w14:paraId="5E6563C1">
            <w:pPr>
              <w:pStyle w:val="14"/>
            </w:pPr>
            <w:r>
              <w:t>30102</w:t>
            </w:r>
          </w:p>
        </w:tc>
        <w:tc>
          <w:tcPr>
            <w:tcW w:w="879" w:type="dxa"/>
            <w:vAlign w:val="center"/>
          </w:tcPr>
          <w:p w14:paraId="5252B049">
            <w:pPr>
              <w:pStyle w:val="14"/>
            </w:pPr>
            <w:r>
              <w:t>50501</w:t>
            </w:r>
          </w:p>
        </w:tc>
        <w:tc>
          <w:tcPr>
            <w:tcW w:w="4309" w:type="dxa"/>
            <w:vAlign w:val="center"/>
          </w:tcPr>
          <w:p w14:paraId="17EDE98C">
            <w:pPr>
              <w:pStyle w:val="13"/>
            </w:pPr>
            <w:r>
              <w:t>2.5在职人员物业服务补贴</w:t>
            </w:r>
          </w:p>
        </w:tc>
        <w:tc>
          <w:tcPr>
            <w:tcW w:w="1134" w:type="dxa"/>
            <w:vAlign w:val="center"/>
          </w:tcPr>
          <w:p w14:paraId="54E64414">
            <w:pPr>
              <w:pStyle w:val="12"/>
            </w:pPr>
            <w:r>
              <w:t>4.44</w:t>
            </w:r>
          </w:p>
        </w:tc>
        <w:tc>
          <w:tcPr>
            <w:tcW w:w="1134" w:type="dxa"/>
            <w:vAlign w:val="center"/>
          </w:tcPr>
          <w:p w14:paraId="220985A0">
            <w:pPr>
              <w:pStyle w:val="12"/>
            </w:pPr>
            <w:r>
              <w:t>4.44</w:t>
            </w:r>
          </w:p>
        </w:tc>
        <w:tc>
          <w:tcPr>
            <w:tcW w:w="1134" w:type="dxa"/>
            <w:vAlign w:val="center"/>
          </w:tcPr>
          <w:p w14:paraId="7B65B6CF">
            <w:pPr>
              <w:pStyle w:val="12"/>
            </w:pPr>
          </w:p>
        </w:tc>
        <w:tc>
          <w:tcPr>
            <w:tcW w:w="1134" w:type="dxa"/>
            <w:vAlign w:val="center"/>
          </w:tcPr>
          <w:p w14:paraId="53569BF7">
            <w:pPr>
              <w:pStyle w:val="12"/>
            </w:pPr>
          </w:p>
        </w:tc>
        <w:tc>
          <w:tcPr>
            <w:tcW w:w="1134" w:type="dxa"/>
            <w:vAlign w:val="center"/>
          </w:tcPr>
          <w:p w14:paraId="3F31D96C">
            <w:pPr>
              <w:pStyle w:val="12"/>
            </w:pPr>
          </w:p>
        </w:tc>
        <w:tc>
          <w:tcPr>
            <w:tcW w:w="1134" w:type="dxa"/>
            <w:vAlign w:val="center"/>
          </w:tcPr>
          <w:p w14:paraId="7E16BC61">
            <w:pPr>
              <w:pStyle w:val="12"/>
            </w:pPr>
          </w:p>
        </w:tc>
        <w:tc>
          <w:tcPr>
            <w:tcW w:w="1134" w:type="dxa"/>
          </w:tcPr>
          <w:p w14:paraId="1E4238D9">
            <w:pPr>
              <w:pStyle w:val="12"/>
            </w:pPr>
          </w:p>
        </w:tc>
      </w:tr>
      <w:tr w14:paraId="5ABF1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560CE3">
            <w:pPr>
              <w:pStyle w:val="14"/>
            </w:pPr>
          </w:p>
        </w:tc>
        <w:tc>
          <w:tcPr>
            <w:tcW w:w="879" w:type="dxa"/>
            <w:vAlign w:val="center"/>
          </w:tcPr>
          <w:p w14:paraId="297BFE61">
            <w:pPr>
              <w:pStyle w:val="14"/>
            </w:pPr>
          </w:p>
        </w:tc>
        <w:tc>
          <w:tcPr>
            <w:tcW w:w="879" w:type="dxa"/>
            <w:vAlign w:val="center"/>
          </w:tcPr>
          <w:p w14:paraId="402F2754">
            <w:pPr>
              <w:pStyle w:val="14"/>
            </w:pPr>
          </w:p>
        </w:tc>
        <w:tc>
          <w:tcPr>
            <w:tcW w:w="4309" w:type="dxa"/>
            <w:vAlign w:val="center"/>
          </w:tcPr>
          <w:p w14:paraId="336A30B1">
            <w:pPr>
              <w:pStyle w:val="13"/>
            </w:pPr>
            <w:r>
              <w:t>2.6规范津补贴后仍继续保留的补贴</w:t>
            </w:r>
          </w:p>
        </w:tc>
        <w:tc>
          <w:tcPr>
            <w:tcW w:w="1134" w:type="dxa"/>
            <w:vAlign w:val="center"/>
          </w:tcPr>
          <w:p w14:paraId="095A8A44">
            <w:pPr>
              <w:pStyle w:val="12"/>
            </w:pPr>
            <w:r>
              <w:t>0.02</w:t>
            </w:r>
          </w:p>
        </w:tc>
        <w:tc>
          <w:tcPr>
            <w:tcW w:w="1134" w:type="dxa"/>
            <w:vAlign w:val="center"/>
          </w:tcPr>
          <w:p w14:paraId="27298E8C">
            <w:pPr>
              <w:pStyle w:val="12"/>
            </w:pPr>
            <w:r>
              <w:t>0.02</w:t>
            </w:r>
          </w:p>
        </w:tc>
        <w:tc>
          <w:tcPr>
            <w:tcW w:w="1134" w:type="dxa"/>
            <w:vAlign w:val="center"/>
          </w:tcPr>
          <w:p w14:paraId="7FF00358">
            <w:pPr>
              <w:pStyle w:val="12"/>
            </w:pPr>
          </w:p>
        </w:tc>
        <w:tc>
          <w:tcPr>
            <w:tcW w:w="1134" w:type="dxa"/>
            <w:vAlign w:val="center"/>
          </w:tcPr>
          <w:p w14:paraId="619A8077">
            <w:pPr>
              <w:pStyle w:val="12"/>
            </w:pPr>
          </w:p>
        </w:tc>
        <w:tc>
          <w:tcPr>
            <w:tcW w:w="1134" w:type="dxa"/>
            <w:vAlign w:val="center"/>
          </w:tcPr>
          <w:p w14:paraId="584D3040">
            <w:pPr>
              <w:pStyle w:val="12"/>
            </w:pPr>
          </w:p>
        </w:tc>
        <w:tc>
          <w:tcPr>
            <w:tcW w:w="1134" w:type="dxa"/>
            <w:vAlign w:val="center"/>
          </w:tcPr>
          <w:p w14:paraId="49BDF0B4">
            <w:pPr>
              <w:pStyle w:val="12"/>
            </w:pPr>
          </w:p>
        </w:tc>
        <w:tc>
          <w:tcPr>
            <w:tcW w:w="1134" w:type="dxa"/>
          </w:tcPr>
          <w:p w14:paraId="52ECEEA9">
            <w:pPr>
              <w:pStyle w:val="12"/>
            </w:pPr>
          </w:p>
        </w:tc>
      </w:tr>
      <w:tr w14:paraId="4095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4B1B65">
            <w:pPr>
              <w:pStyle w:val="14"/>
            </w:pPr>
            <w:r>
              <w:t>2130311</w:t>
            </w:r>
          </w:p>
        </w:tc>
        <w:tc>
          <w:tcPr>
            <w:tcW w:w="879" w:type="dxa"/>
            <w:vAlign w:val="center"/>
          </w:tcPr>
          <w:p w14:paraId="396EEBBF">
            <w:pPr>
              <w:pStyle w:val="14"/>
            </w:pPr>
            <w:r>
              <w:t>30102</w:t>
            </w:r>
          </w:p>
        </w:tc>
        <w:tc>
          <w:tcPr>
            <w:tcW w:w="879" w:type="dxa"/>
            <w:vAlign w:val="center"/>
          </w:tcPr>
          <w:p w14:paraId="2CB9FB39">
            <w:pPr>
              <w:pStyle w:val="14"/>
            </w:pPr>
            <w:r>
              <w:t>50501</w:t>
            </w:r>
          </w:p>
        </w:tc>
        <w:tc>
          <w:tcPr>
            <w:tcW w:w="4309" w:type="dxa"/>
            <w:vAlign w:val="center"/>
          </w:tcPr>
          <w:p w14:paraId="604DA28D">
            <w:pPr>
              <w:pStyle w:val="13"/>
            </w:pPr>
            <w:r>
              <w:t>2.6.1回族补贴</w:t>
            </w:r>
          </w:p>
        </w:tc>
        <w:tc>
          <w:tcPr>
            <w:tcW w:w="1134" w:type="dxa"/>
            <w:vAlign w:val="center"/>
          </w:tcPr>
          <w:p w14:paraId="455A2F0E">
            <w:pPr>
              <w:pStyle w:val="12"/>
            </w:pPr>
            <w:r>
              <w:t>0.02</w:t>
            </w:r>
          </w:p>
        </w:tc>
        <w:tc>
          <w:tcPr>
            <w:tcW w:w="1134" w:type="dxa"/>
            <w:vAlign w:val="center"/>
          </w:tcPr>
          <w:p w14:paraId="7FD4E3BF">
            <w:pPr>
              <w:pStyle w:val="12"/>
            </w:pPr>
            <w:r>
              <w:t>0.02</w:t>
            </w:r>
          </w:p>
        </w:tc>
        <w:tc>
          <w:tcPr>
            <w:tcW w:w="1134" w:type="dxa"/>
            <w:vAlign w:val="center"/>
          </w:tcPr>
          <w:p w14:paraId="2C49FF30">
            <w:pPr>
              <w:pStyle w:val="12"/>
            </w:pPr>
          </w:p>
        </w:tc>
        <w:tc>
          <w:tcPr>
            <w:tcW w:w="1134" w:type="dxa"/>
            <w:vAlign w:val="center"/>
          </w:tcPr>
          <w:p w14:paraId="4065B5DC">
            <w:pPr>
              <w:pStyle w:val="12"/>
            </w:pPr>
          </w:p>
        </w:tc>
        <w:tc>
          <w:tcPr>
            <w:tcW w:w="1134" w:type="dxa"/>
            <w:vAlign w:val="center"/>
          </w:tcPr>
          <w:p w14:paraId="6164BB54">
            <w:pPr>
              <w:pStyle w:val="12"/>
            </w:pPr>
          </w:p>
        </w:tc>
        <w:tc>
          <w:tcPr>
            <w:tcW w:w="1134" w:type="dxa"/>
            <w:vAlign w:val="center"/>
          </w:tcPr>
          <w:p w14:paraId="53C48541">
            <w:pPr>
              <w:pStyle w:val="12"/>
            </w:pPr>
          </w:p>
        </w:tc>
        <w:tc>
          <w:tcPr>
            <w:tcW w:w="1134" w:type="dxa"/>
          </w:tcPr>
          <w:p w14:paraId="555C746F">
            <w:pPr>
              <w:pStyle w:val="12"/>
            </w:pPr>
          </w:p>
        </w:tc>
      </w:tr>
      <w:tr w14:paraId="2C28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ABB8FF">
            <w:pPr>
              <w:pStyle w:val="14"/>
            </w:pPr>
          </w:p>
        </w:tc>
        <w:tc>
          <w:tcPr>
            <w:tcW w:w="879" w:type="dxa"/>
            <w:vAlign w:val="center"/>
          </w:tcPr>
          <w:p w14:paraId="79741B83">
            <w:pPr>
              <w:pStyle w:val="14"/>
            </w:pPr>
            <w:r>
              <w:t>30102</w:t>
            </w:r>
          </w:p>
        </w:tc>
        <w:tc>
          <w:tcPr>
            <w:tcW w:w="879" w:type="dxa"/>
            <w:vAlign w:val="center"/>
          </w:tcPr>
          <w:p w14:paraId="63C59E2B">
            <w:pPr>
              <w:pStyle w:val="14"/>
            </w:pPr>
          </w:p>
        </w:tc>
        <w:tc>
          <w:tcPr>
            <w:tcW w:w="4309" w:type="dxa"/>
            <w:vAlign w:val="center"/>
          </w:tcPr>
          <w:p w14:paraId="0EB41BFC">
            <w:pPr>
              <w:pStyle w:val="13"/>
            </w:pPr>
            <w:r>
              <w:t>2.6.2在职职工劳模荣誉津贴</w:t>
            </w:r>
          </w:p>
        </w:tc>
        <w:tc>
          <w:tcPr>
            <w:tcW w:w="1134" w:type="dxa"/>
            <w:vAlign w:val="center"/>
          </w:tcPr>
          <w:p w14:paraId="191F11A7">
            <w:pPr>
              <w:pStyle w:val="12"/>
            </w:pPr>
          </w:p>
        </w:tc>
        <w:tc>
          <w:tcPr>
            <w:tcW w:w="1134" w:type="dxa"/>
            <w:vAlign w:val="center"/>
          </w:tcPr>
          <w:p w14:paraId="2AFC6C6A">
            <w:pPr>
              <w:pStyle w:val="12"/>
            </w:pPr>
          </w:p>
        </w:tc>
        <w:tc>
          <w:tcPr>
            <w:tcW w:w="1134" w:type="dxa"/>
            <w:vAlign w:val="center"/>
          </w:tcPr>
          <w:p w14:paraId="59AA54A0">
            <w:pPr>
              <w:pStyle w:val="12"/>
            </w:pPr>
          </w:p>
        </w:tc>
        <w:tc>
          <w:tcPr>
            <w:tcW w:w="1134" w:type="dxa"/>
            <w:vAlign w:val="center"/>
          </w:tcPr>
          <w:p w14:paraId="21CA0DA4">
            <w:pPr>
              <w:pStyle w:val="12"/>
            </w:pPr>
          </w:p>
        </w:tc>
        <w:tc>
          <w:tcPr>
            <w:tcW w:w="1134" w:type="dxa"/>
            <w:vAlign w:val="center"/>
          </w:tcPr>
          <w:p w14:paraId="71E27C17">
            <w:pPr>
              <w:pStyle w:val="12"/>
            </w:pPr>
          </w:p>
        </w:tc>
        <w:tc>
          <w:tcPr>
            <w:tcW w:w="1134" w:type="dxa"/>
            <w:vAlign w:val="center"/>
          </w:tcPr>
          <w:p w14:paraId="5513FB2C">
            <w:pPr>
              <w:pStyle w:val="12"/>
            </w:pPr>
          </w:p>
        </w:tc>
        <w:tc>
          <w:tcPr>
            <w:tcW w:w="1134" w:type="dxa"/>
          </w:tcPr>
          <w:p w14:paraId="7F4B12FF">
            <w:pPr>
              <w:pStyle w:val="12"/>
            </w:pPr>
          </w:p>
        </w:tc>
      </w:tr>
      <w:tr w14:paraId="0060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81C73C4">
            <w:pPr>
              <w:pStyle w:val="14"/>
            </w:pPr>
          </w:p>
        </w:tc>
        <w:tc>
          <w:tcPr>
            <w:tcW w:w="879" w:type="dxa"/>
            <w:vAlign w:val="center"/>
          </w:tcPr>
          <w:p w14:paraId="420494E3">
            <w:pPr>
              <w:pStyle w:val="14"/>
            </w:pPr>
          </w:p>
        </w:tc>
        <w:tc>
          <w:tcPr>
            <w:tcW w:w="879" w:type="dxa"/>
            <w:vAlign w:val="center"/>
          </w:tcPr>
          <w:p w14:paraId="732810BF">
            <w:pPr>
              <w:pStyle w:val="14"/>
            </w:pPr>
          </w:p>
        </w:tc>
        <w:tc>
          <w:tcPr>
            <w:tcW w:w="4309" w:type="dxa"/>
            <w:vAlign w:val="center"/>
          </w:tcPr>
          <w:p w14:paraId="2D57FA08">
            <w:pPr>
              <w:pStyle w:val="13"/>
            </w:pPr>
            <w:r>
              <w:t>2.7上述项目之外的津贴补贴</w:t>
            </w:r>
          </w:p>
        </w:tc>
        <w:tc>
          <w:tcPr>
            <w:tcW w:w="1134" w:type="dxa"/>
            <w:vAlign w:val="center"/>
          </w:tcPr>
          <w:p w14:paraId="6D3F0604">
            <w:pPr>
              <w:pStyle w:val="12"/>
            </w:pPr>
            <w:r>
              <w:t>0.47</w:t>
            </w:r>
          </w:p>
        </w:tc>
        <w:tc>
          <w:tcPr>
            <w:tcW w:w="1134" w:type="dxa"/>
            <w:vAlign w:val="center"/>
          </w:tcPr>
          <w:p w14:paraId="1F88644D">
            <w:pPr>
              <w:pStyle w:val="12"/>
            </w:pPr>
            <w:r>
              <w:t>0.47</w:t>
            </w:r>
          </w:p>
        </w:tc>
        <w:tc>
          <w:tcPr>
            <w:tcW w:w="1134" w:type="dxa"/>
            <w:vAlign w:val="center"/>
          </w:tcPr>
          <w:p w14:paraId="5A52426F">
            <w:pPr>
              <w:pStyle w:val="12"/>
            </w:pPr>
          </w:p>
        </w:tc>
        <w:tc>
          <w:tcPr>
            <w:tcW w:w="1134" w:type="dxa"/>
            <w:vAlign w:val="center"/>
          </w:tcPr>
          <w:p w14:paraId="72499072">
            <w:pPr>
              <w:pStyle w:val="12"/>
            </w:pPr>
          </w:p>
        </w:tc>
        <w:tc>
          <w:tcPr>
            <w:tcW w:w="1134" w:type="dxa"/>
            <w:vAlign w:val="center"/>
          </w:tcPr>
          <w:p w14:paraId="1361F0A4">
            <w:pPr>
              <w:pStyle w:val="12"/>
            </w:pPr>
          </w:p>
        </w:tc>
        <w:tc>
          <w:tcPr>
            <w:tcW w:w="1134" w:type="dxa"/>
            <w:vAlign w:val="center"/>
          </w:tcPr>
          <w:p w14:paraId="28C14DD0">
            <w:pPr>
              <w:pStyle w:val="12"/>
            </w:pPr>
          </w:p>
        </w:tc>
        <w:tc>
          <w:tcPr>
            <w:tcW w:w="1134" w:type="dxa"/>
          </w:tcPr>
          <w:p w14:paraId="4E584223">
            <w:pPr>
              <w:pStyle w:val="12"/>
            </w:pPr>
          </w:p>
        </w:tc>
      </w:tr>
      <w:tr w14:paraId="33DD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70CE6D">
            <w:pPr>
              <w:pStyle w:val="14"/>
            </w:pPr>
          </w:p>
        </w:tc>
        <w:tc>
          <w:tcPr>
            <w:tcW w:w="879" w:type="dxa"/>
            <w:vAlign w:val="center"/>
          </w:tcPr>
          <w:p w14:paraId="5CE32126">
            <w:pPr>
              <w:pStyle w:val="14"/>
            </w:pPr>
            <w:r>
              <w:t>30102</w:t>
            </w:r>
          </w:p>
        </w:tc>
        <w:tc>
          <w:tcPr>
            <w:tcW w:w="879" w:type="dxa"/>
            <w:vAlign w:val="center"/>
          </w:tcPr>
          <w:p w14:paraId="664F790C">
            <w:pPr>
              <w:pStyle w:val="14"/>
            </w:pPr>
          </w:p>
        </w:tc>
        <w:tc>
          <w:tcPr>
            <w:tcW w:w="4309" w:type="dxa"/>
            <w:vAlign w:val="center"/>
          </w:tcPr>
          <w:p w14:paraId="266F9D52">
            <w:pPr>
              <w:pStyle w:val="13"/>
            </w:pPr>
            <w:r>
              <w:t>2.7.1增发补贴</w:t>
            </w:r>
          </w:p>
        </w:tc>
        <w:tc>
          <w:tcPr>
            <w:tcW w:w="1134" w:type="dxa"/>
            <w:vAlign w:val="center"/>
          </w:tcPr>
          <w:p w14:paraId="7272CA82">
            <w:pPr>
              <w:pStyle w:val="12"/>
            </w:pPr>
          </w:p>
        </w:tc>
        <w:tc>
          <w:tcPr>
            <w:tcW w:w="1134" w:type="dxa"/>
            <w:vAlign w:val="center"/>
          </w:tcPr>
          <w:p w14:paraId="2306A0A9">
            <w:pPr>
              <w:pStyle w:val="12"/>
            </w:pPr>
          </w:p>
        </w:tc>
        <w:tc>
          <w:tcPr>
            <w:tcW w:w="1134" w:type="dxa"/>
            <w:vAlign w:val="center"/>
          </w:tcPr>
          <w:p w14:paraId="3B573828">
            <w:pPr>
              <w:pStyle w:val="12"/>
            </w:pPr>
          </w:p>
        </w:tc>
        <w:tc>
          <w:tcPr>
            <w:tcW w:w="1134" w:type="dxa"/>
            <w:vAlign w:val="center"/>
          </w:tcPr>
          <w:p w14:paraId="08BB0B12">
            <w:pPr>
              <w:pStyle w:val="12"/>
            </w:pPr>
          </w:p>
        </w:tc>
        <w:tc>
          <w:tcPr>
            <w:tcW w:w="1134" w:type="dxa"/>
            <w:vAlign w:val="center"/>
          </w:tcPr>
          <w:p w14:paraId="6A795A03">
            <w:pPr>
              <w:pStyle w:val="12"/>
            </w:pPr>
          </w:p>
        </w:tc>
        <w:tc>
          <w:tcPr>
            <w:tcW w:w="1134" w:type="dxa"/>
            <w:vAlign w:val="center"/>
          </w:tcPr>
          <w:p w14:paraId="601EF41C">
            <w:pPr>
              <w:pStyle w:val="12"/>
            </w:pPr>
          </w:p>
        </w:tc>
        <w:tc>
          <w:tcPr>
            <w:tcW w:w="1134" w:type="dxa"/>
          </w:tcPr>
          <w:p w14:paraId="2DDC69D7">
            <w:pPr>
              <w:pStyle w:val="12"/>
            </w:pPr>
          </w:p>
        </w:tc>
      </w:tr>
      <w:tr w14:paraId="3103C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E9A93B">
            <w:pPr>
              <w:pStyle w:val="14"/>
            </w:pPr>
            <w:r>
              <w:t>2130311</w:t>
            </w:r>
          </w:p>
        </w:tc>
        <w:tc>
          <w:tcPr>
            <w:tcW w:w="879" w:type="dxa"/>
            <w:vAlign w:val="center"/>
          </w:tcPr>
          <w:p w14:paraId="091EA6C1">
            <w:pPr>
              <w:pStyle w:val="14"/>
            </w:pPr>
            <w:r>
              <w:t>30102</w:t>
            </w:r>
          </w:p>
        </w:tc>
        <w:tc>
          <w:tcPr>
            <w:tcW w:w="879" w:type="dxa"/>
            <w:vAlign w:val="center"/>
          </w:tcPr>
          <w:p w14:paraId="35DECA82">
            <w:pPr>
              <w:pStyle w:val="14"/>
            </w:pPr>
            <w:r>
              <w:t>50501</w:t>
            </w:r>
          </w:p>
        </w:tc>
        <w:tc>
          <w:tcPr>
            <w:tcW w:w="4309" w:type="dxa"/>
            <w:vAlign w:val="center"/>
          </w:tcPr>
          <w:p w14:paraId="7E03B856">
            <w:pPr>
              <w:pStyle w:val="13"/>
            </w:pPr>
            <w:r>
              <w:t>2.7.2女职工卫生费</w:t>
            </w:r>
          </w:p>
        </w:tc>
        <w:tc>
          <w:tcPr>
            <w:tcW w:w="1134" w:type="dxa"/>
            <w:vAlign w:val="center"/>
          </w:tcPr>
          <w:p w14:paraId="35C07BFA">
            <w:pPr>
              <w:pStyle w:val="12"/>
            </w:pPr>
            <w:r>
              <w:t>0.47</w:t>
            </w:r>
          </w:p>
        </w:tc>
        <w:tc>
          <w:tcPr>
            <w:tcW w:w="1134" w:type="dxa"/>
            <w:vAlign w:val="center"/>
          </w:tcPr>
          <w:p w14:paraId="5EC81C6D">
            <w:pPr>
              <w:pStyle w:val="12"/>
            </w:pPr>
            <w:r>
              <w:t>0.47</w:t>
            </w:r>
          </w:p>
        </w:tc>
        <w:tc>
          <w:tcPr>
            <w:tcW w:w="1134" w:type="dxa"/>
            <w:vAlign w:val="center"/>
          </w:tcPr>
          <w:p w14:paraId="5A94158B">
            <w:pPr>
              <w:pStyle w:val="12"/>
            </w:pPr>
          </w:p>
        </w:tc>
        <w:tc>
          <w:tcPr>
            <w:tcW w:w="1134" w:type="dxa"/>
            <w:vAlign w:val="center"/>
          </w:tcPr>
          <w:p w14:paraId="5211C782">
            <w:pPr>
              <w:pStyle w:val="12"/>
            </w:pPr>
          </w:p>
        </w:tc>
        <w:tc>
          <w:tcPr>
            <w:tcW w:w="1134" w:type="dxa"/>
            <w:vAlign w:val="center"/>
          </w:tcPr>
          <w:p w14:paraId="4AB6BE41">
            <w:pPr>
              <w:pStyle w:val="12"/>
            </w:pPr>
          </w:p>
        </w:tc>
        <w:tc>
          <w:tcPr>
            <w:tcW w:w="1134" w:type="dxa"/>
            <w:vAlign w:val="center"/>
          </w:tcPr>
          <w:p w14:paraId="57F5F4D8">
            <w:pPr>
              <w:pStyle w:val="12"/>
            </w:pPr>
          </w:p>
        </w:tc>
        <w:tc>
          <w:tcPr>
            <w:tcW w:w="1134" w:type="dxa"/>
          </w:tcPr>
          <w:p w14:paraId="22EDFCD1">
            <w:pPr>
              <w:pStyle w:val="12"/>
            </w:pPr>
          </w:p>
        </w:tc>
      </w:tr>
      <w:tr w14:paraId="5022C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D33229">
            <w:pPr>
              <w:pStyle w:val="14"/>
            </w:pPr>
          </w:p>
        </w:tc>
        <w:tc>
          <w:tcPr>
            <w:tcW w:w="879" w:type="dxa"/>
            <w:vAlign w:val="center"/>
          </w:tcPr>
          <w:p w14:paraId="50A1EB90">
            <w:pPr>
              <w:pStyle w:val="14"/>
            </w:pPr>
          </w:p>
        </w:tc>
        <w:tc>
          <w:tcPr>
            <w:tcW w:w="879" w:type="dxa"/>
            <w:vAlign w:val="center"/>
          </w:tcPr>
          <w:p w14:paraId="7C905DA8">
            <w:pPr>
              <w:pStyle w:val="14"/>
            </w:pPr>
          </w:p>
        </w:tc>
        <w:tc>
          <w:tcPr>
            <w:tcW w:w="4309" w:type="dxa"/>
            <w:vAlign w:val="center"/>
          </w:tcPr>
          <w:p w14:paraId="2E8F577A">
            <w:pPr>
              <w:pStyle w:val="13"/>
            </w:pPr>
            <w:r>
              <w:t>3.奖金</w:t>
            </w:r>
          </w:p>
        </w:tc>
        <w:tc>
          <w:tcPr>
            <w:tcW w:w="1134" w:type="dxa"/>
            <w:vAlign w:val="center"/>
          </w:tcPr>
          <w:p w14:paraId="267CC386">
            <w:pPr>
              <w:pStyle w:val="12"/>
            </w:pPr>
          </w:p>
        </w:tc>
        <w:tc>
          <w:tcPr>
            <w:tcW w:w="1134" w:type="dxa"/>
            <w:vAlign w:val="center"/>
          </w:tcPr>
          <w:p w14:paraId="03D9B444">
            <w:pPr>
              <w:pStyle w:val="12"/>
            </w:pPr>
          </w:p>
        </w:tc>
        <w:tc>
          <w:tcPr>
            <w:tcW w:w="1134" w:type="dxa"/>
            <w:vAlign w:val="center"/>
          </w:tcPr>
          <w:p w14:paraId="25251524">
            <w:pPr>
              <w:pStyle w:val="12"/>
            </w:pPr>
          </w:p>
        </w:tc>
        <w:tc>
          <w:tcPr>
            <w:tcW w:w="1134" w:type="dxa"/>
            <w:vAlign w:val="center"/>
          </w:tcPr>
          <w:p w14:paraId="27DCD0BF">
            <w:pPr>
              <w:pStyle w:val="12"/>
            </w:pPr>
          </w:p>
        </w:tc>
        <w:tc>
          <w:tcPr>
            <w:tcW w:w="1134" w:type="dxa"/>
            <w:vAlign w:val="center"/>
          </w:tcPr>
          <w:p w14:paraId="70C922E3">
            <w:pPr>
              <w:pStyle w:val="12"/>
            </w:pPr>
          </w:p>
        </w:tc>
        <w:tc>
          <w:tcPr>
            <w:tcW w:w="1134" w:type="dxa"/>
            <w:vAlign w:val="center"/>
          </w:tcPr>
          <w:p w14:paraId="54CDC881">
            <w:pPr>
              <w:pStyle w:val="12"/>
            </w:pPr>
          </w:p>
        </w:tc>
        <w:tc>
          <w:tcPr>
            <w:tcW w:w="1134" w:type="dxa"/>
          </w:tcPr>
          <w:p w14:paraId="233C59AF">
            <w:pPr>
              <w:pStyle w:val="12"/>
            </w:pPr>
          </w:p>
        </w:tc>
      </w:tr>
      <w:tr w14:paraId="5D52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C881BB">
            <w:pPr>
              <w:pStyle w:val="14"/>
            </w:pPr>
          </w:p>
        </w:tc>
        <w:tc>
          <w:tcPr>
            <w:tcW w:w="879" w:type="dxa"/>
            <w:vAlign w:val="center"/>
          </w:tcPr>
          <w:p w14:paraId="2E77B701">
            <w:pPr>
              <w:pStyle w:val="14"/>
            </w:pPr>
            <w:r>
              <w:t>30103</w:t>
            </w:r>
          </w:p>
        </w:tc>
        <w:tc>
          <w:tcPr>
            <w:tcW w:w="879" w:type="dxa"/>
            <w:vAlign w:val="center"/>
          </w:tcPr>
          <w:p w14:paraId="3AE6C2B2">
            <w:pPr>
              <w:pStyle w:val="14"/>
            </w:pPr>
          </w:p>
        </w:tc>
        <w:tc>
          <w:tcPr>
            <w:tcW w:w="4309" w:type="dxa"/>
            <w:vAlign w:val="center"/>
          </w:tcPr>
          <w:p w14:paraId="72C98956">
            <w:pPr>
              <w:pStyle w:val="13"/>
            </w:pPr>
            <w:r>
              <w:t>3.1在职人员年终一次性奖金</w:t>
            </w:r>
          </w:p>
        </w:tc>
        <w:tc>
          <w:tcPr>
            <w:tcW w:w="1134" w:type="dxa"/>
            <w:vAlign w:val="center"/>
          </w:tcPr>
          <w:p w14:paraId="489699D3">
            <w:pPr>
              <w:pStyle w:val="12"/>
            </w:pPr>
          </w:p>
        </w:tc>
        <w:tc>
          <w:tcPr>
            <w:tcW w:w="1134" w:type="dxa"/>
            <w:vAlign w:val="center"/>
          </w:tcPr>
          <w:p w14:paraId="116D670C">
            <w:pPr>
              <w:pStyle w:val="12"/>
            </w:pPr>
          </w:p>
        </w:tc>
        <w:tc>
          <w:tcPr>
            <w:tcW w:w="1134" w:type="dxa"/>
            <w:vAlign w:val="center"/>
          </w:tcPr>
          <w:p w14:paraId="00DFC022">
            <w:pPr>
              <w:pStyle w:val="12"/>
            </w:pPr>
          </w:p>
        </w:tc>
        <w:tc>
          <w:tcPr>
            <w:tcW w:w="1134" w:type="dxa"/>
            <w:vAlign w:val="center"/>
          </w:tcPr>
          <w:p w14:paraId="15D7F280">
            <w:pPr>
              <w:pStyle w:val="12"/>
            </w:pPr>
          </w:p>
        </w:tc>
        <w:tc>
          <w:tcPr>
            <w:tcW w:w="1134" w:type="dxa"/>
            <w:vAlign w:val="center"/>
          </w:tcPr>
          <w:p w14:paraId="2D1C91B4">
            <w:pPr>
              <w:pStyle w:val="12"/>
            </w:pPr>
          </w:p>
        </w:tc>
        <w:tc>
          <w:tcPr>
            <w:tcW w:w="1134" w:type="dxa"/>
            <w:vAlign w:val="center"/>
          </w:tcPr>
          <w:p w14:paraId="26D4125F">
            <w:pPr>
              <w:pStyle w:val="12"/>
            </w:pPr>
          </w:p>
        </w:tc>
        <w:tc>
          <w:tcPr>
            <w:tcW w:w="1134" w:type="dxa"/>
          </w:tcPr>
          <w:p w14:paraId="2046E884">
            <w:pPr>
              <w:pStyle w:val="12"/>
            </w:pPr>
          </w:p>
        </w:tc>
      </w:tr>
      <w:tr w14:paraId="2C0DA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CD53B3">
            <w:pPr>
              <w:pStyle w:val="14"/>
            </w:pPr>
          </w:p>
        </w:tc>
        <w:tc>
          <w:tcPr>
            <w:tcW w:w="879" w:type="dxa"/>
            <w:vAlign w:val="center"/>
          </w:tcPr>
          <w:p w14:paraId="10B8704E">
            <w:pPr>
              <w:pStyle w:val="14"/>
            </w:pPr>
            <w:r>
              <w:t>30103</w:t>
            </w:r>
          </w:p>
        </w:tc>
        <w:tc>
          <w:tcPr>
            <w:tcW w:w="879" w:type="dxa"/>
            <w:vAlign w:val="center"/>
          </w:tcPr>
          <w:p w14:paraId="38E7D398">
            <w:pPr>
              <w:pStyle w:val="14"/>
            </w:pPr>
          </w:p>
        </w:tc>
        <w:tc>
          <w:tcPr>
            <w:tcW w:w="4309" w:type="dxa"/>
            <w:vAlign w:val="center"/>
          </w:tcPr>
          <w:p w14:paraId="31607BE7">
            <w:pPr>
              <w:pStyle w:val="13"/>
            </w:pPr>
            <w:r>
              <w:t>3.2行政在职人员基础绩效奖</w:t>
            </w:r>
          </w:p>
        </w:tc>
        <w:tc>
          <w:tcPr>
            <w:tcW w:w="1134" w:type="dxa"/>
            <w:vAlign w:val="center"/>
          </w:tcPr>
          <w:p w14:paraId="788CFBD2">
            <w:pPr>
              <w:pStyle w:val="12"/>
            </w:pPr>
          </w:p>
        </w:tc>
        <w:tc>
          <w:tcPr>
            <w:tcW w:w="1134" w:type="dxa"/>
            <w:vAlign w:val="center"/>
          </w:tcPr>
          <w:p w14:paraId="6EBAD30E">
            <w:pPr>
              <w:pStyle w:val="12"/>
            </w:pPr>
          </w:p>
        </w:tc>
        <w:tc>
          <w:tcPr>
            <w:tcW w:w="1134" w:type="dxa"/>
            <w:vAlign w:val="center"/>
          </w:tcPr>
          <w:p w14:paraId="1E67A2A0">
            <w:pPr>
              <w:pStyle w:val="12"/>
            </w:pPr>
          </w:p>
        </w:tc>
        <w:tc>
          <w:tcPr>
            <w:tcW w:w="1134" w:type="dxa"/>
            <w:vAlign w:val="center"/>
          </w:tcPr>
          <w:p w14:paraId="70103D7E">
            <w:pPr>
              <w:pStyle w:val="12"/>
            </w:pPr>
          </w:p>
        </w:tc>
        <w:tc>
          <w:tcPr>
            <w:tcW w:w="1134" w:type="dxa"/>
            <w:vAlign w:val="center"/>
          </w:tcPr>
          <w:p w14:paraId="37A46349">
            <w:pPr>
              <w:pStyle w:val="12"/>
            </w:pPr>
          </w:p>
        </w:tc>
        <w:tc>
          <w:tcPr>
            <w:tcW w:w="1134" w:type="dxa"/>
            <w:vAlign w:val="center"/>
          </w:tcPr>
          <w:p w14:paraId="194B5C6D">
            <w:pPr>
              <w:pStyle w:val="12"/>
            </w:pPr>
          </w:p>
        </w:tc>
        <w:tc>
          <w:tcPr>
            <w:tcW w:w="1134" w:type="dxa"/>
          </w:tcPr>
          <w:p w14:paraId="1595A109">
            <w:pPr>
              <w:pStyle w:val="12"/>
            </w:pPr>
          </w:p>
        </w:tc>
      </w:tr>
      <w:tr w14:paraId="64D7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BE4074">
            <w:pPr>
              <w:pStyle w:val="14"/>
            </w:pPr>
          </w:p>
        </w:tc>
        <w:tc>
          <w:tcPr>
            <w:tcW w:w="879" w:type="dxa"/>
            <w:vAlign w:val="center"/>
          </w:tcPr>
          <w:p w14:paraId="40B84996">
            <w:pPr>
              <w:pStyle w:val="14"/>
            </w:pPr>
            <w:r>
              <w:t>30103</w:t>
            </w:r>
          </w:p>
        </w:tc>
        <w:tc>
          <w:tcPr>
            <w:tcW w:w="879" w:type="dxa"/>
            <w:vAlign w:val="center"/>
          </w:tcPr>
          <w:p w14:paraId="28A8B44F">
            <w:pPr>
              <w:pStyle w:val="14"/>
            </w:pPr>
          </w:p>
        </w:tc>
        <w:tc>
          <w:tcPr>
            <w:tcW w:w="4309" w:type="dxa"/>
            <w:vAlign w:val="center"/>
          </w:tcPr>
          <w:p w14:paraId="1C847089">
            <w:pPr>
              <w:pStyle w:val="13"/>
            </w:pPr>
            <w:r>
              <w:t>3.3行政在职人员年度考核奖</w:t>
            </w:r>
          </w:p>
        </w:tc>
        <w:tc>
          <w:tcPr>
            <w:tcW w:w="1134" w:type="dxa"/>
            <w:vAlign w:val="center"/>
          </w:tcPr>
          <w:p w14:paraId="3EDA2985">
            <w:pPr>
              <w:pStyle w:val="12"/>
            </w:pPr>
          </w:p>
        </w:tc>
        <w:tc>
          <w:tcPr>
            <w:tcW w:w="1134" w:type="dxa"/>
            <w:vAlign w:val="center"/>
          </w:tcPr>
          <w:p w14:paraId="0AC9379C">
            <w:pPr>
              <w:pStyle w:val="12"/>
            </w:pPr>
          </w:p>
        </w:tc>
        <w:tc>
          <w:tcPr>
            <w:tcW w:w="1134" w:type="dxa"/>
            <w:vAlign w:val="center"/>
          </w:tcPr>
          <w:p w14:paraId="5237E627">
            <w:pPr>
              <w:pStyle w:val="12"/>
            </w:pPr>
          </w:p>
        </w:tc>
        <w:tc>
          <w:tcPr>
            <w:tcW w:w="1134" w:type="dxa"/>
            <w:vAlign w:val="center"/>
          </w:tcPr>
          <w:p w14:paraId="0A25CED9">
            <w:pPr>
              <w:pStyle w:val="12"/>
            </w:pPr>
          </w:p>
        </w:tc>
        <w:tc>
          <w:tcPr>
            <w:tcW w:w="1134" w:type="dxa"/>
            <w:vAlign w:val="center"/>
          </w:tcPr>
          <w:p w14:paraId="1CE93145">
            <w:pPr>
              <w:pStyle w:val="12"/>
            </w:pPr>
          </w:p>
        </w:tc>
        <w:tc>
          <w:tcPr>
            <w:tcW w:w="1134" w:type="dxa"/>
            <w:vAlign w:val="center"/>
          </w:tcPr>
          <w:p w14:paraId="799EE142">
            <w:pPr>
              <w:pStyle w:val="12"/>
            </w:pPr>
          </w:p>
        </w:tc>
        <w:tc>
          <w:tcPr>
            <w:tcW w:w="1134" w:type="dxa"/>
          </w:tcPr>
          <w:p w14:paraId="2F04D847">
            <w:pPr>
              <w:pStyle w:val="12"/>
            </w:pPr>
          </w:p>
        </w:tc>
      </w:tr>
      <w:tr w14:paraId="79485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1DFED84">
            <w:pPr>
              <w:pStyle w:val="14"/>
            </w:pPr>
          </w:p>
        </w:tc>
        <w:tc>
          <w:tcPr>
            <w:tcW w:w="879" w:type="dxa"/>
            <w:vAlign w:val="center"/>
          </w:tcPr>
          <w:p w14:paraId="3B5D457C">
            <w:pPr>
              <w:pStyle w:val="14"/>
            </w:pPr>
            <w:r>
              <w:t>30103</w:t>
            </w:r>
          </w:p>
        </w:tc>
        <w:tc>
          <w:tcPr>
            <w:tcW w:w="879" w:type="dxa"/>
            <w:vAlign w:val="center"/>
          </w:tcPr>
          <w:p w14:paraId="5AFC1BFC">
            <w:pPr>
              <w:pStyle w:val="14"/>
            </w:pPr>
          </w:p>
        </w:tc>
        <w:tc>
          <w:tcPr>
            <w:tcW w:w="4309" w:type="dxa"/>
            <w:vAlign w:val="center"/>
          </w:tcPr>
          <w:p w14:paraId="69933543">
            <w:pPr>
              <w:pStyle w:val="13"/>
            </w:pPr>
            <w:r>
              <w:t>3.4法检绩效考核奖金</w:t>
            </w:r>
          </w:p>
        </w:tc>
        <w:tc>
          <w:tcPr>
            <w:tcW w:w="1134" w:type="dxa"/>
            <w:vAlign w:val="center"/>
          </w:tcPr>
          <w:p w14:paraId="2202CC8F">
            <w:pPr>
              <w:pStyle w:val="12"/>
            </w:pPr>
          </w:p>
        </w:tc>
        <w:tc>
          <w:tcPr>
            <w:tcW w:w="1134" w:type="dxa"/>
            <w:vAlign w:val="center"/>
          </w:tcPr>
          <w:p w14:paraId="4CA3E659">
            <w:pPr>
              <w:pStyle w:val="12"/>
            </w:pPr>
          </w:p>
        </w:tc>
        <w:tc>
          <w:tcPr>
            <w:tcW w:w="1134" w:type="dxa"/>
            <w:vAlign w:val="center"/>
          </w:tcPr>
          <w:p w14:paraId="4E654E01">
            <w:pPr>
              <w:pStyle w:val="12"/>
            </w:pPr>
          </w:p>
        </w:tc>
        <w:tc>
          <w:tcPr>
            <w:tcW w:w="1134" w:type="dxa"/>
            <w:vAlign w:val="center"/>
          </w:tcPr>
          <w:p w14:paraId="3B41C3E6">
            <w:pPr>
              <w:pStyle w:val="12"/>
            </w:pPr>
          </w:p>
        </w:tc>
        <w:tc>
          <w:tcPr>
            <w:tcW w:w="1134" w:type="dxa"/>
            <w:vAlign w:val="center"/>
          </w:tcPr>
          <w:p w14:paraId="1CE427BC">
            <w:pPr>
              <w:pStyle w:val="12"/>
            </w:pPr>
          </w:p>
        </w:tc>
        <w:tc>
          <w:tcPr>
            <w:tcW w:w="1134" w:type="dxa"/>
            <w:vAlign w:val="center"/>
          </w:tcPr>
          <w:p w14:paraId="746AAE8A">
            <w:pPr>
              <w:pStyle w:val="12"/>
            </w:pPr>
          </w:p>
        </w:tc>
        <w:tc>
          <w:tcPr>
            <w:tcW w:w="1134" w:type="dxa"/>
          </w:tcPr>
          <w:p w14:paraId="557ECD72">
            <w:pPr>
              <w:pStyle w:val="12"/>
            </w:pPr>
          </w:p>
        </w:tc>
      </w:tr>
      <w:tr w14:paraId="59FB6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23D6F5">
            <w:pPr>
              <w:pStyle w:val="14"/>
            </w:pPr>
          </w:p>
        </w:tc>
        <w:tc>
          <w:tcPr>
            <w:tcW w:w="879" w:type="dxa"/>
            <w:vAlign w:val="center"/>
          </w:tcPr>
          <w:p w14:paraId="69A4EF07">
            <w:pPr>
              <w:pStyle w:val="14"/>
            </w:pPr>
          </w:p>
        </w:tc>
        <w:tc>
          <w:tcPr>
            <w:tcW w:w="879" w:type="dxa"/>
            <w:vAlign w:val="center"/>
          </w:tcPr>
          <w:p w14:paraId="44983A1A">
            <w:pPr>
              <w:pStyle w:val="14"/>
            </w:pPr>
          </w:p>
        </w:tc>
        <w:tc>
          <w:tcPr>
            <w:tcW w:w="4309" w:type="dxa"/>
            <w:vAlign w:val="center"/>
          </w:tcPr>
          <w:p w14:paraId="68E66399">
            <w:pPr>
              <w:pStyle w:val="13"/>
            </w:pPr>
            <w:r>
              <w:t>4.社会保障缴费</w:t>
            </w:r>
          </w:p>
        </w:tc>
        <w:tc>
          <w:tcPr>
            <w:tcW w:w="1134" w:type="dxa"/>
            <w:vAlign w:val="center"/>
          </w:tcPr>
          <w:p w14:paraId="6F7F55F6">
            <w:pPr>
              <w:pStyle w:val="12"/>
            </w:pPr>
            <w:r>
              <w:t>65.22</w:t>
            </w:r>
          </w:p>
        </w:tc>
        <w:tc>
          <w:tcPr>
            <w:tcW w:w="1134" w:type="dxa"/>
            <w:vAlign w:val="center"/>
          </w:tcPr>
          <w:p w14:paraId="6D10B269">
            <w:pPr>
              <w:pStyle w:val="12"/>
            </w:pPr>
            <w:r>
              <w:t>65.22</w:t>
            </w:r>
          </w:p>
        </w:tc>
        <w:tc>
          <w:tcPr>
            <w:tcW w:w="1134" w:type="dxa"/>
            <w:vAlign w:val="center"/>
          </w:tcPr>
          <w:p w14:paraId="5B74F212">
            <w:pPr>
              <w:pStyle w:val="12"/>
            </w:pPr>
          </w:p>
        </w:tc>
        <w:tc>
          <w:tcPr>
            <w:tcW w:w="1134" w:type="dxa"/>
            <w:vAlign w:val="center"/>
          </w:tcPr>
          <w:p w14:paraId="54B1BEF3">
            <w:pPr>
              <w:pStyle w:val="12"/>
            </w:pPr>
          </w:p>
        </w:tc>
        <w:tc>
          <w:tcPr>
            <w:tcW w:w="1134" w:type="dxa"/>
            <w:vAlign w:val="center"/>
          </w:tcPr>
          <w:p w14:paraId="56943BD8">
            <w:pPr>
              <w:pStyle w:val="12"/>
            </w:pPr>
          </w:p>
        </w:tc>
        <w:tc>
          <w:tcPr>
            <w:tcW w:w="1134" w:type="dxa"/>
            <w:vAlign w:val="center"/>
          </w:tcPr>
          <w:p w14:paraId="34927A0C">
            <w:pPr>
              <w:pStyle w:val="12"/>
            </w:pPr>
          </w:p>
        </w:tc>
        <w:tc>
          <w:tcPr>
            <w:tcW w:w="1134" w:type="dxa"/>
          </w:tcPr>
          <w:p w14:paraId="432565C2">
            <w:pPr>
              <w:pStyle w:val="12"/>
            </w:pPr>
          </w:p>
        </w:tc>
      </w:tr>
      <w:tr w14:paraId="61BD3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60EB11">
            <w:pPr>
              <w:pStyle w:val="14"/>
            </w:pPr>
            <w:r>
              <w:t>2080505</w:t>
            </w:r>
          </w:p>
        </w:tc>
        <w:tc>
          <w:tcPr>
            <w:tcW w:w="879" w:type="dxa"/>
            <w:vAlign w:val="center"/>
          </w:tcPr>
          <w:p w14:paraId="09DC4DDD">
            <w:pPr>
              <w:pStyle w:val="14"/>
            </w:pPr>
            <w:r>
              <w:t>30108</w:t>
            </w:r>
          </w:p>
        </w:tc>
        <w:tc>
          <w:tcPr>
            <w:tcW w:w="879" w:type="dxa"/>
            <w:vAlign w:val="center"/>
          </w:tcPr>
          <w:p w14:paraId="7E9E0334">
            <w:pPr>
              <w:pStyle w:val="14"/>
            </w:pPr>
            <w:r>
              <w:t>50501</w:t>
            </w:r>
          </w:p>
        </w:tc>
        <w:tc>
          <w:tcPr>
            <w:tcW w:w="4309" w:type="dxa"/>
            <w:vAlign w:val="center"/>
          </w:tcPr>
          <w:p w14:paraId="7D71F439">
            <w:pPr>
              <w:pStyle w:val="13"/>
            </w:pPr>
            <w:r>
              <w:t>4.1机关事业单位基本养老保险缴费</w:t>
            </w:r>
          </w:p>
        </w:tc>
        <w:tc>
          <w:tcPr>
            <w:tcW w:w="1134" w:type="dxa"/>
            <w:vAlign w:val="center"/>
          </w:tcPr>
          <w:p w14:paraId="113E3BD2">
            <w:pPr>
              <w:pStyle w:val="12"/>
            </w:pPr>
            <w:r>
              <w:t>35.19</w:t>
            </w:r>
          </w:p>
        </w:tc>
        <w:tc>
          <w:tcPr>
            <w:tcW w:w="1134" w:type="dxa"/>
            <w:vAlign w:val="center"/>
          </w:tcPr>
          <w:p w14:paraId="6261537B">
            <w:pPr>
              <w:pStyle w:val="12"/>
            </w:pPr>
            <w:r>
              <w:t>35.19</w:t>
            </w:r>
          </w:p>
        </w:tc>
        <w:tc>
          <w:tcPr>
            <w:tcW w:w="1134" w:type="dxa"/>
            <w:vAlign w:val="center"/>
          </w:tcPr>
          <w:p w14:paraId="7098E931">
            <w:pPr>
              <w:pStyle w:val="12"/>
            </w:pPr>
          </w:p>
        </w:tc>
        <w:tc>
          <w:tcPr>
            <w:tcW w:w="1134" w:type="dxa"/>
            <w:vAlign w:val="center"/>
          </w:tcPr>
          <w:p w14:paraId="3A84BC92">
            <w:pPr>
              <w:pStyle w:val="12"/>
            </w:pPr>
          </w:p>
        </w:tc>
        <w:tc>
          <w:tcPr>
            <w:tcW w:w="1134" w:type="dxa"/>
            <w:vAlign w:val="center"/>
          </w:tcPr>
          <w:p w14:paraId="019FCA1B">
            <w:pPr>
              <w:pStyle w:val="12"/>
            </w:pPr>
          </w:p>
        </w:tc>
        <w:tc>
          <w:tcPr>
            <w:tcW w:w="1134" w:type="dxa"/>
            <w:vAlign w:val="center"/>
          </w:tcPr>
          <w:p w14:paraId="34EAAFA7">
            <w:pPr>
              <w:pStyle w:val="12"/>
            </w:pPr>
          </w:p>
        </w:tc>
        <w:tc>
          <w:tcPr>
            <w:tcW w:w="1134" w:type="dxa"/>
          </w:tcPr>
          <w:p w14:paraId="53DD95CA">
            <w:pPr>
              <w:pStyle w:val="12"/>
            </w:pPr>
          </w:p>
        </w:tc>
      </w:tr>
      <w:tr w14:paraId="13B9D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78139C">
            <w:pPr>
              <w:pStyle w:val="14"/>
            </w:pPr>
          </w:p>
        </w:tc>
        <w:tc>
          <w:tcPr>
            <w:tcW w:w="879" w:type="dxa"/>
            <w:vAlign w:val="center"/>
          </w:tcPr>
          <w:p w14:paraId="4A89D702">
            <w:pPr>
              <w:pStyle w:val="14"/>
            </w:pPr>
            <w:r>
              <w:t>30109</w:t>
            </w:r>
          </w:p>
        </w:tc>
        <w:tc>
          <w:tcPr>
            <w:tcW w:w="879" w:type="dxa"/>
            <w:vAlign w:val="center"/>
          </w:tcPr>
          <w:p w14:paraId="1736E6CF">
            <w:pPr>
              <w:pStyle w:val="14"/>
            </w:pPr>
          </w:p>
        </w:tc>
        <w:tc>
          <w:tcPr>
            <w:tcW w:w="4309" w:type="dxa"/>
            <w:vAlign w:val="center"/>
          </w:tcPr>
          <w:p w14:paraId="0053EC0F">
            <w:pPr>
              <w:pStyle w:val="13"/>
            </w:pPr>
            <w:r>
              <w:t>4.2职业年金缴费</w:t>
            </w:r>
          </w:p>
        </w:tc>
        <w:tc>
          <w:tcPr>
            <w:tcW w:w="1134" w:type="dxa"/>
            <w:vAlign w:val="center"/>
          </w:tcPr>
          <w:p w14:paraId="3D6B4CE7">
            <w:pPr>
              <w:pStyle w:val="12"/>
            </w:pPr>
          </w:p>
        </w:tc>
        <w:tc>
          <w:tcPr>
            <w:tcW w:w="1134" w:type="dxa"/>
            <w:vAlign w:val="center"/>
          </w:tcPr>
          <w:p w14:paraId="703C64B8">
            <w:pPr>
              <w:pStyle w:val="12"/>
            </w:pPr>
          </w:p>
        </w:tc>
        <w:tc>
          <w:tcPr>
            <w:tcW w:w="1134" w:type="dxa"/>
            <w:vAlign w:val="center"/>
          </w:tcPr>
          <w:p w14:paraId="0550ADFC">
            <w:pPr>
              <w:pStyle w:val="12"/>
            </w:pPr>
          </w:p>
        </w:tc>
        <w:tc>
          <w:tcPr>
            <w:tcW w:w="1134" w:type="dxa"/>
            <w:vAlign w:val="center"/>
          </w:tcPr>
          <w:p w14:paraId="40824C75">
            <w:pPr>
              <w:pStyle w:val="12"/>
            </w:pPr>
          </w:p>
        </w:tc>
        <w:tc>
          <w:tcPr>
            <w:tcW w:w="1134" w:type="dxa"/>
            <w:vAlign w:val="center"/>
          </w:tcPr>
          <w:p w14:paraId="218A86BE">
            <w:pPr>
              <w:pStyle w:val="12"/>
            </w:pPr>
          </w:p>
        </w:tc>
        <w:tc>
          <w:tcPr>
            <w:tcW w:w="1134" w:type="dxa"/>
            <w:vAlign w:val="center"/>
          </w:tcPr>
          <w:p w14:paraId="224CAF8E">
            <w:pPr>
              <w:pStyle w:val="12"/>
            </w:pPr>
          </w:p>
        </w:tc>
        <w:tc>
          <w:tcPr>
            <w:tcW w:w="1134" w:type="dxa"/>
          </w:tcPr>
          <w:p w14:paraId="7E59B3BA">
            <w:pPr>
              <w:pStyle w:val="12"/>
            </w:pPr>
          </w:p>
        </w:tc>
      </w:tr>
      <w:tr w14:paraId="0A9B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F3448E">
            <w:pPr>
              <w:pStyle w:val="14"/>
            </w:pPr>
            <w:r>
              <w:t>2101102</w:t>
            </w:r>
          </w:p>
        </w:tc>
        <w:tc>
          <w:tcPr>
            <w:tcW w:w="879" w:type="dxa"/>
            <w:vAlign w:val="center"/>
          </w:tcPr>
          <w:p w14:paraId="44BA8187">
            <w:pPr>
              <w:pStyle w:val="14"/>
            </w:pPr>
            <w:r>
              <w:t>30110</w:t>
            </w:r>
          </w:p>
        </w:tc>
        <w:tc>
          <w:tcPr>
            <w:tcW w:w="879" w:type="dxa"/>
            <w:vAlign w:val="center"/>
          </w:tcPr>
          <w:p w14:paraId="3303F16D">
            <w:pPr>
              <w:pStyle w:val="14"/>
            </w:pPr>
            <w:r>
              <w:t>50501</w:t>
            </w:r>
          </w:p>
        </w:tc>
        <w:tc>
          <w:tcPr>
            <w:tcW w:w="4309" w:type="dxa"/>
            <w:vAlign w:val="center"/>
          </w:tcPr>
          <w:p w14:paraId="74A5693C">
            <w:pPr>
              <w:pStyle w:val="13"/>
            </w:pPr>
            <w:r>
              <w:t>4.3职工基本医疗保险缴费（含生育保险）</w:t>
            </w:r>
          </w:p>
        </w:tc>
        <w:tc>
          <w:tcPr>
            <w:tcW w:w="1134" w:type="dxa"/>
            <w:vAlign w:val="center"/>
          </w:tcPr>
          <w:p w14:paraId="481CD416">
            <w:pPr>
              <w:pStyle w:val="12"/>
            </w:pPr>
            <w:r>
              <w:t>13.28</w:t>
            </w:r>
          </w:p>
        </w:tc>
        <w:tc>
          <w:tcPr>
            <w:tcW w:w="1134" w:type="dxa"/>
            <w:vAlign w:val="center"/>
          </w:tcPr>
          <w:p w14:paraId="3B798901">
            <w:pPr>
              <w:pStyle w:val="12"/>
            </w:pPr>
            <w:r>
              <w:t>13.28</w:t>
            </w:r>
          </w:p>
        </w:tc>
        <w:tc>
          <w:tcPr>
            <w:tcW w:w="1134" w:type="dxa"/>
            <w:vAlign w:val="center"/>
          </w:tcPr>
          <w:p w14:paraId="61D5C5E4">
            <w:pPr>
              <w:pStyle w:val="12"/>
            </w:pPr>
          </w:p>
        </w:tc>
        <w:tc>
          <w:tcPr>
            <w:tcW w:w="1134" w:type="dxa"/>
            <w:vAlign w:val="center"/>
          </w:tcPr>
          <w:p w14:paraId="1311FEE9">
            <w:pPr>
              <w:pStyle w:val="12"/>
            </w:pPr>
          </w:p>
        </w:tc>
        <w:tc>
          <w:tcPr>
            <w:tcW w:w="1134" w:type="dxa"/>
            <w:vAlign w:val="center"/>
          </w:tcPr>
          <w:p w14:paraId="6298D245">
            <w:pPr>
              <w:pStyle w:val="12"/>
            </w:pPr>
          </w:p>
        </w:tc>
        <w:tc>
          <w:tcPr>
            <w:tcW w:w="1134" w:type="dxa"/>
            <w:vAlign w:val="center"/>
          </w:tcPr>
          <w:p w14:paraId="180A9C3D">
            <w:pPr>
              <w:pStyle w:val="12"/>
            </w:pPr>
          </w:p>
        </w:tc>
        <w:tc>
          <w:tcPr>
            <w:tcW w:w="1134" w:type="dxa"/>
          </w:tcPr>
          <w:p w14:paraId="1648985C">
            <w:pPr>
              <w:pStyle w:val="12"/>
            </w:pPr>
          </w:p>
        </w:tc>
      </w:tr>
      <w:tr w14:paraId="6C674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988647">
            <w:pPr>
              <w:pStyle w:val="14"/>
            </w:pPr>
            <w:r>
              <w:t>2101103</w:t>
            </w:r>
          </w:p>
        </w:tc>
        <w:tc>
          <w:tcPr>
            <w:tcW w:w="879" w:type="dxa"/>
            <w:vAlign w:val="center"/>
          </w:tcPr>
          <w:p w14:paraId="10DBDAF7">
            <w:pPr>
              <w:pStyle w:val="14"/>
            </w:pPr>
            <w:r>
              <w:t>30111</w:t>
            </w:r>
          </w:p>
        </w:tc>
        <w:tc>
          <w:tcPr>
            <w:tcW w:w="879" w:type="dxa"/>
            <w:vAlign w:val="center"/>
          </w:tcPr>
          <w:p w14:paraId="43966070">
            <w:pPr>
              <w:pStyle w:val="14"/>
            </w:pPr>
            <w:r>
              <w:t>50501</w:t>
            </w:r>
          </w:p>
        </w:tc>
        <w:tc>
          <w:tcPr>
            <w:tcW w:w="4309" w:type="dxa"/>
            <w:vAlign w:val="center"/>
          </w:tcPr>
          <w:p w14:paraId="3AF41A38">
            <w:pPr>
              <w:pStyle w:val="13"/>
            </w:pPr>
            <w:r>
              <w:t>4.4公务员医疗补助缴费</w:t>
            </w:r>
          </w:p>
        </w:tc>
        <w:tc>
          <w:tcPr>
            <w:tcW w:w="1134" w:type="dxa"/>
            <w:vAlign w:val="center"/>
          </w:tcPr>
          <w:p w14:paraId="0DA06602">
            <w:pPr>
              <w:pStyle w:val="12"/>
            </w:pPr>
            <w:r>
              <w:t>14.65</w:t>
            </w:r>
          </w:p>
        </w:tc>
        <w:tc>
          <w:tcPr>
            <w:tcW w:w="1134" w:type="dxa"/>
            <w:vAlign w:val="center"/>
          </w:tcPr>
          <w:p w14:paraId="0DB3C022">
            <w:pPr>
              <w:pStyle w:val="12"/>
            </w:pPr>
            <w:r>
              <w:t>14.65</w:t>
            </w:r>
          </w:p>
        </w:tc>
        <w:tc>
          <w:tcPr>
            <w:tcW w:w="1134" w:type="dxa"/>
            <w:vAlign w:val="center"/>
          </w:tcPr>
          <w:p w14:paraId="5E21D8B0">
            <w:pPr>
              <w:pStyle w:val="12"/>
            </w:pPr>
          </w:p>
        </w:tc>
        <w:tc>
          <w:tcPr>
            <w:tcW w:w="1134" w:type="dxa"/>
            <w:vAlign w:val="center"/>
          </w:tcPr>
          <w:p w14:paraId="293CA4AB">
            <w:pPr>
              <w:pStyle w:val="12"/>
            </w:pPr>
          </w:p>
        </w:tc>
        <w:tc>
          <w:tcPr>
            <w:tcW w:w="1134" w:type="dxa"/>
            <w:vAlign w:val="center"/>
          </w:tcPr>
          <w:p w14:paraId="197EE595">
            <w:pPr>
              <w:pStyle w:val="12"/>
            </w:pPr>
          </w:p>
        </w:tc>
        <w:tc>
          <w:tcPr>
            <w:tcW w:w="1134" w:type="dxa"/>
            <w:vAlign w:val="center"/>
          </w:tcPr>
          <w:p w14:paraId="38500D23">
            <w:pPr>
              <w:pStyle w:val="12"/>
            </w:pPr>
          </w:p>
        </w:tc>
        <w:tc>
          <w:tcPr>
            <w:tcW w:w="1134" w:type="dxa"/>
          </w:tcPr>
          <w:p w14:paraId="0761CB45">
            <w:pPr>
              <w:pStyle w:val="12"/>
            </w:pPr>
          </w:p>
        </w:tc>
      </w:tr>
      <w:tr w14:paraId="5BF5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29E098">
            <w:pPr>
              <w:pStyle w:val="14"/>
            </w:pPr>
            <w:r>
              <w:t>2130311</w:t>
            </w:r>
          </w:p>
        </w:tc>
        <w:tc>
          <w:tcPr>
            <w:tcW w:w="879" w:type="dxa"/>
            <w:vAlign w:val="center"/>
          </w:tcPr>
          <w:p w14:paraId="68522E47">
            <w:pPr>
              <w:pStyle w:val="14"/>
            </w:pPr>
            <w:r>
              <w:t>30112</w:t>
            </w:r>
          </w:p>
        </w:tc>
        <w:tc>
          <w:tcPr>
            <w:tcW w:w="879" w:type="dxa"/>
            <w:vAlign w:val="center"/>
          </w:tcPr>
          <w:p w14:paraId="3BBCC2C1">
            <w:pPr>
              <w:pStyle w:val="14"/>
            </w:pPr>
            <w:r>
              <w:t>50501</w:t>
            </w:r>
          </w:p>
        </w:tc>
        <w:tc>
          <w:tcPr>
            <w:tcW w:w="4309" w:type="dxa"/>
            <w:vAlign w:val="center"/>
          </w:tcPr>
          <w:p w14:paraId="06B21C24">
            <w:pPr>
              <w:pStyle w:val="13"/>
            </w:pPr>
            <w:r>
              <w:t>4.5事业单位失业保险</w:t>
            </w:r>
          </w:p>
        </w:tc>
        <w:tc>
          <w:tcPr>
            <w:tcW w:w="1134" w:type="dxa"/>
            <w:vAlign w:val="center"/>
          </w:tcPr>
          <w:p w14:paraId="653D0EB8">
            <w:pPr>
              <w:pStyle w:val="12"/>
            </w:pPr>
            <w:r>
              <w:t>1.04</w:t>
            </w:r>
          </w:p>
        </w:tc>
        <w:tc>
          <w:tcPr>
            <w:tcW w:w="1134" w:type="dxa"/>
            <w:vAlign w:val="center"/>
          </w:tcPr>
          <w:p w14:paraId="1D75B804">
            <w:pPr>
              <w:pStyle w:val="12"/>
            </w:pPr>
            <w:r>
              <w:t>1.04</w:t>
            </w:r>
          </w:p>
        </w:tc>
        <w:tc>
          <w:tcPr>
            <w:tcW w:w="1134" w:type="dxa"/>
            <w:vAlign w:val="center"/>
          </w:tcPr>
          <w:p w14:paraId="1225A7EF">
            <w:pPr>
              <w:pStyle w:val="12"/>
            </w:pPr>
          </w:p>
        </w:tc>
        <w:tc>
          <w:tcPr>
            <w:tcW w:w="1134" w:type="dxa"/>
            <w:vAlign w:val="center"/>
          </w:tcPr>
          <w:p w14:paraId="530E89BE">
            <w:pPr>
              <w:pStyle w:val="12"/>
            </w:pPr>
          </w:p>
        </w:tc>
        <w:tc>
          <w:tcPr>
            <w:tcW w:w="1134" w:type="dxa"/>
            <w:vAlign w:val="center"/>
          </w:tcPr>
          <w:p w14:paraId="583D8A91">
            <w:pPr>
              <w:pStyle w:val="12"/>
            </w:pPr>
          </w:p>
        </w:tc>
        <w:tc>
          <w:tcPr>
            <w:tcW w:w="1134" w:type="dxa"/>
            <w:vAlign w:val="center"/>
          </w:tcPr>
          <w:p w14:paraId="2869A261">
            <w:pPr>
              <w:pStyle w:val="12"/>
            </w:pPr>
          </w:p>
        </w:tc>
        <w:tc>
          <w:tcPr>
            <w:tcW w:w="1134" w:type="dxa"/>
          </w:tcPr>
          <w:p w14:paraId="2BE09B16">
            <w:pPr>
              <w:pStyle w:val="12"/>
            </w:pPr>
          </w:p>
        </w:tc>
      </w:tr>
      <w:tr w14:paraId="187A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9536CD">
            <w:pPr>
              <w:pStyle w:val="14"/>
            </w:pPr>
            <w:r>
              <w:t>2130311</w:t>
            </w:r>
          </w:p>
        </w:tc>
        <w:tc>
          <w:tcPr>
            <w:tcW w:w="879" w:type="dxa"/>
            <w:vAlign w:val="center"/>
          </w:tcPr>
          <w:p w14:paraId="14B2E94E">
            <w:pPr>
              <w:pStyle w:val="14"/>
            </w:pPr>
            <w:r>
              <w:t>30112</w:t>
            </w:r>
          </w:p>
        </w:tc>
        <w:tc>
          <w:tcPr>
            <w:tcW w:w="879" w:type="dxa"/>
            <w:vAlign w:val="center"/>
          </w:tcPr>
          <w:p w14:paraId="7EE8D9E1">
            <w:pPr>
              <w:pStyle w:val="14"/>
            </w:pPr>
            <w:r>
              <w:t>50501</w:t>
            </w:r>
          </w:p>
        </w:tc>
        <w:tc>
          <w:tcPr>
            <w:tcW w:w="4309" w:type="dxa"/>
            <w:vAlign w:val="center"/>
          </w:tcPr>
          <w:p w14:paraId="376E57B3">
            <w:pPr>
              <w:pStyle w:val="13"/>
            </w:pPr>
            <w:r>
              <w:t>4.6行政事业单位工伤保险</w:t>
            </w:r>
          </w:p>
        </w:tc>
        <w:tc>
          <w:tcPr>
            <w:tcW w:w="1134" w:type="dxa"/>
            <w:vAlign w:val="center"/>
          </w:tcPr>
          <w:p w14:paraId="6229E795">
            <w:pPr>
              <w:pStyle w:val="12"/>
            </w:pPr>
            <w:r>
              <w:t>0.89</w:t>
            </w:r>
          </w:p>
        </w:tc>
        <w:tc>
          <w:tcPr>
            <w:tcW w:w="1134" w:type="dxa"/>
            <w:vAlign w:val="center"/>
          </w:tcPr>
          <w:p w14:paraId="5463BBC3">
            <w:pPr>
              <w:pStyle w:val="12"/>
            </w:pPr>
            <w:r>
              <w:t>0.89</w:t>
            </w:r>
          </w:p>
        </w:tc>
        <w:tc>
          <w:tcPr>
            <w:tcW w:w="1134" w:type="dxa"/>
            <w:vAlign w:val="center"/>
          </w:tcPr>
          <w:p w14:paraId="57B8200D">
            <w:pPr>
              <w:pStyle w:val="12"/>
            </w:pPr>
          </w:p>
        </w:tc>
        <w:tc>
          <w:tcPr>
            <w:tcW w:w="1134" w:type="dxa"/>
            <w:vAlign w:val="center"/>
          </w:tcPr>
          <w:p w14:paraId="1CBD1640">
            <w:pPr>
              <w:pStyle w:val="12"/>
            </w:pPr>
          </w:p>
        </w:tc>
        <w:tc>
          <w:tcPr>
            <w:tcW w:w="1134" w:type="dxa"/>
            <w:vAlign w:val="center"/>
          </w:tcPr>
          <w:p w14:paraId="5F229FB2">
            <w:pPr>
              <w:pStyle w:val="12"/>
            </w:pPr>
          </w:p>
        </w:tc>
        <w:tc>
          <w:tcPr>
            <w:tcW w:w="1134" w:type="dxa"/>
            <w:vAlign w:val="center"/>
          </w:tcPr>
          <w:p w14:paraId="15672C74">
            <w:pPr>
              <w:pStyle w:val="12"/>
            </w:pPr>
          </w:p>
        </w:tc>
        <w:tc>
          <w:tcPr>
            <w:tcW w:w="1134" w:type="dxa"/>
          </w:tcPr>
          <w:p w14:paraId="1B1442BB">
            <w:pPr>
              <w:pStyle w:val="12"/>
            </w:pPr>
          </w:p>
        </w:tc>
      </w:tr>
      <w:tr w14:paraId="64D21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7601CB">
            <w:pPr>
              <w:pStyle w:val="14"/>
            </w:pPr>
            <w:r>
              <w:t>2130311</w:t>
            </w:r>
          </w:p>
        </w:tc>
        <w:tc>
          <w:tcPr>
            <w:tcW w:w="879" w:type="dxa"/>
            <w:vAlign w:val="center"/>
          </w:tcPr>
          <w:p w14:paraId="1EF9CE1A">
            <w:pPr>
              <w:pStyle w:val="14"/>
            </w:pPr>
            <w:r>
              <w:t>30112</w:t>
            </w:r>
          </w:p>
        </w:tc>
        <w:tc>
          <w:tcPr>
            <w:tcW w:w="879" w:type="dxa"/>
            <w:vAlign w:val="center"/>
          </w:tcPr>
          <w:p w14:paraId="6F9EFB81">
            <w:pPr>
              <w:pStyle w:val="14"/>
            </w:pPr>
            <w:r>
              <w:t>50501</w:t>
            </w:r>
          </w:p>
        </w:tc>
        <w:tc>
          <w:tcPr>
            <w:tcW w:w="4309" w:type="dxa"/>
            <w:vAlign w:val="center"/>
          </w:tcPr>
          <w:p w14:paraId="67E063B2">
            <w:pPr>
              <w:pStyle w:val="13"/>
            </w:pPr>
            <w:r>
              <w:t>4.7长期护理保险</w:t>
            </w:r>
          </w:p>
        </w:tc>
        <w:tc>
          <w:tcPr>
            <w:tcW w:w="1134" w:type="dxa"/>
            <w:vAlign w:val="center"/>
          </w:tcPr>
          <w:p w14:paraId="0F484ECC">
            <w:pPr>
              <w:pStyle w:val="12"/>
            </w:pPr>
            <w:r>
              <w:t>0.17</w:t>
            </w:r>
          </w:p>
        </w:tc>
        <w:tc>
          <w:tcPr>
            <w:tcW w:w="1134" w:type="dxa"/>
            <w:vAlign w:val="center"/>
          </w:tcPr>
          <w:p w14:paraId="42C8C5E8">
            <w:pPr>
              <w:pStyle w:val="12"/>
            </w:pPr>
            <w:r>
              <w:t>0.17</w:t>
            </w:r>
          </w:p>
        </w:tc>
        <w:tc>
          <w:tcPr>
            <w:tcW w:w="1134" w:type="dxa"/>
            <w:vAlign w:val="center"/>
          </w:tcPr>
          <w:p w14:paraId="51AD7856">
            <w:pPr>
              <w:pStyle w:val="12"/>
            </w:pPr>
          </w:p>
        </w:tc>
        <w:tc>
          <w:tcPr>
            <w:tcW w:w="1134" w:type="dxa"/>
            <w:vAlign w:val="center"/>
          </w:tcPr>
          <w:p w14:paraId="0D5CF814">
            <w:pPr>
              <w:pStyle w:val="12"/>
            </w:pPr>
          </w:p>
        </w:tc>
        <w:tc>
          <w:tcPr>
            <w:tcW w:w="1134" w:type="dxa"/>
            <w:vAlign w:val="center"/>
          </w:tcPr>
          <w:p w14:paraId="77AC4388">
            <w:pPr>
              <w:pStyle w:val="12"/>
            </w:pPr>
          </w:p>
        </w:tc>
        <w:tc>
          <w:tcPr>
            <w:tcW w:w="1134" w:type="dxa"/>
            <w:vAlign w:val="center"/>
          </w:tcPr>
          <w:p w14:paraId="658DC049">
            <w:pPr>
              <w:pStyle w:val="12"/>
            </w:pPr>
          </w:p>
        </w:tc>
        <w:tc>
          <w:tcPr>
            <w:tcW w:w="1134" w:type="dxa"/>
          </w:tcPr>
          <w:p w14:paraId="51CA3A8B">
            <w:pPr>
              <w:pStyle w:val="12"/>
            </w:pPr>
          </w:p>
        </w:tc>
      </w:tr>
      <w:tr w14:paraId="69ED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FF94AC">
            <w:pPr>
              <w:pStyle w:val="14"/>
            </w:pPr>
            <w:r>
              <w:t>2210201</w:t>
            </w:r>
          </w:p>
        </w:tc>
        <w:tc>
          <w:tcPr>
            <w:tcW w:w="879" w:type="dxa"/>
            <w:vAlign w:val="center"/>
          </w:tcPr>
          <w:p w14:paraId="332E2EE6">
            <w:pPr>
              <w:pStyle w:val="14"/>
            </w:pPr>
            <w:r>
              <w:t>30113</w:t>
            </w:r>
          </w:p>
        </w:tc>
        <w:tc>
          <w:tcPr>
            <w:tcW w:w="879" w:type="dxa"/>
            <w:vAlign w:val="center"/>
          </w:tcPr>
          <w:p w14:paraId="574B52CF">
            <w:pPr>
              <w:pStyle w:val="14"/>
            </w:pPr>
            <w:r>
              <w:t>50501</w:t>
            </w:r>
          </w:p>
        </w:tc>
        <w:tc>
          <w:tcPr>
            <w:tcW w:w="4309" w:type="dxa"/>
            <w:vAlign w:val="center"/>
          </w:tcPr>
          <w:p w14:paraId="09BE98D7">
            <w:pPr>
              <w:pStyle w:val="13"/>
            </w:pPr>
            <w:r>
              <w:t>5.住房公积金</w:t>
            </w:r>
          </w:p>
        </w:tc>
        <w:tc>
          <w:tcPr>
            <w:tcW w:w="1134" w:type="dxa"/>
            <w:vAlign w:val="center"/>
          </w:tcPr>
          <w:p w14:paraId="306B84A2">
            <w:pPr>
              <w:pStyle w:val="12"/>
            </w:pPr>
            <w:r>
              <w:t>28.67</w:t>
            </w:r>
          </w:p>
        </w:tc>
        <w:tc>
          <w:tcPr>
            <w:tcW w:w="1134" w:type="dxa"/>
            <w:vAlign w:val="center"/>
          </w:tcPr>
          <w:p w14:paraId="5AC2AF71">
            <w:pPr>
              <w:pStyle w:val="12"/>
            </w:pPr>
            <w:r>
              <w:t>28.67</w:t>
            </w:r>
          </w:p>
        </w:tc>
        <w:tc>
          <w:tcPr>
            <w:tcW w:w="1134" w:type="dxa"/>
            <w:vAlign w:val="center"/>
          </w:tcPr>
          <w:p w14:paraId="2038CA52">
            <w:pPr>
              <w:pStyle w:val="12"/>
            </w:pPr>
          </w:p>
        </w:tc>
        <w:tc>
          <w:tcPr>
            <w:tcW w:w="1134" w:type="dxa"/>
            <w:vAlign w:val="center"/>
          </w:tcPr>
          <w:p w14:paraId="2C992174">
            <w:pPr>
              <w:pStyle w:val="12"/>
            </w:pPr>
          </w:p>
        </w:tc>
        <w:tc>
          <w:tcPr>
            <w:tcW w:w="1134" w:type="dxa"/>
            <w:vAlign w:val="center"/>
          </w:tcPr>
          <w:p w14:paraId="7BD6AF3B">
            <w:pPr>
              <w:pStyle w:val="12"/>
            </w:pPr>
          </w:p>
        </w:tc>
        <w:tc>
          <w:tcPr>
            <w:tcW w:w="1134" w:type="dxa"/>
            <w:vAlign w:val="center"/>
          </w:tcPr>
          <w:p w14:paraId="752C3C4C">
            <w:pPr>
              <w:pStyle w:val="12"/>
            </w:pPr>
          </w:p>
        </w:tc>
        <w:tc>
          <w:tcPr>
            <w:tcW w:w="1134" w:type="dxa"/>
          </w:tcPr>
          <w:p w14:paraId="149C751A">
            <w:pPr>
              <w:pStyle w:val="12"/>
            </w:pPr>
          </w:p>
        </w:tc>
      </w:tr>
      <w:tr w14:paraId="1A144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32D53E">
            <w:pPr>
              <w:pStyle w:val="14"/>
            </w:pPr>
          </w:p>
        </w:tc>
        <w:tc>
          <w:tcPr>
            <w:tcW w:w="879" w:type="dxa"/>
            <w:vAlign w:val="center"/>
          </w:tcPr>
          <w:p w14:paraId="5DD6608B">
            <w:pPr>
              <w:pStyle w:val="14"/>
            </w:pPr>
          </w:p>
        </w:tc>
        <w:tc>
          <w:tcPr>
            <w:tcW w:w="879" w:type="dxa"/>
            <w:vAlign w:val="center"/>
          </w:tcPr>
          <w:p w14:paraId="4EC3AF0C">
            <w:pPr>
              <w:pStyle w:val="14"/>
            </w:pPr>
          </w:p>
        </w:tc>
        <w:tc>
          <w:tcPr>
            <w:tcW w:w="4309" w:type="dxa"/>
            <w:vAlign w:val="center"/>
          </w:tcPr>
          <w:p w14:paraId="7E4F73B6">
            <w:pPr>
              <w:pStyle w:val="13"/>
            </w:pPr>
            <w:r>
              <w:t>6.绩效工资</w:t>
            </w:r>
          </w:p>
        </w:tc>
        <w:tc>
          <w:tcPr>
            <w:tcW w:w="1134" w:type="dxa"/>
            <w:vAlign w:val="center"/>
          </w:tcPr>
          <w:p w14:paraId="461D1A88">
            <w:pPr>
              <w:pStyle w:val="12"/>
            </w:pPr>
            <w:r>
              <w:t>137.91</w:t>
            </w:r>
          </w:p>
        </w:tc>
        <w:tc>
          <w:tcPr>
            <w:tcW w:w="1134" w:type="dxa"/>
            <w:vAlign w:val="center"/>
          </w:tcPr>
          <w:p w14:paraId="46D02607">
            <w:pPr>
              <w:pStyle w:val="12"/>
            </w:pPr>
            <w:r>
              <w:t>137.91</w:t>
            </w:r>
          </w:p>
        </w:tc>
        <w:tc>
          <w:tcPr>
            <w:tcW w:w="1134" w:type="dxa"/>
            <w:vAlign w:val="center"/>
          </w:tcPr>
          <w:p w14:paraId="2E7A95A6">
            <w:pPr>
              <w:pStyle w:val="12"/>
            </w:pPr>
          </w:p>
        </w:tc>
        <w:tc>
          <w:tcPr>
            <w:tcW w:w="1134" w:type="dxa"/>
            <w:vAlign w:val="center"/>
          </w:tcPr>
          <w:p w14:paraId="7280BA22">
            <w:pPr>
              <w:pStyle w:val="12"/>
            </w:pPr>
          </w:p>
        </w:tc>
        <w:tc>
          <w:tcPr>
            <w:tcW w:w="1134" w:type="dxa"/>
            <w:vAlign w:val="center"/>
          </w:tcPr>
          <w:p w14:paraId="5F22D9CE">
            <w:pPr>
              <w:pStyle w:val="12"/>
            </w:pPr>
          </w:p>
        </w:tc>
        <w:tc>
          <w:tcPr>
            <w:tcW w:w="1134" w:type="dxa"/>
            <w:vAlign w:val="center"/>
          </w:tcPr>
          <w:p w14:paraId="6DBA512E">
            <w:pPr>
              <w:pStyle w:val="12"/>
            </w:pPr>
          </w:p>
        </w:tc>
        <w:tc>
          <w:tcPr>
            <w:tcW w:w="1134" w:type="dxa"/>
          </w:tcPr>
          <w:p w14:paraId="6AB046FD">
            <w:pPr>
              <w:pStyle w:val="12"/>
            </w:pPr>
          </w:p>
        </w:tc>
      </w:tr>
      <w:tr w14:paraId="2E7D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35B45D">
            <w:pPr>
              <w:pStyle w:val="14"/>
            </w:pPr>
            <w:r>
              <w:t>2130311</w:t>
            </w:r>
          </w:p>
        </w:tc>
        <w:tc>
          <w:tcPr>
            <w:tcW w:w="879" w:type="dxa"/>
            <w:vAlign w:val="center"/>
          </w:tcPr>
          <w:p w14:paraId="29EF920C">
            <w:pPr>
              <w:pStyle w:val="14"/>
            </w:pPr>
            <w:r>
              <w:t>30107</w:t>
            </w:r>
          </w:p>
        </w:tc>
        <w:tc>
          <w:tcPr>
            <w:tcW w:w="879" w:type="dxa"/>
            <w:vAlign w:val="center"/>
          </w:tcPr>
          <w:p w14:paraId="42247130">
            <w:pPr>
              <w:pStyle w:val="14"/>
            </w:pPr>
            <w:r>
              <w:t>50501</w:t>
            </w:r>
          </w:p>
        </w:tc>
        <w:tc>
          <w:tcPr>
            <w:tcW w:w="4309" w:type="dxa"/>
            <w:vAlign w:val="center"/>
          </w:tcPr>
          <w:p w14:paraId="2908B23B">
            <w:pPr>
              <w:pStyle w:val="13"/>
            </w:pPr>
            <w:r>
              <w:t>6.1基础性绩效工资</w:t>
            </w:r>
          </w:p>
        </w:tc>
        <w:tc>
          <w:tcPr>
            <w:tcW w:w="1134" w:type="dxa"/>
            <w:vAlign w:val="center"/>
          </w:tcPr>
          <w:p w14:paraId="32B2B2CD">
            <w:pPr>
              <w:pStyle w:val="12"/>
            </w:pPr>
            <w:r>
              <w:t>47.70</w:t>
            </w:r>
          </w:p>
        </w:tc>
        <w:tc>
          <w:tcPr>
            <w:tcW w:w="1134" w:type="dxa"/>
            <w:vAlign w:val="center"/>
          </w:tcPr>
          <w:p w14:paraId="7ACC07A7">
            <w:pPr>
              <w:pStyle w:val="12"/>
            </w:pPr>
            <w:r>
              <w:t>47.70</w:t>
            </w:r>
          </w:p>
        </w:tc>
        <w:tc>
          <w:tcPr>
            <w:tcW w:w="1134" w:type="dxa"/>
            <w:vAlign w:val="center"/>
          </w:tcPr>
          <w:p w14:paraId="15DA6906">
            <w:pPr>
              <w:pStyle w:val="12"/>
            </w:pPr>
          </w:p>
        </w:tc>
        <w:tc>
          <w:tcPr>
            <w:tcW w:w="1134" w:type="dxa"/>
            <w:vAlign w:val="center"/>
          </w:tcPr>
          <w:p w14:paraId="15F9D9E0">
            <w:pPr>
              <w:pStyle w:val="12"/>
            </w:pPr>
          </w:p>
        </w:tc>
        <w:tc>
          <w:tcPr>
            <w:tcW w:w="1134" w:type="dxa"/>
            <w:vAlign w:val="center"/>
          </w:tcPr>
          <w:p w14:paraId="76E8F1ED">
            <w:pPr>
              <w:pStyle w:val="12"/>
            </w:pPr>
          </w:p>
        </w:tc>
        <w:tc>
          <w:tcPr>
            <w:tcW w:w="1134" w:type="dxa"/>
            <w:vAlign w:val="center"/>
          </w:tcPr>
          <w:p w14:paraId="51333F93">
            <w:pPr>
              <w:pStyle w:val="12"/>
            </w:pPr>
          </w:p>
        </w:tc>
        <w:tc>
          <w:tcPr>
            <w:tcW w:w="1134" w:type="dxa"/>
          </w:tcPr>
          <w:p w14:paraId="1AD76058">
            <w:pPr>
              <w:pStyle w:val="12"/>
            </w:pPr>
          </w:p>
        </w:tc>
      </w:tr>
      <w:tr w14:paraId="2E62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494CB2">
            <w:pPr>
              <w:pStyle w:val="14"/>
            </w:pPr>
            <w:r>
              <w:t>2130311</w:t>
            </w:r>
          </w:p>
        </w:tc>
        <w:tc>
          <w:tcPr>
            <w:tcW w:w="879" w:type="dxa"/>
            <w:vAlign w:val="center"/>
          </w:tcPr>
          <w:p w14:paraId="4F21F071">
            <w:pPr>
              <w:pStyle w:val="14"/>
            </w:pPr>
            <w:r>
              <w:t>30107</w:t>
            </w:r>
          </w:p>
        </w:tc>
        <w:tc>
          <w:tcPr>
            <w:tcW w:w="879" w:type="dxa"/>
            <w:vAlign w:val="center"/>
          </w:tcPr>
          <w:p w14:paraId="4E9B9F95">
            <w:pPr>
              <w:pStyle w:val="14"/>
            </w:pPr>
            <w:r>
              <w:t>50501</w:t>
            </w:r>
          </w:p>
        </w:tc>
        <w:tc>
          <w:tcPr>
            <w:tcW w:w="4309" w:type="dxa"/>
            <w:vAlign w:val="center"/>
          </w:tcPr>
          <w:p w14:paraId="7AF7D943">
            <w:pPr>
              <w:pStyle w:val="13"/>
            </w:pPr>
            <w:r>
              <w:t>6.2奖励性绩效工资</w:t>
            </w:r>
          </w:p>
        </w:tc>
        <w:tc>
          <w:tcPr>
            <w:tcW w:w="1134" w:type="dxa"/>
            <w:vAlign w:val="center"/>
          </w:tcPr>
          <w:p w14:paraId="2765A7DA">
            <w:pPr>
              <w:pStyle w:val="12"/>
            </w:pPr>
            <w:r>
              <w:t>19.98</w:t>
            </w:r>
          </w:p>
        </w:tc>
        <w:tc>
          <w:tcPr>
            <w:tcW w:w="1134" w:type="dxa"/>
            <w:vAlign w:val="center"/>
          </w:tcPr>
          <w:p w14:paraId="591F6B6F">
            <w:pPr>
              <w:pStyle w:val="12"/>
            </w:pPr>
            <w:r>
              <w:t>19.98</w:t>
            </w:r>
          </w:p>
        </w:tc>
        <w:tc>
          <w:tcPr>
            <w:tcW w:w="1134" w:type="dxa"/>
            <w:vAlign w:val="center"/>
          </w:tcPr>
          <w:p w14:paraId="679BE7BB">
            <w:pPr>
              <w:pStyle w:val="12"/>
            </w:pPr>
          </w:p>
        </w:tc>
        <w:tc>
          <w:tcPr>
            <w:tcW w:w="1134" w:type="dxa"/>
            <w:vAlign w:val="center"/>
          </w:tcPr>
          <w:p w14:paraId="1BE049AF">
            <w:pPr>
              <w:pStyle w:val="12"/>
            </w:pPr>
          </w:p>
        </w:tc>
        <w:tc>
          <w:tcPr>
            <w:tcW w:w="1134" w:type="dxa"/>
            <w:vAlign w:val="center"/>
          </w:tcPr>
          <w:p w14:paraId="6BC1EF13">
            <w:pPr>
              <w:pStyle w:val="12"/>
            </w:pPr>
          </w:p>
        </w:tc>
        <w:tc>
          <w:tcPr>
            <w:tcW w:w="1134" w:type="dxa"/>
            <w:vAlign w:val="center"/>
          </w:tcPr>
          <w:p w14:paraId="30F72CA6">
            <w:pPr>
              <w:pStyle w:val="12"/>
            </w:pPr>
          </w:p>
        </w:tc>
        <w:tc>
          <w:tcPr>
            <w:tcW w:w="1134" w:type="dxa"/>
          </w:tcPr>
          <w:p w14:paraId="423A86C4">
            <w:pPr>
              <w:pStyle w:val="12"/>
            </w:pPr>
          </w:p>
        </w:tc>
      </w:tr>
      <w:tr w14:paraId="38535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F723F3">
            <w:pPr>
              <w:pStyle w:val="14"/>
            </w:pPr>
            <w:r>
              <w:t>2130311</w:t>
            </w:r>
          </w:p>
        </w:tc>
        <w:tc>
          <w:tcPr>
            <w:tcW w:w="879" w:type="dxa"/>
            <w:vAlign w:val="center"/>
          </w:tcPr>
          <w:p w14:paraId="18D45EAF">
            <w:pPr>
              <w:pStyle w:val="14"/>
            </w:pPr>
            <w:r>
              <w:t>30107</w:t>
            </w:r>
          </w:p>
        </w:tc>
        <w:tc>
          <w:tcPr>
            <w:tcW w:w="879" w:type="dxa"/>
            <w:vAlign w:val="center"/>
          </w:tcPr>
          <w:p w14:paraId="4B69F322">
            <w:pPr>
              <w:pStyle w:val="14"/>
            </w:pPr>
            <w:r>
              <w:t>50501</w:t>
            </w:r>
          </w:p>
        </w:tc>
        <w:tc>
          <w:tcPr>
            <w:tcW w:w="4309" w:type="dxa"/>
            <w:vAlign w:val="center"/>
          </w:tcPr>
          <w:p w14:paraId="3A36A336">
            <w:pPr>
              <w:pStyle w:val="13"/>
            </w:pPr>
            <w:r>
              <w:t>6.3事业单位上年度12月份基本工资</w:t>
            </w:r>
          </w:p>
        </w:tc>
        <w:tc>
          <w:tcPr>
            <w:tcW w:w="1134" w:type="dxa"/>
            <w:vAlign w:val="center"/>
          </w:tcPr>
          <w:p w14:paraId="4C10CD5D">
            <w:pPr>
              <w:pStyle w:val="12"/>
            </w:pPr>
            <w:r>
              <w:t>8.41</w:t>
            </w:r>
          </w:p>
        </w:tc>
        <w:tc>
          <w:tcPr>
            <w:tcW w:w="1134" w:type="dxa"/>
            <w:vAlign w:val="center"/>
          </w:tcPr>
          <w:p w14:paraId="5CCA88BE">
            <w:pPr>
              <w:pStyle w:val="12"/>
            </w:pPr>
            <w:r>
              <w:t>8.41</w:t>
            </w:r>
          </w:p>
        </w:tc>
        <w:tc>
          <w:tcPr>
            <w:tcW w:w="1134" w:type="dxa"/>
            <w:vAlign w:val="center"/>
          </w:tcPr>
          <w:p w14:paraId="4951323D">
            <w:pPr>
              <w:pStyle w:val="12"/>
            </w:pPr>
          </w:p>
        </w:tc>
        <w:tc>
          <w:tcPr>
            <w:tcW w:w="1134" w:type="dxa"/>
            <w:vAlign w:val="center"/>
          </w:tcPr>
          <w:p w14:paraId="4D618CB9">
            <w:pPr>
              <w:pStyle w:val="12"/>
            </w:pPr>
          </w:p>
        </w:tc>
        <w:tc>
          <w:tcPr>
            <w:tcW w:w="1134" w:type="dxa"/>
            <w:vAlign w:val="center"/>
          </w:tcPr>
          <w:p w14:paraId="13A98948">
            <w:pPr>
              <w:pStyle w:val="12"/>
            </w:pPr>
          </w:p>
        </w:tc>
        <w:tc>
          <w:tcPr>
            <w:tcW w:w="1134" w:type="dxa"/>
            <w:vAlign w:val="center"/>
          </w:tcPr>
          <w:p w14:paraId="7F181B27">
            <w:pPr>
              <w:pStyle w:val="12"/>
            </w:pPr>
          </w:p>
        </w:tc>
        <w:tc>
          <w:tcPr>
            <w:tcW w:w="1134" w:type="dxa"/>
          </w:tcPr>
          <w:p w14:paraId="5716D3EA">
            <w:pPr>
              <w:pStyle w:val="12"/>
            </w:pPr>
          </w:p>
        </w:tc>
      </w:tr>
      <w:tr w14:paraId="3519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FFC77E">
            <w:pPr>
              <w:pStyle w:val="14"/>
            </w:pPr>
            <w:r>
              <w:t>2130311</w:t>
            </w:r>
          </w:p>
        </w:tc>
        <w:tc>
          <w:tcPr>
            <w:tcW w:w="879" w:type="dxa"/>
            <w:vAlign w:val="center"/>
          </w:tcPr>
          <w:p w14:paraId="66EF0FC7">
            <w:pPr>
              <w:pStyle w:val="14"/>
            </w:pPr>
            <w:r>
              <w:t>30107</w:t>
            </w:r>
          </w:p>
        </w:tc>
        <w:tc>
          <w:tcPr>
            <w:tcW w:w="879" w:type="dxa"/>
            <w:vAlign w:val="center"/>
          </w:tcPr>
          <w:p w14:paraId="4A0D5FB0">
            <w:pPr>
              <w:pStyle w:val="14"/>
            </w:pPr>
            <w:r>
              <w:t>50501</w:t>
            </w:r>
          </w:p>
        </w:tc>
        <w:tc>
          <w:tcPr>
            <w:tcW w:w="4309" w:type="dxa"/>
            <w:vAlign w:val="center"/>
          </w:tcPr>
          <w:p w14:paraId="111F43B1">
            <w:pPr>
              <w:pStyle w:val="13"/>
            </w:pPr>
            <w:r>
              <w:t>6.4补充绩效工资</w:t>
            </w:r>
          </w:p>
        </w:tc>
        <w:tc>
          <w:tcPr>
            <w:tcW w:w="1134" w:type="dxa"/>
            <w:vAlign w:val="center"/>
          </w:tcPr>
          <w:p w14:paraId="550406F8">
            <w:pPr>
              <w:pStyle w:val="12"/>
            </w:pPr>
            <w:r>
              <w:t>43.01</w:t>
            </w:r>
          </w:p>
        </w:tc>
        <w:tc>
          <w:tcPr>
            <w:tcW w:w="1134" w:type="dxa"/>
            <w:vAlign w:val="center"/>
          </w:tcPr>
          <w:p w14:paraId="434AB406">
            <w:pPr>
              <w:pStyle w:val="12"/>
            </w:pPr>
            <w:r>
              <w:t>43.01</w:t>
            </w:r>
          </w:p>
        </w:tc>
        <w:tc>
          <w:tcPr>
            <w:tcW w:w="1134" w:type="dxa"/>
            <w:vAlign w:val="center"/>
          </w:tcPr>
          <w:p w14:paraId="24B2905C">
            <w:pPr>
              <w:pStyle w:val="12"/>
            </w:pPr>
          </w:p>
        </w:tc>
        <w:tc>
          <w:tcPr>
            <w:tcW w:w="1134" w:type="dxa"/>
            <w:vAlign w:val="center"/>
          </w:tcPr>
          <w:p w14:paraId="5CF59402">
            <w:pPr>
              <w:pStyle w:val="12"/>
            </w:pPr>
          </w:p>
        </w:tc>
        <w:tc>
          <w:tcPr>
            <w:tcW w:w="1134" w:type="dxa"/>
            <w:vAlign w:val="center"/>
          </w:tcPr>
          <w:p w14:paraId="30105E94">
            <w:pPr>
              <w:pStyle w:val="12"/>
            </w:pPr>
          </w:p>
        </w:tc>
        <w:tc>
          <w:tcPr>
            <w:tcW w:w="1134" w:type="dxa"/>
            <w:vAlign w:val="center"/>
          </w:tcPr>
          <w:p w14:paraId="72B53C9C">
            <w:pPr>
              <w:pStyle w:val="12"/>
            </w:pPr>
          </w:p>
        </w:tc>
        <w:tc>
          <w:tcPr>
            <w:tcW w:w="1134" w:type="dxa"/>
          </w:tcPr>
          <w:p w14:paraId="0BBDF4F3">
            <w:pPr>
              <w:pStyle w:val="12"/>
            </w:pPr>
          </w:p>
        </w:tc>
      </w:tr>
      <w:tr w14:paraId="6F2CD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7C16B2">
            <w:pPr>
              <w:pStyle w:val="14"/>
            </w:pPr>
            <w:r>
              <w:t>2130311</w:t>
            </w:r>
          </w:p>
        </w:tc>
        <w:tc>
          <w:tcPr>
            <w:tcW w:w="879" w:type="dxa"/>
            <w:vAlign w:val="center"/>
          </w:tcPr>
          <w:p w14:paraId="479F8E37">
            <w:pPr>
              <w:pStyle w:val="14"/>
            </w:pPr>
            <w:r>
              <w:t>30107</w:t>
            </w:r>
          </w:p>
        </w:tc>
        <w:tc>
          <w:tcPr>
            <w:tcW w:w="879" w:type="dxa"/>
            <w:vAlign w:val="center"/>
          </w:tcPr>
          <w:p w14:paraId="6BA9CD0D">
            <w:pPr>
              <w:pStyle w:val="14"/>
            </w:pPr>
            <w:r>
              <w:t>50501</w:t>
            </w:r>
          </w:p>
        </w:tc>
        <w:tc>
          <w:tcPr>
            <w:tcW w:w="4309" w:type="dxa"/>
            <w:vAlign w:val="center"/>
          </w:tcPr>
          <w:p w14:paraId="01139F38">
            <w:pPr>
              <w:pStyle w:val="13"/>
            </w:pPr>
            <w:r>
              <w:t>6.5事业人员年度考核奖</w:t>
            </w:r>
          </w:p>
        </w:tc>
        <w:tc>
          <w:tcPr>
            <w:tcW w:w="1134" w:type="dxa"/>
            <w:vAlign w:val="center"/>
          </w:tcPr>
          <w:p w14:paraId="30468A85">
            <w:pPr>
              <w:pStyle w:val="12"/>
            </w:pPr>
            <w:r>
              <w:t>18.81</w:t>
            </w:r>
          </w:p>
        </w:tc>
        <w:tc>
          <w:tcPr>
            <w:tcW w:w="1134" w:type="dxa"/>
            <w:vAlign w:val="center"/>
          </w:tcPr>
          <w:p w14:paraId="741E7F20">
            <w:pPr>
              <w:pStyle w:val="12"/>
            </w:pPr>
            <w:r>
              <w:t>18.81</w:t>
            </w:r>
          </w:p>
        </w:tc>
        <w:tc>
          <w:tcPr>
            <w:tcW w:w="1134" w:type="dxa"/>
            <w:vAlign w:val="center"/>
          </w:tcPr>
          <w:p w14:paraId="77A69F12">
            <w:pPr>
              <w:pStyle w:val="12"/>
            </w:pPr>
          </w:p>
        </w:tc>
        <w:tc>
          <w:tcPr>
            <w:tcW w:w="1134" w:type="dxa"/>
            <w:vAlign w:val="center"/>
          </w:tcPr>
          <w:p w14:paraId="333AF16D">
            <w:pPr>
              <w:pStyle w:val="12"/>
            </w:pPr>
          </w:p>
        </w:tc>
        <w:tc>
          <w:tcPr>
            <w:tcW w:w="1134" w:type="dxa"/>
            <w:vAlign w:val="center"/>
          </w:tcPr>
          <w:p w14:paraId="77D4FA60">
            <w:pPr>
              <w:pStyle w:val="12"/>
            </w:pPr>
          </w:p>
        </w:tc>
        <w:tc>
          <w:tcPr>
            <w:tcW w:w="1134" w:type="dxa"/>
            <w:vAlign w:val="center"/>
          </w:tcPr>
          <w:p w14:paraId="6E17D673">
            <w:pPr>
              <w:pStyle w:val="12"/>
            </w:pPr>
          </w:p>
        </w:tc>
        <w:tc>
          <w:tcPr>
            <w:tcW w:w="1134" w:type="dxa"/>
          </w:tcPr>
          <w:p w14:paraId="509253B5">
            <w:pPr>
              <w:pStyle w:val="12"/>
            </w:pPr>
          </w:p>
        </w:tc>
      </w:tr>
      <w:tr w14:paraId="2550F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31EA285">
            <w:pPr>
              <w:pStyle w:val="14"/>
            </w:pPr>
          </w:p>
        </w:tc>
        <w:tc>
          <w:tcPr>
            <w:tcW w:w="879" w:type="dxa"/>
            <w:vAlign w:val="center"/>
          </w:tcPr>
          <w:p w14:paraId="0F314537">
            <w:pPr>
              <w:pStyle w:val="14"/>
            </w:pPr>
          </w:p>
        </w:tc>
        <w:tc>
          <w:tcPr>
            <w:tcW w:w="879" w:type="dxa"/>
            <w:vAlign w:val="center"/>
          </w:tcPr>
          <w:p w14:paraId="32E5A61B">
            <w:pPr>
              <w:pStyle w:val="14"/>
            </w:pPr>
          </w:p>
        </w:tc>
        <w:tc>
          <w:tcPr>
            <w:tcW w:w="4309" w:type="dxa"/>
            <w:vAlign w:val="center"/>
          </w:tcPr>
          <w:p w14:paraId="4851B673">
            <w:pPr>
              <w:pStyle w:val="13"/>
            </w:pPr>
            <w:r>
              <w:t>7.其他工资福利支出</w:t>
            </w:r>
          </w:p>
        </w:tc>
        <w:tc>
          <w:tcPr>
            <w:tcW w:w="1134" w:type="dxa"/>
            <w:vAlign w:val="center"/>
          </w:tcPr>
          <w:p w14:paraId="08E9DFAC">
            <w:pPr>
              <w:pStyle w:val="12"/>
            </w:pPr>
          </w:p>
        </w:tc>
        <w:tc>
          <w:tcPr>
            <w:tcW w:w="1134" w:type="dxa"/>
            <w:vAlign w:val="center"/>
          </w:tcPr>
          <w:p w14:paraId="33FF19A2">
            <w:pPr>
              <w:pStyle w:val="12"/>
            </w:pPr>
          </w:p>
        </w:tc>
        <w:tc>
          <w:tcPr>
            <w:tcW w:w="1134" w:type="dxa"/>
            <w:vAlign w:val="center"/>
          </w:tcPr>
          <w:p w14:paraId="6BB6DCC6">
            <w:pPr>
              <w:pStyle w:val="12"/>
            </w:pPr>
          </w:p>
        </w:tc>
        <w:tc>
          <w:tcPr>
            <w:tcW w:w="1134" w:type="dxa"/>
            <w:vAlign w:val="center"/>
          </w:tcPr>
          <w:p w14:paraId="5673E8B8">
            <w:pPr>
              <w:pStyle w:val="12"/>
            </w:pPr>
          </w:p>
        </w:tc>
        <w:tc>
          <w:tcPr>
            <w:tcW w:w="1134" w:type="dxa"/>
            <w:vAlign w:val="center"/>
          </w:tcPr>
          <w:p w14:paraId="16E40DE2">
            <w:pPr>
              <w:pStyle w:val="12"/>
            </w:pPr>
          </w:p>
        </w:tc>
        <w:tc>
          <w:tcPr>
            <w:tcW w:w="1134" w:type="dxa"/>
            <w:vAlign w:val="center"/>
          </w:tcPr>
          <w:p w14:paraId="4E9C61CA">
            <w:pPr>
              <w:pStyle w:val="12"/>
            </w:pPr>
          </w:p>
        </w:tc>
        <w:tc>
          <w:tcPr>
            <w:tcW w:w="1134" w:type="dxa"/>
          </w:tcPr>
          <w:p w14:paraId="786A471F">
            <w:pPr>
              <w:pStyle w:val="12"/>
            </w:pPr>
          </w:p>
        </w:tc>
      </w:tr>
      <w:tr w14:paraId="538AD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E78848">
            <w:pPr>
              <w:pStyle w:val="14"/>
            </w:pPr>
          </w:p>
        </w:tc>
        <w:tc>
          <w:tcPr>
            <w:tcW w:w="879" w:type="dxa"/>
            <w:vAlign w:val="center"/>
          </w:tcPr>
          <w:p w14:paraId="37038848">
            <w:pPr>
              <w:pStyle w:val="14"/>
            </w:pPr>
            <w:r>
              <w:t>30199</w:t>
            </w:r>
          </w:p>
        </w:tc>
        <w:tc>
          <w:tcPr>
            <w:tcW w:w="879" w:type="dxa"/>
            <w:vAlign w:val="center"/>
          </w:tcPr>
          <w:p w14:paraId="1E29BDA0">
            <w:pPr>
              <w:pStyle w:val="14"/>
            </w:pPr>
          </w:p>
        </w:tc>
        <w:tc>
          <w:tcPr>
            <w:tcW w:w="4309" w:type="dxa"/>
            <w:vAlign w:val="center"/>
          </w:tcPr>
          <w:p w14:paraId="5C7B87F6">
            <w:pPr>
              <w:pStyle w:val="13"/>
            </w:pPr>
            <w:r>
              <w:t>7.1长聘人员（人事代理）工资</w:t>
            </w:r>
          </w:p>
        </w:tc>
        <w:tc>
          <w:tcPr>
            <w:tcW w:w="1134" w:type="dxa"/>
            <w:vAlign w:val="center"/>
          </w:tcPr>
          <w:p w14:paraId="38BD6C7D">
            <w:pPr>
              <w:pStyle w:val="12"/>
            </w:pPr>
          </w:p>
        </w:tc>
        <w:tc>
          <w:tcPr>
            <w:tcW w:w="1134" w:type="dxa"/>
            <w:vAlign w:val="center"/>
          </w:tcPr>
          <w:p w14:paraId="15C3D918">
            <w:pPr>
              <w:pStyle w:val="12"/>
            </w:pPr>
          </w:p>
        </w:tc>
        <w:tc>
          <w:tcPr>
            <w:tcW w:w="1134" w:type="dxa"/>
            <w:vAlign w:val="center"/>
          </w:tcPr>
          <w:p w14:paraId="559A1B72">
            <w:pPr>
              <w:pStyle w:val="12"/>
            </w:pPr>
          </w:p>
        </w:tc>
        <w:tc>
          <w:tcPr>
            <w:tcW w:w="1134" w:type="dxa"/>
            <w:vAlign w:val="center"/>
          </w:tcPr>
          <w:p w14:paraId="54712D64">
            <w:pPr>
              <w:pStyle w:val="12"/>
            </w:pPr>
          </w:p>
        </w:tc>
        <w:tc>
          <w:tcPr>
            <w:tcW w:w="1134" w:type="dxa"/>
            <w:vAlign w:val="center"/>
          </w:tcPr>
          <w:p w14:paraId="010685AB">
            <w:pPr>
              <w:pStyle w:val="12"/>
            </w:pPr>
          </w:p>
        </w:tc>
        <w:tc>
          <w:tcPr>
            <w:tcW w:w="1134" w:type="dxa"/>
            <w:vAlign w:val="center"/>
          </w:tcPr>
          <w:p w14:paraId="74F844DE">
            <w:pPr>
              <w:pStyle w:val="12"/>
            </w:pPr>
          </w:p>
        </w:tc>
        <w:tc>
          <w:tcPr>
            <w:tcW w:w="1134" w:type="dxa"/>
          </w:tcPr>
          <w:p w14:paraId="50CA4C2F">
            <w:pPr>
              <w:pStyle w:val="12"/>
            </w:pPr>
          </w:p>
        </w:tc>
      </w:tr>
      <w:tr w14:paraId="53A8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FCD6B7">
            <w:pPr>
              <w:pStyle w:val="14"/>
            </w:pPr>
          </w:p>
        </w:tc>
        <w:tc>
          <w:tcPr>
            <w:tcW w:w="879" w:type="dxa"/>
            <w:vAlign w:val="center"/>
          </w:tcPr>
          <w:p w14:paraId="582943E2">
            <w:pPr>
              <w:pStyle w:val="14"/>
            </w:pPr>
            <w:r>
              <w:t>30199</w:t>
            </w:r>
          </w:p>
        </w:tc>
        <w:tc>
          <w:tcPr>
            <w:tcW w:w="879" w:type="dxa"/>
            <w:vAlign w:val="center"/>
          </w:tcPr>
          <w:p w14:paraId="4A55A8F8">
            <w:pPr>
              <w:pStyle w:val="14"/>
            </w:pPr>
          </w:p>
        </w:tc>
        <w:tc>
          <w:tcPr>
            <w:tcW w:w="4309" w:type="dxa"/>
            <w:vAlign w:val="center"/>
          </w:tcPr>
          <w:p w14:paraId="448F2B8F">
            <w:pPr>
              <w:pStyle w:val="13"/>
            </w:pPr>
            <w:r>
              <w:t>7.2长聘人员（人事代理）社保缴费和住房公积金</w:t>
            </w:r>
          </w:p>
        </w:tc>
        <w:tc>
          <w:tcPr>
            <w:tcW w:w="1134" w:type="dxa"/>
            <w:vAlign w:val="center"/>
          </w:tcPr>
          <w:p w14:paraId="6D4F4E7D">
            <w:pPr>
              <w:pStyle w:val="12"/>
            </w:pPr>
          </w:p>
        </w:tc>
        <w:tc>
          <w:tcPr>
            <w:tcW w:w="1134" w:type="dxa"/>
            <w:vAlign w:val="center"/>
          </w:tcPr>
          <w:p w14:paraId="11A9B81E">
            <w:pPr>
              <w:pStyle w:val="12"/>
            </w:pPr>
          </w:p>
        </w:tc>
        <w:tc>
          <w:tcPr>
            <w:tcW w:w="1134" w:type="dxa"/>
            <w:vAlign w:val="center"/>
          </w:tcPr>
          <w:p w14:paraId="6966C247">
            <w:pPr>
              <w:pStyle w:val="12"/>
            </w:pPr>
          </w:p>
        </w:tc>
        <w:tc>
          <w:tcPr>
            <w:tcW w:w="1134" w:type="dxa"/>
            <w:vAlign w:val="center"/>
          </w:tcPr>
          <w:p w14:paraId="4E2D7FCA">
            <w:pPr>
              <w:pStyle w:val="12"/>
            </w:pPr>
          </w:p>
        </w:tc>
        <w:tc>
          <w:tcPr>
            <w:tcW w:w="1134" w:type="dxa"/>
            <w:vAlign w:val="center"/>
          </w:tcPr>
          <w:p w14:paraId="2B2F4D9F">
            <w:pPr>
              <w:pStyle w:val="12"/>
            </w:pPr>
          </w:p>
        </w:tc>
        <w:tc>
          <w:tcPr>
            <w:tcW w:w="1134" w:type="dxa"/>
            <w:vAlign w:val="center"/>
          </w:tcPr>
          <w:p w14:paraId="62D4BA01">
            <w:pPr>
              <w:pStyle w:val="12"/>
            </w:pPr>
          </w:p>
        </w:tc>
        <w:tc>
          <w:tcPr>
            <w:tcW w:w="1134" w:type="dxa"/>
          </w:tcPr>
          <w:p w14:paraId="2A62C00B">
            <w:pPr>
              <w:pStyle w:val="12"/>
            </w:pPr>
          </w:p>
        </w:tc>
      </w:tr>
      <w:tr w14:paraId="56916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C5D270">
            <w:pPr>
              <w:pStyle w:val="14"/>
            </w:pPr>
          </w:p>
        </w:tc>
        <w:tc>
          <w:tcPr>
            <w:tcW w:w="879" w:type="dxa"/>
            <w:vAlign w:val="center"/>
          </w:tcPr>
          <w:p w14:paraId="285CB842">
            <w:pPr>
              <w:pStyle w:val="14"/>
            </w:pPr>
            <w:r>
              <w:t>30199</w:t>
            </w:r>
          </w:p>
        </w:tc>
        <w:tc>
          <w:tcPr>
            <w:tcW w:w="879" w:type="dxa"/>
            <w:vAlign w:val="center"/>
          </w:tcPr>
          <w:p w14:paraId="254534C4">
            <w:pPr>
              <w:pStyle w:val="14"/>
            </w:pPr>
          </w:p>
        </w:tc>
        <w:tc>
          <w:tcPr>
            <w:tcW w:w="4309" w:type="dxa"/>
            <w:vAlign w:val="center"/>
          </w:tcPr>
          <w:p w14:paraId="5A37D3BB">
            <w:pPr>
              <w:pStyle w:val="13"/>
            </w:pPr>
            <w:r>
              <w:t>7.3长聘人员（其他编外）工资</w:t>
            </w:r>
          </w:p>
        </w:tc>
        <w:tc>
          <w:tcPr>
            <w:tcW w:w="1134" w:type="dxa"/>
            <w:vAlign w:val="center"/>
          </w:tcPr>
          <w:p w14:paraId="2B038F97">
            <w:pPr>
              <w:pStyle w:val="12"/>
            </w:pPr>
          </w:p>
        </w:tc>
        <w:tc>
          <w:tcPr>
            <w:tcW w:w="1134" w:type="dxa"/>
            <w:vAlign w:val="center"/>
          </w:tcPr>
          <w:p w14:paraId="47202D0F">
            <w:pPr>
              <w:pStyle w:val="12"/>
            </w:pPr>
          </w:p>
        </w:tc>
        <w:tc>
          <w:tcPr>
            <w:tcW w:w="1134" w:type="dxa"/>
            <w:vAlign w:val="center"/>
          </w:tcPr>
          <w:p w14:paraId="63E17F1A">
            <w:pPr>
              <w:pStyle w:val="12"/>
            </w:pPr>
          </w:p>
        </w:tc>
        <w:tc>
          <w:tcPr>
            <w:tcW w:w="1134" w:type="dxa"/>
            <w:vAlign w:val="center"/>
          </w:tcPr>
          <w:p w14:paraId="436FDC9F">
            <w:pPr>
              <w:pStyle w:val="12"/>
            </w:pPr>
          </w:p>
        </w:tc>
        <w:tc>
          <w:tcPr>
            <w:tcW w:w="1134" w:type="dxa"/>
            <w:vAlign w:val="center"/>
          </w:tcPr>
          <w:p w14:paraId="581B7910">
            <w:pPr>
              <w:pStyle w:val="12"/>
            </w:pPr>
          </w:p>
        </w:tc>
        <w:tc>
          <w:tcPr>
            <w:tcW w:w="1134" w:type="dxa"/>
            <w:vAlign w:val="center"/>
          </w:tcPr>
          <w:p w14:paraId="41C1865E">
            <w:pPr>
              <w:pStyle w:val="12"/>
            </w:pPr>
          </w:p>
        </w:tc>
        <w:tc>
          <w:tcPr>
            <w:tcW w:w="1134" w:type="dxa"/>
          </w:tcPr>
          <w:p w14:paraId="433DB44F">
            <w:pPr>
              <w:pStyle w:val="12"/>
            </w:pPr>
          </w:p>
        </w:tc>
      </w:tr>
      <w:tr w14:paraId="6C62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37B87D">
            <w:pPr>
              <w:pStyle w:val="14"/>
            </w:pPr>
          </w:p>
        </w:tc>
        <w:tc>
          <w:tcPr>
            <w:tcW w:w="879" w:type="dxa"/>
            <w:vAlign w:val="center"/>
          </w:tcPr>
          <w:p w14:paraId="68FA11A2">
            <w:pPr>
              <w:pStyle w:val="14"/>
            </w:pPr>
            <w:r>
              <w:t>30199</w:t>
            </w:r>
          </w:p>
        </w:tc>
        <w:tc>
          <w:tcPr>
            <w:tcW w:w="879" w:type="dxa"/>
            <w:vAlign w:val="center"/>
          </w:tcPr>
          <w:p w14:paraId="2C579CEC">
            <w:pPr>
              <w:pStyle w:val="14"/>
            </w:pPr>
          </w:p>
        </w:tc>
        <w:tc>
          <w:tcPr>
            <w:tcW w:w="4309" w:type="dxa"/>
            <w:vAlign w:val="center"/>
          </w:tcPr>
          <w:p w14:paraId="50A13D01">
            <w:pPr>
              <w:pStyle w:val="13"/>
            </w:pPr>
            <w:r>
              <w:t>7.4长聘人员（其他编外）社保缴费和住房公积金</w:t>
            </w:r>
          </w:p>
        </w:tc>
        <w:tc>
          <w:tcPr>
            <w:tcW w:w="1134" w:type="dxa"/>
            <w:vAlign w:val="center"/>
          </w:tcPr>
          <w:p w14:paraId="6DC7FCC7">
            <w:pPr>
              <w:pStyle w:val="12"/>
            </w:pPr>
          </w:p>
        </w:tc>
        <w:tc>
          <w:tcPr>
            <w:tcW w:w="1134" w:type="dxa"/>
            <w:vAlign w:val="center"/>
          </w:tcPr>
          <w:p w14:paraId="5C1F2815">
            <w:pPr>
              <w:pStyle w:val="12"/>
            </w:pPr>
          </w:p>
        </w:tc>
        <w:tc>
          <w:tcPr>
            <w:tcW w:w="1134" w:type="dxa"/>
            <w:vAlign w:val="center"/>
          </w:tcPr>
          <w:p w14:paraId="394491C7">
            <w:pPr>
              <w:pStyle w:val="12"/>
            </w:pPr>
          </w:p>
        </w:tc>
        <w:tc>
          <w:tcPr>
            <w:tcW w:w="1134" w:type="dxa"/>
            <w:vAlign w:val="center"/>
          </w:tcPr>
          <w:p w14:paraId="1315D263">
            <w:pPr>
              <w:pStyle w:val="12"/>
            </w:pPr>
          </w:p>
        </w:tc>
        <w:tc>
          <w:tcPr>
            <w:tcW w:w="1134" w:type="dxa"/>
            <w:vAlign w:val="center"/>
          </w:tcPr>
          <w:p w14:paraId="449E8D86">
            <w:pPr>
              <w:pStyle w:val="12"/>
            </w:pPr>
          </w:p>
        </w:tc>
        <w:tc>
          <w:tcPr>
            <w:tcW w:w="1134" w:type="dxa"/>
            <w:vAlign w:val="center"/>
          </w:tcPr>
          <w:p w14:paraId="68C97E12">
            <w:pPr>
              <w:pStyle w:val="12"/>
            </w:pPr>
          </w:p>
        </w:tc>
        <w:tc>
          <w:tcPr>
            <w:tcW w:w="1134" w:type="dxa"/>
          </w:tcPr>
          <w:p w14:paraId="2479911D">
            <w:pPr>
              <w:pStyle w:val="12"/>
            </w:pPr>
          </w:p>
        </w:tc>
      </w:tr>
      <w:tr w14:paraId="655A0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1CF5C9">
            <w:pPr>
              <w:pStyle w:val="14"/>
            </w:pPr>
          </w:p>
        </w:tc>
        <w:tc>
          <w:tcPr>
            <w:tcW w:w="879" w:type="dxa"/>
            <w:vAlign w:val="center"/>
          </w:tcPr>
          <w:p w14:paraId="39C3B5F1">
            <w:pPr>
              <w:pStyle w:val="14"/>
            </w:pPr>
            <w:r>
              <w:t>30199</w:t>
            </w:r>
          </w:p>
        </w:tc>
        <w:tc>
          <w:tcPr>
            <w:tcW w:w="879" w:type="dxa"/>
            <w:vAlign w:val="center"/>
          </w:tcPr>
          <w:p w14:paraId="4AB8A4C8">
            <w:pPr>
              <w:pStyle w:val="14"/>
            </w:pPr>
          </w:p>
        </w:tc>
        <w:tc>
          <w:tcPr>
            <w:tcW w:w="4309" w:type="dxa"/>
            <w:vAlign w:val="center"/>
          </w:tcPr>
          <w:p w14:paraId="20F9F0D6">
            <w:pPr>
              <w:pStyle w:val="13"/>
            </w:pPr>
            <w:r>
              <w:t>7.5预留人员经费</w:t>
            </w:r>
          </w:p>
        </w:tc>
        <w:tc>
          <w:tcPr>
            <w:tcW w:w="1134" w:type="dxa"/>
            <w:vAlign w:val="center"/>
          </w:tcPr>
          <w:p w14:paraId="0DF47630">
            <w:pPr>
              <w:pStyle w:val="12"/>
            </w:pPr>
          </w:p>
        </w:tc>
        <w:tc>
          <w:tcPr>
            <w:tcW w:w="1134" w:type="dxa"/>
            <w:vAlign w:val="center"/>
          </w:tcPr>
          <w:p w14:paraId="081C6FAC">
            <w:pPr>
              <w:pStyle w:val="12"/>
            </w:pPr>
          </w:p>
        </w:tc>
        <w:tc>
          <w:tcPr>
            <w:tcW w:w="1134" w:type="dxa"/>
            <w:vAlign w:val="center"/>
          </w:tcPr>
          <w:p w14:paraId="0E0A1054">
            <w:pPr>
              <w:pStyle w:val="12"/>
            </w:pPr>
          </w:p>
        </w:tc>
        <w:tc>
          <w:tcPr>
            <w:tcW w:w="1134" w:type="dxa"/>
            <w:vAlign w:val="center"/>
          </w:tcPr>
          <w:p w14:paraId="090F0DB5">
            <w:pPr>
              <w:pStyle w:val="12"/>
            </w:pPr>
          </w:p>
        </w:tc>
        <w:tc>
          <w:tcPr>
            <w:tcW w:w="1134" w:type="dxa"/>
            <w:vAlign w:val="center"/>
          </w:tcPr>
          <w:p w14:paraId="564356A0">
            <w:pPr>
              <w:pStyle w:val="12"/>
            </w:pPr>
          </w:p>
        </w:tc>
        <w:tc>
          <w:tcPr>
            <w:tcW w:w="1134" w:type="dxa"/>
            <w:vAlign w:val="center"/>
          </w:tcPr>
          <w:p w14:paraId="1C0154D0">
            <w:pPr>
              <w:pStyle w:val="12"/>
            </w:pPr>
          </w:p>
        </w:tc>
        <w:tc>
          <w:tcPr>
            <w:tcW w:w="1134" w:type="dxa"/>
          </w:tcPr>
          <w:p w14:paraId="5095F029">
            <w:pPr>
              <w:pStyle w:val="12"/>
            </w:pPr>
          </w:p>
        </w:tc>
      </w:tr>
      <w:tr w14:paraId="40B9B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E54321">
            <w:pPr>
              <w:pStyle w:val="14"/>
            </w:pPr>
          </w:p>
        </w:tc>
        <w:tc>
          <w:tcPr>
            <w:tcW w:w="879" w:type="dxa"/>
            <w:vAlign w:val="center"/>
          </w:tcPr>
          <w:p w14:paraId="301D95B0">
            <w:pPr>
              <w:pStyle w:val="14"/>
            </w:pPr>
          </w:p>
        </w:tc>
        <w:tc>
          <w:tcPr>
            <w:tcW w:w="879" w:type="dxa"/>
            <w:vAlign w:val="center"/>
          </w:tcPr>
          <w:p w14:paraId="5DF95217">
            <w:pPr>
              <w:pStyle w:val="14"/>
            </w:pPr>
          </w:p>
        </w:tc>
        <w:tc>
          <w:tcPr>
            <w:tcW w:w="4309" w:type="dxa"/>
            <w:vAlign w:val="center"/>
          </w:tcPr>
          <w:p w14:paraId="020A1D0F">
            <w:pPr>
              <w:pStyle w:val="13"/>
            </w:pPr>
            <w:r>
              <w:t xml:space="preserve">    二、对个人和家庭的补助</w:t>
            </w:r>
          </w:p>
        </w:tc>
        <w:tc>
          <w:tcPr>
            <w:tcW w:w="1134" w:type="dxa"/>
            <w:vAlign w:val="center"/>
          </w:tcPr>
          <w:p w14:paraId="6715D31B">
            <w:pPr>
              <w:pStyle w:val="12"/>
            </w:pPr>
            <w:r>
              <w:t>105.91</w:t>
            </w:r>
          </w:p>
        </w:tc>
        <w:tc>
          <w:tcPr>
            <w:tcW w:w="1134" w:type="dxa"/>
            <w:vAlign w:val="center"/>
          </w:tcPr>
          <w:p w14:paraId="62E4BA9A">
            <w:pPr>
              <w:pStyle w:val="12"/>
            </w:pPr>
            <w:r>
              <w:t>105.91</w:t>
            </w:r>
          </w:p>
        </w:tc>
        <w:tc>
          <w:tcPr>
            <w:tcW w:w="1134" w:type="dxa"/>
            <w:vAlign w:val="center"/>
          </w:tcPr>
          <w:p w14:paraId="1EB742BC">
            <w:pPr>
              <w:pStyle w:val="12"/>
            </w:pPr>
          </w:p>
        </w:tc>
        <w:tc>
          <w:tcPr>
            <w:tcW w:w="1134" w:type="dxa"/>
            <w:vAlign w:val="center"/>
          </w:tcPr>
          <w:p w14:paraId="57133CB7">
            <w:pPr>
              <w:pStyle w:val="12"/>
            </w:pPr>
          </w:p>
        </w:tc>
        <w:tc>
          <w:tcPr>
            <w:tcW w:w="1134" w:type="dxa"/>
            <w:vAlign w:val="center"/>
          </w:tcPr>
          <w:p w14:paraId="440D81EE">
            <w:pPr>
              <w:pStyle w:val="12"/>
            </w:pPr>
          </w:p>
        </w:tc>
        <w:tc>
          <w:tcPr>
            <w:tcW w:w="1134" w:type="dxa"/>
            <w:vAlign w:val="center"/>
          </w:tcPr>
          <w:p w14:paraId="7BFE4199">
            <w:pPr>
              <w:pStyle w:val="12"/>
            </w:pPr>
          </w:p>
        </w:tc>
        <w:tc>
          <w:tcPr>
            <w:tcW w:w="1134" w:type="dxa"/>
          </w:tcPr>
          <w:p w14:paraId="24DB0CDC">
            <w:pPr>
              <w:pStyle w:val="12"/>
            </w:pPr>
          </w:p>
        </w:tc>
      </w:tr>
      <w:tr w14:paraId="6442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DEBCF8">
            <w:pPr>
              <w:pStyle w:val="14"/>
            </w:pPr>
          </w:p>
        </w:tc>
        <w:tc>
          <w:tcPr>
            <w:tcW w:w="879" w:type="dxa"/>
            <w:vAlign w:val="center"/>
          </w:tcPr>
          <w:p w14:paraId="4F20FF05">
            <w:pPr>
              <w:pStyle w:val="14"/>
            </w:pPr>
          </w:p>
        </w:tc>
        <w:tc>
          <w:tcPr>
            <w:tcW w:w="879" w:type="dxa"/>
            <w:vAlign w:val="center"/>
          </w:tcPr>
          <w:p w14:paraId="2A16D26D">
            <w:pPr>
              <w:pStyle w:val="14"/>
            </w:pPr>
          </w:p>
        </w:tc>
        <w:tc>
          <w:tcPr>
            <w:tcW w:w="4309" w:type="dxa"/>
            <w:vAlign w:val="center"/>
          </w:tcPr>
          <w:p w14:paraId="3EC9E1C3">
            <w:pPr>
              <w:pStyle w:val="13"/>
            </w:pPr>
            <w:r>
              <w:t>8.离休费</w:t>
            </w:r>
          </w:p>
        </w:tc>
        <w:tc>
          <w:tcPr>
            <w:tcW w:w="1134" w:type="dxa"/>
            <w:vAlign w:val="center"/>
          </w:tcPr>
          <w:p w14:paraId="3EACB2F9">
            <w:pPr>
              <w:pStyle w:val="12"/>
            </w:pPr>
          </w:p>
        </w:tc>
        <w:tc>
          <w:tcPr>
            <w:tcW w:w="1134" w:type="dxa"/>
            <w:vAlign w:val="center"/>
          </w:tcPr>
          <w:p w14:paraId="2F5DD443">
            <w:pPr>
              <w:pStyle w:val="12"/>
            </w:pPr>
          </w:p>
        </w:tc>
        <w:tc>
          <w:tcPr>
            <w:tcW w:w="1134" w:type="dxa"/>
            <w:vAlign w:val="center"/>
          </w:tcPr>
          <w:p w14:paraId="367D8B56">
            <w:pPr>
              <w:pStyle w:val="12"/>
            </w:pPr>
          </w:p>
        </w:tc>
        <w:tc>
          <w:tcPr>
            <w:tcW w:w="1134" w:type="dxa"/>
            <w:vAlign w:val="center"/>
          </w:tcPr>
          <w:p w14:paraId="55D80670">
            <w:pPr>
              <w:pStyle w:val="12"/>
            </w:pPr>
          </w:p>
        </w:tc>
        <w:tc>
          <w:tcPr>
            <w:tcW w:w="1134" w:type="dxa"/>
            <w:vAlign w:val="center"/>
          </w:tcPr>
          <w:p w14:paraId="5644E935">
            <w:pPr>
              <w:pStyle w:val="12"/>
            </w:pPr>
          </w:p>
        </w:tc>
        <w:tc>
          <w:tcPr>
            <w:tcW w:w="1134" w:type="dxa"/>
            <w:vAlign w:val="center"/>
          </w:tcPr>
          <w:p w14:paraId="063D6645">
            <w:pPr>
              <w:pStyle w:val="12"/>
            </w:pPr>
          </w:p>
        </w:tc>
        <w:tc>
          <w:tcPr>
            <w:tcW w:w="1134" w:type="dxa"/>
          </w:tcPr>
          <w:p w14:paraId="03A35537">
            <w:pPr>
              <w:pStyle w:val="12"/>
            </w:pPr>
          </w:p>
        </w:tc>
      </w:tr>
      <w:tr w14:paraId="6FF25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5F08803">
            <w:pPr>
              <w:pStyle w:val="14"/>
            </w:pPr>
          </w:p>
        </w:tc>
        <w:tc>
          <w:tcPr>
            <w:tcW w:w="879" w:type="dxa"/>
            <w:vAlign w:val="center"/>
          </w:tcPr>
          <w:p w14:paraId="5D2FB04F">
            <w:pPr>
              <w:pStyle w:val="14"/>
            </w:pPr>
            <w:r>
              <w:t>30301</w:t>
            </w:r>
          </w:p>
        </w:tc>
        <w:tc>
          <w:tcPr>
            <w:tcW w:w="879" w:type="dxa"/>
            <w:vAlign w:val="center"/>
          </w:tcPr>
          <w:p w14:paraId="5BE93694">
            <w:pPr>
              <w:pStyle w:val="14"/>
            </w:pPr>
          </w:p>
        </w:tc>
        <w:tc>
          <w:tcPr>
            <w:tcW w:w="4309" w:type="dxa"/>
            <w:vAlign w:val="center"/>
          </w:tcPr>
          <w:p w14:paraId="2BAE9447">
            <w:pPr>
              <w:pStyle w:val="13"/>
            </w:pPr>
            <w:r>
              <w:t>8.1离休人员住宅采暖补贴</w:t>
            </w:r>
          </w:p>
        </w:tc>
        <w:tc>
          <w:tcPr>
            <w:tcW w:w="1134" w:type="dxa"/>
            <w:vAlign w:val="center"/>
          </w:tcPr>
          <w:p w14:paraId="34595FD2">
            <w:pPr>
              <w:pStyle w:val="12"/>
            </w:pPr>
          </w:p>
        </w:tc>
        <w:tc>
          <w:tcPr>
            <w:tcW w:w="1134" w:type="dxa"/>
            <w:vAlign w:val="center"/>
          </w:tcPr>
          <w:p w14:paraId="20D99AC4">
            <w:pPr>
              <w:pStyle w:val="12"/>
            </w:pPr>
          </w:p>
        </w:tc>
        <w:tc>
          <w:tcPr>
            <w:tcW w:w="1134" w:type="dxa"/>
            <w:vAlign w:val="center"/>
          </w:tcPr>
          <w:p w14:paraId="6202AEDB">
            <w:pPr>
              <w:pStyle w:val="12"/>
            </w:pPr>
          </w:p>
        </w:tc>
        <w:tc>
          <w:tcPr>
            <w:tcW w:w="1134" w:type="dxa"/>
            <w:vAlign w:val="center"/>
          </w:tcPr>
          <w:p w14:paraId="4B355EC8">
            <w:pPr>
              <w:pStyle w:val="12"/>
            </w:pPr>
          </w:p>
        </w:tc>
        <w:tc>
          <w:tcPr>
            <w:tcW w:w="1134" w:type="dxa"/>
            <w:vAlign w:val="center"/>
          </w:tcPr>
          <w:p w14:paraId="7D277C17">
            <w:pPr>
              <w:pStyle w:val="12"/>
            </w:pPr>
          </w:p>
        </w:tc>
        <w:tc>
          <w:tcPr>
            <w:tcW w:w="1134" w:type="dxa"/>
            <w:vAlign w:val="center"/>
          </w:tcPr>
          <w:p w14:paraId="2B40712D">
            <w:pPr>
              <w:pStyle w:val="12"/>
            </w:pPr>
          </w:p>
        </w:tc>
        <w:tc>
          <w:tcPr>
            <w:tcW w:w="1134" w:type="dxa"/>
          </w:tcPr>
          <w:p w14:paraId="761BD128">
            <w:pPr>
              <w:pStyle w:val="12"/>
            </w:pPr>
          </w:p>
        </w:tc>
      </w:tr>
      <w:tr w14:paraId="0791A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79BCA1">
            <w:pPr>
              <w:pStyle w:val="14"/>
            </w:pPr>
          </w:p>
        </w:tc>
        <w:tc>
          <w:tcPr>
            <w:tcW w:w="879" w:type="dxa"/>
            <w:vAlign w:val="center"/>
          </w:tcPr>
          <w:p w14:paraId="3063BF7B">
            <w:pPr>
              <w:pStyle w:val="14"/>
            </w:pPr>
            <w:r>
              <w:t>30301</w:t>
            </w:r>
          </w:p>
        </w:tc>
        <w:tc>
          <w:tcPr>
            <w:tcW w:w="879" w:type="dxa"/>
            <w:vAlign w:val="center"/>
          </w:tcPr>
          <w:p w14:paraId="5E66FDF8">
            <w:pPr>
              <w:pStyle w:val="14"/>
            </w:pPr>
          </w:p>
        </w:tc>
        <w:tc>
          <w:tcPr>
            <w:tcW w:w="4309" w:type="dxa"/>
            <w:vAlign w:val="center"/>
          </w:tcPr>
          <w:p w14:paraId="4BC37D7A">
            <w:pPr>
              <w:pStyle w:val="13"/>
            </w:pPr>
            <w:r>
              <w:t>8.2离休人员物业服务补贴</w:t>
            </w:r>
          </w:p>
        </w:tc>
        <w:tc>
          <w:tcPr>
            <w:tcW w:w="1134" w:type="dxa"/>
            <w:vAlign w:val="center"/>
          </w:tcPr>
          <w:p w14:paraId="31AD7581">
            <w:pPr>
              <w:pStyle w:val="12"/>
            </w:pPr>
          </w:p>
        </w:tc>
        <w:tc>
          <w:tcPr>
            <w:tcW w:w="1134" w:type="dxa"/>
            <w:vAlign w:val="center"/>
          </w:tcPr>
          <w:p w14:paraId="01C116E7">
            <w:pPr>
              <w:pStyle w:val="12"/>
            </w:pPr>
          </w:p>
        </w:tc>
        <w:tc>
          <w:tcPr>
            <w:tcW w:w="1134" w:type="dxa"/>
            <w:vAlign w:val="center"/>
          </w:tcPr>
          <w:p w14:paraId="27223574">
            <w:pPr>
              <w:pStyle w:val="12"/>
            </w:pPr>
          </w:p>
        </w:tc>
        <w:tc>
          <w:tcPr>
            <w:tcW w:w="1134" w:type="dxa"/>
            <w:vAlign w:val="center"/>
          </w:tcPr>
          <w:p w14:paraId="37AF3645">
            <w:pPr>
              <w:pStyle w:val="12"/>
            </w:pPr>
          </w:p>
        </w:tc>
        <w:tc>
          <w:tcPr>
            <w:tcW w:w="1134" w:type="dxa"/>
            <w:vAlign w:val="center"/>
          </w:tcPr>
          <w:p w14:paraId="38BC0917">
            <w:pPr>
              <w:pStyle w:val="12"/>
            </w:pPr>
          </w:p>
        </w:tc>
        <w:tc>
          <w:tcPr>
            <w:tcW w:w="1134" w:type="dxa"/>
            <w:vAlign w:val="center"/>
          </w:tcPr>
          <w:p w14:paraId="41233E5F">
            <w:pPr>
              <w:pStyle w:val="12"/>
            </w:pPr>
          </w:p>
        </w:tc>
        <w:tc>
          <w:tcPr>
            <w:tcW w:w="1134" w:type="dxa"/>
          </w:tcPr>
          <w:p w14:paraId="6BC8AFB0">
            <w:pPr>
              <w:pStyle w:val="12"/>
            </w:pPr>
          </w:p>
        </w:tc>
      </w:tr>
      <w:tr w14:paraId="67C8A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F88B5AB">
            <w:pPr>
              <w:pStyle w:val="14"/>
            </w:pPr>
          </w:p>
        </w:tc>
        <w:tc>
          <w:tcPr>
            <w:tcW w:w="879" w:type="dxa"/>
            <w:vAlign w:val="center"/>
          </w:tcPr>
          <w:p w14:paraId="595F7A07">
            <w:pPr>
              <w:pStyle w:val="14"/>
            </w:pPr>
            <w:r>
              <w:t>30301</w:t>
            </w:r>
          </w:p>
        </w:tc>
        <w:tc>
          <w:tcPr>
            <w:tcW w:w="879" w:type="dxa"/>
            <w:vAlign w:val="center"/>
          </w:tcPr>
          <w:p w14:paraId="026AFB57">
            <w:pPr>
              <w:pStyle w:val="14"/>
            </w:pPr>
          </w:p>
        </w:tc>
        <w:tc>
          <w:tcPr>
            <w:tcW w:w="4309" w:type="dxa"/>
            <w:vAlign w:val="center"/>
          </w:tcPr>
          <w:p w14:paraId="418DEEA8">
            <w:pPr>
              <w:pStyle w:val="13"/>
            </w:pPr>
            <w:r>
              <w:t>8.3离休人员月度生活补贴</w:t>
            </w:r>
          </w:p>
        </w:tc>
        <w:tc>
          <w:tcPr>
            <w:tcW w:w="1134" w:type="dxa"/>
            <w:vAlign w:val="center"/>
          </w:tcPr>
          <w:p w14:paraId="29C0C5C4">
            <w:pPr>
              <w:pStyle w:val="12"/>
            </w:pPr>
          </w:p>
        </w:tc>
        <w:tc>
          <w:tcPr>
            <w:tcW w:w="1134" w:type="dxa"/>
            <w:vAlign w:val="center"/>
          </w:tcPr>
          <w:p w14:paraId="337399AC">
            <w:pPr>
              <w:pStyle w:val="12"/>
            </w:pPr>
          </w:p>
        </w:tc>
        <w:tc>
          <w:tcPr>
            <w:tcW w:w="1134" w:type="dxa"/>
            <w:vAlign w:val="center"/>
          </w:tcPr>
          <w:p w14:paraId="3D75D888">
            <w:pPr>
              <w:pStyle w:val="12"/>
            </w:pPr>
          </w:p>
        </w:tc>
        <w:tc>
          <w:tcPr>
            <w:tcW w:w="1134" w:type="dxa"/>
            <w:vAlign w:val="center"/>
          </w:tcPr>
          <w:p w14:paraId="0E5B6069">
            <w:pPr>
              <w:pStyle w:val="12"/>
            </w:pPr>
          </w:p>
        </w:tc>
        <w:tc>
          <w:tcPr>
            <w:tcW w:w="1134" w:type="dxa"/>
            <w:vAlign w:val="center"/>
          </w:tcPr>
          <w:p w14:paraId="186E4566">
            <w:pPr>
              <w:pStyle w:val="12"/>
            </w:pPr>
          </w:p>
        </w:tc>
        <w:tc>
          <w:tcPr>
            <w:tcW w:w="1134" w:type="dxa"/>
            <w:vAlign w:val="center"/>
          </w:tcPr>
          <w:p w14:paraId="7B20DDAA">
            <w:pPr>
              <w:pStyle w:val="12"/>
            </w:pPr>
          </w:p>
        </w:tc>
        <w:tc>
          <w:tcPr>
            <w:tcW w:w="1134" w:type="dxa"/>
          </w:tcPr>
          <w:p w14:paraId="08B27BCA">
            <w:pPr>
              <w:pStyle w:val="12"/>
            </w:pPr>
          </w:p>
        </w:tc>
      </w:tr>
      <w:tr w14:paraId="65F1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325215">
            <w:pPr>
              <w:pStyle w:val="14"/>
            </w:pPr>
          </w:p>
        </w:tc>
        <w:tc>
          <w:tcPr>
            <w:tcW w:w="879" w:type="dxa"/>
            <w:vAlign w:val="center"/>
          </w:tcPr>
          <w:p w14:paraId="04EFF024">
            <w:pPr>
              <w:pStyle w:val="14"/>
            </w:pPr>
            <w:r>
              <w:t>30301</w:t>
            </w:r>
          </w:p>
        </w:tc>
        <w:tc>
          <w:tcPr>
            <w:tcW w:w="879" w:type="dxa"/>
            <w:vAlign w:val="center"/>
          </w:tcPr>
          <w:p w14:paraId="0BD80929">
            <w:pPr>
              <w:pStyle w:val="14"/>
            </w:pPr>
          </w:p>
        </w:tc>
        <w:tc>
          <w:tcPr>
            <w:tcW w:w="4309" w:type="dxa"/>
            <w:vAlign w:val="center"/>
          </w:tcPr>
          <w:p w14:paraId="44961CCE">
            <w:pPr>
              <w:pStyle w:val="13"/>
            </w:pPr>
            <w:r>
              <w:t>8.4离休人员年度一次性生活补贴</w:t>
            </w:r>
          </w:p>
        </w:tc>
        <w:tc>
          <w:tcPr>
            <w:tcW w:w="1134" w:type="dxa"/>
            <w:vAlign w:val="center"/>
          </w:tcPr>
          <w:p w14:paraId="5A3DF5C1">
            <w:pPr>
              <w:pStyle w:val="12"/>
            </w:pPr>
          </w:p>
        </w:tc>
        <w:tc>
          <w:tcPr>
            <w:tcW w:w="1134" w:type="dxa"/>
            <w:vAlign w:val="center"/>
          </w:tcPr>
          <w:p w14:paraId="1A203DAE">
            <w:pPr>
              <w:pStyle w:val="12"/>
            </w:pPr>
          </w:p>
        </w:tc>
        <w:tc>
          <w:tcPr>
            <w:tcW w:w="1134" w:type="dxa"/>
            <w:vAlign w:val="center"/>
          </w:tcPr>
          <w:p w14:paraId="2F80AF8F">
            <w:pPr>
              <w:pStyle w:val="12"/>
            </w:pPr>
          </w:p>
        </w:tc>
        <w:tc>
          <w:tcPr>
            <w:tcW w:w="1134" w:type="dxa"/>
            <w:vAlign w:val="center"/>
          </w:tcPr>
          <w:p w14:paraId="0C56D063">
            <w:pPr>
              <w:pStyle w:val="12"/>
            </w:pPr>
          </w:p>
        </w:tc>
        <w:tc>
          <w:tcPr>
            <w:tcW w:w="1134" w:type="dxa"/>
            <w:vAlign w:val="center"/>
          </w:tcPr>
          <w:p w14:paraId="7D1AACC2">
            <w:pPr>
              <w:pStyle w:val="12"/>
            </w:pPr>
          </w:p>
        </w:tc>
        <w:tc>
          <w:tcPr>
            <w:tcW w:w="1134" w:type="dxa"/>
            <w:vAlign w:val="center"/>
          </w:tcPr>
          <w:p w14:paraId="1C4921E9">
            <w:pPr>
              <w:pStyle w:val="12"/>
            </w:pPr>
          </w:p>
        </w:tc>
        <w:tc>
          <w:tcPr>
            <w:tcW w:w="1134" w:type="dxa"/>
          </w:tcPr>
          <w:p w14:paraId="4421253D">
            <w:pPr>
              <w:pStyle w:val="12"/>
            </w:pPr>
          </w:p>
        </w:tc>
      </w:tr>
      <w:tr w14:paraId="2D99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915F75">
            <w:pPr>
              <w:pStyle w:val="14"/>
            </w:pPr>
          </w:p>
        </w:tc>
        <w:tc>
          <w:tcPr>
            <w:tcW w:w="879" w:type="dxa"/>
            <w:vAlign w:val="center"/>
          </w:tcPr>
          <w:p w14:paraId="406C0960">
            <w:pPr>
              <w:pStyle w:val="14"/>
            </w:pPr>
            <w:r>
              <w:t>30301</w:t>
            </w:r>
          </w:p>
        </w:tc>
        <w:tc>
          <w:tcPr>
            <w:tcW w:w="879" w:type="dxa"/>
            <w:vAlign w:val="center"/>
          </w:tcPr>
          <w:p w14:paraId="162C6D8C">
            <w:pPr>
              <w:pStyle w:val="14"/>
            </w:pPr>
          </w:p>
        </w:tc>
        <w:tc>
          <w:tcPr>
            <w:tcW w:w="4309" w:type="dxa"/>
            <w:vAlign w:val="center"/>
          </w:tcPr>
          <w:p w14:paraId="6013C70F">
            <w:pPr>
              <w:pStyle w:val="13"/>
            </w:pPr>
            <w:r>
              <w:t>8.5其他离休费</w:t>
            </w:r>
          </w:p>
        </w:tc>
        <w:tc>
          <w:tcPr>
            <w:tcW w:w="1134" w:type="dxa"/>
            <w:vAlign w:val="center"/>
          </w:tcPr>
          <w:p w14:paraId="329A8583">
            <w:pPr>
              <w:pStyle w:val="12"/>
            </w:pPr>
          </w:p>
        </w:tc>
        <w:tc>
          <w:tcPr>
            <w:tcW w:w="1134" w:type="dxa"/>
            <w:vAlign w:val="center"/>
          </w:tcPr>
          <w:p w14:paraId="57F23DA0">
            <w:pPr>
              <w:pStyle w:val="12"/>
            </w:pPr>
          </w:p>
        </w:tc>
        <w:tc>
          <w:tcPr>
            <w:tcW w:w="1134" w:type="dxa"/>
            <w:vAlign w:val="center"/>
          </w:tcPr>
          <w:p w14:paraId="7FC2B5B4">
            <w:pPr>
              <w:pStyle w:val="12"/>
            </w:pPr>
          </w:p>
        </w:tc>
        <w:tc>
          <w:tcPr>
            <w:tcW w:w="1134" w:type="dxa"/>
            <w:vAlign w:val="center"/>
          </w:tcPr>
          <w:p w14:paraId="7F7D5803">
            <w:pPr>
              <w:pStyle w:val="12"/>
            </w:pPr>
          </w:p>
        </w:tc>
        <w:tc>
          <w:tcPr>
            <w:tcW w:w="1134" w:type="dxa"/>
            <w:vAlign w:val="center"/>
          </w:tcPr>
          <w:p w14:paraId="5B2A0D3E">
            <w:pPr>
              <w:pStyle w:val="12"/>
            </w:pPr>
          </w:p>
        </w:tc>
        <w:tc>
          <w:tcPr>
            <w:tcW w:w="1134" w:type="dxa"/>
            <w:vAlign w:val="center"/>
          </w:tcPr>
          <w:p w14:paraId="72F4AA50">
            <w:pPr>
              <w:pStyle w:val="12"/>
            </w:pPr>
          </w:p>
        </w:tc>
        <w:tc>
          <w:tcPr>
            <w:tcW w:w="1134" w:type="dxa"/>
          </w:tcPr>
          <w:p w14:paraId="71B40978">
            <w:pPr>
              <w:pStyle w:val="12"/>
            </w:pPr>
          </w:p>
        </w:tc>
      </w:tr>
      <w:tr w14:paraId="09FA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9C3626">
            <w:pPr>
              <w:pStyle w:val="14"/>
            </w:pPr>
          </w:p>
        </w:tc>
        <w:tc>
          <w:tcPr>
            <w:tcW w:w="879" w:type="dxa"/>
            <w:vAlign w:val="center"/>
          </w:tcPr>
          <w:p w14:paraId="69CF80BD">
            <w:pPr>
              <w:pStyle w:val="14"/>
            </w:pPr>
          </w:p>
        </w:tc>
        <w:tc>
          <w:tcPr>
            <w:tcW w:w="879" w:type="dxa"/>
            <w:vAlign w:val="center"/>
          </w:tcPr>
          <w:p w14:paraId="7D7B1960">
            <w:pPr>
              <w:pStyle w:val="14"/>
            </w:pPr>
          </w:p>
        </w:tc>
        <w:tc>
          <w:tcPr>
            <w:tcW w:w="4309" w:type="dxa"/>
            <w:vAlign w:val="center"/>
          </w:tcPr>
          <w:p w14:paraId="6FDAA391">
            <w:pPr>
              <w:pStyle w:val="13"/>
            </w:pPr>
            <w:r>
              <w:t>9.退休费</w:t>
            </w:r>
          </w:p>
        </w:tc>
        <w:tc>
          <w:tcPr>
            <w:tcW w:w="1134" w:type="dxa"/>
            <w:vAlign w:val="center"/>
          </w:tcPr>
          <w:p w14:paraId="294928FB">
            <w:pPr>
              <w:pStyle w:val="12"/>
            </w:pPr>
            <w:r>
              <w:t>92.00</w:t>
            </w:r>
          </w:p>
        </w:tc>
        <w:tc>
          <w:tcPr>
            <w:tcW w:w="1134" w:type="dxa"/>
            <w:vAlign w:val="center"/>
          </w:tcPr>
          <w:p w14:paraId="56D378F4">
            <w:pPr>
              <w:pStyle w:val="12"/>
            </w:pPr>
            <w:r>
              <w:t>92.00</w:t>
            </w:r>
          </w:p>
        </w:tc>
        <w:tc>
          <w:tcPr>
            <w:tcW w:w="1134" w:type="dxa"/>
            <w:vAlign w:val="center"/>
          </w:tcPr>
          <w:p w14:paraId="0CC19CC0">
            <w:pPr>
              <w:pStyle w:val="12"/>
            </w:pPr>
          </w:p>
        </w:tc>
        <w:tc>
          <w:tcPr>
            <w:tcW w:w="1134" w:type="dxa"/>
            <w:vAlign w:val="center"/>
          </w:tcPr>
          <w:p w14:paraId="48173C79">
            <w:pPr>
              <w:pStyle w:val="12"/>
            </w:pPr>
          </w:p>
        </w:tc>
        <w:tc>
          <w:tcPr>
            <w:tcW w:w="1134" w:type="dxa"/>
            <w:vAlign w:val="center"/>
          </w:tcPr>
          <w:p w14:paraId="3323F4EF">
            <w:pPr>
              <w:pStyle w:val="12"/>
            </w:pPr>
          </w:p>
        </w:tc>
        <w:tc>
          <w:tcPr>
            <w:tcW w:w="1134" w:type="dxa"/>
            <w:vAlign w:val="center"/>
          </w:tcPr>
          <w:p w14:paraId="2187FC26">
            <w:pPr>
              <w:pStyle w:val="12"/>
            </w:pPr>
          </w:p>
        </w:tc>
        <w:tc>
          <w:tcPr>
            <w:tcW w:w="1134" w:type="dxa"/>
          </w:tcPr>
          <w:p w14:paraId="54E56086">
            <w:pPr>
              <w:pStyle w:val="12"/>
            </w:pPr>
          </w:p>
        </w:tc>
      </w:tr>
      <w:tr w14:paraId="2EBD2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4289C7">
            <w:pPr>
              <w:pStyle w:val="14"/>
            </w:pPr>
            <w:r>
              <w:t>2130311</w:t>
            </w:r>
          </w:p>
        </w:tc>
        <w:tc>
          <w:tcPr>
            <w:tcW w:w="879" w:type="dxa"/>
            <w:vAlign w:val="center"/>
          </w:tcPr>
          <w:p w14:paraId="3062E74F">
            <w:pPr>
              <w:pStyle w:val="14"/>
            </w:pPr>
            <w:r>
              <w:t>30302</w:t>
            </w:r>
          </w:p>
        </w:tc>
        <w:tc>
          <w:tcPr>
            <w:tcW w:w="879" w:type="dxa"/>
            <w:vAlign w:val="center"/>
          </w:tcPr>
          <w:p w14:paraId="35E86110">
            <w:pPr>
              <w:pStyle w:val="14"/>
            </w:pPr>
            <w:r>
              <w:t>50905</w:t>
            </w:r>
          </w:p>
        </w:tc>
        <w:tc>
          <w:tcPr>
            <w:tcW w:w="4309" w:type="dxa"/>
            <w:vAlign w:val="center"/>
          </w:tcPr>
          <w:p w14:paraId="6E4D693B">
            <w:pPr>
              <w:pStyle w:val="13"/>
            </w:pPr>
            <w:r>
              <w:t>9.1退休人员住宅采暖补贴</w:t>
            </w:r>
          </w:p>
        </w:tc>
        <w:tc>
          <w:tcPr>
            <w:tcW w:w="1134" w:type="dxa"/>
            <w:vAlign w:val="center"/>
          </w:tcPr>
          <w:p w14:paraId="6197B6F6">
            <w:pPr>
              <w:pStyle w:val="12"/>
            </w:pPr>
            <w:r>
              <w:t>16.24</w:t>
            </w:r>
          </w:p>
        </w:tc>
        <w:tc>
          <w:tcPr>
            <w:tcW w:w="1134" w:type="dxa"/>
            <w:vAlign w:val="center"/>
          </w:tcPr>
          <w:p w14:paraId="201844FF">
            <w:pPr>
              <w:pStyle w:val="12"/>
            </w:pPr>
            <w:r>
              <w:t>16.24</w:t>
            </w:r>
          </w:p>
        </w:tc>
        <w:tc>
          <w:tcPr>
            <w:tcW w:w="1134" w:type="dxa"/>
            <w:vAlign w:val="center"/>
          </w:tcPr>
          <w:p w14:paraId="2A6C48CF">
            <w:pPr>
              <w:pStyle w:val="12"/>
            </w:pPr>
          </w:p>
        </w:tc>
        <w:tc>
          <w:tcPr>
            <w:tcW w:w="1134" w:type="dxa"/>
            <w:vAlign w:val="center"/>
          </w:tcPr>
          <w:p w14:paraId="494D7DDD">
            <w:pPr>
              <w:pStyle w:val="12"/>
            </w:pPr>
          </w:p>
        </w:tc>
        <w:tc>
          <w:tcPr>
            <w:tcW w:w="1134" w:type="dxa"/>
            <w:vAlign w:val="center"/>
          </w:tcPr>
          <w:p w14:paraId="7B42CFB3">
            <w:pPr>
              <w:pStyle w:val="12"/>
            </w:pPr>
          </w:p>
        </w:tc>
        <w:tc>
          <w:tcPr>
            <w:tcW w:w="1134" w:type="dxa"/>
            <w:vAlign w:val="center"/>
          </w:tcPr>
          <w:p w14:paraId="5F193116">
            <w:pPr>
              <w:pStyle w:val="12"/>
            </w:pPr>
          </w:p>
        </w:tc>
        <w:tc>
          <w:tcPr>
            <w:tcW w:w="1134" w:type="dxa"/>
          </w:tcPr>
          <w:p w14:paraId="16989E41">
            <w:pPr>
              <w:pStyle w:val="12"/>
            </w:pPr>
          </w:p>
        </w:tc>
      </w:tr>
      <w:tr w14:paraId="2FFB3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B7020A">
            <w:pPr>
              <w:pStyle w:val="14"/>
            </w:pPr>
            <w:r>
              <w:t>2130311</w:t>
            </w:r>
          </w:p>
        </w:tc>
        <w:tc>
          <w:tcPr>
            <w:tcW w:w="879" w:type="dxa"/>
            <w:vAlign w:val="center"/>
          </w:tcPr>
          <w:p w14:paraId="3ACED64D">
            <w:pPr>
              <w:pStyle w:val="14"/>
            </w:pPr>
            <w:r>
              <w:t>30302</w:t>
            </w:r>
          </w:p>
        </w:tc>
        <w:tc>
          <w:tcPr>
            <w:tcW w:w="879" w:type="dxa"/>
            <w:vAlign w:val="center"/>
          </w:tcPr>
          <w:p w14:paraId="6C5A192C">
            <w:pPr>
              <w:pStyle w:val="14"/>
            </w:pPr>
            <w:r>
              <w:t>50905</w:t>
            </w:r>
          </w:p>
        </w:tc>
        <w:tc>
          <w:tcPr>
            <w:tcW w:w="4309" w:type="dxa"/>
            <w:vAlign w:val="center"/>
          </w:tcPr>
          <w:p w14:paraId="60E95EA2">
            <w:pPr>
              <w:pStyle w:val="13"/>
            </w:pPr>
            <w:r>
              <w:t>9.2退休人员物业服务补贴</w:t>
            </w:r>
          </w:p>
        </w:tc>
        <w:tc>
          <w:tcPr>
            <w:tcW w:w="1134" w:type="dxa"/>
            <w:vAlign w:val="center"/>
          </w:tcPr>
          <w:p w14:paraId="0175247A">
            <w:pPr>
              <w:pStyle w:val="12"/>
            </w:pPr>
            <w:r>
              <w:t>5.62</w:t>
            </w:r>
          </w:p>
        </w:tc>
        <w:tc>
          <w:tcPr>
            <w:tcW w:w="1134" w:type="dxa"/>
            <w:vAlign w:val="center"/>
          </w:tcPr>
          <w:p w14:paraId="51A0BEB3">
            <w:pPr>
              <w:pStyle w:val="12"/>
            </w:pPr>
            <w:r>
              <w:t>5.62</w:t>
            </w:r>
          </w:p>
        </w:tc>
        <w:tc>
          <w:tcPr>
            <w:tcW w:w="1134" w:type="dxa"/>
            <w:vAlign w:val="center"/>
          </w:tcPr>
          <w:p w14:paraId="643F4820">
            <w:pPr>
              <w:pStyle w:val="12"/>
            </w:pPr>
          </w:p>
        </w:tc>
        <w:tc>
          <w:tcPr>
            <w:tcW w:w="1134" w:type="dxa"/>
            <w:vAlign w:val="center"/>
          </w:tcPr>
          <w:p w14:paraId="1257AD33">
            <w:pPr>
              <w:pStyle w:val="12"/>
            </w:pPr>
          </w:p>
        </w:tc>
        <w:tc>
          <w:tcPr>
            <w:tcW w:w="1134" w:type="dxa"/>
            <w:vAlign w:val="center"/>
          </w:tcPr>
          <w:p w14:paraId="5D2AF1E8">
            <w:pPr>
              <w:pStyle w:val="12"/>
            </w:pPr>
          </w:p>
        </w:tc>
        <w:tc>
          <w:tcPr>
            <w:tcW w:w="1134" w:type="dxa"/>
            <w:vAlign w:val="center"/>
          </w:tcPr>
          <w:p w14:paraId="101FD655">
            <w:pPr>
              <w:pStyle w:val="12"/>
            </w:pPr>
          </w:p>
        </w:tc>
        <w:tc>
          <w:tcPr>
            <w:tcW w:w="1134" w:type="dxa"/>
          </w:tcPr>
          <w:p w14:paraId="6A59B55B">
            <w:pPr>
              <w:pStyle w:val="12"/>
            </w:pPr>
          </w:p>
        </w:tc>
      </w:tr>
      <w:tr w14:paraId="010D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5D8073">
            <w:pPr>
              <w:pStyle w:val="14"/>
            </w:pPr>
            <w:r>
              <w:t>2130311</w:t>
            </w:r>
          </w:p>
        </w:tc>
        <w:tc>
          <w:tcPr>
            <w:tcW w:w="879" w:type="dxa"/>
            <w:vAlign w:val="center"/>
          </w:tcPr>
          <w:p w14:paraId="534F8235">
            <w:pPr>
              <w:pStyle w:val="14"/>
            </w:pPr>
            <w:r>
              <w:t>30302</w:t>
            </w:r>
          </w:p>
        </w:tc>
        <w:tc>
          <w:tcPr>
            <w:tcW w:w="879" w:type="dxa"/>
            <w:vAlign w:val="center"/>
          </w:tcPr>
          <w:p w14:paraId="55BCB786">
            <w:pPr>
              <w:pStyle w:val="14"/>
            </w:pPr>
            <w:r>
              <w:t>50905</w:t>
            </w:r>
          </w:p>
        </w:tc>
        <w:tc>
          <w:tcPr>
            <w:tcW w:w="4309" w:type="dxa"/>
            <w:vAlign w:val="center"/>
          </w:tcPr>
          <w:p w14:paraId="435892E7">
            <w:pPr>
              <w:pStyle w:val="13"/>
            </w:pPr>
            <w:r>
              <w:t>9.3退休人员月度生活补贴</w:t>
            </w:r>
          </w:p>
        </w:tc>
        <w:tc>
          <w:tcPr>
            <w:tcW w:w="1134" w:type="dxa"/>
            <w:vAlign w:val="center"/>
          </w:tcPr>
          <w:p w14:paraId="799D8805">
            <w:pPr>
              <w:pStyle w:val="12"/>
            </w:pPr>
            <w:r>
              <w:t>46.72</w:t>
            </w:r>
          </w:p>
        </w:tc>
        <w:tc>
          <w:tcPr>
            <w:tcW w:w="1134" w:type="dxa"/>
            <w:vAlign w:val="center"/>
          </w:tcPr>
          <w:p w14:paraId="6E26024A">
            <w:pPr>
              <w:pStyle w:val="12"/>
            </w:pPr>
            <w:r>
              <w:t>46.72</w:t>
            </w:r>
          </w:p>
        </w:tc>
        <w:tc>
          <w:tcPr>
            <w:tcW w:w="1134" w:type="dxa"/>
            <w:vAlign w:val="center"/>
          </w:tcPr>
          <w:p w14:paraId="0ADD479F">
            <w:pPr>
              <w:pStyle w:val="12"/>
            </w:pPr>
          </w:p>
        </w:tc>
        <w:tc>
          <w:tcPr>
            <w:tcW w:w="1134" w:type="dxa"/>
            <w:vAlign w:val="center"/>
          </w:tcPr>
          <w:p w14:paraId="1C8BA394">
            <w:pPr>
              <w:pStyle w:val="12"/>
            </w:pPr>
          </w:p>
        </w:tc>
        <w:tc>
          <w:tcPr>
            <w:tcW w:w="1134" w:type="dxa"/>
            <w:vAlign w:val="center"/>
          </w:tcPr>
          <w:p w14:paraId="14A52E84">
            <w:pPr>
              <w:pStyle w:val="12"/>
            </w:pPr>
          </w:p>
        </w:tc>
        <w:tc>
          <w:tcPr>
            <w:tcW w:w="1134" w:type="dxa"/>
            <w:vAlign w:val="center"/>
          </w:tcPr>
          <w:p w14:paraId="50A07CA3">
            <w:pPr>
              <w:pStyle w:val="12"/>
            </w:pPr>
          </w:p>
        </w:tc>
        <w:tc>
          <w:tcPr>
            <w:tcW w:w="1134" w:type="dxa"/>
          </w:tcPr>
          <w:p w14:paraId="1EFF904D">
            <w:pPr>
              <w:pStyle w:val="12"/>
            </w:pPr>
          </w:p>
        </w:tc>
      </w:tr>
      <w:tr w14:paraId="2C812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E2DE65">
            <w:pPr>
              <w:pStyle w:val="14"/>
            </w:pPr>
            <w:r>
              <w:t>2130311</w:t>
            </w:r>
          </w:p>
        </w:tc>
        <w:tc>
          <w:tcPr>
            <w:tcW w:w="879" w:type="dxa"/>
            <w:vAlign w:val="center"/>
          </w:tcPr>
          <w:p w14:paraId="0F6AD87A">
            <w:pPr>
              <w:pStyle w:val="14"/>
            </w:pPr>
            <w:r>
              <w:t>30302</w:t>
            </w:r>
          </w:p>
        </w:tc>
        <w:tc>
          <w:tcPr>
            <w:tcW w:w="879" w:type="dxa"/>
            <w:vAlign w:val="center"/>
          </w:tcPr>
          <w:p w14:paraId="6FBB1B58">
            <w:pPr>
              <w:pStyle w:val="14"/>
            </w:pPr>
            <w:r>
              <w:t>50905</w:t>
            </w:r>
          </w:p>
        </w:tc>
        <w:tc>
          <w:tcPr>
            <w:tcW w:w="4309" w:type="dxa"/>
            <w:vAlign w:val="center"/>
          </w:tcPr>
          <w:p w14:paraId="792B67F2">
            <w:pPr>
              <w:pStyle w:val="13"/>
            </w:pPr>
            <w:r>
              <w:t>9.4退休人员年度一次性生活补贴</w:t>
            </w:r>
          </w:p>
        </w:tc>
        <w:tc>
          <w:tcPr>
            <w:tcW w:w="1134" w:type="dxa"/>
            <w:vAlign w:val="center"/>
          </w:tcPr>
          <w:p w14:paraId="142B1677">
            <w:pPr>
              <w:pStyle w:val="12"/>
            </w:pPr>
            <w:r>
              <w:t>22.77</w:t>
            </w:r>
          </w:p>
        </w:tc>
        <w:tc>
          <w:tcPr>
            <w:tcW w:w="1134" w:type="dxa"/>
            <w:vAlign w:val="center"/>
          </w:tcPr>
          <w:p w14:paraId="3832B4DE">
            <w:pPr>
              <w:pStyle w:val="12"/>
            </w:pPr>
            <w:r>
              <w:t>22.77</w:t>
            </w:r>
          </w:p>
        </w:tc>
        <w:tc>
          <w:tcPr>
            <w:tcW w:w="1134" w:type="dxa"/>
            <w:vAlign w:val="center"/>
          </w:tcPr>
          <w:p w14:paraId="71EF06D0">
            <w:pPr>
              <w:pStyle w:val="12"/>
            </w:pPr>
          </w:p>
        </w:tc>
        <w:tc>
          <w:tcPr>
            <w:tcW w:w="1134" w:type="dxa"/>
            <w:vAlign w:val="center"/>
          </w:tcPr>
          <w:p w14:paraId="187844A1">
            <w:pPr>
              <w:pStyle w:val="12"/>
            </w:pPr>
          </w:p>
        </w:tc>
        <w:tc>
          <w:tcPr>
            <w:tcW w:w="1134" w:type="dxa"/>
            <w:vAlign w:val="center"/>
          </w:tcPr>
          <w:p w14:paraId="0B4C7D1F">
            <w:pPr>
              <w:pStyle w:val="12"/>
            </w:pPr>
          </w:p>
        </w:tc>
        <w:tc>
          <w:tcPr>
            <w:tcW w:w="1134" w:type="dxa"/>
            <w:vAlign w:val="center"/>
          </w:tcPr>
          <w:p w14:paraId="2758F24E">
            <w:pPr>
              <w:pStyle w:val="12"/>
            </w:pPr>
          </w:p>
        </w:tc>
        <w:tc>
          <w:tcPr>
            <w:tcW w:w="1134" w:type="dxa"/>
          </w:tcPr>
          <w:p w14:paraId="6F849932">
            <w:pPr>
              <w:pStyle w:val="12"/>
            </w:pPr>
          </w:p>
        </w:tc>
      </w:tr>
      <w:tr w14:paraId="6C26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C06AAF">
            <w:pPr>
              <w:pStyle w:val="14"/>
            </w:pPr>
            <w:r>
              <w:t>2130311</w:t>
            </w:r>
          </w:p>
        </w:tc>
        <w:tc>
          <w:tcPr>
            <w:tcW w:w="879" w:type="dxa"/>
            <w:vAlign w:val="center"/>
          </w:tcPr>
          <w:p w14:paraId="48E6B66D">
            <w:pPr>
              <w:pStyle w:val="14"/>
            </w:pPr>
            <w:r>
              <w:t>30302</w:t>
            </w:r>
          </w:p>
        </w:tc>
        <w:tc>
          <w:tcPr>
            <w:tcW w:w="879" w:type="dxa"/>
            <w:vAlign w:val="center"/>
          </w:tcPr>
          <w:p w14:paraId="7714D373">
            <w:pPr>
              <w:pStyle w:val="14"/>
            </w:pPr>
            <w:r>
              <w:t>50905</w:t>
            </w:r>
          </w:p>
        </w:tc>
        <w:tc>
          <w:tcPr>
            <w:tcW w:w="4309" w:type="dxa"/>
            <w:vAlign w:val="center"/>
          </w:tcPr>
          <w:p w14:paraId="729A6408">
            <w:pPr>
              <w:pStyle w:val="13"/>
            </w:pPr>
            <w:r>
              <w:t>9.5其他退休费</w:t>
            </w:r>
          </w:p>
        </w:tc>
        <w:tc>
          <w:tcPr>
            <w:tcW w:w="1134" w:type="dxa"/>
            <w:vAlign w:val="center"/>
          </w:tcPr>
          <w:p w14:paraId="46AFBA0F">
            <w:pPr>
              <w:pStyle w:val="12"/>
            </w:pPr>
            <w:r>
              <w:t>0.65</w:t>
            </w:r>
          </w:p>
        </w:tc>
        <w:tc>
          <w:tcPr>
            <w:tcW w:w="1134" w:type="dxa"/>
            <w:vAlign w:val="center"/>
          </w:tcPr>
          <w:p w14:paraId="2209EDEE">
            <w:pPr>
              <w:pStyle w:val="12"/>
            </w:pPr>
            <w:r>
              <w:t>0.65</w:t>
            </w:r>
          </w:p>
        </w:tc>
        <w:tc>
          <w:tcPr>
            <w:tcW w:w="1134" w:type="dxa"/>
            <w:vAlign w:val="center"/>
          </w:tcPr>
          <w:p w14:paraId="0CAC6DA8">
            <w:pPr>
              <w:pStyle w:val="12"/>
            </w:pPr>
          </w:p>
        </w:tc>
        <w:tc>
          <w:tcPr>
            <w:tcW w:w="1134" w:type="dxa"/>
            <w:vAlign w:val="center"/>
          </w:tcPr>
          <w:p w14:paraId="0F55D925">
            <w:pPr>
              <w:pStyle w:val="12"/>
            </w:pPr>
          </w:p>
        </w:tc>
        <w:tc>
          <w:tcPr>
            <w:tcW w:w="1134" w:type="dxa"/>
            <w:vAlign w:val="center"/>
          </w:tcPr>
          <w:p w14:paraId="47F28B9E">
            <w:pPr>
              <w:pStyle w:val="12"/>
            </w:pPr>
          </w:p>
        </w:tc>
        <w:tc>
          <w:tcPr>
            <w:tcW w:w="1134" w:type="dxa"/>
            <w:vAlign w:val="center"/>
          </w:tcPr>
          <w:p w14:paraId="4DB3386D">
            <w:pPr>
              <w:pStyle w:val="12"/>
            </w:pPr>
          </w:p>
        </w:tc>
        <w:tc>
          <w:tcPr>
            <w:tcW w:w="1134" w:type="dxa"/>
          </w:tcPr>
          <w:p w14:paraId="3645B519">
            <w:pPr>
              <w:pStyle w:val="12"/>
            </w:pPr>
          </w:p>
        </w:tc>
      </w:tr>
      <w:tr w14:paraId="38A8B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2A06C1">
            <w:pPr>
              <w:pStyle w:val="14"/>
            </w:pPr>
          </w:p>
        </w:tc>
        <w:tc>
          <w:tcPr>
            <w:tcW w:w="879" w:type="dxa"/>
            <w:vAlign w:val="center"/>
          </w:tcPr>
          <w:p w14:paraId="3927A43F">
            <w:pPr>
              <w:pStyle w:val="14"/>
            </w:pPr>
            <w:r>
              <w:t>30304</w:t>
            </w:r>
          </w:p>
        </w:tc>
        <w:tc>
          <w:tcPr>
            <w:tcW w:w="879" w:type="dxa"/>
            <w:vAlign w:val="center"/>
          </w:tcPr>
          <w:p w14:paraId="1E1C6F39">
            <w:pPr>
              <w:pStyle w:val="14"/>
            </w:pPr>
          </w:p>
        </w:tc>
        <w:tc>
          <w:tcPr>
            <w:tcW w:w="4309" w:type="dxa"/>
            <w:vAlign w:val="center"/>
          </w:tcPr>
          <w:p w14:paraId="24EBF3AD">
            <w:pPr>
              <w:pStyle w:val="13"/>
            </w:pPr>
            <w:r>
              <w:t>10.抚恤金</w:t>
            </w:r>
          </w:p>
        </w:tc>
        <w:tc>
          <w:tcPr>
            <w:tcW w:w="1134" w:type="dxa"/>
            <w:vAlign w:val="center"/>
          </w:tcPr>
          <w:p w14:paraId="4D7A5434">
            <w:pPr>
              <w:pStyle w:val="12"/>
            </w:pPr>
          </w:p>
        </w:tc>
        <w:tc>
          <w:tcPr>
            <w:tcW w:w="1134" w:type="dxa"/>
            <w:vAlign w:val="center"/>
          </w:tcPr>
          <w:p w14:paraId="1F68861E">
            <w:pPr>
              <w:pStyle w:val="12"/>
            </w:pPr>
          </w:p>
        </w:tc>
        <w:tc>
          <w:tcPr>
            <w:tcW w:w="1134" w:type="dxa"/>
            <w:vAlign w:val="center"/>
          </w:tcPr>
          <w:p w14:paraId="671CE866">
            <w:pPr>
              <w:pStyle w:val="12"/>
            </w:pPr>
          </w:p>
        </w:tc>
        <w:tc>
          <w:tcPr>
            <w:tcW w:w="1134" w:type="dxa"/>
            <w:vAlign w:val="center"/>
          </w:tcPr>
          <w:p w14:paraId="2FDE0493">
            <w:pPr>
              <w:pStyle w:val="12"/>
            </w:pPr>
          </w:p>
        </w:tc>
        <w:tc>
          <w:tcPr>
            <w:tcW w:w="1134" w:type="dxa"/>
            <w:vAlign w:val="center"/>
          </w:tcPr>
          <w:p w14:paraId="1A13E886">
            <w:pPr>
              <w:pStyle w:val="12"/>
            </w:pPr>
          </w:p>
        </w:tc>
        <w:tc>
          <w:tcPr>
            <w:tcW w:w="1134" w:type="dxa"/>
            <w:vAlign w:val="center"/>
          </w:tcPr>
          <w:p w14:paraId="533D2284">
            <w:pPr>
              <w:pStyle w:val="12"/>
            </w:pPr>
          </w:p>
        </w:tc>
        <w:tc>
          <w:tcPr>
            <w:tcW w:w="1134" w:type="dxa"/>
          </w:tcPr>
          <w:p w14:paraId="165BBA53">
            <w:pPr>
              <w:pStyle w:val="12"/>
            </w:pPr>
          </w:p>
        </w:tc>
      </w:tr>
      <w:tr w14:paraId="5D3B2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60D9E4">
            <w:pPr>
              <w:pStyle w:val="14"/>
            </w:pPr>
          </w:p>
        </w:tc>
        <w:tc>
          <w:tcPr>
            <w:tcW w:w="879" w:type="dxa"/>
            <w:vAlign w:val="center"/>
          </w:tcPr>
          <w:p w14:paraId="5BDE6C68">
            <w:pPr>
              <w:pStyle w:val="14"/>
            </w:pPr>
            <w:r>
              <w:t>30305</w:t>
            </w:r>
          </w:p>
        </w:tc>
        <w:tc>
          <w:tcPr>
            <w:tcW w:w="879" w:type="dxa"/>
            <w:vAlign w:val="center"/>
          </w:tcPr>
          <w:p w14:paraId="475C0837">
            <w:pPr>
              <w:pStyle w:val="14"/>
            </w:pPr>
          </w:p>
        </w:tc>
        <w:tc>
          <w:tcPr>
            <w:tcW w:w="4309" w:type="dxa"/>
            <w:vAlign w:val="center"/>
          </w:tcPr>
          <w:p w14:paraId="7C253714">
            <w:pPr>
              <w:pStyle w:val="13"/>
            </w:pPr>
            <w:r>
              <w:t>11.生活补助</w:t>
            </w:r>
          </w:p>
        </w:tc>
        <w:tc>
          <w:tcPr>
            <w:tcW w:w="1134" w:type="dxa"/>
            <w:vAlign w:val="center"/>
          </w:tcPr>
          <w:p w14:paraId="63CC07E3">
            <w:pPr>
              <w:pStyle w:val="12"/>
            </w:pPr>
          </w:p>
        </w:tc>
        <w:tc>
          <w:tcPr>
            <w:tcW w:w="1134" w:type="dxa"/>
            <w:vAlign w:val="center"/>
          </w:tcPr>
          <w:p w14:paraId="7A4BF39D">
            <w:pPr>
              <w:pStyle w:val="12"/>
            </w:pPr>
          </w:p>
        </w:tc>
        <w:tc>
          <w:tcPr>
            <w:tcW w:w="1134" w:type="dxa"/>
            <w:vAlign w:val="center"/>
          </w:tcPr>
          <w:p w14:paraId="07A4E5C7">
            <w:pPr>
              <w:pStyle w:val="12"/>
            </w:pPr>
          </w:p>
        </w:tc>
        <w:tc>
          <w:tcPr>
            <w:tcW w:w="1134" w:type="dxa"/>
            <w:vAlign w:val="center"/>
          </w:tcPr>
          <w:p w14:paraId="3E2E5E6A">
            <w:pPr>
              <w:pStyle w:val="12"/>
            </w:pPr>
          </w:p>
        </w:tc>
        <w:tc>
          <w:tcPr>
            <w:tcW w:w="1134" w:type="dxa"/>
            <w:vAlign w:val="center"/>
          </w:tcPr>
          <w:p w14:paraId="60B65FBE">
            <w:pPr>
              <w:pStyle w:val="12"/>
            </w:pPr>
          </w:p>
        </w:tc>
        <w:tc>
          <w:tcPr>
            <w:tcW w:w="1134" w:type="dxa"/>
            <w:vAlign w:val="center"/>
          </w:tcPr>
          <w:p w14:paraId="4E2F344D">
            <w:pPr>
              <w:pStyle w:val="12"/>
            </w:pPr>
          </w:p>
        </w:tc>
        <w:tc>
          <w:tcPr>
            <w:tcW w:w="1134" w:type="dxa"/>
          </w:tcPr>
          <w:p w14:paraId="6B9F79DD">
            <w:pPr>
              <w:pStyle w:val="12"/>
            </w:pPr>
          </w:p>
        </w:tc>
      </w:tr>
      <w:tr w14:paraId="5A747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F0133B">
            <w:pPr>
              <w:pStyle w:val="14"/>
            </w:pPr>
          </w:p>
        </w:tc>
        <w:tc>
          <w:tcPr>
            <w:tcW w:w="879" w:type="dxa"/>
            <w:vAlign w:val="center"/>
          </w:tcPr>
          <w:p w14:paraId="65CFF750">
            <w:pPr>
              <w:pStyle w:val="14"/>
            </w:pPr>
          </w:p>
        </w:tc>
        <w:tc>
          <w:tcPr>
            <w:tcW w:w="879" w:type="dxa"/>
            <w:vAlign w:val="center"/>
          </w:tcPr>
          <w:p w14:paraId="1E84AFFB">
            <w:pPr>
              <w:pStyle w:val="14"/>
            </w:pPr>
          </w:p>
        </w:tc>
        <w:tc>
          <w:tcPr>
            <w:tcW w:w="4309" w:type="dxa"/>
            <w:vAlign w:val="center"/>
          </w:tcPr>
          <w:p w14:paraId="75FD64C6">
            <w:pPr>
              <w:pStyle w:val="13"/>
            </w:pPr>
            <w:r>
              <w:t>12.医疗费补助</w:t>
            </w:r>
          </w:p>
        </w:tc>
        <w:tc>
          <w:tcPr>
            <w:tcW w:w="1134" w:type="dxa"/>
            <w:vAlign w:val="center"/>
          </w:tcPr>
          <w:p w14:paraId="130E01DD">
            <w:pPr>
              <w:pStyle w:val="12"/>
            </w:pPr>
            <w:r>
              <w:t>13.87</w:t>
            </w:r>
          </w:p>
        </w:tc>
        <w:tc>
          <w:tcPr>
            <w:tcW w:w="1134" w:type="dxa"/>
            <w:vAlign w:val="center"/>
          </w:tcPr>
          <w:p w14:paraId="6E0C8AC6">
            <w:pPr>
              <w:pStyle w:val="12"/>
            </w:pPr>
            <w:r>
              <w:t>13.87</w:t>
            </w:r>
          </w:p>
        </w:tc>
        <w:tc>
          <w:tcPr>
            <w:tcW w:w="1134" w:type="dxa"/>
            <w:vAlign w:val="center"/>
          </w:tcPr>
          <w:p w14:paraId="7DB4A865">
            <w:pPr>
              <w:pStyle w:val="12"/>
            </w:pPr>
          </w:p>
        </w:tc>
        <w:tc>
          <w:tcPr>
            <w:tcW w:w="1134" w:type="dxa"/>
            <w:vAlign w:val="center"/>
          </w:tcPr>
          <w:p w14:paraId="77B0D53D">
            <w:pPr>
              <w:pStyle w:val="12"/>
            </w:pPr>
          </w:p>
        </w:tc>
        <w:tc>
          <w:tcPr>
            <w:tcW w:w="1134" w:type="dxa"/>
            <w:vAlign w:val="center"/>
          </w:tcPr>
          <w:p w14:paraId="3008B8AB">
            <w:pPr>
              <w:pStyle w:val="12"/>
            </w:pPr>
          </w:p>
        </w:tc>
        <w:tc>
          <w:tcPr>
            <w:tcW w:w="1134" w:type="dxa"/>
            <w:vAlign w:val="center"/>
          </w:tcPr>
          <w:p w14:paraId="1CE42BBB">
            <w:pPr>
              <w:pStyle w:val="12"/>
            </w:pPr>
          </w:p>
        </w:tc>
        <w:tc>
          <w:tcPr>
            <w:tcW w:w="1134" w:type="dxa"/>
          </w:tcPr>
          <w:p w14:paraId="2CDBD33C">
            <w:pPr>
              <w:pStyle w:val="12"/>
            </w:pPr>
          </w:p>
        </w:tc>
      </w:tr>
      <w:tr w14:paraId="6ED2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C05685">
            <w:pPr>
              <w:pStyle w:val="14"/>
            </w:pPr>
            <w:r>
              <w:t>2130311</w:t>
            </w:r>
          </w:p>
        </w:tc>
        <w:tc>
          <w:tcPr>
            <w:tcW w:w="879" w:type="dxa"/>
            <w:vAlign w:val="center"/>
          </w:tcPr>
          <w:p w14:paraId="13D0B870">
            <w:pPr>
              <w:pStyle w:val="14"/>
            </w:pPr>
            <w:r>
              <w:t>30307</w:t>
            </w:r>
          </w:p>
        </w:tc>
        <w:tc>
          <w:tcPr>
            <w:tcW w:w="879" w:type="dxa"/>
            <w:vAlign w:val="center"/>
          </w:tcPr>
          <w:p w14:paraId="2320246E">
            <w:pPr>
              <w:pStyle w:val="14"/>
            </w:pPr>
            <w:r>
              <w:t>50901</w:t>
            </w:r>
          </w:p>
        </w:tc>
        <w:tc>
          <w:tcPr>
            <w:tcW w:w="4309" w:type="dxa"/>
            <w:vAlign w:val="center"/>
          </w:tcPr>
          <w:p w14:paraId="790F86BD">
            <w:pPr>
              <w:pStyle w:val="13"/>
            </w:pPr>
            <w:r>
              <w:t>12.1 退休人员医疗补助缴费</w:t>
            </w:r>
          </w:p>
        </w:tc>
        <w:tc>
          <w:tcPr>
            <w:tcW w:w="1134" w:type="dxa"/>
            <w:vAlign w:val="center"/>
          </w:tcPr>
          <w:p w14:paraId="7D59F2B7">
            <w:pPr>
              <w:pStyle w:val="12"/>
            </w:pPr>
            <w:r>
              <w:t>13.87</w:t>
            </w:r>
          </w:p>
        </w:tc>
        <w:tc>
          <w:tcPr>
            <w:tcW w:w="1134" w:type="dxa"/>
            <w:vAlign w:val="center"/>
          </w:tcPr>
          <w:p w14:paraId="37AC67FE">
            <w:pPr>
              <w:pStyle w:val="12"/>
            </w:pPr>
            <w:r>
              <w:t>13.87</w:t>
            </w:r>
          </w:p>
        </w:tc>
        <w:tc>
          <w:tcPr>
            <w:tcW w:w="1134" w:type="dxa"/>
            <w:vAlign w:val="center"/>
          </w:tcPr>
          <w:p w14:paraId="09F31865">
            <w:pPr>
              <w:pStyle w:val="12"/>
            </w:pPr>
          </w:p>
        </w:tc>
        <w:tc>
          <w:tcPr>
            <w:tcW w:w="1134" w:type="dxa"/>
            <w:vAlign w:val="center"/>
          </w:tcPr>
          <w:p w14:paraId="3B62C295">
            <w:pPr>
              <w:pStyle w:val="12"/>
            </w:pPr>
          </w:p>
        </w:tc>
        <w:tc>
          <w:tcPr>
            <w:tcW w:w="1134" w:type="dxa"/>
            <w:vAlign w:val="center"/>
          </w:tcPr>
          <w:p w14:paraId="2E3CCA0F">
            <w:pPr>
              <w:pStyle w:val="12"/>
            </w:pPr>
          </w:p>
        </w:tc>
        <w:tc>
          <w:tcPr>
            <w:tcW w:w="1134" w:type="dxa"/>
            <w:vAlign w:val="center"/>
          </w:tcPr>
          <w:p w14:paraId="7FB8404D">
            <w:pPr>
              <w:pStyle w:val="12"/>
            </w:pPr>
          </w:p>
        </w:tc>
        <w:tc>
          <w:tcPr>
            <w:tcW w:w="1134" w:type="dxa"/>
          </w:tcPr>
          <w:p w14:paraId="3A4BFA49">
            <w:pPr>
              <w:pStyle w:val="12"/>
            </w:pPr>
          </w:p>
        </w:tc>
      </w:tr>
      <w:tr w14:paraId="2A908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1E1CC8">
            <w:pPr>
              <w:pStyle w:val="14"/>
            </w:pPr>
          </w:p>
        </w:tc>
        <w:tc>
          <w:tcPr>
            <w:tcW w:w="879" w:type="dxa"/>
            <w:vAlign w:val="center"/>
          </w:tcPr>
          <w:p w14:paraId="7208791D">
            <w:pPr>
              <w:pStyle w:val="14"/>
            </w:pPr>
            <w:r>
              <w:t>30307</w:t>
            </w:r>
          </w:p>
        </w:tc>
        <w:tc>
          <w:tcPr>
            <w:tcW w:w="879" w:type="dxa"/>
            <w:vAlign w:val="center"/>
          </w:tcPr>
          <w:p w14:paraId="63E35979">
            <w:pPr>
              <w:pStyle w:val="14"/>
            </w:pPr>
          </w:p>
        </w:tc>
        <w:tc>
          <w:tcPr>
            <w:tcW w:w="4309" w:type="dxa"/>
            <w:vAlign w:val="center"/>
          </w:tcPr>
          <w:p w14:paraId="745132F7">
            <w:pPr>
              <w:pStyle w:val="13"/>
            </w:pPr>
            <w:r>
              <w:t>12.2其他医疗补助</w:t>
            </w:r>
          </w:p>
        </w:tc>
        <w:tc>
          <w:tcPr>
            <w:tcW w:w="1134" w:type="dxa"/>
            <w:vAlign w:val="center"/>
          </w:tcPr>
          <w:p w14:paraId="539A26AB">
            <w:pPr>
              <w:pStyle w:val="12"/>
            </w:pPr>
          </w:p>
        </w:tc>
        <w:tc>
          <w:tcPr>
            <w:tcW w:w="1134" w:type="dxa"/>
            <w:vAlign w:val="center"/>
          </w:tcPr>
          <w:p w14:paraId="6A5F18B7">
            <w:pPr>
              <w:pStyle w:val="12"/>
            </w:pPr>
          </w:p>
        </w:tc>
        <w:tc>
          <w:tcPr>
            <w:tcW w:w="1134" w:type="dxa"/>
            <w:vAlign w:val="center"/>
          </w:tcPr>
          <w:p w14:paraId="794815A0">
            <w:pPr>
              <w:pStyle w:val="12"/>
            </w:pPr>
          </w:p>
        </w:tc>
        <w:tc>
          <w:tcPr>
            <w:tcW w:w="1134" w:type="dxa"/>
            <w:vAlign w:val="center"/>
          </w:tcPr>
          <w:p w14:paraId="48A9D756">
            <w:pPr>
              <w:pStyle w:val="12"/>
            </w:pPr>
          </w:p>
        </w:tc>
        <w:tc>
          <w:tcPr>
            <w:tcW w:w="1134" w:type="dxa"/>
            <w:vAlign w:val="center"/>
          </w:tcPr>
          <w:p w14:paraId="050EFA6B">
            <w:pPr>
              <w:pStyle w:val="12"/>
            </w:pPr>
          </w:p>
        </w:tc>
        <w:tc>
          <w:tcPr>
            <w:tcW w:w="1134" w:type="dxa"/>
            <w:vAlign w:val="center"/>
          </w:tcPr>
          <w:p w14:paraId="5FAEF3AE">
            <w:pPr>
              <w:pStyle w:val="12"/>
            </w:pPr>
          </w:p>
        </w:tc>
        <w:tc>
          <w:tcPr>
            <w:tcW w:w="1134" w:type="dxa"/>
          </w:tcPr>
          <w:p w14:paraId="65E60F54">
            <w:pPr>
              <w:pStyle w:val="12"/>
            </w:pPr>
          </w:p>
        </w:tc>
      </w:tr>
      <w:tr w14:paraId="4064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804B51">
            <w:pPr>
              <w:pStyle w:val="14"/>
            </w:pPr>
          </w:p>
        </w:tc>
        <w:tc>
          <w:tcPr>
            <w:tcW w:w="879" w:type="dxa"/>
            <w:vAlign w:val="center"/>
          </w:tcPr>
          <w:p w14:paraId="62478FF6">
            <w:pPr>
              <w:pStyle w:val="14"/>
            </w:pPr>
            <w:r>
              <w:t>30308</w:t>
            </w:r>
          </w:p>
        </w:tc>
        <w:tc>
          <w:tcPr>
            <w:tcW w:w="879" w:type="dxa"/>
            <w:vAlign w:val="center"/>
          </w:tcPr>
          <w:p w14:paraId="731131A0">
            <w:pPr>
              <w:pStyle w:val="14"/>
            </w:pPr>
          </w:p>
        </w:tc>
        <w:tc>
          <w:tcPr>
            <w:tcW w:w="4309" w:type="dxa"/>
            <w:vAlign w:val="center"/>
          </w:tcPr>
          <w:p w14:paraId="74EB0473">
            <w:pPr>
              <w:pStyle w:val="13"/>
            </w:pPr>
            <w:r>
              <w:t>13.助学金</w:t>
            </w:r>
          </w:p>
        </w:tc>
        <w:tc>
          <w:tcPr>
            <w:tcW w:w="1134" w:type="dxa"/>
            <w:vAlign w:val="center"/>
          </w:tcPr>
          <w:p w14:paraId="1D0B9EFF">
            <w:pPr>
              <w:pStyle w:val="12"/>
            </w:pPr>
          </w:p>
        </w:tc>
        <w:tc>
          <w:tcPr>
            <w:tcW w:w="1134" w:type="dxa"/>
            <w:vAlign w:val="center"/>
          </w:tcPr>
          <w:p w14:paraId="788D47BF">
            <w:pPr>
              <w:pStyle w:val="12"/>
            </w:pPr>
          </w:p>
        </w:tc>
        <w:tc>
          <w:tcPr>
            <w:tcW w:w="1134" w:type="dxa"/>
            <w:vAlign w:val="center"/>
          </w:tcPr>
          <w:p w14:paraId="449F0625">
            <w:pPr>
              <w:pStyle w:val="12"/>
            </w:pPr>
          </w:p>
        </w:tc>
        <w:tc>
          <w:tcPr>
            <w:tcW w:w="1134" w:type="dxa"/>
            <w:vAlign w:val="center"/>
          </w:tcPr>
          <w:p w14:paraId="02C5BD01">
            <w:pPr>
              <w:pStyle w:val="12"/>
            </w:pPr>
          </w:p>
        </w:tc>
        <w:tc>
          <w:tcPr>
            <w:tcW w:w="1134" w:type="dxa"/>
            <w:vAlign w:val="center"/>
          </w:tcPr>
          <w:p w14:paraId="404877F9">
            <w:pPr>
              <w:pStyle w:val="12"/>
            </w:pPr>
          </w:p>
        </w:tc>
        <w:tc>
          <w:tcPr>
            <w:tcW w:w="1134" w:type="dxa"/>
            <w:vAlign w:val="center"/>
          </w:tcPr>
          <w:p w14:paraId="73A98027">
            <w:pPr>
              <w:pStyle w:val="12"/>
            </w:pPr>
          </w:p>
        </w:tc>
        <w:tc>
          <w:tcPr>
            <w:tcW w:w="1134" w:type="dxa"/>
          </w:tcPr>
          <w:p w14:paraId="56F1A1E4">
            <w:pPr>
              <w:pStyle w:val="12"/>
            </w:pPr>
          </w:p>
        </w:tc>
      </w:tr>
      <w:tr w14:paraId="67CB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864D15">
            <w:pPr>
              <w:pStyle w:val="14"/>
            </w:pPr>
          </w:p>
        </w:tc>
        <w:tc>
          <w:tcPr>
            <w:tcW w:w="879" w:type="dxa"/>
            <w:vAlign w:val="center"/>
          </w:tcPr>
          <w:p w14:paraId="699EAD4A">
            <w:pPr>
              <w:pStyle w:val="14"/>
            </w:pPr>
          </w:p>
        </w:tc>
        <w:tc>
          <w:tcPr>
            <w:tcW w:w="879" w:type="dxa"/>
            <w:vAlign w:val="center"/>
          </w:tcPr>
          <w:p w14:paraId="3A2F7F14">
            <w:pPr>
              <w:pStyle w:val="14"/>
            </w:pPr>
          </w:p>
        </w:tc>
        <w:tc>
          <w:tcPr>
            <w:tcW w:w="4309" w:type="dxa"/>
            <w:vAlign w:val="center"/>
          </w:tcPr>
          <w:p w14:paraId="18A1E51B">
            <w:pPr>
              <w:pStyle w:val="13"/>
            </w:pPr>
            <w:r>
              <w:t>14.奖励金</w:t>
            </w:r>
          </w:p>
        </w:tc>
        <w:tc>
          <w:tcPr>
            <w:tcW w:w="1134" w:type="dxa"/>
            <w:vAlign w:val="center"/>
          </w:tcPr>
          <w:p w14:paraId="0304D79F">
            <w:pPr>
              <w:pStyle w:val="12"/>
            </w:pPr>
            <w:r>
              <w:t>0.04</w:t>
            </w:r>
          </w:p>
        </w:tc>
        <w:tc>
          <w:tcPr>
            <w:tcW w:w="1134" w:type="dxa"/>
            <w:vAlign w:val="center"/>
          </w:tcPr>
          <w:p w14:paraId="2F2B03BB">
            <w:pPr>
              <w:pStyle w:val="12"/>
            </w:pPr>
            <w:r>
              <w:t>0.04</w:t>
            </w:r>
          </w:p>
        </w:tc>
        <w:tc>
          <w:tcPr>
            <w:tcW w:w="1134" w:type="dxa"/>
            <w:vAlign w:val="center"/>
          </w:tcPr>
          <w:p w14:paraId="20F16C84">
            <w:pPr>
              <w:pStyle w:val="12"/>
            </w:pPr>
          </w:p>
        </w:tc>
        <w:tc>
          <w:tcPr>
            <w:tcW w:w="1134" w:type="dxa"/>
            <w:vAlign w:val="center"/>
          </w:tcPr>
          <w:p w14:paraId="14191C59">
            <w:pPr>
              <w:pStyle w:val="12"/>
            </w:pPr>
          </w:p>
        </w:tc>
        <w:tc>
          <w:tcPr>
            <w:tcW w:w="1134" w:type="dxa"/>
            <w:vAlign w:val="center"/>
          </w:tcPr>
          <w:p w14:paraId="275213BA">
            <w:pPr>
              <w:pStyle w:val="12"/>
            </w:pPr>
          </w:p>
        </w:tc>
        <w:tc>
          <w:tcPr>
            <w:tcW w:w="1134" w:type="dxa"/>
            <w:vAlign w:val="center"/>
          </w:tcPr>
          <w:p w14:paraId="30D2465F">
            <w:pPr>
              <w:pStyle w:val="12"/>
            </w:pPr>
          </w:p>
        </w:tc>
        <w:tc>
          <w:tcPr>
            <w:tcW w:w="1134" w:type="dxa"/>
          </w:tcPr>
          <w:p w14:paraId="6969097C">
            <w:pPr>
              <w:pStyle w:val="12"/>
            </w:pPr>
          </w:p>
        </w:tc>
      </w:tr>
      <w:tr w14:paraId="2437C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78154B">
            <w:pPr>
              <w:pStyle w:val="14"/>
            </w:pPr>
            <w:r>
              <w:t>2130311</w:t>
            </w:r>
          </w:p>
        </w:tc>
        <w:tc>
          <w:tcPr>
            <w:tcW w:w="879" w:type="dxa"/>
            <w:vAlign w:val="center"/>
          </w:tcPr>
          <w:p w14:paraId="69A4A965">
            <w:pPr>
              <w:pStyle w:val="14"/>
            </w:pPr>
            <w:r>
              <w:t>30309</w:t>
            </w:r>
          </w:p>
        </w:tc>
        <w:tc>
          <w:tcPr>
            <w:tcW w:w="879" w:type="dxa"/>
            <w:vAlign w:val="center"/>
          </w:tcPr>
          <w:p w14:paraId="5F063C4C">
            <w:pPr>
              <w:pStyle w:val="14"/>
            </w:pPr>
            <w:r>
              <w:t>50901</w:t>
            </w:r>
          </w:p>
        </w:tc>
        <w:tc>
          <w:tcPr>
            <w:tcW w:w="4309" w:type="dxa"/>
            <w:vAlign w:val="center"/>
          </w:tcPr>
          <w:p w14:paraId="35D4DDF1">
            <w:pPr>
              <w:pStyle w:val="13"/>
            </w:pPr>
            <w:r>
              <w:t>14.1独生子女父母奖励</w:t>
            </w:r>
          </w:p>
        </w:tc>
        <w:tc>
          <w:tcPr>
            <w:tcW w:w="1134" w:type="dxa"/>
            <w:vAlign w:val="center"/>
          </w:tcPr>
          <w:p w14:paraId="2B6F0F00">
            <w:pPr>
              <w:pStyle w:val="12"/>
            </w:pPr>
            <w:r>
              <w:t>0.04</w:t>
            </w:r>
          </w:p>
        </w:tc>
        <w:tc>
          <w:tcPr>
            <w:tcW w:w="1134" w:type="dxa"/>
            <w:vAlign w:val="center"/>
          </w:tcPr>
          <w:p w14:paraId="409BB1E1">
            <w:pPr>
              <w:pStyle w:val="12"/>
            </w:pPr>
            <w:r>
              <w:t>0.04</w:t>
            </w:r>
          </w:p>
        </w:tc>
        <w:tc>
          <w:tcPr>
            <w:tcW w:w="1134" w:type="dxa"/>
            <w:vAlign w:val="center"/>
          </w:tcPr>
          <w:p w14:paraId="13F2BEFE">
            <w:pPr>
              <w:pStyle w:val="12"/>
            </w:pPr>
          </w:p>
        </w:tc>
        <w:tc>
          <w:tcPr>
            <w:tcW w:w="1134" w:type="dxa"/>
            <w:vAlign w:val="center"/>
          </w:tcPr>
          <w:p w14:paraId="08684D4A">
            <w:pPr>
              <w:pStyle w:val="12"/>
            </w:pPr>
          </w:p>
        </w:tc>
        <w:tc>
          <w:tcPr>
            <w:tcW w:w="1134" w:type="dxa"/>
            <w:vAlign w:val="center"/>
          </w:tcPr>
          <w:p w14:paraId="7BC8F0BC">
            <w:pPr>
              <w:pStyle w:val="12"/>
            </w:pPr>
          </w:p>
        </w:tc>
        <w:tc>
          <w:tcPr>
            <w:tcW w:w="1134" w:type="dxa"/>
            <w:vAlign w:val="center"/>
          </w:tcPr>
          <w:p w14:paraId="7C64AF2F">
            <w:pPr>
              <w:pStyle w:val="12"/>
            </w:pPr>
          </w:p>
        </w:tc>
        <w:tc>
          <w:tcPr>
            <w:tcW w:w="1134" w:type="dxa"/>
          </w:tcPr>
          <w:p w14:paraId="7048BA7D">
            <w:pPr>
              <w:pStyle w:val="12"/>
            </w:pPr>
          </w:p>
        </w:tc>
      </w:tr>
      <w:tr w14:paraId="79DA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27AC82">
            <w:pPr>
              <w:pStyle w:val="14"/>
            </w:pPr>
          </w:p>
        </w:tc>
        <w:tc>
          <w:tcPr>
            <w:tcW w:w="879" w:type="dxa"/>
            <w:vAlign w:val="center"/>
          </w:tcPr>
          <w:p w14:paraId="7726FE75">
            <w:pPr>
              <w:pStyle w:val="14"/>
            </w:pPr>
            <w:r>
              <w:t>30309</w:t>
            </w:r>
          </w:p>
        </w:tc>
        <w:tc>
          <w:tcPr>
            <w:tcW w:w="879" w:type="dxa"/>
            <w:vAlign w:val="center"/>
          </w:tcPr>
          <w:p w14:paraId="4514398F">
            <w:pPr>
              <w:pStyle w:val="14"/>
            </w:pPr>
          </w:p>
        </w:tc>
        <w:tc>
          <w:tcPr>
            <w:tcW w:w="4309" w:type="dxa"/>
            <w:vAlign w:val="center"/>
          </w:tcPr>
          <w:p w14:paraId="78809017">
            <w:pPr>
              <w:pStyle w:val="13"/>
            </w:pPr>
            <w:r>
              <w:t>14.2其他奖励金</w:t>
            </w:r>
          </w:p>
        </w:tc>
        <w:tc>
          <w:tcPr>
            <w:tcW w:w="1134" w:type="dxa"/>
            <w:vAlign w:val="center"/>
          </w:tcPr>
          <w:p w14:paraId="32F9BC17">
            <w:pPr>
              <w:pStyle w:val="12"/>
            </w:pPr>
          </w:p>
        </w:tc>
        <w:tc>
          <w:tcPr>
            <w:tcW w:w="1134" w:type="dxa"/>
            <w:vAlign w:val="center"/>
          </w:tcPr>
          <w:p w14:paraId="595E0ED1">
            <w:pPr>
              <w:pStyle w:val="12"/>
            </w:pPr>
          </w:p>
        </w:tc>
        <w:tc>
          <w:tcPr>
            <w:tcW w:w="1134" w:type="dxa"/>
            <w:vAlign w:val="center"/>
          </w:tcPr>
          <w:p w14:paraId="19CE72CD">
            <w:pPr>
              <w:pStyle w:val="12"/>
            </w:pPr>
          </w:p>
        </w:tc>
        <w:tc>
          <w:tcPr>
            <w:tcW w:w="1134" w:type="dxa"/>
            <w:vAlign w:val="center"/>
          </w:tcPr>
          <w:p w14:paraId="53EC6AD8">
            <w:pPr>
              <w:pStyle w:val="12"/>
            </w:pPr>
          </w:p>
        </w:tc>
        <w:tc>
          <w:tcPr>
            <w:tcW w:w="1134" w:type="dxa"/>
            <w:vAlign w:val="center"/>
          </w:tcPr>
          <w:p w14:paraId="65021A6A">
            <w:pPr>
              <w:pStyle w:val="12"/>
            </w:pPr>
          </w:p>
        </w:tc>
        <w:tc>
          <w:tcPr>
            <w:tcW w:w="1134" w:type="dxa"/>
            <w:vAlign w:val="center"/>
          </w:tcPr>
          <w:p w14:paraId="1C4D1BB0">
            <w:pPr>
              <w:pStyle w:val="12"/>
            </w:pPr>
          </w:p>
        </w:tc>
        <w:tc>
          <w:tcPr>
            <w:tcW w:w="1134" w:type="dxa"/>
          </w:tcPr>
          <w:p w14:paraId="47F6B0E8">
            <w:pPr>
              <w:pStyle w:val="12"/>
            </w:pPr>
          </w:p>
        </w:tc>
      </w:tr>
      <w:tr w14:paraId="377F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9C5216">
            <w:pPr>
              <w:pStyle w:val="14"/>
            </w:pPr>
          </w:p>
        </w:tc>
        <w:tc>
          <w:tcPr>
            <w:tcW w:w="879" w:type="dxa"/>
            <w:vAlign w:val="center"/>
          </w:tcPr>
          <w:p w14:paraId="54D2D152">
            <w:pPr>
              <w:pStyle w:val="14"/>
            </w:pPr>
            <w:r>
              <w:t>30399</w:t>
            </w:r>
          </w:p>
        </w:tc>
        <w:tc>
          <w:tcPr>
            <w:tcW w:w="879" w:type="dxa"/>
            <w:vAlign w:val="center"/>
          </w:tcPr>
          <w:p w14:paraId="0DC07D01">
            <w:pPr>
              <w:pStyle w:val="14"/>
            </w:pPr>
          </w:p>
        </w:tc>
        <w:tc>
          <w:tcPr>
            <w:tcW w:w="4309" w:type="dxa"/>
            <w:vAlign w:val="center"/>
          </w:tcPr>
          <w:p w14:paraId="6286946C">
            <w:pPr>
              <w:pStyle w:val="13"/>
            </w:pPr>
            <w:r>
              <w:t>15.其他对个人和家庭的补助</w:t>
            </w:r>
          </w:p>
        </w:tc>
        <w:tc>
          <w:tcPr>
            <w:tcW w:w="1134" w:type="dxa"/>
            <w:vAlign w:val="center"/>
          </w:tcPr>
          <w:p w14:paraId="56DC872C">
            <w:pPr>
              <w:pStyle w:val="12"/>
            </w:pPr>
          </w:p>
        </w:tc>
        <w:tc>
          <w:tcPr>
            <w:tcW w:w="1134" w:type="dxa"/>
            <w:vAlign w:val="center"/>
          </w:tcPr>
          <w:p w14:paraId="02551A90">
            <w:pPr>
              <w:pStyle w:val="12"/>
            </w:pPr>
          </w:p>
        </w:tc>
        <w:tc>
          <w:tcPr>
            <w:tcW w:w="1134" w:type="dxa"/>
            <w:vAlign w:val="center"/>
          </w:tcPr>
          <w:p w14:paraId="1D0580EF">
            <w:pPr>
              <w:pStyle w:val="12"/>
            </w:pPr>
          </w:p>
        </w:tc>
        <w:tc>
          <w:tcPr>
            <w:tcW w:w="1134" w:type="dxa"/>
            <w:vAlign w:val="center"/>
          </w:tcPr>
          <w:p w14:paraId="49A51134">
            <w:pPr>
              <w:pStyle w:val="12"/>
            </w:pPr>
          </w:p>
        </w:tc>
        <w:tc>
          <w:tcPr>
            <w:tcW w:w="1134" w:type="dxa"/>
            <w:vAlign w:val="center"/>
          </w:tcPr>
          <w:p w14:paraId="5DDFC081">
            <w:pPr>
              <w:pStyle w:val="12"/>
            </w:pPr>
          </w:p>
        </w:tc>
        <w:tc>
          <w:tcPr>
            <w:tcW w:w="1134" w:type="dxa"/>
            <w:vAlign w:val="center"/>
          </w:tcPr>
          <w:p w14:paraId="44652E66">
            <w:pPr>
              <w:pStyle w:val="12"/>
            </w:pPr>
          </w:p>
        </w:tc>
        <w:tc>
          <w:tcPr>
            <w:tcW w:w="1134" w:type="dxa"/>
          </w:tcPr>
          <w:p w14:paraId="38A7EC44">
            <w:pPr>
              <w:pStyle w:val="12"/>
            </w:pPr>
          </w:p>
        </w:tc>
      </w:tr>
    </w:tbl>
    <w:p w14:paraId="41A3D796">
      <w:pPr>
        <w:sectPr>
          <w:pgSz w:w="16840" w:h="11900" w:orient="landscape"/>
          <w:pgMar w:top="1361" w:right="1020" w:bottom="1361" w:left="1020" w:header="720" w:footer="720" w:gutter="0"/>
          <w:cols w:space="720" w:num="1"/>
        </w:sectPr>
      </w:pPr>
    </w:p>
    <w:p w14:paraId="59D8334A">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58A1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2" w:type="dxa"/>
            <w:gridSpan w:val="7"/>
            <w:tcBorders>
              <w:top w:val="single" w:color="FFFFFF" w:sz="6" w:space="0"/>
              <w:left w:val="single" w:color="FFFFFF" w:sz="6" w:space="0"/>
              <w:right w:val="single" w:color="FFFFFF" w:sz="6" w:space="0"/>
            </w:tcBorders>
            <w:vAlign w:val="center"/>
          </w:tcPr>
          <w:p w14:paraId="79B47301">
            <w:pPr>
              <w:pStyle w:val="10"/>
            </w:pPr>
            <w:r>
              <w:t>564012唐山市节约用水管理中心</w:t>
            </w:r>
          </w:p>
        </w:tc>
        <w:tc>
          <w:tcPr>
            <w:tcW w:w="4536" w:type="dxa"/>
            <w:gridSpan w:val="4"/>
            <w:tcBorders>
              <w:top w:val="single" w:color="FFFFFF" w:sz="6" w:space="0"/>
              <w:left w:val="single" w:color="FFFFFF" w:sz="6" w:space="0"/>
              <w:right w:val="single" w:color="FFFFFF" w:sz="6" w:space="0"/>
            </w:tcBorders>
            <w:vAlign w:val="center"/>
          </w:tcPr>
          <w:p w14:paraId="15838A08">
            <w:pPr>
              <w:pStyle w:val="9"/>
            </w:pPr>
            <w:r>
              <w:t>单位：万元</w:t>
            </w:r>
          </w:p>
        </w:tc>
      </w:tr>
      <w:tr w14:paraId="54093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2141349F">
            <w:pPr>
              <w:pStyle w:val="11"/>
            </w:pPr>
            <w:r>
              <w:t>功能分类科目编码</w:t>
            </w:r>
          </w:p>
        </w:tc>
        <w:tc>
          <w:tcPr>
            <w:tcW w:w="907" w:type="dxa"/>
            <w:vMerge w:val="restart"/>
            <w:vAlign w:val="center"/>
          </w:tcPr>
          <w:p w14:paraId="133359B8">
            <w:pPr>
              <w:pStyle w:val="11"/>
            </w:pPr>
            <w:r>
              <w:t>部门经济分类编码</w:t>
            </w:r>
          </w:p>
        </w:tc>
        <w:tc>
          <w:tcPr>
            <w:tcW w:w="907" w:type="dxa"/>
            <w:vMerge w:val="restart"/>
            <w:vAlign w:val="center"/>
          </w:tcPr>
          <w:p w14:paraId="3BBBF6A6">
            <w:pPr>
              <w:pStyle w:val="11"/>
            </w:pPr>
            <w:r>
              <w:t>政府经济分类编码</w:t>
            </w:r>
          </w:p>
        </w:tc>
        <w:tc>
          <w:tcPr>
            <w:tcW w:w="3969" w:type="dxa"/>
            <w:vMerge w:val="restart"/>
            <w:vAlign w:val="center"/>
          </w:tcPr>
          <w:p w14:paraId="0049B608">
            <w:pPr>
              <w:pStyle w:val="11"/>
            </w:pPr>
            <w:r>
              <w:t>预算支出项目</w:t>
            </w:r>
          </w:p>
        </w:tc>
        <w:tc>
          <w:tcPr>
            <w:tcW w:w="7938" w:type="dxa"/>
            <w:gridSpan w:val="7"/>
            <w:vAlign w:val="center"/>
          </w:tcPr>
          <w:p w14:paraId="757F6C13">
            <w:pPr>
              <w:pStyle w:val="11"/>
            </w:pPr>
            <w:r>
              <w:t>资 金 来 源</w:t>
            </w:r>
          </w:p>
        </w:tc>
      </w:tr>
      <w:tr w14:paraId="5183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3049E1F4"/>
        </w:tc>
        <w:tc>
          <w:tcPr>
            <w:tcW w:w="907" w:type="dxa"/>
            <w:vMerge w:val="continue"/>
          </w:tcPr>
          <w:p w14:paraId="53FF351B"/>
        </w:tc>
        <w:tc>
          <w:tcPr>
            <w:tcW w:w="907" w:type="dxa"/>
            <w:vMerge w:val="continue"/>
          </w:tcPr>
          <w:p w14:paraId="58A37E70"/>
        </w:tc>
        <w:tc>
          <w:tcPr>
            <w:tcW w:w="3969" w:type="dxa"/>
            <w:vMerge w:val="continue"/>
          </w:tcPr>
          <w:p w14:paraId="64A89665"/>
        </w:tc>
        <w:tc>
          <w:tcPr>
            <w:tcW w:w="1134" w:type="dxa"/>
            <w:vAlign w:val="center"/>
          </w:tcPr>
          <w:p w14:paraId="34256890">
            <w:pPr>
              <w:pStyle w:val="11"/>
            </w:pPr>
            <w:r>
              <w:t>合  计</w:t>
            </w:r>
          </w:p>
        </w:tc>
        <w:tc>
          <w:tcPr>
            <w:tcW w:w="1134" w:type="dxa"/>
            <w:vAlign w:val="center"/>
          </w:tcPr>
          <w:p w14:paraId="3FCC9262">
            <w:pPr>
              <w:pStyle w:val="11"/>
            </w:pPr>
            <w:r>
              <w:t>一般公共    预算拨款</w:t>
            </w:r>
          </w:p>
        </w:tc>
        <w:tc>
          <w:tcPr>
            <w:tcW w:w="1134" w:type="dxa"/>
            <w:vAlign w:val="center"/>
          </w:tcPr>
          <w:p w14:paraId="03014438">
            <w:pPr>
              <w:pStyle w:val="11"/>
            </w:pPr>
            <w:r>
              <w:t>基金预算    拨款</w:t>
            </w:r>
          </w:p>
        </w:tc>
        <w:tc>
          <w:tcPr>
            <w:tcW w:w="1134" w:type="dxa"/>
            <w:vAlign w:val="center"/>
          </w:tcPr>
          <w:p w14:paraId="0B047532">
            <w:pPr>
              <w:pStyle w:val="11"/>
            </w:pPr>
            <w:r>
              <w:t>财政专户    核拨</w:t>
            </w:r>
          </w:p>
        </w:tc>
        <w:tc>
          <w:tcPr>
            <w:tcW w:w="1134" w:type="dxa"/>
            <w:vAlign w:val="center"/>
          </w:tcPr>
          <w:p w14:paraId="362878F3">
            <w:pPr>
              <w:pStyle w:val="11"/>
            </w:pPr>
            <w:r>
              <w:t>单位资金</w:t>
            </w:r>
          </w:p>
        </w:tc>
        <w:tc>
          <w:tcPr>
            <w:tcW w:w="1134" w:type="dxa"/>
            <w:vAlign w:val="center"/>
          </w:tcPr>
          <w:p w14:paraId="563C990E">
            <w:pPr>
              <w:pStyle w:val="11"/>
            </w:pPr>
            <w:r>
              <w:t>财政拨款    结转</w:t>
            </w:r>
          </w:p>
        </w:tc>
        <w:tc>
          <w:tcPr>
            <w:tcW w:w="1134" w:type="dxa"/>
            <w:vAlign w:val="center"/>
          </w:tcPr>
          <w:p w14:paraId="3826D3E7">
            <w:pPr>
              <w:pStyle w:val="11"/>
            </w:pPr>
            <w:r>
              <w:t>非财政    拨款结余</w:t>
            </w:r>
          </w:p>
        </w:tc>
      </w:tr>
      <w:tr w14:paraId="7D45B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4961EF">
            <w:pPr>
              <w:pStyle w:val="15"/>
            </w:pPr>
          </w:p>
        </w:tc>
        <w:tc>
          <w:tcPr>
            <w:tcW w:w="907" w:type="dxa"/>
            <w:vAlign w:val="center"/>
          </w:tcPr>
          <w:p w14:paraId="4C943DA0">
            <w:pPr>
              <w:pStyle w:val="15"/>
            </w:pPr>
          </w:p>
        </w:tc>
        <w:tc>
          <w:tcPr>
            <w:tcW w:w="907" w:type="dxa"/>
            <w:vAlign w:val="center"/>
          </w:tcPr>
          <w:p w14:paraId="2A68183C">
            <w:pPr>
              <w:pStyle w:val="15"/>
            </w:pPr>
          </w:p>
        </w:tc>
        <w:tc>
          <w:tcPr>
            <w:tcW w:w="3969" w:type="dxa"/>
            <w:vAlign w:val="center"/>
          </w:tcPr>
          <w:p w14:paraId="0EE81556">
            <w:pPr>
              <w:pStyle w:val="15"/>
            </w:pPr>
            <w:r>
              <w:t>合计</w:t>
            </w:r>
          </w:p>
        </w:tc>
        <w:tc>
          <w:tcPr>
            <w:tcW w:w="1134" w:type="dxa"/>
            <w:vAlign w:val="center"/>
          </w:tcPr>
          <w:p w14:paraId="2A94E031">
            <w:pPr>
              <w:pStyle w:val="16"/>
            </w:pPr>
            <w:r>
              <w:t>15.53</w:t>
            </w:r>
          </w:p>
        </w:tc>
        <w:tc>
          <w:tcPr>
            <w:tcW w:w="1134" w:type="dxa"/>
            <w:vAlign w:val="center"/>
          </w:tcPr>
          <w:p w14:paraId="57B6397F">
            <w:pPr>
              <w:pStyle w:val="16"/>
            </w:pPr>
            <w:r>
              <w:t>15.53</w:t>
            </w:r>
          </w:p>
        </w:tc>
        <w:tc>
          <w:tcPr>
            <w:tcW w:w="1134" w:type="dxa"/>
            <w:vAlign w:val="center"/>
          </w:tcPr>
          <w:p w14:paraId="4F2F89E0">
            <w:pPr>
              <w:pStyle w:val="16"/>
            </w:pPr>
          </w:p>
        </w:tc>
        <w:tc>
          <w:tcPr>
            <w:tcW w:w="1134" w:type="dxa"/>
            <w:vAlign w:val="center"/>
          </w:tcPr>
          <w:p w14:paraId="04DEA296">
            <w:pPr>
              <w:pStyle w:val="16"/>
            </w:pPr>
          </w:p>
        </w:tc>
        <w:tc>
          <w:tcPr>
            <w:tcW w:w="1134" w:type="dxa"/>
            <w:vAlign w:val="center"/>
          </w:tcPr>
          <w:p w14:paraId="534208B3">
            <w:pPr>
              <w:pStyle w:val="16"/>
            </w:pPr>
          </w:p>
        </w:tc>
        <w:tc>
          <w:tcPr>
            <w:tcW w:w="1134" w:type="dxa"/>
            <w:vAlign w:val="center"/>
          </w:tcPr>
          <w:p w14:paraId="079A8FA7">
            <w:pPr>
              <w:pStyle w:val="16"/>
            </w:pPr>
          </w:p>
        </w:tc>
        <w:tc>
          <w:tcPr>
            <w:tcW w:w="1134" w:type="dxa"/>
            <w:vAlign w:val="center"/>
          </w:tcPr>
          <w:p w14:paraId="5130C8FA">
            <w:pPr>
              <w:pStyle w:val="16"/>
            </w:pPr>
          </w:p>
        </w:tc>
      </w:tr>
      <w:tr w14:paraId="70E5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C54A7D">
            <w:pPr>
              <w:pStyle w:val="14"/>
            </w:pPr>
          </w:p>
        </w:tc>
        <w:tc>
          <w:tcPr>
            <w:tcW w:w="907" w:type="dxa"/>
            <w:vAlign w:val="center"/>
          </w:tcPr>
          <w:p w14:paraId="135DC7A0">
            <w:pPr>
              <w:pStyle w:val="14"/>
            </w:pPr>
          </w:p>
        </w:tc>
        <w:tc>
          <w:tcPr>
            <w:tcW w:w="907" w:type="dxa"/>
            <w:vAlign w:val="center"/>
          </w:tcPr>
          <w:p w14:paraId="22169A69">
            <w:pPr>
              <w:pStyle w:val="14"/>
            </w:pPr>
          </w:p>
        </w:tc>
        <w:tc>
          <w:tcPr>
            <w:tcW w:w="3969" w:type="dxa"/>
            <w:vAlign w:val="center"/>
          </w:tcPr>
          <w:p w14:paraId="474909A7">
            <w:pPr>
              <w:pStyle w:val="13"/>
            </w:pPr>
            <w:r>
              <w:t>一、定额安排公用经费</w:t>
            </w:r>
          </w:p>
        </w:tc>
        <w:tc>
          <w:tcPr>
            <w:tcW w:w="1134" w:type="dxa"/>
            <w:vAlign w:val="center"/>
          </w:tcPr>
          <w:p w14:paraId="788E3806">
            <w:pPr>
              <w:pStyle w:val="12"/>
            </w:pPr>
            <w:r>
              <w:t>8.46</w:t>
            </w:r>
          </w:p>
        </w:tc>
        <w:tc>
          <w:tcPr>
            <w:tcW w:w="1134" w:type="dxa"/>
            <w:vAlign w:val="center"/>
          </w:tcPr>
          <w:p w14:paraId="58128D8C">
            <w:pPr>
              <w:pStyle w:val="12"/>
            </w:pPr>
            <w:r>
              <w:t>8.46</w:t>
            </w:r>
          </w:p>
        </w:tc>
        <w:tc>
          <w:tcPr>
            <w:tcW w:w="1134" w:type="dxa"/>
            <w:vAlign w:val="center"/>
          </w:tcPr>
          <w:p w14:paraId="1C1FF4D4">
            <w:pPr>
              <w:pStyle w:val="12"/>
            </w:pPr>
          </w:p>
        </w:tc>
        <w:tc>
          <w:tcPr>
            <w:tcW w:w="1134" w:type="dxa"/>
            <w:vAlign w:val="center"/>
          </w:tcPr>
          <w:p w14:paraId="63CC4DEB">
            <w:pPr>
              <w:pStyle w:val="12"/>
            </w:pPr>
          </w:p>
        </w:tc>
        <w:tc>
          <w:tcPr>
            <w:tcW w:w="1134" w:type="dxa"/>
            <w:vAlign w:val="center"/>
          </w:tcPr>
          <w:p w14:paraId="6460C363">
            <w:pPr>
              <w:pStyle w:val="12"/>
            </w:pPr>
          </w:p>
        </w:tc>
        <w:tc>
          <w:tcPr>
            <w:tcW w:w="1134" w:type="dxa"/>
            <w:vAlign w:val="center"/>
          </w:tcPr>
          <w:p w14:paraId="20548F73">
            <w:pPr>
              <w:pStyle w:val="12"/>
            </w:pPr>
          </w:p>
        </w:tc>
        <w:tc>
          <w:tcPr>
            <w:tcW w:w="1134" w:type="dxa"/>
            <w:vAlign w:val="center"/>
          </w:tcPr>
          <w:p w14:paraId="1202D2EF">
            <w:pPr>
              <w:pStyle w:val="12"/>
            </w:pPr>
          </w:p>
        </w:tc>
      </w:tr>
      <w:tr w14:paraId="0EBA3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552DCD">
            <w:pPr>
              <w:pStyle w:val="14"/>
            </w:pPr>
            <w:r>
              <w:t>2130311</w:t>
            </w:r>
          </w:p>
        </w:tc>
        <w:tc>
          <w:tcPr>
            <w:tcW w:w="907" w:type="dxa"/>
            <w:vAlign w:val="center"/>
          </w:tcPr>
          <w:p w14:paraId="370A4134">
            <w:pPr>
              <w:pStyle w:val="14"/>
            </w:pPr>
            <w:r>
              <w:t>30201</w:t>
            </w:r>
          </w:p>
        </w:tc>
        <w:tc>
          <w:tcPr>
            <w:tcW w:w="907" w:type="dxa"/>
            <w:vAlign w:val="center"/>
          </w:tcPr>
          <w:p w14:paraId="2DB7517E">
            <w:pPr>
              <w:pStyle w:val="14"/>
            </w:pPr>
            <w:r>
              <w:t>50502</w:t>
            </w:r>
          </w:p>
        </w:tc>
        <w:tc>
          <w:tcPr>
            <w:tcW w:w="3969" w:type="dxa"/>
            <w:vAlign w:val="center"/>
          </w:tcPr>
          <w:p w14:paraId="7AED41EC">
            <w:pPr>
              <w:pStyle w:val="13"/>
            </w:pPr>
            <w:r>
              <w:t>1.办公费</w:t>
            </w:r>
          </w:p>
        </w:tc>
        <w:tc>
          <w:tcPr>
            <w:tcW w:w="1134" w:type="dxa"/>
            <w:vAlign w:val="center"/>
          </w:tcPr>
          <w:p w14:paraId="68E93A29">
            <w:pPr>
              <w:pStyle w:val="12"/>
            </w:pPr>
            <w:r>
              <w:t>2.45</w:t>
            </w:r>
          </w:p>
        </w:tc>
        <w:tc>
          <w:tcPr>
            <w:tcW w:w="1134" w:type="dxa"/>
            <w:vAlign w:val="center"/>
          </w:tcPr>
          <w:p w14:paraId="099FABA0">
            <w:pPr>
              <w:pStyle w:val="12"/>
            </w:pPr>
            <w:r>
              <w:t>2.45</w:t>
            </w:r>
          </w:p>
        </w:tc>
        <w:tc>
          <w:tcPr>
            <w:tcW w:w="1134" w:type="dxa"/>
            <w:vAlign w:val="center"/>
          </w:tcPr>
          <w:p w14:paraId="536C48B0">
            <w:pPr>
              <w:pStyle w:val="12"/>
            </w:pPr>
          </w:p>
        </w:tc>
        <w:tc>
          <w:tcPr>
            <w:tcW w:w="1134" w:type="dxa"/>
            <w:vAlign w:val="center"/>
          </w:tcPr>
          <w:p w14:paraId="6DA6794C">
            <w:pPr>
              <w:pStyle w:val="12"/>
            </w:pPr>
          </w:p>
        </w:tc>
        <w:tc>
          <w:tcPr>
            <w:tcW w:w="1134" w:type="dxa"/>
            <w:vAlign w:val="center"/>
          </w:tcPr>
          <w:p w14:paraId="0B4EBBF6">
            <w:pPr>
              <w:pStyle w:val="12"/>
            </w:pPr>
          </w:p>
        </w:tc>
        <w:tc>
          <w:tcPr>
            <w:tcW w:w="1134" w:type="dxa"/>
            <w:vAlign w:val="center"/>
          </w:tcPr>
          <w:p w14:paraId="1AD7429D">
            <w:pPr>
              <w:pStyle w:val="12"/>
            </w:pPr>
          </w:p>
        </w:tc>
        <w:tc>
          <w:tcPr>
            <w:tcW w:w="1134" w:type="dxa"/>
            <w:vAlign w:val="center"/>
          </w:tcPr>
          <w:p w14:paraId="53011FB8">
            <w:pPr>
              <w:pStyle w:val="12"/>
            </w:pPr>
          </w:p>
        </w:tc>
      </w:tr>
      <w:tr w14:paraId="5091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CDA069">
            <w:pPr>
              <w:pStyle w:val="14"/>
            </w:pPr>
          </w:p>
        </w:tc>
        <w:tc>
          <w:tcPr>
            <w:tcW w:w="907" w:type="dxa"/>
            <w:vAlign w:val="center"/>
          </w:tcPr>
          <w:p w14:paraId="25A742AB">
            <w:pPr>
              <w:pStyle w:val="14"/>
            </w:pPr>
          </w:p>
        </w:tc>
        <w:tc>
          <w:tcPr>
            <w:tcW w:w="907" w:type="dxa"/>
            <w:vAlign w:val="center"/>
          </w:tcPr>
          <w:p w14:paraId="129AF8D4">
            <w:pPr>
              <w:pStyle w:val="14"/>
            </w:pPr>
          </w:p>
        </w:tc>
        <w:tc>
          <w:tcPr>
            <w:tcW w:w="3969" w:type="dxa"/>
            <w:vAlign w:val="center"/>
          </w:tcPr>
          <w:p w14:paraId="2897F821">
            <w:pPr>
              <w:pStyle w:val="13"/>
            </w:pPr>
            <w:r>
              <w:t>2.邮电费</w:t>
            </w:r>
          </w:p>
        </w:tc>
        <w:tc>
          <w:tcPr>
            <w:tcW w:w="1134" w:type="dxa"/>
            <w:vAlign w:val="center"/>
          </w:tcPr>
          <w:p w14:paraId="4CE9C0CA">
            <w:pPr>
              <w:pStyle w:val="12"/>
            </w:pPr>
            <w:r>
              <w:t>0.82</w:t>
            </w:r>
          </w:p>
        </w:tc>
        <w:tc>
          <w:tcPr>
            <w:tcW w:w="1134" w:type="dxa"/>
            <w:vAlign w:val="center"/>
          </w:tcPr>
          <w:p w14:paraId="13522692">
            <w:pPr>
              <w:pStyle w:val="12"/>
            </w:pPr>
            <w:r>
              <w:t>0.82</w:t>
            </w:r>
          </w:p>
        </w:tc>
        <w:tc>
          <w:tcPr>
            <w:tcW w:w="1134" w:type="dxa"/>
            <w:vAlign w:val="center"/>
          </w:tcPr>
          <w:p w14:paraId="204E0E93">
            <w:pPr>
              <w:pStyle w:val="12"/>
            </w:pPr>
          </w:p>
        </w:tc>
        <w:tc>
          <w:tcPr>
            <w:tcW w:w="1134" w:type="dxa"/>
            <w:vAlign w:val="center"/>
          </w:tcPr>
          <w:p w14:paraId="254A4BA3">
            <w:pPr>
              <w:pStyle w:val="12"/>
            </w:pPr>
          </w:p>
        </w:tc>
        <w:tc>
          <w:tcPr>
            <w:tcW w:w="1134" w:type="dxa"/>
            <w:vAlign w:val="center"/>
          </w:tcPr>
          <w:p w14:paraId="32FC340F">
            <w:pPr>
              <w:pStyle w:val="12"/>
            </w:pPr>
          </w:p>
        </w:tc>
        <w:tc>
          <w:tcPr>
            <w:tcW w:w="1134" w:type="dxa"/>
            <w:vAlign w:val="center"/>
          </w:tcPr>
          <w:p w14:paraId="2EE60C24">
            <w:pPr>
              <w:pStyle w:val="12"/>
            </w:pPr>
          </w:p>
        </w:tc>
        <w:tc>
          <w:tcPr>
            <w:tcW w:w="1134" w:type="dxa"/>
            <w:vAlign w:val="center"/>
          </w:tcPr>
          <w:p w14:paraId="4EC0180F">
            <w:pPr>
              <w:pStyle w:val="12"/>
            </w:pPr>
          </w:p>
        </w:tc>
      </w:tr>
      <w:tr w14:paraId="1D08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69827F">
            <w:pPr>
              <w:pStyle w:val="14"/>
            </w:pPr>
            <w:r>
              <w:t>2130311</w:t>
            </w:r>
          </w:p>
        </w:tc>
        <w:tc>
          <w:tcPr>
            <w:tcW w:w="907" w:type="dxa"/>
            <w:vAlign w:val="center"/>
          </w:tcPr>
          <w:p w14:paraId="55B31C1B">
            <w:pPr>
              <w:pStyle w:val="14"/>
            </w:pPr>
            <w:r>
              <w:t>30207</w:t>
            </w:r>
          </w:p>
        </w:tc>
        <w:tc>
          <w:tcPr>
            <w:tcW w:w="907" w:type="dxa"/>
            <w:vAlign w:val="center"/>
          </w:tcPr>
          <w:p w14:paraId="16F241D6">
            <w:pPr>
              <w:pStyle w:val="14"/>
            </w:pPr>
            <w:r>
              <w:t>50502</w:t>
            </w:r>
          </w:p>
        </w:tc>
        <w:tc>
          <w:tcPr>
            <w:tcW w:w="3969" w:type="dxa"/>
            <w:vAlign w:val="center"/>
          </w:tcPr>
          <w:p w14:paraId="567B4FC4">
            <w:pPr>
              <w:pStyle w:val="13"/>
            </w:pPr>
            <w:r>
              <w:t>2.1单位邮电费</w:t>
            </w:r>
          </w:p>
        </w:tc>
        <w:tc>
          <w:tcPr>
            <w:tcW w:w="1134" w:type="dxa"/>
            <w:vAlign w:val="center"/>
          </w:tcPr>
          <w:p w14:paraId="19B579F6">
            <w:pPr>
              <w:pStyle w:val="12"/>
            </w:pPr>
            <w:r>
              <w:t>0.82</w:t>
            </w:r>
          </w:p>
        </w:tc>
        <w:tc>
          <w:tcPr>
            <w:tcW w:w="1134" w:type="dxa"/>
            <w:vAlign w:val="center"/>
          </w:tcPr>
          <w:p w14:paraId="3936E5A2">
            <w:pPr>
              <w:pStyle w:val="12"/>
            </w:pPr>
            <w:r>
              <w:t>0.82</w:t>
            </w:r>
          </w:p>
        </w:tc>
        <w:tc>
          <w:tcPr>
            <w:tcW w:w="1134" w:type="dxa"/>
            <w:vAlign w:val="center"/>
          </w:tcPr>
          <w:p w14:paraId="62C12883">
            <w:pPr>
              <w:pStyle w:val="12"/>
            </w:pPr>
          </w:p>
        </w:tc>
        <w:tc>
          <w:tcPr>
            <w:tcW w:w="1134" w:type="dxa"/>
            <w:vAlign w:val="center"/>
          </w:tcPr>
          <w:p w14:paraId="3F5819F5">
            <w:pPr>
              <w:pStyle w:val="12"/>
            </w:pPr>
          </w:p>
        </w:tc>
        <w:tc>
          <w:tcPr>
            <w:tcW w:w="1134" w:type="dxa"/>
            <w:vAlign w:val="center"/>
          </w:tcPr>
          <w:p w14:paraId="1D4D1EF8">
            <w:pPr>
              <w:pStyle w:val="12"/>
            </w:pPr>
          </w:p>
        </w:tc>
        <w:tc>
          <w:tcPr>
            <w:tcW w:w="1134" w:type="dxa"/>
            <w:vAlign w:val="center"/>
          </w:tcPr>
          <w:p w14:paraId="68AC856D">
            <w:pPr>
              <w:pStyle w:val="12"/>
            </w:pPr>
          </w:p>
        </w:tc>
        <w:tc>
          <w:tcPr>
            <w:tcW w:w="1134" w:type="dxa"/>
            <w:vAlign w:val="center"/>
          </w:tcPr>
          <w:p w14:paraId="669A71EC">
            <w:pPr>
              <w:pStyle w:val="12"/>
            </w:pPr>
          </w:p>
        </w:tc>
      </w:tr>
      <w:tr w14:paraId="6E0AF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9AF7A4">
            <w:pPr>
              <w:pStyle w:val="14"/>
            </w:pPr>
          </w:p>
        </w:tc>
        <w:tc>
          <w:tcPr>
            <w:tcW w:w="907" w:type="dxa"/>
            <w:vAlign w:val="center"/>
          </w:tcPr>
          <w:p w14:paraId="7A90B88D">
            <w:pPr>
              <w:pStyle w:val="14"/>
            </w:pPr>
            <w:r>
              <w:t>30207</w:t>
            </w:r>
          </w:p>
        </w:tc>
        <w:tc>
          <w:tcPr>
            <w:tcW w:w="907" w:type="dxa"/>
            <w:vAlign w:val="center"/>
          </w:tcPr>
          <w:p w14:paraId="746EA337">
            <w:pPr>
              <w:pStyle w:val="14"/>
            </w:pPr>
          </w:p>
        </w:tc>
        <w:tc>
          <w:tcPr>
            <w:tcW w:w="3969" w:type="dxa"/>
            <w:vAlign w:val="center"/>
          </w:tcPr>
          <w:p w14:paraId="3D298DC4">
            <w:pPr>
              <w:pStyle w:val="13"/>
            </w:pPr>
            <w:r>
              <w:t>2.2通讯费补贴</w:t>
            </w:r>
          </w:p>
        </w:tc>
        <w:tc>
          <w:tcPr>
            <w:tcW w:w="1134" w:type="dxa"/>
            <w:vAlign w:val="center"/>
          </w:tcPr>
          <w:p w14:paraId="43CD8600">
            <w:pPr>
              <w:pStyle w:val="12"/>
            </w:pPr>
          </w:p>
        </w:tc>
        <w:tc>
          <w:tcPr>
            <w:tcW w:w="1134" w:type="dxa"/>
            <w:vAlign w:val="center"/>
          </w:tcPr>
          <w:p w14:paraId="0FF979DB">
            <w:pPr>
              <w:pStyle w:val="12"/>
            </w:pPr>
          </w:p>
        </w:tc>
        <w:tc>
          <w:tcPr>
            <w:tcW w:w="1134" w:type="dxa"/>
            <w:vAlign w:val="center"/>
          </w:tcPr>
          <w:p w14:paraId="4BFD0400">
            <w:pPr>
              <w:pStyle w:val="12"/>
            </w:pPr>
          </w:p>
        </w:tc>
        <w:tc>
          <w:tcPr>
            <w:tcW w:w="1134" w:type="dxa"/>
            <w:vAlign w:val="center"/>
          </w:tcPr>
          <w:p w14:paraId="41E1B52F">
            <w:pPr>
              <w:pStyle w:val="12"/>
            </w:pPr>
          </w:p>
        </w:tc>
        <w:tc>
          <w:tcPr>
            <w:tcW w:w="1134" w:type="dxa"/>
            <w:vAlign w:val="center"/>
          </w:tcPr>
          <w:p w14:paraId="13D8946F">
            <w:pPr>
              <w:pStyle w:val="12"/>
            </w:pPr>
          </w:p>
        </w:tc>
        <w:tc>
          <w:tcPr>
            <w:tcW w:w="1134" w:type="dxa"/>
            <w:vAlign w:val="center"/>
          </w:tcPr>
          <w:p w14:paraId="6E300B34">
            <w:pPr>
              <w:pStyle w:val="12"/>
            </w:pPr>
          </w:p>
        </w:tc>
        <w:tc>
          <w:tcPr>
            <w:tcW w:w="1134" w:type="dxa"/>
            <w:vAlign w:val="center"/>
          </w:tcPr>
          <w:p w14:paraId="4D32A28E">
            <w:pPr>
              <w:pStyle w:val="12"/>
            </w:pPr>
          </w:p>
        </w:tc>
      </w:tr>
      <w:tr w14:paraId="39EEA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FD2EE1">
            <w:pPr>
              <w:pStyle w:val="14"/>
            </w:pPr>
            <w:r>
              <w:t>2130311</w:t>
            </w:r>
          </w:p>
        </w:tc>
        <w:tc>
          <w:tcPr>
            <w:tcW w:w="907" w:type="dxa"/>
            <w:vAlign w:val="center"/>
          </w:tcPr>
          <w:p w14:paraId="072B747A">
            <w:pPr>
              <w:pStyle w:val="14"/>
            </w:pPr>
            <w:r>
              <w:t>30211</w:t>
            </w:r>
          </w:p>
        </w:tc>
        <w:tc>
          <w:tcPr>
            <w:tcW w:w="907" w:type="dxa"/>
            <w:vAlign w:val="center"/>
          </w:tcPr>
          <w:p w14:paraId="6ED17A78">
            <w:pPr>
              <w:pStyle w:val="14"/>
            </w:pPr>
            <w:r>
              <w:t>50502</w:t>
            </w:r>
          </w:p>
        </w:tc>
        <w:tc>
          <w:tcPr>
            <w:tcW w:w="3969" w:type="dxa"/>
            <w:vAlign w:val="center"/>
          </w:tcPr>
          <w:p w14:paraId="5EB49AA7">
            <w:pPr>
              <w:pStyle w:val="13"/>
            </w:pPr>
            <w:r>
              <w:t>3.差旅费</w:t>
            </w:r>
          </w:p>
        </w:tc>
        <w:tc>
          <w:tcPr>
            <w:tcW w:w="1134" w:type="dxa"/>
            <w:vAlign w:val="center"/>
          </w:tcPr>
          <w:p w14:paraId="410D8FEB">
            <w:pPr>
              <w:pStyle w:val="12"/>
            </w:pPr>
            <w:r>
              <w:t>2.76</w:t>
            </w:r>
          </w:p>
        </w:tc>
        <w:tc>
          <w:tcPr>
            <w:tcW w:w="1134" w:type="dxa"/>
            <w:vAlign w:val="center"/>
          </w:tcPr>
          <w:p w14:paraId="45931FD5">
            <w:pPr>
              <w:pStyle w:val="12"/>
            </w:pPr>
            <w:r>
              <w:t>2.76</w:t>
            </w:r>
          </w:p>
        </w:tc>
        <w:tc>
          <w:tcPr>
            <w:tcW w:w="1134" w:type="dxa"/>
            <w:vAlign w:val="center"/>
          </w:tcPr>
          <w:p w14:paraId="205FBB38">
            <w:pPr>
              <w:pStyle w:val="12"/>
            </w:pPr>
          </w:p>
        </w:tc>
        <w:tc>
          <w:tcPr>
            <w:tcW w:w="1134" w:type="dxa"/>
            <w:vAlign w:val="center"/>
          </w:tcPr>
          <w:p w14:paraId="37EBA7DB">
            <w:pPr>
              <w:pStyle w:val="12"/>
            </w:pPr>
          </w:p>
        </w:tc>
        <w:tc>
          <w:tcPr>
            <w:tcW w:w="1134" w:type="dxa"/>
            <w:vAlign w:val="center"/>
          </w:tcPr>
          <w:p w14:paraId="457D18D4">
            <w:pPr>
              <w:pStyle w:val="12"/>
            </w:pPr>
          </w:p>
        </w:tc>
        <w:tc>
          <w:tcPr>
            <w:tcW w:w="1134" w:type="dxa"/>
            <w:vAlign w:val="center"/>
          </w:tcPr>
          <w:p w14:paraId="7E9686E2">
            <w:pPr>
              <w:pStyle w:val="12"/>
            </w:pPr>
          </w:p>
        </w:tc>
        <w:tc>
          <w:tcPr>
            <w:tcW w:w="1134" w:type="dxa"/>
            <w:vAlign w:val="center"/>
          </w:tcPr>
          <w:p w14:paraId="1873DE33">
            <w:pPr>
              <w:pStyle w:val="12"/>
            </w:pPr>
          </w:p>
        </w:tc>
      </w:tr>
      <w:tr w14:paraId="3635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79521B">
            <w:pPr>
              <w:pStyle w:val="14"/>
            </w:pPr>
            <w:r>
              <w:t>2130311</w:t>
            </w:r>
          </w:p>
        </w:tc>
        <w:tc>
          <w:tcPr>
            <w:tcW w:w="907" w:type="dxa"/>
            <w:vAlign w:val="center"/>
          </w:tcPr>
          <w:p w14:paraId="4F82A05F">
            <w:pPr>
              <w:pStyle w:val="14"/>
            </w:pPr>
            <w:r>
              <w:t>30209</w:t>
            </w:r>
          </w:p>
        </w:tc>
        <w:tc>
          <w:tcPr>
            <w:tcW w:w="907" w:type="dxa"/>
            <w:vAlign w:val="center"/>
          </w:tcPr>
          <w:p w14:paraId="17D10C1E">
            <w:pPr>
              <w:pStyle w:val="14"/>
            </w:pPr>
            <w:r>
              <w:t>50502</w:t>
            </w:r>
          </w:p>
        </w:tc>
        <w:tc>
          <w:tcPr>
            <w:tcW w:w="3969" w:type="dxa"/>
            <w:vAlign w:val="center"/>
          </w:tcPr>
          <w:p w14:paraId="69A2767B">
            <w:pPr>
              <w:pStyle w:val="13"/>
            </w:pPr>
            <w:r>
              <w:t>4.物业管理费</w:t>
            </w:r>
          </w:p>
        </w:tc>
        <w:tc>
          <w:tcPr>
            <w:tcW w:w="1134" w:type="dxa"/>
            <w:vAlign w:val="center"/>
          </w:tcPr>
          <w:p w14:paraId="4043F9D5">
            <w:pPr>
              <w:pStyle w:val="12"/>
            </w:pPr>
            <w:r>
              <w:t>1.15</w:t>
            </w:r>
          </w:p>
        </w:tc>
        <w:tc>
          <w:tcPr>
            <w:tcW w:w="1134" w:type="dxa"/>
            <w:vAlign w:val="center"/>
          </w:tcPr>
          <w:p w14:paraId="3819FDAC">
            <w:pPr>
              <w:pStyle w:val="12"/>
            </w:pPr>
            <w:r>
              <w:t>1.15</w:t>
            </w:r>
          </w:p>
        </w:tc>
        <w:tc>
          <w:tcPr>
            <w:tcW w:w="1134" w:type="dxa"/>
            <w:vAlign w:val="center"/>
          </w:tcPr>
          <w:p w14:paraId="71886203">
            <w:pPr>
              <w:pStyle w:val="12"/>
            </w:pPr>
          </w:p>
        </w:tc>
        <w:tc>
          <w:tcPr>
            <w:tcW w:w="1134" w:type="dxa"/>
            <w:vAlign w:val="center"/>
          </w:tcPr>
          <w:p w14:paraId="12124065">
            <w:pPr>
              <w:pStyle w:val="12"/>
            </w:pPr>
          </w:p>
        </w:tc>
        <w:tc>
          <w:tcPr>
            <w:tcW w:w="1134" w:type="dxa"/>
            <w:vAlign w:val="center"/>
          </w:tcPr>
          <w:p w14:paraId="5980DA12">
            <w:pPr>
              <w:pStyle w:val="12"/>
            </w:pPr>
          </w:p>
        </w:tc>
        <w:tc>
          <w:tcPr>
            <w:tcW w:w="1134" w:type="dxa"/>
            <w:vAlign w:val="center"/>
          </w:tcPr>
          <w:p w14:paraId="440880C9">
            <w:pPr>
              <w:pStyle w:val="12"/>
            </w:pPr>
          </w:p>
        </w:tc>
        <w:tc>
          <w:tcPr>
            <w:tcW w:w="1134" w:type="dxa"/>
            <w:vAlign w:val="center"/>
          </w:tcPr>
          <w:p w14:paraId="3395B4AB">
            <w:pPr>
              <w:pStyle w:val="12"/>
            </w:pPr>
          </w:p>
        </w:tc>
      </w:tr>
      <w:tr w14:paraId="0D0A8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F3E881">
            <w:pPr>
              <w:pStyle w:val="14"/>
            </w:pPr>
          </w:p>
        </w:tc>
        <w:tc>
          <w:tcPr>
            <w:tcW w:w="907" w:type="dxa"/>
            <w:vAlign w:val="center"/>
          </w:tcPr>
          <w:p w14:paraId="3DDE0911">
            <w:pPr>
              <w:pStyle w:val="14"/>
            </w:pPr>
            <w:r>
              <w:t>30213</w:t>
            </w:r>
          </w:p>
        </w:tc>
        <w:tc>
          <w:tcPr>
            <w:tcW w:w="907" w:type="dxa"/>
            <w:vAlign w:val="center"/>
          </w:tcPr>
          <w:p w14:paraId="5E51C2AC">
            <w:pPr>
              <w:pStyle w:val="14"/>
            </w:pPr>
          </w:p>
        </w:tc>
        <w:tc>
          <w:tcPr>
            <w:tcW w:w="3969" w:type="dxa"/>
            <w:vAlign w:val="center"/>
          </w:tcPr>
          <w:p w14:paraId="24C3EE3C">
            <w:pPr>
              <w:pStyle w:val="13"/>
            </w:pPr>
            <w:r>
              <w:t xml:space="preserve">5.维修（护）费 </w:t>
            </w:r>
          </w:p>
        </w:tc>
        <w:tc>
          <w:tcPr>
            <w:tcW w:w="1134" w:type="dxa"/>
            <w:vAlign w:val="center"/>
          </w:tcPr>
          <w:p w14:paraId="0299C282">
            <w:pPr>
              <w:pStyle w:val="12"/>
            </w:pPr>
          </w:p>
        </w:tc>
        <w:tc>
          <w:tcPr>
            <w:tcW w:w="1134" w:type="dxa"/>
            <w:vAlign w:val="center"/>
          </w:tcPr>
          <w:p w14:paraId="016AE82D">
            <w:pPr>
              <w:pStyle w:val="12"/>
            </w:pPr>
          </w:p>
        </w:tc>
        <w:tc>
          <w:tcPr>
            <w:tcW w:w="1134" w:type="dxa"/>
            <w:vAlign w:val="center"/>
          </w:tcPr>
          <w:p w14:paraId="04765154">
            <w:pPr>
              <w:pStyle w:val="12"/>
            </w:pPr>
          </w:p>
        </w:tc>
        <w:tc>
          <w:tcPr>
            <w:tcW w:w="1134" w:type="dxa"/>
            <w:vAlign w:val="center"/>
          </w:tcPr>
          <w:p w14:paraId="2DA109FF">
            <w:pPr>
              <w:pStyle w:val="12"/>
            </w:pPr>
          </w:p>
        </w:tc>
        <w:tc>
          <w:tcPr>
            <w:tcW w:w="1134" w:type="dxa"/>
            <w:vAlign w:val="center"/>
          </w:tcPr>
          <w:p w14:paraId="762FC68A">
            <w:pPr>
              <w:pStyle w:val="12"/>
            </w:pPr>
          </w:p>
        </w:tc>
        <w:tc>
          <w:tcPr>
            <w:tcW w:w="1134" w:type="dxa"/>
            <w:vAlign w:val="center"/>
          </w:tcPr>
          <w:p w14:paraId="7DB5D6A1">
            <w:pPr>
              <w:pStyle w:val="12"/>
            </w:pPr>
          </w:p>
        </w:tc>
        <w:tc>
          <w:tcPr>
            <w:tcW w:w="1134" w:type="dxa"/>
            <w:vAlign w:val="center"/>
          </w:tcPr>
          <w:p w14:paraId="5280A9DE">
            <w:pPr>
              <w:pStyle w:val="12"/>
            </w:pPr>
          </w:p>
        </w:tc>
      </w:tr>
      <w:tr w14:paraId="397E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C4213F">
            <w:pPr>
              <w:pStyle w:val="14"/>
            </w:pPr>
            <w:r>
              <w:t>2130311</w:t>
            </w:r>
          </w:p>
        </w:tc>
        <w:tc>
          <w:tcPr>
            <w:tcW w:w="907" w:type="dxa"/>
            <w:vAlign w:val="center"/>
          </w:tcPr>
          <w:p w14:paraId="538EBBFA">
            <w:pPr>
              <w:pStyle w:val="14"/>
            </w:pPr>
            <w:r>
              <w:t>30231</w:t>
            </w:r>
          </w:p>
        </w:tc>
        <w:tc>
          <w:tcPr>
            <w:tcW w:w="907" w:type="dxa"/>
            <w:vAlign w:val="center"/>
          </w:tcPr>
          <w:p w14:paraId="7C0A8276">
            <w:pPr>
              <w:pStyle w:val="14"/>
            </w:pPr>
            <w:r>
              <w:t>50502</w:t>
            </w:r>
          </w:p>
        </w:tc>
        <w:tc>
          <w:tcPr>
            <w:tcW w:w="3969" w:type="dxa"/>
            <w:vAlign w:val="center"/>
          </w:tcPr>
          <w:p w14:paraId="5A72CEEF">
            <w:pPr>
              <w:pStyle w:val="13"/>
            </w:pPr>
            <w:r>
              <w:t>6.公务用车运行维护费</w:t>
            </w:r>
          </w:p>
        </w:tc>
        <w:tc>
          <w:tcPr>
            <w:tcW w:w="1134" w:type="dxa"/>
            <w:vAlign w:val="center"/>
          </w:tcPr>
          <w:p w14:paraId="6D0B35BE">
            <w:pPr>
              <w:pStyle w:val="12"/>
            </w:pPr>
            <w:r>
              <w:t>1.05</w:t>
            </w:r>
          </w:p>
        </w:tc>
        <w:tc>
          <w:tcPr>
            <w:tcW w:w="1134" w:type="dxa"/>
            <w:vAlign w:val="center"/>
          </w:tcPr>
          <w:p w14:paraId="7E216362">
            <w:pPr>
              <w:pStyle w:val="12"/>
            </w:pPr>
            <w:r>
              <w:t>1.05</w:t>
            </w:r>
          </w:p>
        </w:tc>
        <w:tc>
          <w:tcPr>
            <w:tcW w:w="1134" w:type="dxa"/>
            <w:vAlign w:val="center"/>
          </w:tcPr>
          <w:p w14:paraId="72C3E76C">
            <w:pPr>
              <w:pStyle w:val="12"/>
            </w:pPr>
          </w:p>
        </w:tc>
        <w:tc>
          <w:tcPr>
            <w:tcW w:w="1134" w:type="dxa"/>
            <w:vAlign w:val="center"/>
          </w:tcPr>
          <w:p w14:paraId="6F76F953">
            <w:pPr>
              <w:pStyle w:val="12"/>
            </w:pPr>
          </w:p>
        </w:tc>
        <w:tc>
          <w:tcPr>
            <w:tcW w:w="1134" w:type="dxa"/>
            <w:vAlign w:val="center"/>
          </w:tcPr>
          <w:p w14:paraId="06B9B9E4">
            <w:pPr>
              <w:pStyle w:val="12"/>
            </w:pPr>
          </w:p>
        </w:tc>
        <w:tc>
          <w:tcPr>
            <w:tcW w:w="1134" w:type="dxa"/>
            <w:vAlign w:val="center"/>
          </w:tcPr>
          <w:p w14:paraId="207D74AE">
            <w:pPr>
              <w:pStyle w:val="12"/>
            </w:pPr>
          </w:p>
        </w:tc>
        <w:tc>
          <w:tcPr>
            <w:tcW w:w="1134" w:type="dxa"/>
            <w:vAlign w:val="center"/>
          </w:tcPr>
          <w:p w14:paraId="7889DE48">
            <w:pPr>
              <w:pStyle w:val="12"/>
            </w:pPr>
          </w:p>
        </w:tc>
      </w:tr>
      <w:tr w14:paraId="0844E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7B836D">
            <w:pPr>
              <w:pStyle w:val="14"/>
            </w:pPr>
          </w:p>
        </w:tc>
        <w:tc>
          <w:tcPr>
            <w:tcW w:w="907" w:type="dxa"/>
            <w:vAlign w:val="center"/>
          </w:tcPr>
          <w:p w14:paraId="50FC57E8">
            <w:pPr>
              <w:pStyle w:val="14"/>
            </w:pPr>
            <w:r>
              <w:t>30239</w:t>
            </w:r>
          </w:p>
        </w:tc>
        <w:tc>
          <w:tcPr>
            <w:tcW w:w="907" w:type="dxa"/>
            <w:vAlign w:val="center"/>
          </w:tcPr>
          <w:p w14:paraId="0285AB16">
            <w:pPr>
              <w:pStyle w:val="14"/>
            </w:pPr>
          </w:p>
        </w:tc>
        <w:tc>
          <w:tcPr>
            <w:tcW w:w="3969" w:type="dxa"/>
            <w:vAlign w:val="center"/>
          </w:tcPr>
          <w:p w14:paraId="21D6740A">
            <w:pPr>
              <w:pStyle w:val="13"/>
            </w:pPr>
            <w:r>
              <w:t>7.公务交通补贴</w:t>
            </w:r>
          </w:p>
        </w:tc>
        <w:tc>
          <w:tcPr>
            <w:tcW w:w="1134" w:type="dxa"/>
            <w:vAlign w:val="center"/>
          </w:tcPr>
          <w:p w14:paraId="431AEEC9">
            <w:pPr>
              <w:pStyle w:val="12"/>
            </w:pPr>
          </w:p>
        </w:tc>
        <w:tc>
          <w:tcPr>
            <w:tcW w:w="1134" w:type="dxa"/>
            <w:vAlign w:val="center"/>
          </w:tcPr>
          <w:p w14:paraId="3795FFF5">
            <w:pPr>
              <w:pStyle w:val="12"/>
            </w:pPr>
          </w:p>
        </w:tc>
        <w:tc>
          <w:tcPr>
            <w:tcW w:w="1134" w:type="dxa"/>
            <w:vAlign w:val="center"/>
          </w:tcPr>
          <w:p w14:paraId="47225013">
            <w:pPr>
              <w:pStyle w:val="12"/>
            </w:pPr>
          </w:p>
        </w:tc>
        <w:tc>
          <w:tcPr>
            <w:tcW w:w="1134" w:type="dxa"/>
            <w:vAlign w:val="center"/>
          </w:tcPr>
          <w:p w14:paraId="2173904F">
            <w:pPr>
              <w:pStyle w:val="12"/>
            </w:pPr>
          </w:p>
        </w:tc>
        <w:tc>
          <w:tcPr>
            <w:tcW w:w="1134" w:type="dxa"/>
            <w:vAlign w:val="center"/>
          </w:tcPr>
          <w:p w14:paraId="1DA388DA">
            <w:pPr>
              <w:pStyle w:val="12"/>
            </w:pPr>
          </w:p>
        </w:tc>
        <w:tc>
          <w:tcPr>
            <w:tcW w:w="1134" w:type="dxa"/>
            <w:vAlign w:val="center"/>
          </w:tcPr>
          <w:p w14:paraId="19396AF3">
            <w:pPr>
              <w:pStyle w:val="12"/>
            </w:pPr>
          </w:p>
        </w:tc>
        <w:tc>
          <w:tcPr>
            <w:tcW w:w="1134" w:type="dxa"/>
            <w:vAlign w:val="center"/>
          </w:tcPr>
          <w:p w14:paraId="32A8BA2F">
            <w:pPr>
              <w:pStyle w:val="12"/>
            </w:pPr>
          </w:p>
        </w:tc>
      </w:tr>
      <w:tr w14:paraId="7093D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2B70A18">
            <w:pPr>
              <w:pStyle w:val="14"/>
            </w:pPr>
            <w:r>
              <w:t>2130311</w:t>
            </w:r>
          </w:p>
        </w:tc>
        <w:tc>
          <w:tcPr>
            <w:tcW w:w="907" w:type="dxa"/>
            <w:vAlign w:val="center"/>
          </w:tcPr>
          <w:p w14:paraId="5B25838D">
            <w:pPr>
              <w:pStyle w:val="14"/>
            </w:pPr>
            <w:r>
              <w:t>30299</w:t>
            </w:r>
          </w:p>
        </w:tc>
        <w:tc>
          <w:tcPr>
            <w:tcW w:w="907" w:type="dxa"/>
            <w:vAlign w:val="center"/>
          </w:tcPr>
          <w:p w14:paraId="2E5C0E56">
            <w:pPr>
              <w:pStyle w:val="14"/>
            </w:pPr>
            <w:r>
              <w:t>50502</w:t>
            </w:r>
          </w:p>
        </w:tc>
        <w:tc>
          <w:tcPr>
            <w:tcW w:w="3969" w:type="dxa"/>
            <w:vAlign w:val="center"/>
          </w:tcPr>
          <w:p w14:paraId="687496A7">
            <w:pPr>
              <w:pStyle w:val="13"/>
            </w:pPr>
            <w:r>
              <w:t>8.其他商品和服务支出</w:t>
            </w:r>
          </w:p>
        </w:tc>
        <w:tc>
          <w:tcPr>
            <w:tcW w:w="1134" w:type="dxa"/>
            <w:vAlign w:val="center"/>
          </w:tcPr>
          <w:p w14:paraId="33595A4D">
            <w:pPr>
              <w:pStyle w:val="12"/>
            </w:pPr>
            <w:r>
              <w:t>0.23</w:t>
            </w:r>
          </w:p>
        </w:tc>
        <w:tc>
          <w:tcPr>
            <w:tcW w:w="1134" w:type="dxa"/>
            <w:vAlign w:val="center"/>
          </w:tcPr>
          <w:p w14:paraId="7FA58AB3">
            <w:pPr>
              <w:pStyle w:val="12"/>
            </w:pPr>
            <w:r>
              <w:t>0.23</w:t>
            </w:r>
          </w:p>
        </w:tc>
        <w:tc>
          <w:tcPr>
            <w:tcW w:w="1134" w:type="dxa"/>
            <w:vAlign w:val="center"/>
          </w:tcPr>
          <w:p w14:paraId="03A0FE08">
            <w:pPr>
              <w:pStyle w:val="12"/>
            </w:pPr>
          </w:p>
        </w:tc>
        <w:tc>
          <w:tcPr>
            <w:tcW w:w="1134" w:type="dxa"/>
            <w:vAlign w:val="center"/>
          </w:tcPr>
          <w:p w14:paraId="35279F99">
            <w:pPr>
              <w:pStyle w:val="12"/>
            </w:pPr>
          </w:p>
        </w:tc>
        <w:tc>
          <w:tcPr>
            <w:tcW w:w="1134" w:type="dxa"/>
            <w:vAlign w:val="center"/>
          </w:tcPr>
          <w:p w14:paraId="63A4EE99">
            <w:pPr>
              <w:pStyle w:val="12"/>
            </w:pPr>
          </w:p>
        </w:tc>
        <w:tc>
          <w:tcPr>
            <w:tcW w:w="1134" w:type="dxa"/>
            <w:vAlign w:val="center"/>
          </w:tcPr>
          <w:p w14:paraId="5FBFC6F9">
            <w:pPr>
              <w:pStyle w:val="12"/>
            </w:pPr>
          </w:p>
        </w:tc>
        <w:tc>
          <w:tcPr>
            <w:tcW w:w="1134" w:type="dxa"/>
            <w:vAlign w:val="center"/>
          </w:tcPr>
          <w:p w14:paraId="0B327AA3">
            <w:pPr>
              <w:pStyle w:val="12"/>
            </w:pPr>
          </w:p>
        </w:tc>
      </w:tr>
      <w:tr w14:paraId="64D3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A5DFD3">
            <w:pPr>
              <w:pStyle w:val="14"/>
            </w:pPr>
          </w:p>
        </w:tc>
        <w:tc>
          <w:tcPr>
            <w:tcW w:w="907" w:type="dxa"/>
            <w:vAlign w:val="center"/>
          </w:tcPr>
          <w:p w14:paraId="404827B0">
            <w:pPr>
              <w:pStyle w:val="14"/>
            </w:pPr>
          </w:p>
        </w:tc>
        <w:tc>
          <w:tcPr>
            <w:tcW w:w="907" w:type="dxa"/>
            <w:vAlign w:val="center"/>
          </w:tcPr>
          <w:p w14:paraId="3B15B477">
            <w:pPr>
              <w:pStyle w:val="14"/>
            </w:pPr>
          </w:p>
        </w:tc>
        <w:tc>
          <w:tcPr>
            <w:tcW w:w="3969" w:type="dxa"/>
            <w:vAlign w:val="center"/>
          </w:tcPr>
          <w:p w14:paraId="28A27C18">
            <w:pPr>
              <w:pStyle w:val="13"/>
            </w:pPr>
            <w:r>
              <w:t>二、按规定比例计提取安排公用经费</w:t>
            </w:r>
          </w:p>
        </w:tc>
        <w:tc>
          <w:tcPr>
            <w:tcW w:w="1134" w:type="dxa"/>
            <w:vAlign w:val="center"/>
          </w:tcPr>
          <w:p w14:paraId="17D528BB">
            <w:pPr>
              <w:pStyle w:val="12"/>
            </w:pPr>
            <w:r>
              <w:t>7.07</w:t>
            </w:r>
          </w:p>
        </w:tc>
        <w:tc>
          <w:tcPr>
            <w:tcW w:w="1134" w:type="dxa"/>
            <w:vAlign w:val="center"/>
          </w:tcPr>
          <w:p w14:paraId="06D1C903">
            <w:pPr>
              <w:pStyle w:val="12"/>
            </w:pPr>
            <w:r>
              <w:t>7.07</w:t>
            </w:r>
          </w:p>
        </w:tc>
        <w:tc>
          <w:tcPr>
            <w:tcW w:w="1134" w:type="dxa"/>
            <w:vAlign w:val="center"/>
          </w:tcPr>
          <w:p w14:paraId="17ADD177">
            <w:pPr>
              <w:pStyle w:val="12"/>
            </w:pPr>
          </w:p>
        </w:tc>
        <w:tc>
          <w:tcPr>
            <w:tcW w:w="1134" w:type="dxa"/>
            <w:vAlign w:val="center"/>
          </w:tcPr>
          <w:p w14:paraId="42276D41">
            <w:pPr>
              <w:pStyle w:val="12"/>
            </w:pPr>
          </w:p>
        </w:tc>
        <w:tc>
          <w:tcPr>
            <w:tcW w:w="1134" w:type="dxa"/>
            <w:vAlign w:val="center"/>
          </w:tcPr>
          <w:p w14:paraId="30BD40C8">
            <w:pPr>
              <w:pStyle w:val="12"/>
            </w:pPr>
          </w:p>
        </w:tc>
        <w:tc>
          <w:tcPr>
            <w:tcW w:w="1134" w:type="dxa"/>
            <w:vAlign w:val="center"/>
          </w:tcPr>
          <w:p w14:paraId="0373059E">
            <w:pPr>
              <w:pStyle w:val="12"/>
            </w:pPr>
          </w:p>
        </w:tc>
        <w:tc>
          <w:tcPr>
            <w:tcW w:w="1134" w:type="dxa"/>
            <w:vAlign w:val="center"/>
          </w:tcPr>
          <w:p w14:paraId="29C194D3">
            <w:pPr>
              <w:pStyle w:val="12"/>
            </w:pPr>
          </w:p>
        </w:tc>
      </w:tr>
      <w:tr w14:paraId="5E13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20F7D2">
            <w:pPr>
              <w:pStyle w:val="14"/>
            </w:pPr>
            <w:r>
              <w:t>2050803</w:t>
            </w:r>
          </w:p>
        </w:tc>
        <w:tc>
          <w:tcPr>
            <w:tcW w:w="907" w:type="dxa"/>
            <w:vAlign w:val="center"/>
          </w:tcPr>
          <w:p w14:paraId="3223073C">
            <w:pPr>
              <w:pStyle w:val="14"/>
            </w:pPr>
            <w:r>
              <w:t>30216</w:t>
            </w:r>
          </w:p>
        </w:tc>
        <w:tc>
          <w:tcPr>
            <w:tcW w:w="907" w:type="dxa"/>
            <w:vAlign w:val="center"/>
          </w:tcPr>
          <w:p w14:paraId="0115E25C">
            <w:pPr>
              <w:pStyle w:val="14"/>
            </w:pPr>
            <w:r>
              <w:t>50502</w:t>
            </w:r>
          </w:p>
        </w:tc>
        <w:tc>
          <w:tcPr>
            <w:tcW w:w="3969" w:type="dxa"/>
            <w:vAlign w:val="center"/>
          </w:tcPr>
          <w:p w14:paraId="02FE3435">
            <w:pPr>
              <w:pStyle w:val="13"/>
            </w:pPr>
            <w:r>
              <w:t>9.培训费</w:t>
            </w:r>
          </w:p>
        </w:tc>
        <w:tc>
          <w:tcPr>
            <w:tcW w:w="1134" w:type="dxa"/>
            <w:vAlign w:val="center"/>
          </w:tcPr>
          <w:p w14:paraId="2975DAB5">
            <w:pPr>
              <w:pStyle w:val="12"/>
            </w:pPr>
            <w:r>
              <w:t>1.07</w:t>
            </w:r>
          </w:p>
        </w:tc>
        <w:tc>
          <w:tcPr>
            <w:tcW w:w="1134" w:type="dxa"/>
            <w:vAlign w:val="center"/>
          </w:tcPr>
          <w:p w14:paraId="6D0FB2AF">
            <w:pPr>
              <w:pStyle w:val="12"/>
            </w:pPr>
            <w:r>
              <w:t>1.07</w:t>
            </w:r>
          </w:p>
        </w:tc>
        <w:tc>
          <w:tcPr>
            <w:tcW w:w="1134" w:type="dxa"/>
            <w:vAlign w:val="center"/>
          </w:tcPr>
          <w:p w14:paraId="7809CA2C">
            <w:pPr>
              <w:pStyle w:val="12"/>
            </w:pPr>
          </w:p>
        </w:tc>
        <w:tc>
          <w:tcPr>
            <w:tcW w:w="1134" w:type="dxa"/>
            <w:vAlign w:val="center"/>
          </w:tcPr>
          <w:p w14:paraId="3472822F">
            <w:pPr>
              <w:pStyle w:val="12"/>
            </w:pPr>
          </w:p>
        </w:tc>
        <w:tc>
          <w:tcPr>
            <w:tcW w:w="1134" w:type="dxa"/>
            <w:vAlign w:val="center"/>
          </w:tcPr>
          <w:p w14:paraId="282C3FC8">
            <w:pPr>
              <w:pStyle w:val="12"/>
            </w:pPr>
          </w:p>
        </w:tc>
        <w:tc>
          <w:tcPr>
            <w:tcW w:w="1134" w:type="dxa"/>
            <w:vAlign w:val="center"/>
          </w:tcPr>
          <w:p w14:paraId="2B92F044">
            <w:pPr>
              <w:pStyle w:val="12"/>
            </w:pPr>
          </w:p>
        </w:tc>
        <w:tc>
          <w:tcPr>
            <w:tcW w:w="1134" w:type="dxa"/>
            <w:vAlign w:val="center"/>
          </w:tcPr>
          <w:p w14:paraId="3C1EB3AA">
            <w:pPr>
              <w:pStyle w:val="12"/>
            </w:pPr>
          </w:p>
        </w:tc>
      </w:tr>
      <w:tr w14:paraId="0163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6640AB">
            <w:pPr>
              <w:pStyle w:val="14"/>
            </w:pPr>
            <w:r>
              <w:t>2130311</w:t>
            </w:r>
          </w:p>
        </w:tc>
        <w:tc>
          <w:tcPr>
            <w:tcW w:w="907" w:type="dxa"/>
            <w:vAlign w:val="center"/>
          </w:tcPr>
          <w:p w14:paraId="3B0BBE0D">
            <w:pPr>
              <w:pStyle w:val="14"/>
            </w:pPr>
            <w:r>
              <w:t>30217</w:t>
            </w:r>
          </w:p>
        </w:tc>
        <w:tc>
          <w:tcPr>
            <w:tcW w:w="907" w:type="dxa"/>
            <w:vAlign w:val="center"/>
          </w:tcPr>
          <w:p w14:paraId="529A6894">
            <w:pPr>
              <w:pStyle w:val="14"/>
            </w:pPr>
            <w:r>
              <w:t>50502</w:t>
            </w:r>
          </w:p>
        </w:tc>
        <w:tc>
          <w:tcPr>
            <w:tcW w:w="3969" w:type="dxa"/>
            <w:vAlign w:val="center"/>
          </w:tcPr>
          <w:p w14:paraId="02FCF9A4">
            <w:pPr>
              <w:pStyle w:val="13"/>
            </w:pPr>
            <w:r>
              <w:t>10.公务接待费</w:t>
            </w:r>
          </w:p>
        </w:tc>
        <w:tc>
          <w:tcPr>
            <w:tcW w:w="1134" w:type="dxa"/>
            <w:vAlign w:val="center"/>
          </w:tcPr>
          <w:p w14:paraId="14DE167C">
            <w:pPr>
              <w:pStyle w:val="12"/>
            </w:pPr>
            <w:r>
              <w:t>0.06</w:t>
            </w:r>
          </w:p>
        </w:tc>
        <w:tc>
          <w:tcPr>
            <w:tcW w:w="1134" w:type="dxa"/>
            <w:vAlign w:val="center"/>
          </w:tcPr>
          <w:p w14:paraId="14143950">
            <w:pPr>
              <w:pStyle w:val="12"/>
            </w:pPr>
            <w:r>
              <w:t>0.06</w:t>
            </w:r>
          </w:p>
        </w:tc>
        <w:tc>
          <w:tcPr>
            <w:tcW w:w="1134" w:type="dxa"/>
            <w:vAlign w:val="center"/>
          </w:tcPr>
          <w:p w14:paraId="47969F4D">
            <w:pPr>
              <w:pStyle w:val="12"/>
            </w:pPr>
          </w:p>
        </w:tc>
        <w:tc>
          <w:tcPr>
            <w:tcW w:w="1134" w:type="dxa"/>
            <w:vAlign w:val="center"/>
          </w:tcPr>
          <w:p w14:paraId="1D16DBD8">
            <w:pPr>
              <w:pStyle w:val="12"/>
            </w:pPr>
          </w:p>
        </w:tc>
        <w:tc>
          <w:tcPr>
            <w:tcW w:w="1134" w:type="dxa"/>
            <w:vAlign w:val="center"/>
          </w:tcPr>
          <w:p w14:paraId="53DE7113">
            <w:pPr>
              <w:pStyle w:val="12"/>
            </w:pPr>
          </w:p>
        </w:tc>
        <w:tc>
          <w:tcPr>
            <w:tcW w:w="1134" w:type="dxa"/>
            <w:vAlign w:val="center"/>
          </w:tcPr>
          <w:p w14:paraId="70F7611C">
            <w:pPr>
              <w:pStyle w:val="12"/>
            </w:pPr>
          </w:p>
        </w:tc>
        <w:tc>
          <w:tcPr>
            <w:tcW w:w="1134" w:type="dxa"/>
            <w:vAlign w:val="center"/>
          </w:tcPr>
          <w:p w14:paraId="71CE7701">
            <w:pPr>
              <w:pStyle w:val="12"/>
            </w:pPr>
          </w:p>
        </w:tc>
      </w:tr>
      <w:tr w14:paraId="0AA3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E08C60">
            <w:pPr>
              <w:pStyle w:val="14"/>
            </w:pPr>
            <w:r>
              <w:t>2130311</w:t>
            </w:r>
          </w:p>
        </w:tc>
        <w:tc>
          <w:tcPr>
            <w:tcW w:w="907" w:type="dxa"/>
            <w:vAlign w:val="center"/>
          </w:tcPr>
          <w:p w14:paraId="7459FA32">
            <w:pPr>
              <w:pStyle w:val="14"/>
            </w:pPr>
            <w:r>
              <w:t>30228</w:t>
            </w:r>
          </w:p>
        </w:tc>
        <w:tc>
          <w:tcPr>
            <w:tcW w:w="907" w:type="dxa"/>
            <w:vAlign w:val="center"/>
          </w:tcPr>
          <w:p w14:paraId="2CFF7540">
            <w:pPr>
              <w:pStyle w:val="14"/>
            </w:pPr>
            <w:r>
              <w:t>50502</w:t>
            </w:r>
          </w:p>
        </w:tc>
        <w:tc>
          <w:tcPr>
            <w:tcW w:w="3969" w:type="dxa"/>
            <w:vAlign w:val="center"/>
          </w:tcPr>
          <w:p w14:paraId="6AD40FB3">
            <w:pPr>
              <w:pStyle w:val="13"/>
            </w:pPr>
            <w:r>
              <w:t>11.工会经费</w:t>
            </w:r>
          </w:p>
        </w:tc>
        <w:tc>
          <w:tcPr>
            <w:tcW w:w="1134" w:type="dxa"/>
            <w:vAlign w:val="center"/>
          </w:tcPr>
          <w:p w14:paraId="09987DFE">
            <w:pPr>
              <w:pStyle w:val="12"/>
            </w:pPr>
            <w:r>
              <w:t>3.38</w:t>
            </w:r>
          </w:p>
        </w:tc>
        <w:tc>
          <w:tcPr>
            <w:tcW w:w="1134" w:type="dxa"/>
            <w:vAlign w:val="center"/>
          </w:tcPr>
          <w:p w14:paraId="3F113D3F">
            <w:pPr>
              <w:pStyle w:val="12"/>
            </w:pPr>
            <w:r>
              <w:t>3.38</w:t>
            </w:r>
          </w:p>
        </w:tc>
        <w:tc>
          <w:tcPr>
            <w:tcW w:w="1134" w:type="dxa"/>
            <w:vAlign w:val="center"/>
          </w:tcPr>
          <w:p w14:paraId="32B39D8E">
            <w:pPr>
              <w:pStyle w:val="12"/>
            </w:pPr>
          </w:p>
        </w:tc>
        <w:tc>
          <w:tcPr>
            <w:tcW w:w="1134" w:type="dxa"/>
            <w:vAlign w:val="center"/>
          </w:tcPr>
          <w:p w14:paraId="677A3EF4">
            <w:pPr>
              <w:pStyle w:val="12"/>
            </w:pPr>
          </w:p>
        </w:tc>
        <w:tc>
          <w:tcPr>
            <w:tcW w:w="1134" w:type="dxa"/>
            <w:vAlign w:val="center"/>
          </w:tcPr>
          <w:p w14:paraId="6EA6FD41">
            <w:pPr>
              <w:pStyle w:val="12"/>
            </w:pPr>
          </w:p>
        </w:tc>
        <w:tc>
          <w:tcPr>
            <w:tcW w:w="1134" w:type="dxa"/>
            <w:vAlign w:val="center"/>
          </w:tcPr>
          <w:p w14:paraId="23D8AB0B">
            <w:pPr>
              <w:pStyle w:val="12"/>
            </w:pPr>
          </w:p>
        </w:tc>
        <w:tc>
          <w:tcPr>
            <w:tcW w:w="1134" w:type="dxa"/>
            <w:vAlign w:val="center"/>
          </w:tcPr>
          <w:p w14:paraId="554F5020">
            <w:pPr>
              <w:pStyle w:val="12"/>
            </w:pPr>
          </w:p>
        </w:tc>
      </w:tr>
      <w:tr w14:paraId="7412A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0F31B5">
            <w:pPr>
              <w:pStyle w:val="14"/>
            </w:pPr>
          </w:p>
        </w:tc>
        <w:tc>
          <w:tcPr>
            <w:tcW w:w="907" w:type="dxa"/>
            <w:vAlign w:val="center"/>
          </w:tcPr>
          <w:p w14:paraId="49D7D484">
            <w:pPr>
              <w:pStyle w:val="14"/>
            </w:pPr>
            <w:r>
              <w:t>30299</w:t>
            </w:r>
          </w:p>
        </w:tc>
        <w:tc>
          <w:tcPr>
            <w:tcW w:w="907" w:type="dxa"/>
            <w:vAlign w:val="center"/>
          </w:tcPr>
          <w:p w14:paraId="36B5CC0C">
            <w:pPr>
              <w:pStyle w:val="14"/>
            </w:pPr>
          </w:p>
        </w:tc>
        <w:tc>
          <w:tcPr>
            <w:tcW w:w="3969" w:type="dxa"/>
            <w:vAlign w:val="center"/>
          </w:tcPr>
          <w:p w14:paraId="5E81B507">
            <w:pPr>
              <w:pStyle w:val="13"/>
            </w:pPr>
            <w:r>
              <w:t>12.公用经费-其他</w:t>
            </w:r>
          </w:p>
        </w:tc>
        <w:tc>
          <w:tcPr>
            <w:tcW w:w="1134" w:type="dxa"/>
            <w:vAlign w:val="center"/>
          </w:tcPr>
          <w:p w14:paraId="1E8A334A">
            <w:pPr>
              <w:pStyle w:val="12"/>
            </w:pPr>
          </w:p>
        </w:tc>
        <w:tc>
          <w:tcPr>
            <w:tcW w:w="1134" w:type="dxa"/>
            <w:vAlign w:val="center"/>
          </w:tcPr>
          <w:p w14:paraId="5C3040CE">
            <w:pPr>
              <w:pStyle w:val="12"/>
            </w:pPr>
          </w:p>
        </w:tc>
        <w:tc>
          <w:tcPr>
            <w:tcW w:w="1134" w:type="dxa"/>
            <w:vAlign w:val="center"/>
          </w:tcPr>
          <w:p w14:paraId="132A5F55">
            <w:pPr>
              <w:pStyle w:val="12"/>
            </w:pPr>
          </w:p>
        </w:tc>
        <w:tc>
          <w:tcPr>
            <w:tcW w:w="1134" w:type="dxa"/>
            <w:vAlign w:val="center"/>
          </w:tcPr>
          <w:p w14:paraId="409ED084">
            <w:pPr>
              <w:pStyle w:val="12"/>
            </w:pPr>
          </w:p>
        </w:tc>
        <w:tc>
          <w:tcPr>
            <w:tcW w:w="1134" w:type="dxa"/>
            <w:vAlign w:val="center"/>
          </w:tcPr>
          <w:p w14:paraId="5FB23565">
            <w:pPr>
              <w:pStyle w:val="12"/>
            </w:pPr>
          </w:p>
        </w:tc>
        <w:tc>
          <w:tcPr>
            <w:tcW w:w="1134" w:type="dxa"/>
            <w:vAlign w:val="center"/>
          </w:tcPr>
          <w:p w14:paraId="5FCBBF9B">
            <w:pPr>
              <w:pStyle w:val="12"/>
            </w:pPr>
          </w:p>
        </w:tc>
        <w:tc>
          <w:tcPr>
            <w:tcW w:w="1134" w:type="dxa"/>
            <w:vAlign w:val="center"/>
          </w:tcPr>
          <w:p w14:paraId="1217ACB5">
            <w:pPr>
              <w:pStyle w:val="12"/>
            </w:pPr>
          </w:p>
        </w:tc>
      </w:tr>
      <w:tr w14:paraId="6F30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912CC0">
            <w:pPr>
              <w:pStyle w:val="14"/>
            </w:pPr>
          </w:p>
        </w:tc>
        <w:tc>
          <w:tcPr>
            <w:tcW w:w="907" w:type="dxa"/>
            <w:vAlign w:val="center"/>
          </w:tcPr>
          <w:p w14:paraId="73F8D4DD">
            <w:pPr>
              <w:pStyle w:val="14"/>
            </w:pPr>
          </w:p>
        </w:tc>
        <w:tc>
          <w:tcPr>
            <w:tcW w:w="907" w:type="dxa"/>
            <w:vAlign w:val="center"/>
          </w:tcPr>
          <w:p w14:paraId="296A586E">
            <w:pPr>
              <w:pStyle w:val="14"/>
            </w:pPr>
          </w:p>
        </w:tc>
        <w:tc>
          <w:tcPr>
            <w:tcW w:w="3969" w:type="dxa"/>
            <w:vAlign w:val="center"/>
          </w:tcPr>
          <w:p w14:paraId="5F446957">
            <w:pPr>
              <w:pStyle w:val="13"/>
            </w:pPr>
            <w:r>
              <w:t>13.其他</w:t>
            </w:r>
          </w:p>
        </w:tc>
        <w:tc>
          <w:tcPr>
            <w:tcW w:w="1134" w:type="dxa"/>
            <w:vAlign w:val="center"/>
          </w:tcPr>
          <w:p w14:paraId="43F11190">
            <w:pPr>
              <w:pStyle w:val="12"/>
            </w:pPr>
            <w:r>
              <w:t>2.56</w:t>
            </w:r>
          </w:p>
        </w:tc>
        <w:tc>
          <w:tcPr>
            <w:tcW w:w="1134" w:type="dxa"/>
            <w:vAlign w:val="center"/>
          </w:tcPr>
          <w:p w14:paraId="48C7D5BC">
            <w:pPr>
              <w:pStyle w:val="12"/>
            </w:pPr>
            <w:r>
              <w:t>2.56</w:t>
            </w:r>
          </w:p>
        </w:tc>
        <w:tc>
          <w:tcPr>
            <w:tcW w:w="1134" w:type="dxa"/>
            <w:vAlign w:val="center"/>
          </w:tcPr>
          <w:p w14:paraId="4967B937">
            <w:pPr>
              <w:pStyle w:val="12"/>
            </w:pPr>
          </w:p>
        </w:tc>
        <w:tc>
          <w:tcPr>
            <w:tcW w:w="1134" w:type="dxa"/>
            <w:vAlign w:val="center"/>
          </w:tcPr>
          <w:p w14:paraId="6D9F2B97">
            <w:pPr>
              <w:pStyle w:val="12"/>
            </w:pPr>
          </w:p>
        </w:tc>
        <w:tc>
          <w:tcPr>
            <w:tcW w:w="1134" w:type="dxa"/>
            <w:vAlign w:val="center"/>
          </w:tcPr>
          <w:p w14:paraId="6500A9E2">
            <w:pPr>
              <w:pStyle w:val="12"/>
            </w:pPr>
          </w:p>
        </w:tc>
        <w:tc>
          <w:tcPr>
            <w:tcW w:w="1134" w:type="dxa"/>
            <w:vAlign w:val="center"/>
          </w:tcPr>
          <w:p w14:paraId="6C5B6B88">
            <w:pPr>
              <w:pStyle w:val="12"/>
            </w:pPr>
          </w:p>
        </w:tc>
        <w:tc>
          <w:tcPr>
            <w:tcW w:w="1134" w:type="dxa"/>
            <w:vAlign w:val="center"/>
          </w:tcPr>
          <w:p w14:paraId="04B38DE5">
            <w:pPr>
              <w:pStyle w:val="12"/>
            </w:pPr>
          </w:p>
        </w:tc>
      </w:tr>
      <w:tr w14:paraId="080FF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7951B2">
            <w:pPr>
              <w:pStyle w:val="14"/>
            </w:pPr>
          </w:p>
        </w:tc>
        <w:tc>
          <w:tcPr>
            <w:tcW w:w="907" w:type="dxa"/>
            <w:vAlign w:val="center"/>
          </w:tcPr>
          <w:p w14:paraId="2268D31F">
            <w:pPr>
              <w:pStyle w:val="14"/>
            </w:pPr>
            <w:r>
              <w:t>30201</w:t>
            </w:r>
          </w:p>
        </w:tc>
        <w:tc>
          <w:tcPr>
            <w:tcW w:w="907" w:type="dxa"/>
            <w:vAlign w:val="center"/>
          </w:tcPr>
          <w:p w14:paraId="379F2DE4">
            <w:pPr>
              <w:pStyle w:val="14"/>
            </w:pPr>
          </w:p>
        </w:tc>
        <w:tc>
          <w:tcPr>
            <w:tcW w:w="3969" w:type="dxa"/>
            <w:vAlign w:val="center"/>
          </w:tcPr>
          <w:p w14:paraId="68DD6FDC">
            <w:pPr>
              <w:pStyle w:val="13"/>
            </w:pPr>
            <w:r>
              <w:t>13.1离休干部公用经费</w:t>
            </w:r>
          </w:p>
        </w:tc>
        <w:tc>
          <w:tcPr>
            <w:tcW w:w="1134" w:type="dxa"/>
            <w:vAlign w:val="center"/>
          </w:tcPr>
          <w:p w14:paraId="755F948B">
            <w:pPr>
              <w:pStyle w:val="12"/>
            </w:pPr>
          </w:p>
        </w:tc>
        <w:tc>
          <w:tcPr>
            <w:tcW w:w="1134" w:type="dxa"/>
            <w:vAlign w:val="center"/>
          </w:tcPr>
          <w:p w14:paraId="0281CB8E">
            <w:pPr>
              <w:pStyle w:val="12"/>
            </w:pPr>
          </w:p>
        </w:tc>
        <w:tc>
          <w:tcPr>
            <w:tcW w:w="1134" w:type="dxa"/>
            <w:vAlign w:val="center"/>
          </w:tcPr>
          <w:p w14:paraId="78B0649E">
            <w:pPr>
              <w:pStyle w:val="12"/>
            </w:pPr>
          </w:p>
        </w:tc>
        <w:tc>
          <w:tcPr>
            <w:tcW w:w="1134" w:type="dxa"/>
            <w:vAlign w:val="center"/>
          </w:tcPr>
          <w:p w14:paraId="3EF528CC">
            <w:pPr>
              <w:pStyle w:val="12"/>
            </w:pPr>
          </w:p>
        </w:tc>
        <w:tc>
          <w:tcPr>
            <w:tcW w:w="1134" w:type="dxa"/>
            <w:vAlign w:val="center"/>
          </w:tcPr>
          <w:p w14:paraId="002F58C6">
            <w:pPr>
              <w:pStyle w:val="12"/>
            </w:pPr>
          </w:p>
        </w:tc>
        <w:tc>
          <w:tcPr>
            <w:tcW w:w="1134" w:type="dxa"/>
            <w:vAlign w:val="center"/>
          </w:tcPr>
          <w:p w14:paraId="414D98B0">
            <w:pPr>
              <w:pStyle w:val="12"/>
            </w:pPr>
          </w:p>
        </w:tc>
        <w:tc>
          <w:tcPr>
            <w:tcW w:w="1134" w:type="dxa"/>
            <w:vAlign w:val="center"/>
          </w:tcPr>
          <w:p w14:paraId="753C5CA9">
            <w:pPr>
              <w:pStyle w:val="12"/>
            </w:pPr>
          </w:p>
        </w:tc>
      </w:tr>
      <w:tr w14:paraId="61CC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1646A3">
            <w:pPr>
              <w:pStyle w:val="14"/>
            </w:pPr>
          </w:p>
        </w:tc>
        <w:tc>
          <w:tcPr>
            <w:tcW w:w="907" w:type="dxa"/>
            <w:vAlign w:val="center"/>
          </w:tcPr>
          <w:p w14:paraId="34CCED4A">
            <w:pPr>
              <w:pStyle w:val="14"/>
            </w:pPr>
            <w:r>
              <w:t>30299</w:t>
            </w:r>
          </w:p>
        </w:tc>
        <w:tc>
          <w:tcPr>
            <w:tcW w:w="907" w:type="dxa"/>
            <w:vAlign w:val="center"/>
          </w:tcPr>
          <w:p w14:paraId="407340F4">
            <w:pPr>
              <w:pStyle w:val="14"/>
            </w:pPr>
          </w:p>
        </w:tc>
        <w:tc>
          <w:tcPr>
            <w:tcW w:w="3969" w:type="dxa"/>
            <w:vAlign w:val="center"/>
          </w:tcPr>
          <w:p w14:paraId="083887D9">
            <w:pPr>
              <w:pStyle w:val="13"/>
            </w:pPr>
            <w:r>
              <w:t>13.2离休干部特需费</w:t>
            </w:r>
          </w:p>
        </w:tc>
        <w:tc>
          <w:tcPr>
            <w:tcW w:w="1134" w:type="dxa"/>
            <w:vAlign w:val="center"/>
          </w:tcPr>
          <w:p w14:paraId="63914962">
            <w:pPr>
              <w:pStyle w:val="12"/>
            </w:pPr>
          </w:p>
        </w:tc>
        <w:tc>
          <w:tcPr>
            <w:tcW w:w="1134" w:type="dxa"/>
            <w:vAlign w:val="center"/>
          </w:tcPr>
          <w:p w14:paraId="5643B254">
            <w:pPr>
              <w:pStyle w:val="12"/>
            </w:pPr>
          </w:p>
        </w:tc>
        <w:tc>
          <w:tcPr>
            <w:tcW w:w="1134" w:type="dxa"/>
            <w:vAlign w:val="center"/>
          </w:tcPr>
          <w:p w14:paraId="412D4EDC">
            <w:pPr>
              <w:pStyle w:val="12"/>
            </w:pPr>
          </w:p>
        </w:tc>
        <w:tc>
          <w:tcPr>
            <w:tcW w:w="1134" w:type="dxa"/>
            <w:vAlign w:val="center"/>
          </w:tcPr>
          <w:p w14:paraId="4BF6A232">
            <w:pPr>
              <w:pStyle w:val="12"/>
            </w:pPr>
          </w:p>
        </w:tc>
        <w:tc>
          <w:tcPr>
            <w:tcW w:w="1134" w:type="dxa"/>
            <w:vAlign w:val="center"/>
          </w:tcPr>
          <w:p w14:paraId="0939BE15">
            <w:pPr>
              <w:pStyle w:val="12"/>
            </w:pPr>
          </w:p>
        </w:tc>
        <w:tc>
          <w:tcPr>
            <w:tcW w:w="1134" w:type="dxa"/>
            <w:vAlign w:val="center"/>
          </w:tcPr>
          <w:p w14:paraId="72A2D3E6">
            <w:pPr>
              <w:pStyle w:val="12"/>
            </w:pPr>
          </w:p>
        </w:tc>
        <w:tc>
          <w:tcPr>
            <w:tcW w:w="1134" w:type="dxa"/>
            <w:vAlign w:val="center"/>
          </w:tcPr>
          <w:p w14:paraId="0C6848E7">
            <w:pPr>
              <w:pStyle w:val="12"/>
            </w:pPr>
          </w:p>
        </w:tc>
      </w:tr>
      <w:tr w14:paraId="7F62D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B9056D">
            <w:pPr>
              <w:pStyle w:val="14"/>
            </w:pPr>
          </w:p>
        </w:tc>
        <w:tc>
          <w:tcPr>
            <w:tcW w:w="907" w:type="dxa"/>
            <w:vAlign w:val="center"/>
          </w:tcPr>
          <w:p w14:paraId="23510753">
            <w:pPr>
              <w:pStyle w:val="14"/>
            </w:pPr>
            <w:r>
              <w:t>30299</w:t>
            </w:r>
          </w:p>
        </w:tc>
        <w:tc>
          <w:tcPr>
            <w:tcW w:w="907" w:type="dxa"/>
            <w:vAlign w:val="center"/>
          </w:tcPr>
          <w:p w14:paraId="0C7EAE57">
            <w:pPr>
              <w:pStyle w:val="14"/>
            </w:pPr>
          </w:p>
        </w:tc>
        <w:tc>
          <w:tcPr>
            <w:tcW w:w="3969" w:type="dxa"/>
            <w:vAlign w:val="center"/>
          </w:tcPr>
          <w:p w14:paraId="7E5C4654">
            <w:pPr>
              <w:pStyle w:val="13"/>
            </w:pPr>
            <w:r>
              <w:t>13.3离休人员其他经费</w:t>
            </w:r>
          </w:p>
        </w:tc>
        <w:tc>
          <w:tcPr>
            <w:tcW w:w="1134" w:type="dxa"/>
            <w:vAlign w:val="center"/>
          </w:tcPr>
          <w:p w14:paraId="32F72D28">
            <w:pPr>
              <w:pStyle w:val="12"/>
            </w:pPr>
          </w:p>
        </w:tc>
        <w:tc>
          <w:tcPr>
            <w:tcW w:w="1134" w:type="dxa"/>
            <w:vAlign w:val="center"/>
          </w:tcPr>
          <w:p w14:paraId="3FD354A4">
            <w:pPr>
              <w:pStyle w:val="12"/>
            </w:pPr>
          </w:p>
        </w:tc>
        <w:tc>
          <w:tcPr>
            <w:tcW w:w="1134" w:type="dxa"/>
            <w:vAlign w:val="center"/>
          </w:tcPr>
          <w:p w14:paraId="79CDCEE0">
            <w:pPr>
              <w:pStyle w:val="12"/>
            </w:pPr>
          </w:p>
        </w:tc>
        <w:tc>
          <w:tcPr>
            <w:tcW w:w="1134" w:type="dxa"/>
            <w:vAlign w:val="center"/>
          </w:tcPr>
          <w:p w14:paraId="226092BA">
            <w:pPr>
              <w:pStyle w:val="12"/>
            </w:pPr>
          </w:p>
        </w:tc>
        <w:tc>
          <w:tcPr>
            <w:tcW w:w="1134" w:type="dxa"/>
            <w:vAlign w:val="center"/>
          </w:tcPr>
          <w:p w14:paraId="11A5E93E">
            <w:pPr>
              <w:pStyle w:val="12"/>
            </w:pPr>
          </w:p>
        </w:tc>
        <w:tc>
          <w:tcPr>
            <w:tcW w:w="1134" w:type="dxa"/>
            <w:vAlign w:val="center"/>
          </w:tcPr>
          <w:p w14:paraId="5AB8760E">
            <w:pPr>
              <w:pStyle w:val="12"/>
            </w:pPr>
          </w:p>
        </w:tc>
        <w:tc>
          <w:tcPr>
            <w:tcW w:w="1134" w:type="dxa"/>
            <w:vAlign w:val="center"/>
          </w:tcPr>
          <w:p w14:paraId="7C9C54C3">
            <w:pPr>
              <w:pStyle w:val="12"/>
            </w:pPr>
          </w:p>
        </w:tc>
      </w:tr>
      <w:tr w14:paraId="3B018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2A2FD9">
            <w:pPr>
              <w:pStyle w:val="14"/>
            </w:pPr>
            <w:r>
              <w:t>2130311</w:t>
            </w:r>
          </w:p>
        </w:tc>
        <w:tc>
          <w:tcPr>
            <w:tcW w:w="907" w:type="dxa"/>
            <w:vAlign w:val="center"/>
          </w:tcPr>
          <w:p w14:paraId="7C9A92F8">
            <w:pPr>
              <w:pStyle w:val="14"/>
            </w:pPr>
            <w:r>
              <w:t>30201</w:t>
            </w:r>
          </w:p>
        </w:tc>
        <w:tc>
          <w:tcPr>
            <w:tcW w:w="907" w:type="dxa"/>
            <w:vAlign w:val="center"/>
          </w:tcPr>
          <w:p w14:paraId="27AB9794">
            <w:pPr>
              <w:pStyle w:val="14"/>
            </w:pPr>
            <w:r>
              <w:t>50502</w:t>
            </w:r>
          </w:p>
        </w:tc>
        <w:tc>
          <w:tcPr>
            <w:tcW w:w="3969" w:type="dxa"/>
            <w:vAlign w:val="center"/>
          </w:tcPr>
          <w:p w14:paraId="3B4EB6B2">
            <w:pPr>
              <w:pStyle w:val="13"/>
            </w:pPr>
            <w:r>
              <w:t>13.4退休干部公用经费</w:t>
            </w:r>
          </w:p>
        </w:tc>
        <w:tc>
          <w:tcPr>
            <w:tcW w:w="1134" w:type="dxa"/>
            <w:vAlign w:val="center"/>
          </w:tcPr>
          <w:p w14:paraId="0FDF4C77">
            <w:pPr>
              <w:pStyle w:val="12"/>
            </w:pPr>
            <w:r>
              <w:t>0.86</w:t>
            </w:r>
          </w:p>
        </w:tc>
        <w:tc>
          <w:tcPr>
            <w:tcW w:w="1134" w:type="dxa"/>
            <w:vAlign w:val="center"/>
          </w:tcPr>
          <w:p w14:paraId="1CA95F7A">
            <w:pPr>
              <w:pStyle w:val="12"/>
            </w:pPr>
            <w:r>
              <w:t>0.86</w:t>
            </w:r>
          </w:p>
        </w:tc>
        <w:tc>
          <w:tcPr>
            <w:tcW w:w="1134" w:type="dxa"/>
            <w:vAlign w:val="center"/>
          </w:tcPr>
          <w:p w14:paraId="6D51B11F">
            <w:pPr>
              <w:pStyle w:val="12"/>
            </w:pPr>
          </w:p>
        </w:tc>
        <w:tc>
          <w:tcPr>
            <w:tcW w:w="1134" w:type="dxa"/>
            <w:vAlign w:val="center"/>
          </w:tcPr>
          <w:p w14:paraId="31C4B4FD">
            <w:pPr>
              <w:pStyle w:val="12"/>
            </w:pPr>
          </w:p>
        </w:tc>
        <w:tc>
          <w:tcPr>
            <w:tcW w:w="1134" w:type="dxa"/>
            <w:vAlign w:val="center"/>
          </w:tcPr>
          <w:p w14:paraId="5157D839">
            <w:pPr>
              <w:pStyle w:val="12"/>
            </w:pPr>
          </w:p>
        </w:tc>
        <w:tc>
          <w:tcPr>
            <w:tcW w:w="1134" w:type="dxa"/>
            <w:vAlign w:val="center"/>
          </w:tcPr>
          <w:p w14:paraId="60688832">
            <w:pPr>
              <w:pStyle w:val="12"/>
            </w:pPr>
          </w:p>
        </w:tc>
        <w:tc>
          <w:tcPr>
            <w:tcW w:w="1134" w:type="dxa"/>
            <w:vAlign w:val="center"/>
          </w:tcPr>
          <w:p w14:paraId="13686489">
            <w:pPr>
              <w:pStyle w:val="12"/>
            </w:pPr>
          </w:p>
        </w:tc>
      </w:tr>
      <w:tr w14:paraId="4347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DBA9CC">
            <w:pPr>
              <w:pStyle w:val="14"/>
            </w:pPr>
            <w:r>
              <w:t>2130311</w:t>
            </w:r>
          </w:p>
        </w:tc>
        <w:tc>
          <w:tcPr>
            <w:tcW w:w="907" w:type="dxa"/>
            <w:vAlign w:val="center"/>
          </w:tcPr>
          <w:p w14:paraId="334A6A16">
            <w:pPr>
              <w:pStyle w:val="14"/>
            </w:pPr>
            <w:r>
              <w:t>30299</w:t>
            </w:r>
          </w:p>
        </w:tc>
        <w:tc>
          <w:tcPr>
            <w:tcW w:w="907" w:type="dxa"/>
            <w:vAlign w:val="center"/>
          </w:tcPr>
          <w:p w14:paraId="4AB40A6F">
            <w:pPr>
              <w:pStyle w:val="14"/>
            </w:pPr>
            <w:r>
              <w:t>50502</w:t>
            </w:r>
          </w:p>
        </w:tc>
        <w:tc>
          <w:tcPr>
            <w:tcW w:w="3969" w:type="dxa"/>
            <w:vAlign w:val="center"/>
          </w:tcPr>
          <w:p w14:paraId="0480F2D4">
            <w:pPr>
              <w:pStyle w:val="13"/>
            </w:pPr>
            <w:r>
              <w:t>13.5退休干部特需费</w:t>
            </w:r>
          </w:p>
        </w:tc>
        <w:tc>
          <w:tcPr>
            <w:tcW w:w="1134" w:type="dxa"/>
            <w:vAlign w:val="center"/>
          </w:tcPr>
          <w:p w14:paraId="7A4E0FF7">
            <w:pPr>
              <w:pStyle w:val="12"/>
            </w:pPr>
            <w:r>
              <w:t>0.48</w:t>
            </w:r>
          </w:p>
        </w:tc>
        <w:tc>
          <w:tcPr>
            <w:tcW w:w="1134" w:type="dxa"/>
            <w:vAlign w:val="center"/>
          </w:tcPr>
          <w:p w14:paraId="5DE4DF37">
            <w:pPr>
              <w:pStyle w:val="12"/>
            </w:pPr>
            <w:r>
              <w:t>0.48</w:t>
            </w:r>
          </w:p>
        </w:tc>
        <w:tc>
          <w:tcPr>
            <w:tcW w:w="1134" w:type="dxa"/>
            <w:vAlign w:val="center"/>
          </w:tcPr>
          <w:p w14:paraId="4C25DB9F">
            <w:pPr>
              <w:pStyle w:val="12"/>
            </w:pPr>
          </w:p>
        </w:tc>
        <w:tc>
          <w:tcPr>
            <w:tcW w:w="1134" w:type="dxa"/>
            <w:vAlign w:val="center"/>
          </w:tcPr>
          <w:p w14:paraId="0262FD16">
            <w:pPr>
              <w:pStyle w:val="12"/>
            </w:pPr>
          </w:p>
        </w:tc>
        <w:tc>
          <w:tcPr>
            <w:tcW w:w="1134" w:type="dxa"/>
            <w:vAlign w:val="center"/>
          </w:tcPr>
          <w:p w14:paraId="5D9C54D6">
            <w:pPr>
              <w:pStyle w:val="12"/>
            </w:pPr>
          </w:p>
        </w:tc>
        <w:tc>
          <w:tcPr>
            <w:tcW w:w="1134" w:type="dxa"/>
            <w:vAlign w:val="center"/>
          </w:tcPr>
          <w:p w14:paraId="7F254765">
            <w:pPr>
              <w:pStyle w:val="12"/>
            </w:pPr>
          </w:p>
        </w:tc>
        <w:tc>
          <w:tcPr>
            <w:tcW w:w="1134" w:type="dxa"/>
            <w:vAlign w:val="center"/>
          </w:tcPr>
          <w:p w14:paraId="3D297C6A">
            <w:pPr>
              <w:pStyle w:val="12"/>
            </w:pPr>
          </w:p>
        </w:tc>
      </w:tr>
      <w:tr w14:paraId="1F61A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F7AF27">
            <w:pPr>
              <w:pStyle w:val="14"/>
            </w:pPr>
            <w:r>
              <w:t>2130311</w:t>
            </w:r>
          </w:p>
        </w:tc>
        <w:tc>
          <w:tcPr>
            <w:tcW w:w="907" w:type="dxa"/>
            <w:vAlign w:val="center"/>
          </w:tcPr>
          <w:p w14:paraId="75024519">
            <w:pPr>
              <w:pStyle w:val="14"/>
            </w:pPr>
            <w:r>
              <w:t>30299</w:t>
            </w:r>
          </w:p>
        </w:tc>
        <w:tc>
          <w:tcPr>
            <w:tcW w:w="907" w:type="dxa"/>
            <w:vAlign w:val="center"/>
          </w:tcPr>
          <w:p w14:paraId="5FBFB018">
            <w:pPr>
              <w:pStyle w:val="14"/>
            </w:pPr>
            <w:r>
              <w:t>50502</w:t>
            </w:r>
          </w:p>
        </w:tc>
        <w:tc>
          <w:tcPr>
            <w:tcW w:w="3969" w:type="dxa"/>
            <w:vAlign w:val="center"/>
          </w:tcPr>
          <w:p w14:paraId="447EFF32">
            <w:pPr>
              <w:pStyle w:val="13"/>
            </w:pPr>
            <w:r>
              <w:t>13.6退休人员其他经费</w:t>
            </w:r>
          </w:p>
        </w:tc>
        <w:tc>
          <w:tcPr>
            <w:tcW w:w="1134" w:type="dxa"/>
            <w:vAlign w:val="center"/>
          </w:tcPr>
          <w:p w14:paraId="299DCF20">
            <w:pPr>
              <w:pStyle w:val="12"/>
            </w:pPr>
            <w:r>
              <w:t>1.22</w:t>
            </w:r>
          </w:p>
        </w:tc>
        <w:tc>
          <w:tcPr>
            <w:tcW w:w="1134" w:type="dxa"/>
            <w:vAlign w:val="center"/>
          </w:tcPr>
          <w:p w14:paraId="0B379B67">
            <w:pPr>
              <w:pStyle w:val="12"/>
            </w:pPr>
            <w:r>
              <w:t>1.22</w:t>
            </w:r>
          </w:p>
        </w:tc>
        <w:tc>
          <w:tcPr>
            <w:tcW w:w="1134" w:type="dxa"/>
            <w:vAlign w:val="center"/>
          </w:tcPr>
          <w:p w14:paraId="38749CFD">
            <w:pPr>
              <w:pStyle w:val="12"/>
            </w:pPr>
          </w:p>
        </w:tc>
        <w:tc>
          <w:tcPr>
            <w:tcW w:w="1134" w:type="dxa"/>
            <w:vAlign w:val="center"/>
          </w:tcPr>
          <w:p w14:paraId="3653562C">
            <w:pPr>
              <w:pStyle w:val="12"/>
            </w:pPr>
          </w:p>
        </w:tc>
        <w:tc>
          <w:tcPr>
            <w:tcW w:w="1134" w:type="dxa"/>
            <w:vAlign w:val="center"/>
          </w:tcPr>
          <w:p w14:paraId="1F7562FC">
            <w:pPr>
              <w:pStyle w:val="12"/>
            </w:pPr>
          </w:p>
        </w:tc>
        <w:tc>
          <w:tcPr>
            <w:tcW w:w="1134" w:type="dxa"/>
            <w:vAlign w:val="center"/>
          </w:tcPr>
          <w:p w14:paraId="52CB7E22">
            <w:pPr>
              <w:pStyle w:val="12"/>
            </w:pPr>
          </w:p>
        </w:tc>
        <w:tc>
          <w:tcPr>
            <w:tcW w:w="1134" w:type="dxa"/>
            <w:vAlign w:val="center"/>
          </w:tcPr>
          <w:p w14:paraId="6AE89189">
            <w:pPr>
              <w:pStyle w:val="12"/>
            </w:pPr>
          </w:p>
        </w:tc>
      </w:tr>
      <w:tr w14:paraId="7960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1F05A4">
            <w:pPr>
              <w:pStyle w:val="14"/>
            </w:pPr>
          </w:p>
        </w:tc>
        <w:tc>
          <w:tcPr>
            <w:tcW w:w="907" w:type="dxa"/>
            <w:vAlign w:val="center"/>
          </w:tcPr>
          <w:p w14:paraId="18316A5A">
            <w:pPr>
              <w:pStyle w:val="14"/>
            </w:pPr>
          </w:p>
        </w:tc>
        <w:tc>
          <w:tcPr>
            <w:tcW w:w="907" w:type="dxa"/>
            <w:vAlign w:val="center"/>
          </w:tcPr>
          <w:p w14:paraId="6B16F34B">
            <w:pPr>
              <w:pStyle w:val="14"/>
            </w:pPr>
          </w:p>
        </w:tc>
        <w:tc>
          <w:tcPr>
            <w:tcW w:w="3969" w:type="dxa"/>
            <w:vAlign w:val="center"/>
          </w:tcPr>
          <w:p w14:paraId="10DB6AA4">
            <w:pPr>
              <w:pStyle w:val="13"/>
            </w:pPr>
            <w:r>
              <w:t>三、非定额安排公用经费</w:t>
            </w:r>
          </w:p>
        </w:tc>
        <w:tc>
          <w:tcPr>
            <w:tcW w:w="1134" w:type="dxa"/>
            <w:vAlign w:val="center"/>
          </w:tcPr>
          <w:p w14:paraId="17CC0E6C">
            <w:pPr>
              <w:pStyle w:val="12"/>
            </w:pPr>
          </w:p>
        </w:tc>
        <w:tc>
          <w:tcPr>
            <w:tcW w:w="1134" w:type="dxa"/>
            <w:vAlign w:val="center"/>
          </w:tcPr>
          <w:p w14:paraId="7EE69C06">
            <w:pPr>
              <w:pStyle w:val="12"/>
            </w:pPr>
          </w:p>
        </w:tc>
        <w:tc>
          <w:tcPr>
            <w:tcW w:w="1134" w:type="dxa"/>
            <w:vAlign w:val="center"/>
          </w:tcPr>
          <w:p w14:paraId="042EE6FE">
            <w:pPr>
              <w:pStyle w:val="12"/>
            </w:pPr>
          </w:p>
        </w:tc>
        <w:tc>
          <w:tcPr>
            <w:tcW w:w="1134" w:type="dxa"/>
            <w:vAlign w:val="center"/>
          </w:tcPr>
          <w:p w14:paraId="5736C6B3">
            <w:pPr>
              <w:pStyle w:val="12"/>
            </w:pPr>
          </w:p>
        </w:tc>
        <w:tc>
          <w:tcPr>
            <w:tcW w:w="1134" w:type="dxa"/>
            <w:vAlign w:val="center"/>
          </w:tcPr>
          <w:p w14:paraId="3226491E">
            <w:pPr>
              <w:pStyle w:val="12"/>
            </w:pPr>
          </w:p>
        </w:tc>
        <w:tc>
          <w:tcPr>
            <w:tcW w:w="1134" w:type="dxa"/>
            <w:vAlign w:val="center"/>
          </w:tcPr>
          <w:p w14:paraId="590F4A3F">
            <w:pPr>
              <w:pStyle w:val="12"/>
            </w:pPr>
          </w:p>
        </w:tc>
        <w:tc>
          <w:tcPr>
            <w:tcW w:w="1134" w:type="dxa"/>
            <w:vAlign w:val="center"/>
          </w:tcPr>
          <w:p w14:paraId="315B41BF">
            <w:pPr>
              <w:pStyle w:val="12"/>
            </w:pPr>
          </w:p>
        </w:tc>
      </w:tr>
      <w:tr w14:paraId="1177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7897D6">
            <w:pPr>
              <w:pStyle w:val="14"/>
            </w:pPr>
          </w:p>
        </w:tc>
        <w:tc>
          <w:tcPr>
            <w:tcW w:w="907" w:type="dxa"/>
            <w:vAlign w:val="center"/>
          </w:tcPr>
          <w:p w14:paraId="27B73068">
            <w:pPr>
              <w:pStyle w:val="14"/>
            </w:pPr>
            <w:r>
              <w:t>30205</w:t>
            </w:r>
          </w:p>
        </w:tc>
        <w:tc>
          <w:tcPr>
            <w:tcW w:w="907" w:type="dxa"/>
            <w:vAlign w:val="center"/>
          </w:tcPr>
          <w:p w14:paraId="63BB01DF">
            <w:pPr>
              <w:pStyle w:val="14"/>
            </w:pPr>
          </w:p>
        </w:tc>
        <w:tc>
          <w:tcPr>
            <w:tcW w:w="3969" w:type="dxa"/>
            <w:vAlign w:val="center"/>
          </w:tcPr>
          <w:p w14:paraId="302352D9">
            <w:pPr>
              <w:pStyle w:val="13"/>
            </w:pPr>
            <w:r>
              <w:t>14.水费</w:t>
            </w:r>
          </w:p>
        </w:tc>
        <w:tc>
          <w:tcPr>
            <w:tcW w:w="1134" w:type="dxa"/>
            <w:vAlign w:val="center"/>
          </w:tcPr>
          <w:p w14:paraId="1A73165B">
            <w:pPr>
              <w:pStyle w:val="12"/>
            </w:pPr>
          </w:p>
        </w:tc>
        <w:tc>
          <w:tcPr>
            <w:tcW w:w="1134" w:type="dxa"/>
            <w:vAlign w:val="center"/>
          </w:tcPr>
          <w:p w14:paraId="0990503F">
            <w:pPr>
              <w:pStyle w:val="12"/>
            </w:pPr>
          </w:p>
        </w:tc>
        <w:tc>
          <w:tcPr>
            <w:tcW w:w="1134" w:type="dxa"/>
            <w:vAlign w:val="center"/>
          </w:tcPr>
          <w:p w14:paraId="5A5CFC77">
            <w:pPr>
              <w:pStyle w:val="12"/>
            </w:pPr>
          </w:p>
        </w:tc>
        <w:tc>
          <w:tcPr>
            <w:tcW w:w="1134" w:type="dxa"/>
            <w:vAlign w:val="center"/>
          </w:tcPr>
          <w:p w14:paraId="2E492DE7">
            <w:pPr>
              <w:pStyle w:val="12"/>
            </w:pPr>
          </w:p>
        </w:tc>
        <w:tc>
          <w:tcPr>
            <w:tcW w:w="1134" w:type="dxa"/>
            <w:vAlign w:val="center"/>
          </w:tcPr>
          <w:p w14:paraId="447D668F">
            <w:pPr>
              <w:pStyle w:val="12"/>
            </w:pPr>
          </w:p>
        </w:tc>
        <w:tc>
          <w:tcPr>
            <w:tcW w:w="1134" w:type="dxa"/>
            <w:vAlign w:val="center"/>
          </w:tcPr>
          <w:p w14:paraId="15DD446D">
            <w:pPr>
              <w:pStyle w:val="12"/>
            </w:pPr>
          </w:p>
        </w:tc>
        <w:tc>
          <w:tcPr>
            <w:tcW w:w="1134" w:type="dxa"/>
            <w:vAlign w:val="center"/>
          </w:tcPr>
          <w:p w14:paraId="70B3933F">
            <w:pPr>
              <w:pStyle w:val="12"/>
            </w:pPr>
          </w:p>
        </w:tc>
      </w:tr>
      <w:tr w14:paraId="1FDA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79FD96">
            <w:pPr>
              <w:pStyle w:val="14"/>
            </w:pPr>
          </w:p>
        </w:tc>
        <w:tc>
          <w:tcPr>
            <w:tcW w:w="907" w:type="dxa"/>
            <w:vAlign w:val="center"/>
          </w:tcPr>
          <w:p w14:paraId="107E5BB7">
            <w:pPr>
              <w:pStyle w:val="14"/>
            </w:pPr>
            <w:r>
              <w:t>30206</w:t>
            </w:r>
          </w:p>
        </w:tc>
        <w:tc>
          <w:tcPr>
            <w:tcW w:w="907" w:type="dxa"/>
            <w:vAlign w:val="center"/>
          </w:tcPr>
          <w:p w14:paraId="5A2C11A3">
            <w:pPr>
              <w:pStyle w:val="14"/>
            </w:pPr>
          </w:p>
        </w:tc>
        <w:tc>
          <w:tcPr>
            <w:tcW w:w="3969" w:type="dxa"/>
            <w:vAlign w:val="center"/>
          </w:tcPr>
          <w:p w14:paraId="45B6E124">
            <w:pPr>
              <w:pStyle w:val="13"/>
            </w:pPr>
            <w:r>
              <w:t>15.电费</w:t>
            </w:r>
          </w:p>
        </w:tc>
        <w:tc>
          <w:tcPr>
            <w:tcW w:w="1134" w:type="dxa"/>
            <w:vAlign w:val="center"/>
          </w:tcPr>
          <w:p w14:paraId="40413309">
            <w:pPr>
              <w:pStyle w:val="12"/>
            </w:pPr>
          </w:p>
        </w:tc>
        <w:tc>
          <w:tcPr>
            <w:tcW w:w="1134" w:type="dxa"/>
            <w:vAlign w:val="center"/>
          </w:tcPr>
          <w:p w14:paraId="0416214D">
            <w:pPr>
              <w:pStyle w:val="12"/>
            </w:pPr>
          </w:p>
        </w:tc>
        <w:tc>
          <w:tcPr>
            <w:tcW w:w="1134" w:type="dxa"/>
            <w:vAlign w:val="center"/>
          </w:tcPr>
          <w:p w14:paraId="55ED8D08">
            <w:pPr>
              <w:pStyle w:val="12"/>
            </w:pPr>
          </w:p>
        </w:tc>
        <w:tc>
          <w:tcPr>
            <w:tcW w:w="1134" w:type="dxa"/>
            <w:vAlign w:val="center"/>
          </w:tcPr>
          <w:p w14:paraId="56B89B30">
            <w:pPr>
              <w:pStyle w:val="12"/>
            </w:pPr>
          </w:p>
        </w:tc>
        <w:tc>
          <w:tcPr>
            <w:tcW w:w="1134" w:type="dxa"/>
            <w:vAlign w:val="center"/>
          </w:tcPr>
          <w:p w14:paraId="3C1384C6">
            <w:pPr>
              <w:pStyle w:val="12"/>
            </w:pPr>
          </w:p>
        </w:tc>
        <w:tc>
          <w:tcPr>
            <w:tcW w:w="1134" w:type="dxa"/>
            <w:vAlign w:val="center"/>
          </w:tcPr>
          <w:p w14:paraId="4B2DB464">
            <w:pPr>
              <w:pStyle w:val="12"/>
            </w:pPr>
          </w:p>
        </w:tc>
        <w:tc>
          <w:tcPr>
            <w:tcW w:w="1134" w:type="dxa"/>
            <w:vAlign w:val="center"/>
          </w:tcPr>
          <w:p w14:paraId="4A4E31A7">
            <w:pPr>
              <w:pStyle w:val="12"/>
            </w:pPr>
          </w:p>
        </w:tc>
      </w:tr>
      <w:tr w14:paraId="4AEA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6644E7">
            <w:pPr>
              <w:pStyle w:val="14"/>
            </w:pPr>
          </w:p>
        </w:tc>
        <w:tc>
          <w:tcPr>
            <w:tcW w:w="907" w:type="dxa"/>
            <w:vAlign w:val="center"/>
          </w:tcPr>
          <w:p w14:paraId="2E7C9870">
            <w:pPr>
              <w:pStyle w:val="14"/>
            </w:pPr>
            <w:r>
              <w:t>30208</w:t>
            </w:r>
          </w:p>
        </w:tc>
        <w:tc>
          <w:tcPr>
            <w:tcW w:w="907" w:type="dxa"/>
            <w:vAlign w:val="center"/>
          </w:tcPr>
          <w:p w14:paraId="67E65ABB">
            <w:pPr>
              <w:pStyle w:val="14"/>
            </w:pPr>
          </w:p>
        </w:tc>
        <w:tc>
          <w:tcPr>
            <w:tcW w:w="3969" w:type="dxa"/>
            <w:vAlign w:val="center"/>
          </w:tcPr>
          <w:p w14:paraId="1C8D52C4">
            <w:pPr>
              <w:pStyle w:val="13"/>
            </w:pPr>
            <w:r>
              <w:t>16.取暖费</w:t>
            </w:r>
          </w:p>
        </w:tc>
        <w:tc>
          <w:tcPr>
            <w:tcW w:w="1134" w:type="dxa"/>
            <w:vAlign w:val="center"/>
          </w:tcPr>
          <w:p w14:paraId="70B5B7F6">
            <w:pPr>
              <w:pStyle w:val="12"/>
            </w:pPr>
          </w:p>
        </w:tc>
        <w:tc>
          <w:tcPr>
            <w:tcW w:w="1134" w:type="dxa"/>
            <w:vAlign w:val="center"/>
          </w:tcPr>
          <w:p w14:paraId="3CDB8325">
            <w:pPr>
              <w:pStyle w:val="12"/>
            </w:pPr>
          </w:p>
        </w:tc>
        <w:tc>
          <w:tcPr>
            <w:tcW w:w="1134" w:type="dxa"/>
            <w:vAlign w:val="center"/>
          </w:tcPr>
          <w:p w14:paraId="62E67330">
            <w:pPr>
              <w:pStyle w:val="12"/>
            </w:pPr>
          </w:p>
        </w:tc>
        <w:tc>
          <w:tcPr>
            <w:tcW w:w="1134" w:type="dxa"/>
            <w:vAlign w:val="center"/>
          </w:tcPr>
          <w:p w14:paraId="369340D3">
            <w:pPr>
              <w:pStyle w:val="12"/>
            </w:pPr>
          </w:p>
        </w:tc>
        <w:tc>
          <w:tcPr>
            <w:tcW w:w="1134" w:type="dxa"/>
            <w:vAlign w:val="center"/>
          </w:tcPr>
          <w:p w14:paraId="19FEFC84">
            <w:pPr>
              <w:pStyle w:val="12"/>
            </w:pPr>
          </w:p>
        </w:tc>
        <w:tc>
          <w:tcPr>
            <w:tcW w:w="1134" w:type="dxa"/>
            <w:vAlign w:val="center"/>
          </w:tcPr>
          <w:p w14:paraId="2A7F9B9C">
            <w:pPr>
              <w:pStyle w:val="12"/>
            </w:pPr>
          </w:p>
        </w:tc>
        <w:tc>
          <w:tcPr>
            <w:tcW w:w="1134" w:type="dxa"/>
            <w:vAlign w:val="center"/>
          </w:tcPr>
          <w:p w14:paraId="7C1395BB">
            <w:pPr>
              <w:pStyle w:val="12"/>
            </w:pPr>
          </w:p>
        </w:tc>
      </w:tr>
    </w:tbl>
    <w:p w14:paraId="6D49ECB1">
      <w:pPr>
        <w:sectPr>
          <w:pgSz w:w="16840" w:h="11900" w:orient="landscape"/>
          <w:pgMar w:top="1361" w:right="1020" w:bottom="1361" w:left="1020" w:header="720" w:footer="720" w:gutter="0"/>
          <w:cols w:space="720" w:num="1"/>
        </w:sectPr>
      </w:pPr>
    </w:p>
    <w:p w14:paraId="310EB26A">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6E5E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931" w:type="dxa"/>
            <w:gridSpan w:val="6"/>
            <w:tcBorders>
              <w:top w:val="single" w:color="FFFFFF" w:sz="6" w:space="0"/>
              <w:left w:val="single" w:color="FFFFFF" w:sz="6" w:space="0"/>
              <w:right w:val="single" w:color="FFFFFF" w:sz="6" w:space="0"/>
            </w:tcBorders>
            <w:vAlign w:val="center"/>
          </w:tcPr>
          <w:p w14:paraId="65F0CEFB">
            <w:pPr>
              <w:pStyle w:val="10"/>
            </w:pPr>
            <w:r>
              <w:t>564012唐山市节约用水管理中心</w:t>
            </w:r>
          </w:p>
        </w:tc>
        <w:tc>
          <w:tcPr>
            <w:tcW w:w="5104" w:type="dxa"/>
            <w:gridSpan w:val="4"/>
            <w:tcBorders>
              <w:top w:val="single" w:color="FFFFFF" w:sz="6" w:space="0"/>
              <w:left w:val="single" w:color="FFFFFF" w:sz="6" w:space="0"/>
              <w:right w:val="single" w:color="FFFFFF" w:sz="6" w:space="0"/>
            </w:tcBorders>
            <w:vAlign w:val="center"/>
          </w:tcPr>
          <w:p w14:paraId="4D89349B">
            <w:pPr>
              <w:pStyle w:val="9"/>
            </w:pPr>
            <w:r>
              <w:t>单位：万元</w:t>
            </w:r>
          </w:p>
        </w:tc>
      </w:tr>
      <w:tr w14:paraId="1246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7970AE86">
            <w:pPr>
              <w:pStyle w:val="11"/>
            </w:pPr>
            <w:r>
              <w:t>项目名称</w:t>
            </w:r>
          </w:p>
        </w:tc>
        <w:tc>
          <w:tcPr>
            <w:tcW w:w="1134" w:type="dxa"/>
            <w:vMerge w:val="restart"/>
            <w:vAlign w:val="center"/>
          </w:tcPr>
          <w:p w14:paraId="1CF9CDB0">
            <w:pPr>
              <w:pStyle w:val="11"/>
            </w:pPr>
            <w:r>
              <w:t>功能分类科目编码</w:t>
            </w:r>
          </w:p>
        </w:tc>
        <w:tc>
          <w:tcPr>
            <w:tcW w:w="10208" w:type="dxa"/>
            <w:gridSpan w:val="8"/>
            <w:vAlign w:val="center"/>
          </w:tcPr>
          <w:p w14:paraId="122CC172">
            <w:pPr>
              <w:pStyle w:val="11"/>
            </w:pPr>
            <w:r>
              <w:t>资 金 来 源</w:t>
            </w:r>
          </w:p>
        </w:tc>
      </w:tr>
      <w:tr w14:paraId="01AF1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7212DDF3"/>
        </w:tc>
        <w:tc>
          <w:tcPr>
            <w:tcW w:w="1134" w:type="dxa"/>
            <w:vMerge w:val="continue"/>
          </w:tcPr>
          <w:p w14:paraId="5F66C70C"/>
        </w:tc>
        <w:tc>
          <w:tcPr>
            <w:tcW w:w="1276" w:type="dxa"/>
            <w:vAlign w:val="center"/>
          </w:tcPr>
          <w:p w14:paraId="6166225B">
            <w:pPr>
              <w:pStyle w:val="11"/>
            </w:pPr>
            <w:r>
              <w:t>合 计</w:t>
            </w:r>
          </w:p>
        </w:tc>
        <w:tc>
          <w:tcPr>
            <w:tcW w:w="1276" w:type="dxa"/>
            <w:vAlign w:val="center"/>
          </w:tcPr>
          <w:p w14:paraId="1CC4A556">
            <w:pPr>
              <w:pStyle w:val="11"/>
            </w:pPr>
            <w:r>
              <w:t>一般公共    预算拨款</w:t>
            </w:r>
          </w:p>
        </w:tc>
        <w:tc>
          <w:tcPr>
            <w:tcW w:w="1276" w:type="dxa"/>
            <w:vAlign w:val="center"/>
          </w:tcPr>
          <w:p w14:paraId="7D4F5511">
            <w:pPr>
              <w:pStyle w:val="11"/>
            </w:pPr>
            <w:r>
              <w:t>基金预算    拨款</w:t>
            </w:r>
          </w:p>
        </w:tc>
        <w:tc>
          <w:tcPr>
            <w:tcW w:w="1276" w:type="dxa"/>
            <w:vAlign w:val="center"/>
          </w:tcPr>
          <w:p w14:paraId="2FBC62A1">
            <w:pPr>
              <w:pStyle w:val="11"/>
            </w:pPr>
            <w:r>
              <w:t>国有资本经营预算拨款</w:t>
            </w:r>
          </w:p>
        </w:tc>
        <w:tc>
          <w:tcPr>
            <w:tcW w:w="1276" w:type="dxa"/>
            <w:vAlign w:val="center"/>
          </w:tcPr>
          <w:p w14:paraId="1AE0EEF2">
            <w:pPr>
              <w:pStyle w:val="11"/>
            </w:pPr>
            <w:r>
              <w:t>财政专户    核拨</w:t>
            </w:r>
          </w:p>
        </w:tc>
        <w:tc>
          <w:tcPr>
            <w:tcW w:w="1276" w:type="dxa"/>
            <w:vAlign w:val="center"/>
          </w:tcPr>
          <w:p w14:paraId="13860AD5">
            <w:pPr>
              <w:pStyle w:val="11"/>
            </w:pPr>
            <w:r>
              <w:t>单位资金</w:t>
            </w:r>
          </w:p>
        </w:tc>
        <w:tc>
          <w:tcPr>
            <w:tcW w:w="1276" w:type="dxa"/>
            <w:vAlign w:val="center"/>
          </w:tcPr>
          <w:p w14:paraId="1519C6F9">
            <w:pPr>
              <w:pStyle w:val="11"/>
            </w:pPr>
            <w:r>
              <w:t>财政拨款    结转</w:t>
            </w:r>
          </w:p>
        </w:tc>
        <w:tc>
          <w:tcPr>
            <w:tcW w:w="1276" w:type="dxa"/>
            <w:vAlign w:val="center"/>
          </w:tcPr>
          <w:p w14:paraId="4E493DD3">
            <w:pPr>
              <w:pStyle w:val="11"/>
            </w:pPr>
            <w:r>
              <w:t>非财政拨款    结余</w:t>
            </w:r>
          </w:p>
        </w:tc>
      </w:tr>
      <w:tr w14:paraId="68396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C9C864C">
            <w:pPr>
              <w:pStyle w:val="15"/>
              <w:spacing w:before="0" w:after="0"/>
              <w:ind w:firstLine="0"/>
            </w:pPr>
            <w:r>
              <w:t>合计</w:t>
            </w:r>
          </w:p>
        </w:tc>
        <w:tc>
          <w:tcPr>
            <w:tcW w:w="1134" w:type="dxa"/>
            <w:vAlign w:val="center"/>
          </w:tcPr>
          <w:p w14:paraId="77F0FAEB">
            <w:pPr>
              <w:pStyle w:val="16"/>
            </w:pPr>
          </w:p>
        </w:tc>
        <w:tc>
          <w:tcPr>
            <w:tcW w:w="1276" w:type="dxa"/>
            <w:vAlign w:val="center"/>
          </w:tcPr>
          <w:p w14:paraId="4E0B2BF1">
            <w:pPr>
              <w:pStyle w:val="16"/>
            </w:pPr>
            <w:r>
              <w:t>88.17</w:t>
            </w:r>
          </w:p>
        </w:tc>
        <w:tc>
          <w:tcPr>
            <w:tcW w:w="1276" w:type="dxa"/>
            <w:vAlign w:val="center"/>
          </w:tcPr>
          <w:p w14:paraId="2228AA94">
            <w:pPr>
              <w:pStyle w:val="16"/>
            </w:pPr>
            <w:r>
              <w:t>88.17</w:t>
            </w:r>
          </w:p>
        </w:tc>
        <w:tc>
          <w:tcPr>
            <w:tcW w:w="1276" w:type="dxa"/>
            <w:vAlign w:val="center"/>
          </w:tcPr>
          <w:p w14:paraId="361AE51E">
            <w:pPr>
              <w:pStyle w:val="16"/>
            </w:pPr>
          </w:p>
        </w:tc>
        <w:tc>
          <w:tcPr>
            <w:tcW w:w="1276" w:type="dxa"/>
            <w:vAlign w:val="center"/>
          </w:tcPr>
          <w:p w14:paraId="0E587073">
            <w:pPr>
              <w:pStyle w:val="16"/>
            </w:pPr>
          </w:p>
        </w:tc>
        <w:tc>
          <w:tcPr>
            <w:tcW w:w="1276" w:type="dxa"/>
            <w:vAlign w:val="center"/>
          </w:tcPr>
          <w:p w14:paraId="0B31A103">
            <w:pPr>
              <w:pStyle w:val="16"/>
            </w:pPr>
          </w:p>
        </w:tc>
        <w:tc>
          <w:tcPr>
            <w:tcW w:w="1276" w:type="dxa"/>
            <w:vAlign w:val="center"/>
          </w:tcPr>
          <w:p w14:paraId="2CF4D8C0">
            <w:pPr>
              <w:pStyle w:val="16"/>
            </w:pPr>
          </w:p>
        </w:tc>
        <w:tc>
          <w:tcPr>
            <w:tcW w:w="1276" w:type="dxa"/>
            <w:vAlign w:val="center"/>
          </w:tcPr>
          <w:p w14:paraId="3BCB1F72">
            <w:pPr>
              <w:pStyle w:val="16"/>
            </w:pPr>
          </w:p>
        </w:tc>
        <w:tc>
          <w:tcPr>
            <w:tcW w:w="1276" w:type="dxa"/>
            <w:vAlign w:val="center"/>
          </w:tcPr>
          <w:p w14:paraId="75A3AF49">
            <w:pPr>
              <w:pStyle w:val="16"/>
            </w:pPr>
          </w:p>
        </w:tc>
      </w:tr>
      <w:tr w14:paraId="6267A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3C1726D">
            <w:pPr>
              <w:pStyle w:val="13"/>
            </w:pPr>
            <w:r>
              <w:t>国家节水型城市复查自体检报告编制费</w:t>
            </w:r>
          </w:p>
        </w:tc>
        <w:tc>
          <w:tcPr>
            <w:tcW w:w="1134" w:type="dxa"/>
            <w:vAlign w:val="center"/>
          </w:tcPr>
          <w:p w14:paraId="09564D85">
            <w:pPr>
              <w:pStyle w:val="13"/>
            </w:pPr>
            <w:r>
              <w:t>2130311</w:t>
            </w:r>
          </w:p>
        </w:tc>
        <w:tc>
          <w:tcPr>
            <w:tcW w:w="1276" w:type="dxa"/>
            <w:vAlign w:val="center"/>
          </w:tcPr>
          <w:p w14:paraId="5F99FF8B">
            <w:pPr>
              <w:pStyle w:val="12"/>
            </w:pPr>
            <w:r>
              <w:t>30.00</w:t>
            </w:r>
          </w:p>
        </w:tc>
        <w:tc>
          <w:tcPr>
            <w:tcW w:w="1276" w:type="dxa"/>
            <w:vAlign w:val="center"/>
          </w:tcPr>
          <w:p w14:paraId="208B0A6F">
            <w:pPr>
              <w:pStyle w:val="12"/>
            </w:pPr>
            <w:r>
              <w:t>30.00</w:t>
            </w:r>
          </w:p>
        </w:tc>
        <w:tc>
          <w:tcPr>
            <w:tcW w:w="1276" w:type="dxa"/>
            <w:vAlign w:val="center"/>
          </w:tcPr>
          <w:p w14:paraId="18D56C5C">
            <w:pPr>
              <w:pStyle w:val="12"/>
            </w:pPr>
          </w:p>
        </w:tc>
        <w:tc>
          <w:tcPr>
            <w:tcW w:w="1276" w:type="dxa"/>
            <w:vAlign w:val="center"/>
          </w:tcPr>
          <w:p w14:paraId="1AA9AC6D">
            <w:pPr>
              <w:pStyle w:val="12"/>
            </w:pPr>
          </w:p>
        </w:tc>
        <w:tc>
          <w:tcPr>
            <w:tcW w:w="1276" w:type="dxa"/>
            <w:vAlign w:val="center"/>
          </w:tcPr>
          <w:p w14:paraId="0732C171">
            <w:pPr>
              <w:pStyle w:val="12"/>
            </w:pPr>
          </w:p>
        </w:tc>
        <w:tc>
          <w:tcPr>
            <w:tcW w:w="1276" w:type="dxa"/>
            <w:vAlign w:val="center"/>
          </w:tcPr>
          <w:p w14:paraId="1EF69EB0">
            <w:pPr>
              <w:pStyle w:val="12"/>
            </w:pPr>
          </w:p>
        </w:tc>
        <w:tc>
          <w:tcPr>
            <w:tcW w:w="1276" w:type="dxa"/>
            <w:vAlign w:val="center"/>
          </w:tcPr>
          <w:p w14:paraId="356888AB">
            <w:pPr>
              <w:pStyle w:val="12"/>
            </w:pPr>
          </w:p>
        </w:tc>
        <w:tc>
          <w:tcPr>
            <w:tcW w:w="1276" w:type="dxa"/>
            <w:vAlign w:val="center"/>
          </w:tcPr>
          <w:p w14:paraId="52476C5A">
            <w:pPr>
              <w:pStyle w:val="12"/>
            </w:pPr>
          </w:p>
        </w:tc>
      </w:tr>
      <w:tr w14:paraId="4033A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A3771CB">
            <w:pPr>
              <w:pStyle w:val="13"/>
            </w:pPr>
            <w:r>
              <w:t>节水信用评价监管服务平台运营资金</w:t>
            </w:r>
          </w:p>
        </w:tc>
        <w:tc>
          <w:tcPr>
            <w:tcW w:w="1134" w:type="dxa"/>
            <w:vAlign w:val="center"/>
          </w:tcPr>
          <w:p w14:paraId="36037193">
            <w:pPr>
              <w:pStyle w:val="13"/>
            </w:pPr>
            <w:r>
              <w:t>2130311</w:t>
            </w:r>
          </w:p>
        </w:tc>
        <w:tc>
          <w:tcPr>
            <w:tcW w:w="1276" w:type="dxa"/>
            <w:vAlign w:val="center"/>
          </w:tcPr>
          <w:p w14:paraId="74D485AA">
            <w:pPr>
              <w:pStyle w:val="12"/>
            </w:pPr>
            <w:r>
              <w:t>20.00</w:t>
            </w:r>
          </w:p>
        </w:tc>
        <w:tc>
          <w:tcPr>
            <w:tcW w:w="1276" w:type="dxa"/>
            <w:vAlign w:val="center"/>
          </w:tcPr>
          <w:p w14:paraId="0FC3A872">
            <w:pPr>
              <w:pStyle w:val="12"/>
            </w:pPr>
            <w:r>
              <w:t>20.00</w:t>
            </w:r>
          </w:p>
        </w:tc>
        <w:tc>
          <w:tcPr>
            <w:tcW w:w="1276" w:type="dxa"/>
            <w:vAlign w:val="center"/>
          </w:tcPr>
          <w:p w14:paraId="579D643F">
            <w:pPr>
              <w:pStyle w:val="12"/>
            </w:pPr>
          </w:p>
        </w:tc>
        <w:tc>
          <w:tcPr>
            <w:tcW w:w="1276" w:type="dxa"/>
            <w:vAlign w:val="center"/>
          </w:tcPr>
          <w:p w14:paraId="6424EA22">
            <w:pPr>
              <w:pStyle w:val="12"/>
            </w:pPr>
          </w:p>
        </w:tc>
        <w:tc>
          <w:tcPr>
            <w:tcW w:w="1276" w:type="dxa"/>
            <w:vAlign w:val="center"/>
          </w:tcPr>
          <w:p w14:paraId="1832E519">
            <w:pPr>
              <w:pStyle w:val="12"/>
            </w:pPr>
          </w:p>
        </w:tc>
        <w:tc>
          <w:tcPr>
            <w:tcW w:w="1276" w:type="dxa"/>
            <w:vAlign w:val="center"/>
          </w:tcPr>
          <w:p w14:paraId="78A3B472">
            <w:pPr>
              <w:pStyle w:val="12"/>
            </w:pPr>
          </w:p>
        </w:tc>
        <w:tc>
          <w:tcPr>
            <w:tcW w:w="1276" w:type="dxa"/>
            <w:vAlign w:val="center"/>
          </w:tcPr>
          <w:p w14:paraId="497DF28B">
            <w:pPr>
              <w:pStyle w:val="12"/>
            </w:pPr>
          </w:p>
        </w:tc>
        <w:tc>
          <w:tcPr>
            <w:tcW w:w="1276" w:type="dxa"/>
            <w:vAlign w:val="center"/>
          </w:tcPr>
          <w:p w14:paraId="6BDBD5AE">
            <w:pPr>
              <w:pStyle w:val="12"/>
            </w:pPr>
          </w:p>
        </w:tc>
      </w:tr>
      <w:tr w14:paraId="25E1B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61DC98E">
            <w:pPr>
              <w:pStyle w:val="13"/>
            </w:pPr>
            <w:r>
              <w:t>复印机维修费</w:t>
            </w:r>
          </w:p>
        </w:tc>
        <w:tc>
          <w:tcPr>
            <w:tcW w:w="1134" w:type="dxa"/>
            <w:vAlign w:val="center"/>
          </w:tcPr>
          <w:p w14:paraId="1BAC8863">
            <w:pPr>
              <w:pStyle w:val="13"/>
            </w:pPr>
            <w:r>
              <w:t>2130311</w:t>
            </w:r>
          </w:p>
        </w:tc>
        <w:tc>
          <w:tcPr>
            <w:tcW w:w="1276" w:type="dxa"/>
            <w:vAlign w:val="center"/>
          </w:tcPr>
          <w:p w14:paraId="0619ACD4">
            <w:pPr>
              <w:pStyle w:val="12"/>
            </w:pPr>
            <w:r>
              <w:t>0.60</w:t>
            </w:r>
          </w:p>
        </w:tc>
        <w:tc>
          <w:tcPr>
            <w:tcW w:w="1276" w:type="dxa"/>
            <w:vAlign w:val="center"/>
          </w:tcPr>
          <w:p w14:paraId="64B33657">
            <w:pPr>
              <w:pStyle w:val="12"/>
            </w:pPr>
            <w:r>
              <w:t>0.60</w:t>
            </w:r>
          </w:p>
        </w:tc>
        <w:tc>
          <w:tcPr>
            <w:tcW w:w="1276" w:type="dxa"/>
            <w:vAlign w:val="center"/>
          </w:tcPr>
          <w:p w14:paraId="35B3961E">
            <w:pPr>
              <w:pStyle w:val="12"/>
            </w:pPr>
          </w:p>
        </w:tc>
        <w:tc>
          <w:tcPr>
            <w:tcW w:w="1276" w:type="dxa"/>
            <w:vAlign w:val="center"/>
          </w:tcPr>
          <w:p w14:paraId="08FC86D1">
            <w:pPr>
              <w:pStyle w:val="12"/>
            </w:pPr>
          </w:p>
        </w:tc>
        <w:tc>
          <w:tcPr>
            <w:tcW w:w="1276" w:type="dxa"/>
            <w:vAlign w:val="center"/>
          </w:tcPr>
          <w:p w14:paraId="18E7CA8D">
            <w:pPr>
              <w:pStyle w:val="12"/>
            </w:pPr>
          </w:p>
        </w:tc>
        <w:tc>
          <w:tcPr>
            <w:tcW w:w="1276" w:type="dxa"/>
            <w:vAlign w:val="center"/>
          </w:tcPr>
          <w:p w14:paraId="3FF8EC8E">
            <w:pPr>
              <w:pStyle w:val="12"/>
            </w:pPr>
          </w:p>
        </w:tc>
        <w:tc>
          <w:tcPr>
            <w:tcW w:w="1276" w:type="dxa"/>
            <w:vAlign w:val="center"/>
          </w:tcPr>
          <w:p w14:paraId="425FBD3D">
            <w:pPr>
              <w:pStyle w:val="12"/>
            </w:pPr>
          </w:p>
        </w:tc>
        <w:tc>
          <w:tcPr>
            <w:tcW w:w="1276" w:type="dxa"/>
            <w:vAlign w:val="center"/>
          </w:tcPr>
          <w:p w14:paraId="75202483">
            <w:pPr>
              <w:pStyle w:val="12"/>
            </w:pPr>
          </w:p>
        </w:tc>
      </w:tr>
      <w:tr w14:paraId="3DC2D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9D67BE7">
            <w:pPr>
              <w:pStyle w:val="13"/>
            </w:pPr>
            <w:r>
              <w:t>节水工作材料汇编费</w:t>
            </w:r>
          </w:p>
        </w:tc>
        <w:tc>
          <w:tcPr>
            <w:tcW w:w="1134" w:type="dxa"/>
            <w:vAlign w:val="center"/>
          </w:tcPr>
          <w:p w14:paraId="0009D8F3">
            <w:pPr>
              <w:pStyle w:val="13"/>
            </w:pPr>
            <w:r>
              <w:t>2130311</w:t>
            </w:r>
          </w:p>
        </w:tc>
        <w:tc>
          <w:tcPr>
            <w:tcW w:w="1276" w:type="dxa"/>
            <w:vAlign w:val="center"/>
          </w:tcPr>
          <w:p w14:paraId="3DE0269E">
            <w:pPr>
              <w:pStyle w:val="12"/>
            </w:pPr>
            <w:r>
              <w:t>1.00</w:t>
            </w:r>
          </w:p>
        </w:tc>
        <w:tc>
          <w:tcPr>
            <w:tcW w:w="1276" w:type="dxa"/>
            <w:vAlign w:val="center"/>
          </w:tcPr>
          <w:p w14:paraId="1AC20245">
            <w:pPr>
              <w:pStyle w:val="12"/>
            </w:pPr>
            <w:r>
              <w:t>1.00</w:t>
            </w:r>
          </w:p>
        </w:tc>
        <w:tc>
          <w:tcPr>
            <w:tcW w:w="1276" w:type="dxa"/>
            <w:vAlign w:val="center"/>
          </w:tcPr>
          <w:p w14:paraId="2275D488">
            <w:pPr>
              <w:pStyle w:val="12"/>
            </w:pPr>
          </w:p>
        </w:tc>
        <w:tc>
          <w:tcPr>
            <w:tcW w:w="1276" w:type="dxa"/>
            <w:vAlign w:val="center"/>
          </w:tcPr>
          <w:p w14:paraId="52394BB5">
            <w:pPr>
              <w:pStyle w:val="12"/>
            </w:pPr>
          </w:p>
        </w:tc>
        <w:tc>
          <w:tcPr>
            <w:tcW w:w="1276" w:type="dxa"/>
            <w:vAlign w:val="center"/>
          </w:tcPr>
          <w:p w14:paraId="738AD599">
            <w:pPr>
              <w:pStyle w:val="12"/>
            </w:pPr>
          </w:p>
        </w:tc>
        <w:tc>
          <w:tcPr>
            <w:tcW w:w="1276" w:type="dxa"/>
            <w:vAlign w:val="center"/>
          </w:tcPr>
          <w:p w14:paraId="3DF1B89C">
            <w:pPr>
              <w:pStyle w:val="12"/>
            </w:pPr>
          </w:p>
        </w:tc>
        <w:tc>
          <w:tcPr>
            <w:tcW w:w="1276" w:type="dxa"/>
            <w:vAlign w:val="center"/>
          </w:tcPr>
          <w:p w14:paraId="341B192B">
            <w:pPr>
              <w:pStyle w:val="12"/>
            </w:pPr>
          </w:p>
        </w:tc>
        <w:tc>
          <w:tcPr>
            <w:tcW w:w="1276" w:type="dxa"/>
            <w:vAlign w:val="center"/>
          </w:tcPr>
          <w:p w14:paraId="5A7D2641">
            <w:pPr>
              <w:pStyle w:val="12"/>
            </w:pPr>
          </w:p>
        </w:tc>
      </w:tr>
      <w:tr w14:paraId="2D4FE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C74F116">
            <w:pPr>
              <w:pStyle w:val="13"/>
            </w:pPr>
            <w:r>
              <w:t>节水工作经费</w:t>
            </w:r>
          </w:p>
        </w:tc>
        <w:tc>
          <w:tcPr>
            <w:tcW w:w="1134" w:type="dxa"/>
            <w:vAlign w:val="center"/>
          </w:tcPr>
          <w:p w14:paraId="4D748C1E">
            <w:pPr>
              <w:pStyle w:val="13"/>
            </w:pPr>
            <w:r>
              <w:t>2130311</w:t>
            </w:r>
          </w:p>
        </w:tc>
        <w:tc>
          <w:tcPr>
            <w:tcW w:w="1276" w:type="dxa"/>
            <w:vAlign w:val="center"/>
          </w:tcPr>
          <w:p w14:paraId="7AA6548F">
            <w:pPr>
              <w:pStyle w:val="12"/>
            </w:pPr>
            <w:r>
              <w:t>2.67</w:t>
            </w:r>
          </w:p>
        </w:tc>
        <w:tc>
          <w:tcPr>
            <w:tcW w:w="1276" w:type="dxa"/>
            <w:vAlign w:val="center"/>
          </w:tcPr>
          <w:p w14:paraId="5AD27453">
            <w:pPr>
              <w:pStyle w:val="12"/>
            </w:pPr>
            <w:r>
              <w:t>2.67</w:t>
            </w:r>
          </w:p>
        </w:tc>
        <w:tc>
          <w:tcPr>
            <w:tcW w:w="1276" w:type="dxa"/>
            <w:vAlign w:val="center"/>
          </w:tcPr>
          <w:p w14:paraId="2A05569A">
            <w:pPr>
              <w:pStyle w:val="12"/>
            </w:pPr>
          </w:p>
        </w:tc>
        <w:tc>
          <w:tcPr>
            <w:tcW w:w="1276" w:type="dxa"/>
            <w:vAlign w:val="center"/>
          </w:tcPr>
          <w:p w14:paraId="7B1BBD2B">
            <w:pPr>
              <w:pStyle w:val="12"/>
            </w:pPr>
          </w:p>
        </w:tc>
        <w:tc>
          <w:tcPr>
            <w:tcW w:w="1276" w:type="dxa"/>
            <w:vAlign w:val="center"/>
          </w:tcPr>
          <w:p w14:paraId="60FEA310">
            <w:pPr>
              <w:pStyle w:val="12"/>
            </w:pPr>
          </w:p>
        </w:tc>
        <w:tc>
          <w:tcPr>
            <w:tcW w:w="1276" w:type="dxa"/>
            <w:vAlign w:val="center"/>
          </w:tcPr>
          <w:p w14:paraId="592278B3">
            <w:pPr>
              <w:pStyle w:val="12"/>
            </w:pPr>
          </w:p>
        </w:tc>
        <w:tc>
          <w:tcPr>
            <w:tcW w:w="1276" w:type="dxa"/>
            <w:vAlign w:val="center"/>
          </w:tcPr>
          <w:p w14:paraId="113F1D38">
            <w:pPr>
              <w:pStyle w:val="12"/>
            </w:pPr>
          </w:p>
        </w:tc>
        <w:tc>
          <w:tcPr>
            <w:tcW w:w="1276" w:type="dxa"/>
            <w:vAlign w:val="center"/>
          </w:tcPr>
          <w:p w14:paraId="409C6B4F">
            <w:pPr>
              <w:pStyle w:val="12"/>
            </w:pPr>
          </w:p>
        </w:tc>
      </w:tr>
      <w:tr w14:paraId="00E8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2EE0DE8">
            <w:pPr>
              <w:pStyle w:val="13"/>
            </w:pPr>
            <w:r>
              <w:t>节水网维护费</w:t>
            </w:r>
          </w:p>
        </w:tc>
        <w:tc>
          <w:tcPr>
            <w:tcW w:w="1134" w:type="dxa"/>
            <w:vAlign w:val="center"/>
          </w:tcPr>
          <w:p w14:paraId="3379E781">
            <w:pPr>
              <w:pStyle w:val="13"/>
            </w:pPr>
            <w:r>
              <w:t>2130311</w:t>
            </w:r>
          </w:p>
        </w:tc>
        <w:tc>
          <w:tcPr>
            <w:tcW w:w="1276" w:type="dxa"/>
            <w:vAlign w:val="center"/>
          </w:tcPr>
          <w:p w14:paraId="56A04636">
            <w:pPr>
              <w:pStyle w:val="12"/>
            </w:pPr>
            <w:r>
              <w:t>0.30</w:t>
            </w:r>
          </w:p>
        </w:tc>
        <w:tc>
          <w:tcPr>
            <w:tcW w:w="1276" w:type="dxa"/>
            <w:vAlign w:val="center"/>
          </w:tcPr>
          <w:p w14:paraId="1A70781A">
            <w:pPr>
              <w:pStyle w:val="12"/>
            </w:pPr>
            <w:r>
              <w:t>0.30</w:t>
            </w:r>
          </w:p>
        </w:tc>
        <w:tc>
          <w:tcPr>
            <w:tcW w:w="1276" w:type="dxa"/>
            <w:vAlign w:val="center"/>
          </w:tcPr>
          <w:p w14:paraId="443A7D4F">
            <w:pPr>
              <w:pStyle w:val="12"/>
            </w:pPr>
          </w:p>
        </w:tc>
        <w:tc>
          <w:tcPr>
            <w:tcW w:w="1276" w:type="dxa"/>
            <w:vAlign w:val="center"/>
          </w:tcPr>
          <w:p w14:paraId="6B73A306">
            <w:pPr>
              <w:pStyle w:val="12"/>
            </w:pPr>
          </w:p>
        </w:tc>
        <w:tc>
          <w:tcPr>
            <w:tcW w:w="1276" w:type="dxa"/>
            <w:vAlign w:val="center"/>
          </w:tcPr>
          <w:p w14:paraId="6C2EEBF9">
            <w:pPr>
              <w:pStyle w:val="12"/>
            </w:pPr>
          </w:p>
        </w:tc>
        <w:tc>
          <w:tcPr>
            <w:tcW w:w="1276" w:type="dxa"/>
            <w:vAlign w:val="center"/>
          </w:tcPr>
          <w:p w14:paraId="2479CBD8">
            <w:pPr>
              <w:pStyle w:val="12"/>
            </w:pPr>
          </w:p>
        </w:tc>
        <w:tc>
          <w:tcPr>
            <w:tcW w:w="1276" w:type="dxa"/>
            <w:vAlign w:val="center"/>
          </w:tcPr>
          <w:p w14:paraId="1F27FF59">
            <w:pPr>
              <w:pStyle w:val="12"/>
            </w:pPr>
          </w:p>
        </w:tc>
        <w:tc>
          <w:tcPr>
            <w:tcW w:w="1276" w:type="dxa"/>
            <w:vAlign w:val="center"/>
          </w:tcPr>
          <w:p w14:paraId="5991F93E">
            <w:pPr>
              <w:pStyle w:val="12"/>
            </w:pPr>
          </w:p>
        </w:tc>
      </w:tr>
      <w:tr w14:paraId="51D9A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02AFBE3">
            <w:pPr>
              <w:pStyle w:val="13"/>
            </w:pPr>
            <w:r>
              <w:t>节水宣传费</w:t>
            </w:r>
          </w:p>
        </w:tc>
        <w:tc>
          <w:tcPr>
            <w:tcW w:w="1134" w:type="dxa"/>
            <w:vAlign w:val="center"/>
          </w:tcPr>
          <w:p w14:paraId="2C84F15D">
            <w:pPr>
              <w:pStyle w:val="13"/>
            </w:pPr>
            <w:r>
              <w:t>2130311</w:t>
            </w:r>
          </w:p>
        </w:tc>
        <w:tc>
          <w:tcPr>
            <w:tcW w:w="1276" w:type="dxa"/>
            <w:vAlign w:val="center"/>
          </w:tcPr>
          <w:p w14:paraId="4160FEE4">
            <w:pPr>
              <w:pStyle w:val="12"/>
            </w:pPr>
            <w:r>
              <w:t>8.00</w:t>
            </w:r>
          </w:p>
        </w:tc>
        <w:tc>
          <w:tcPr>
            <w:tcW w:w="1276" w:type="dxa"/>
            <w:vAlign w:val="center"/>
          </w:tcPr>
          <w:p w14:paraId="73ECEBB2">
            <w:pPr>
              <w:pStyle w:val="12"/>
            </w:pPr>
            <w:r>
              <w:t>8.00</w:t>
            </w:r>
          </w:p>
        </w:tc>
        <w:tc>
          <w:tcPr>
            <w:tcW w:w="1276" w:type="dxa"/>
            <w:vAlign w:val="center"/>
          </w:tcPr>
          <w:p w14:paraId="67A21508">
            <w:pPr>
              <w:pStyle w:val="12"/>
            </w:pPr>
          </w:p>
        </w:tc>
        <w:tc>
          <w:tcPr>
            <w:tcW w:w="1276" w:type="dxa"/>
            <w:vAlign w:val="center"/>
          </w:tcPr>
          <w:p w14:paraId="669488DA">
            <w:pPr>
              <w:pStyle w:val="12"/>
            </w:pPr>
          </w:p>
        </w:tc>
        <w:tc>
          <w:tcPr>
            <w:tcW w:w="1276" w:type="dxa"/>
            <w:vAlign w:val="center"/>
          </w:tcPr>
          <w:p w14:paraId="2D428A11">
            <w:pPr>
              <w:pStyle w:val="12"/>
            </w:pPr>
          </w:p>
        </w:tc>
        <w:tc>
          <w:tcPr>
            <w:tcW w:w="1276" w:type="dxa"/>
            <w:vAlign w:val="center"/>
          </w:tcPr>
          <w:p w14:paraId="0ABABF25">
            <w:pPr>
              <w:pStyle w:val="12"/>
            </w:pPr>
          </w:p>
        </w:tc>
        <w:tc>
          <w:tcPr>
            <w:tcW w:w="1276" w:type="dxa"/>
            <w:vAlign w:val="center"/>
          </w:tcPr>
          <w:p w14:paraId="66A74D8A">
            <w:pPr>
              <w:pStyle w:val="12"/>
            </w:pPr>
          </w:p>
        </w:tc>
        <w:tc>
          <w:tcPr>
            <w:tcW w:w="1276" w:type="dxa"/>
            <w:vAlign w:val="center"/>
          </w:tcPr>
          <w:p w14:paraId="5835CE7F">
            <w:pPr>
              <w:pStyle w:val="12"/>
            </w:pPr>
          </w:p>
        </w:tc>
      </w:tr>
      <w:tr w14:paraId="3ABA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02744D1">
            <w:pPr>
              <w:pStyle w:val="13"/>
            </w:pPr>
            <w:r>
              <w:t>内控风险评估</w:t>
            </w:r>
          </w:p>
        </w:tc>
        <w:tc>
          <w:tcPr>
            <w:tcW w:w="1134" w:type="dxa"/>
            <w:vAlign w:val="center"/>
          </w:tcPr>
          <w:p w14:paraId="486AC9C8">
            <w:pPr>
              <w:pStyle w:val="13"/>
            </w:pPr>
            <w:r>
              <w:t>2130311</w:t>
            </w:r>
          </w:p>
        </w:tc>
        <w:tc>
          <w:tcPr>
            <w:tcW w:w="1276" w:type="dxa"/>
            <w:vAlign w:val="center"/>
          </w:tcPr>
          <w:p w14:paraId="400F729B">
            <w:pPr>
              <w:pStyle w:val="12"/>
            </w:pPr>
            <w:r>
              <w:t>0.28</w:t>
            </w:r>
          </w:p>
        </w:tc>
        <w:tc>
          <w:tcPr>
            <w:tcW w:w="1276" w:type="dxa"/>
            <w:vAlign w:val="center"/>
          </w:tcPr>
          <w:p w14:paraId="757FEAFF">
            <w:pPr>
              <w:pStyle w:val="12"/>
            </w:pPr>
            <w:r>
              <w:t>0.28</w:t>
            </w:r>
          </w:p>
        </w:tc>
        <w:tc>
          <w:tcPr>
            <w:tcW w:w="1276" w:type="dxa"/>
            <w:vAlign w:val="center"/>
          </w:tcPr>
          <w:p w14:paraId="0A09F716">
            <w:pPr>
              <w:pStyle w:val="12"/>
            </w:pPr>
          </w:p>
        </w:tc>
        <w:tc>
          <w:tcPr>
            <w:tcW w:w="1276" w:type="dxa"/>
            <w:vAlign w:val="center"/>
          </w:tcPr>
          <w:p w14:paraId="35B8887B">
            <w:pPr>
              <w:pStyle w:val="12"/>
            </w:pPr>
          </w:p>
        </w:tc>
        <w:tc>
          <w:tcPr>
            <w:tcW w:w="1276" w:type="dxa"/>
            <w:vAlign w:val="center"/>
          </w:tcPr>
          <w:p w14:paraId="7E10829F">
            <w:pPr>
              <w:pStyle w:val="12"/>
            </w:pPr>
          </w:p>
        </w:tc>
        <w:tc>
          <w:tcPr>
            <w:tcW w:w="1276" w:type="dxa"/>
            <w:vAlign w:val="center"/>
          </w:tcPr>
          <w:p w14:paraId="782C7F6C">
            <w:pPr>
              <w:pStyle w:val="12"/>
            </w:pPr>
          </w:p>
        </w:tc>
        <w:tc>
          <w:tcPr>
            <w:tcW w:w="1276" w:type="dxa"/>
            <w:vAlign w:val="center"/>
          </w:tcPr>
          <w:p w14:paraId="7BC1AD19">
            <w:pPr>
              <w:pStyle w:val="12"/>
            </w:pPr>
          </w:p>
        </w:tc>
        <w:tc>
          <w:tcPr>
            <w:tcW w:w="1276" w:type="dxa"/>
            <w:vAlign w:val="center"/>
          </w:tcPr>
          <w:p w14:paraId="50515C83">
            <w:pPr>
              <w:pStyle w:val="12"/>
            </w:pPr>
          </w:p>
        </w:tc>
      </w:tr>
      <w:tr w14:paraId="12721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C0F6258">
            <w:pPr>
              <w:pStyle w:val="13"/>
            </w:pPr>
            <w:r>
              <w:t>入网费</w:t>
            </w:r>
          </w:p>
        </w:tc>
        <w:tc>
          <w:tcPr>
            <w:tcW w:w="1134" w:type="dxa"/>
            <w:vAlign w:val="center"/>
          </w:tcPr>
          <w:p w14:paraId="71BC0E7F">
            <w:pPr>
              <w:pStyle w:val="13"/>
            </w:pPr>
            <w:r>
              <w:t>2130311</w:t>
            </w:r>
          </w:p>
        </w:tc>
        <w:tc>
          <w:tcPr>
            <w:tcW w:w="1276" w:type="dxa"/>
            <w:vAlign w:val="center"/>
          </w:tcPr>
          <w:p w14:paraId="5F529148">
            <w:pPr>
              <w:pStyle w:val="12"/>
            </w:pPr>
            <w:r>
              <w:t>1.20</w:t>
            </w:r>
          </w:p>
        </w:tc>
        <w:tc>
          <w:tcPr>
            <w:tcW w:w="1276" w:type="dxa"/>
            <w:vAlign w:val="center"/>
          </w:tcPr>
          <w:p w14:paraId="694C2A14">
            <w:pPr>
              <w:pStyle w:val="12"/>
            </w:pPr>
            <w:r>
              <w:t>1.20</w:t>
            </w:r>
          </w:p>
        </w:tc>
        <w:tc>
          <w:tcPr>
            <w:tcW w:w="1276" w:type="dxa"/>
            <w:vAlign w:val="center"/>
          </w:tcPr>
          <w:p w14:paraId="64844330">
            <w:pPr>
              <w:pStyle w:val="12"/>
            </w:pPr>
          </w:p>
        </w:tc>
        <w:tc>
          <w:tcPr>
            <w:tcW w:w="1276" w:type="dxa"/>
            <w:vAlign w:val="center"/>
          </w:tcPr>
          <w:p w14:paraId="2CBF1B2E">
            <w:pPr>
              <w:pStyle w:val="12"/>
            </w:pPr>
          </w:p>
        </w:tc>
        <w:tc>
          <w:tcPr>
            <w:tcW w:w="1276" w:type="dxa"/>
            <w:vAlign w:val="center"/>
          </w:tcPr>
          <w:p w14:paraId="78E320EC">
            <w:pPr>
              <w:pStyle w:val="12"/>
            </w:pPr>
          </w:p>
        </w:tc>
        <w:tc>
          <w:tcPr>
            <w:tcW w:w="1276" w:type="dxa"/>
            <w:vAlign w:val="center"/>
          </w:tcPr>
          <w:p w14:paraId="63E314CB">
            <w:pPr>
              <w:pStyle w:val="12"/>
            </w:pPr>
          </w:p>
        </w:tc>
        <w:tc>
          <w:tcPr>
            <w:tcW w:w="1276" w:type="dxa"/>
            <w:vAlign w:val="center"/>
          </w:tcPr>
          <w:p w14:paraId="47159582">
            <w:pPr>
              <w:pStyle w:val="12"/>
            </w:pPr>
          </w:p>
        </w:tc>
        <w:tc>
          <w:tcPr>
            <w:tcW w:w="1276" w:type="dxa"/>
            <w:vAlign w:val="center"/>
          </w:tcPr>
          <w:p w14:paraId="2B177F72">
            <w:pPr>
              <w:pStyle w:val="12"/>
            </w:pPr>
          </w:p>
        </w:tc>
      </w:tr>
      <w:tr w14:paraId="4851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AF07F09">
            <w:pPr>
              <w:pStyle w:val="13"/>
            </w:pPr>
            <w:r>
              <w:t>市区水资源监控系统运行管理费及GPRS移动通信费</w:t>
            </w:r>
          </w:p>
        </w:tc>
        <w:tc>
          <w:tcPr>
            <w:tcW w:w="1134" w:type="dxa"/>
            <w:vAlign w:val="center"/>
          </w:tcPr>
          <w:p w14:paraId="6B3E3B95">
            <w:pPr>
              <w:pStyle w:val="13"/>
            </w:pPr>
            <w:r>
              <w:t>2130311</w:t>
            </w:r>
          </w:p>
        </w:tc>
        <w:tc>
          <w:tcPr>
            <w:tcW w:w="1276" w:type="dxa"/>
            <w:vAlign w:val="center"/>
          </w:tcPr>
          <w:p w14:paraId="57BBF071">
            <w:pPr>
              <w:pStyle w:val="12"/>
            </w:pPr>
            <w:r>
              <w:t>24.12</w:t>
            </w:r>
          </w:p>
        </w:tc>
        <w:tc>
          <w:tcPr>
            <w:tcW w:w="1276" w:type="dxa"/>
            <w:vAlign w:val="center"/>
          </w:tcPr>
          <w:p w14:paraId="1C4030E6">
            <w:pPr>
              <w:pStyle w:val="12"/>
            </w:pPr>
            <w:r>
              <w:t>24.12</w:t>
            </w:r>
          </w:p>
        </w:tc>
        <w:tc>
          <w:tcPr>
            <w:tcW w:w="1276" w:type="dxa"/>
            <w:vAlign w:val="center"/>
          </w:tcPr>
          <w:p w14:paraId="4261EAB0">
            <w:pPr>
              <w:pStyle w:val="12"/>
            </w:pPr>
          </w:p>
        </w:tc>
        <w:tc>
          <w:tcPr>
            <w:tcW w:w="1276" w:type="dxa"/>
            <w:vAlign w:val="center"/>
          </w:tcPr>
          <w:p w14:paraId="3C9577F9">
            <w:pPr>
              <w:pStyle w:val="12"/>
            </w:pPr>
          </w:p>
        </w:tc>
        <w:tc>
          <w:tcPr>
            <w:tcW w:w="1276" w:type="dxa"/>
            <w:vAlign w:val="center"/>
          </w:tcPr>
          <w:p w14:paraId="4EF7939D">
            <w:pPr>
              <w:pStyle w:val="12"/>
            </w:pPr>
          </w:p>
        </w:tc>
        <w:tc>
          <w:tcPr>
            <w:tcW w:w="1276" w:type="dxa"/>
            <w:vAlign w:val="center"/>
          </w:tcPr>
          <w:p w14:paraId="5B72282E">
            <w:pPr>
              <w:pStyle w:val="12"/>
            </w:pPr>
          </w:p>
        </w:tc>
        <w:tc>
          <w:tcPr>
            <w:tcW w:w="1276" w:type="dxa"/>
            <w:vAlign w:val="center"/>
          </w:tcPr>
          <w:p w14:paraId="3295356B">
            <w:pPr>
              <w:pStyle w:val="12"/>
            </w:pPr>
          </w:p>
        </w:tc>
        <w:tc>
          <w:tcPr>
            <w:tcW w:w="1276" w:type="dxa"/>
            <w:vAlign w:val="center"/>
          </w:tcPr>
          <w:p w14:paraId="42E02C62">
            <w:pPr>
              <w:pStyle w:val="12"/>
            </w:pPr>
          </w:p>
        </w:tc>
      </w:tr>
    </w:tbl>
    <w:p w14:paraId="542FF342">
      <w:pPr>
        <w:sectPr>
          <w:pgSz w:w="16840" w:h="11900" w:orient="landscape"/>
          <w:pgMar w:top="1361" w:right="1020" w:bottom="1361" w:left="1020" w:header="720" w:footer="720" w:gutter="0"/>
          <w:cols w:space="720" w:num="1"/>
        </w:sectPr>
      </w:pPr>
    </w:p>
    <w:p w14:paraId="66F3E34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25"/>
        <w:gridCol w:w="1410"/>
        <w:gridCol w:w="1410"/>
        <w:gridCol w:w="1411"/>
        <w:gridCol w:w="1616"/>
        <w:gridCol w:w="1411"/>
        <w:gridCol w:w="1411"/>
        <w:gridCol w:w="1411"/>
        <w:gridCol w:w="1411"/>
      </w:tblGrid>
      <w:tr w14:paraId="11521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14:paraId="7B3AE53C">
            <w:pPr>
              <w:pStyle w:val="10"/>
            </w:pPr>
            <w:r>
              <w:t>564012唐山市节约用水管理中心</w:t>
            </w:r>
          </w:p>
        </w:tc>
        <w:tc>
          <w:tcPr>
            <w:tcW w:w="4083" w:type="dxa"/>
            <w:gridSpan w:val="3"/>
            <w:tcBorders>
              <w:top w:val="single" w:color="FFFFFF" w:sz="6" w:space="0"/>
              <w:left w:val="single" w:color="FFFFFF" w:sz="6" w:space="0"/>
              <w:right w:val="single" w:color="FFFFFF" w:sz="6" w:space="0"/>
            </w:tcBorders>
            <w:vAlign w:val="center"/>
          </w:tcPr>
          <w:p w14:paraId="387EF729">
            <w:pPr>
              <w:pStyle w:val="9"/>
            </w:pPr>
            <w:r>
              <w:t>单位：万元</w:t>
            </w:r>
          </w:p>
        </w:tc>
      </w:tr>
      <w:tr w14:paraId="62FD8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2BE5CFC">
            <w:pPr>
              <w:pStyle w:val="11"/>
            </w:pPr>
            <w:r>
              <w:t>政府经济分类</w:t>
            </w:r>
          </w:p>
        </w:tc>
        <w:tc>
          <w:tcPr>
            <w:tcW w:w="11086" w:type="dxa"/>
            <w:gridSpan w:val="8"/>
            <w:vAlign w:val="center"/>
          </w:tcPr>
          <w:p w14:paraId="03D4313C">
            <w:pPr>
              <w:pStyle w:val="11"/>
            </w:pPr>
            <w:r>
              <w:t>资 金 来 源</w:t>
            </w:r>
          </w:p>
        </w:tc>
      </w:tr>
      <w:tr w14:paraId="7160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417F586"/>
        </w:tc>
        <w:tc>
          <w:tcPr>
            <w:tcW w:w="1361" w:type="dxa"/>
            <w:vAlign w:val="center"/>
          </w:tcPr>
          <w:p w14:paraId="70099FAF">
            <w:pPr>
              <w:pStyle w:val="11"/>
            </w:pPr>
            <w:r>
              <w:t>合计</w:t>
            </w:r>
          </w:p>
        </w:tc>
        <w:tc>
          <w:tcPr>
            <w:tcW w:w="1361" w:type="dxa"/>
            <w:vAlign w:val="center"/>
          </w:tcPr>
          <w:p w14:paraId="66CB69D7">
            <w:pPr>
              <w:pStyle w:val="11"/>
            </w:pPr>
            <w:r>
              <w:t>一般公共    预算拨款</w:t>
            </w:r>
          </w:p>
        </w:tc>
        <w:tc>
          <w:tcPr>
            <w:tcW w:w="1361" w:type="dxa"/>
            <w:vAlign w:val="center"/>
          </w:tcPr>
          <w:p w14:paraId="5A4FB179">
            <w:pPr>
              <w:pStyle w:val="11"/>
            </w:pPr>
            <w:r>
              <w:t>基金预算    拨款</w:t>
            </w:r>
          </w:p>
        </w:tc>
        <w:tc>
          <w:tcPr>
            <w:tcW w:w="1559" w:type="dxa"/>
            <w:vAlign w:val="center"/>
          </w:tcPr>
          <w:p w14:paraId="6AF66C97">
            <w:pPr>
              <w:pStyle w:val="11"/>
            </w:pPr>
            <w:r>
              <w:t>国有资本经营    预算拨款</w:t>
            </w:r>
          </w:p>
        </w:tc>
        <w:tc>
          <w:tcPr>
            <w:tcW w:w="1361" w:type="dxa"/>
            <w:vAlign w:val="center"/>
          </w:tcPr>
          <w:p w14:paraId="0156D8E7">
            <w:pPr>
              <w:pStyle w:val="11"/>
            </w:pPr>
            <w:r>
              <w:t>财政专户    核拨</w:t>
            </w:r>
          </w:p>
        </w:tc>
        <w:tc>
          <w:tcPr>
            <w:tcW w:w="1361" w:type="dxa"/>
            <w:vAlign w:val="center"/>
          </w:tcPr>
          <w:p w14:paraId="32896D11">
            <w:pPr>
              <w:pStyle w:val="11"/>
            </w:pPr>
            <w:r>
              <w:t>单位资金</w:t>
            </w:r>
          </w:p>
        </w:tc>
        <w:tc>
          <w:tcPr>
            <w:tcW w:w="1361" w:type="dxa"/>
            <w:vAlign w:val="center"/>
          </w:tcPr>
          <w:p w14:paraId="6127FFF7">
            <w:pPr>
              <w:pStyle w:val="11"/>
            </w:pPr>
            <w:r>
              <w:t>财政拨款    结转</w:t>
            </w:r>
          </w:p>
        </w:tc>
        <w:tc>
          <w:tcPr>
            <w:tcW w:w="1361" w:type="dxa"/>
            <w:vAlign w:val="center"/>
          </w:tcPr>
          <w:p w14:paraId="56A6E815">
            <w:pPr>
              <w:pStyle w:val="11"/>
            </w:pPr>
            <w:r>
              <w:t>非财政拨款    结余</w:t>
            </w:r>
          </w:p>
        </w:tc>
      </w:tr>
      <w:tr w14:paraId="264B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66807CB">
            <w:pPr>
              <w:pStyle w:val="15"/>
            </w:pPr>
            <w:r>
              <w:t>合  计</w:t>
            </w:r>
          </w:p>
        </w:tc>
        <w:tc>
          <w:tcPr>
            <w:tcW w:w="1361" w:type="dxa"/>
            <w:vAlign w:val="center"/>
          </w:tcPr>
          <w:p w14:paraId="515F9473">
            <w:pPr>
              <w:pStyle w:val="16"/>
            </w:pPr>
            <w:r>
              <w:t>559.68</w:t>
            </w:r>
          </w:p>
        </w:tc>
        <w:tc>
          <w:tcPr>
            <w:tcW w:w="1361" w:type="dxa"/>
            <w:vAlign w:val="center"/>
          </w:tcPr>
          <w:p w14:paraId="1C44B513">
            <w:pPr>
              <w:pStyle w:val="16"/>
            </w:pPr>
            <w:r>
              <w:t>559.68</w:t>
            </w:r>
          </w:p>
        </w:tc>
        <w:tc>
          <w:tcPr>
            <w:tcW w:w="1361" w:type="dxa"/>
            <w:vAlign w:val="center"/>
          </w:tcPr>
          <w:p w14:paraId="712FB8AB">
            <w:pPr>
              <w:pStyle w:val="16"/>
            </w:pPr>
          </w:p>
        </w:tc>
        <w:tc>
          <w:tcPr>
            <w:tcW w:w="1559" w:type="dxa"/>
            <w:vAlign w:val="center"/>
          </w:tcPr>
          <w:p w14:paraId="04D4F0C0">
            <w:pPr>
              <w:pStyle w:val="16"/>
            </w:pPr>
          </w:p>
        </w:tc>
        <w:tc>
          <w:tcPr>
            <w:tcW w:w="1361" w:type="dxa"/>
            <w:vAlign w:val="center"/>
          </w:tcPr>
          <w:p w14:paraId="2E90FB78">
            <w:pPr>
              <w:pStyle w:val="16"/>
            </w:pPr>
          </w:p>
        </w:tc>
        <w:tc>
          <w:tcPr>
            <w:tcW w:w="1361" w:type="dxa"/>
            <w:vAlign w:val="center"/>
          </w:tcPr>
          <w:p w14:paraId="1183F791">
            <w:pPr>
              <w:pStyle w:val="16"/>
            </w:pPr>
          </w:p>
        </w:tc>
        <w:tc>
          <w:tcPr>
            <w:tcW w:w="1361" w:type="dxa"/>
            <w:vAlign w:val="center"/>
          </w:tcPr>
          <w:p w14:paraId="4480B921">
            <w:pPr>
              <w:pStyle w:val="16"/>
            </w:pPr>
          </w:p>
        </w:tc>
        <w:tc>
          <w:tcPr>
            <w:tcW w:w="1361" w:type="dxa"/>
          </w:tcPr>
          <w:p w14:paraId="0A6F28AB">
            <w:pPr>
              <w:pStyle w:val="16"/>
            </w:pPr>
          </w:p>
        </w:tc>
      </w:tr>
      <w:tr w14:paraId="6C07F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93134A5">
            <w:pPr>
              <w:pStyle w:val="13"/>
            </w:pPr>
            <w:r>
              <w:t>501机关工资福利支出</w:t>
            </w:r>
          </w:p>
        </w:tc>
        <w:tc>
          <w:tcPr>
            <w:tcW w:w="1361" w:type="dxa"/>
            <w:vAlign w:val="center"/>
          </w:tcPr>
          <w:p w14:paraId="0706E106">
            <w:pPr>
              <w:pStyle w:val="12"/>
            </w:pPr>
          </w:p>
        </w:tc>
        <w:tc>
          <w:tcPr>
            <w:tcW w:w="1361" w:type="dxa"/>
            <w:vAlign w:val="center"/>
          </w:tcPr>
          <w:p w14:paraId="36D9E2C9">
            <w:pPr>
              <w:pStyle w:val="12"/>
            </w:pPr>
          </w:p>
        </w:tc>
        <w:tc>
          <w:tcPr>
            <w:tcW w:w="1361" w:type="dxa"/>
            <w:vAlign w:val="center"/>
          </w:tcPr>
          <w:p w14:paraId="6E1994C1">
            <w:pPr>
              <w:pStyle w:val="12"/>
            </w:pPr>
          </w:p>
        </w:tc>
        <w:tc>
          <w:tcPr>
            <w:tcW w:w="1559" w:type="dxa"/>
            <w:vAlign w:val="center"/>
          </w:tcPr>
          <w:p w14:paraId="1D71D795">
            <w:pPr>
              <w:pStyle w:val="12"/>
            </w:pPr>
          </w:p>
        </w:tc>
        <w:tc>
          <w:tcPr>
            <w:tcW w:w="1361" w:type="dxa"/>
            <w:vAlign w:val="center"/>
          </w:tcPr>
          <w:p w14:paraId="4FACC2A5">
            <w:pPr>
              <w:pStyle w:val="12"/>
            </w:pPr>
          </w:p>
        </w:tc>
        <w:tc>
          <w:tcPr>
            <w:tcW w:w="1361" w:type="dxa"/>
            <w:vAlign w:val="center"/>
          </w:tcPr>
          <w:p w14:paraId="11F841F1">
            <w:pPr>
              <w:pStyle w:val="12"/>
            </w:pPr>
          </w:p>
        </w:tc>
        <w:tc>
          <w:tcPr>
            <w:tcW w:w="1361" w:type="dxa"/>
            <w:vAlign w:val="center"/>
          </w:tcPr>
          <w:p w14:paraId="6C3BFC43">
            <w:pPr>
              <w:pStyle w:val="12"/>
            </w:pPr>
          </w:p>
        </w:tc>
        <w:tc>
          <w:tcPr>
            <w:tcW w:w="1361" w:type="dxa"/>
          </w:tcPr>
          <w:p w14:paraId="4D159D7D">
            <w:pPr>
              <w:pStyle w:val="12"/>
            </w:pPr>
          </w:p>
        </w:tc>
      </w:tr>
      <w:tr w14:paraId="6904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03F5B2BB">
            <w:pPr>
              <w:pStyle w:val="13"/>
            </w:pPr>
            <w:r>
              <w:t>502机关商品和服务支出</w:t>
            </w:r>
          </w:p>
        </w:tc>
        <w:tc>
          <w:tcPr>
            <w:tcW w:w="1361" w:type="dxa"/>
            <w:vAlign w:val="center"/>
          </w:tcPr>
          <w:p w14:paraId="4DC63599">
            <w:pPr>
              <w:pStyle w:val="12"/>
            </w:pPr>
          </w:p>
        </w:tc>
        <w:tc>
          <w:tcPr>
            <w:tcW w:w="1361" w:type="dxa"/>
            <w:vAlign w:val="center"/>
          </w:tcPr>
          <w:p w14:paraId="7976B8BA">
            <w:pPr>
              <w:pStyle w:val="12"/>
            </w:pPr>
          </w:p>
        </w:tc>
        <w:tc>
          <w:tcPr>
            <w:tcW w:w="1361" w:type="dxa"/>
            <w:vAlign w:val="center"/>
          </w:tcPr>
          <w:p w14:paraId="62634158">
            <w:pPr>
              <w:pStyle w:val="12"/>
            </w:pPr>
          </w:p>
        </w:tc>
        <w:tc>
          <w:tcPr>
            <w:tcW w:w="1559" w:type="dxa"/>
            <w:vAlign w:val="center"/>
          </w:tcPr>
          <w:p w14:paraId="105A0C38">
            <w:pPr>
              <w:pStyle w:val="12"/>
            </w:pPr>
          </w:p>
        </w:tc>
        <w:tc>
          <w:tcPr>
            <w:tcW w:w="1361" w:type="dxa"/>
            <w:vAlign w:val="center"/>
          </w:tcPr>
          <w:p w14:paraId="51FCD47E">
            <w:pPr>
              <w:pStyle w:val="12"/>
            </w:pPr>
          </w:p>
        </w:tc>
        <w:tc>
          <w:tcPr>
            <w:tcW w:w="1361" w:type="dxa"/>
            <w:vAlign w:val="center"/>
          </w:tcPr>
          <w:p w14:paraId="3BD7C750">
            <w:pPr>
              <w:pStyle w:val="12"/>
            </w:pPr>
          </w:p>
        </w:tc>
        <w:tc>
          <w:tcPr>
            <w:tcW w:w="1361" w:type="dxa"/>
            <w:vAlign w:val="center"/>
          </w:tcPr>
          <w:p w14:paraId="3F98FBFC">
            <w:pPr>
              <w:pStyle w:val="12"/>
            </w:pPr>
          </w:p>
        </w:tc>
        <w:tc>
          <w:tcPr>
            <w:tcW w:w="1361" w:type="dxa"/>
          </w:tcPr>
          <w:p w14:paraId="5197166D">
            <w:pPr>
              <w:pStyle w:val="12"/>
            </w:pPr>
          </w:p>
        </w:tc>
      </w:tr>
      <w:tr w14:paraId="14CA0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1682442">
            <w:pPr>
              <w:pStyle w:val="13"/>
            </w:pPr>
            <w:r>
              <w:t>503机关资本性支出</w:t>
            </w:r>
          </w:p>
        </w:tc>
        <w:tc>
          <w:tcPr>
            <w:tcW w:w="1361" w:type="dxa"/>
            <w:vAlign w:val="center"/>
          </w:tcPr>
          <w:p w14:paraId="6B9FD003">
            <w:pPr>
              <w:pStyle w:val="12"/>
            </w:pPr>
          </w:p>
        </w:tc>
        <w:tc>
          <w:tcPr>
            <w:tcW w:w="1361" w:type="dxa"/>
            <w:vAlign w:val="center"/>
          </w:tcPr>
          <w:p w14:paraId="64FD6BEB">
            <w:pPr>
              <w:pStyle w:val="12"/>
            </w:pPr>
          </w:p>
        </w:tc>
        <w:tc>
          <w:tcPr>
            <w:tcW w:w="1361" w:type="dxa"/>
            <w:vAlign w:val="center"/>
          </w:tcPr>
          <w:p w14:paraId="5A332CC0">
            <w:pPr>
              <w:pStyle w:val="12"/>
            </w:pPr>
          </w:p>
        </w:tc>
        <w:tc>
          <w:tcPr>
            <w:tcW w:w="1559" w:type="dxa"/>
            <w:vAlign w:val="center"/>
          </w:tcPr>
          <w:p w14:paraId="62BD6751">
            <w:pPr>
              <w:pStyle w:val="12"/>
            </w:pPr>
          </w:p>
        </w:tc>
        <w:tc>
          <w:tcPr>
            <w:tcW w:w="1361" w:type="dxa"/>
            <w:vAlign w:val="center"/>
          </w:tcPr>
          <w:p w14:paraId="548F3C24">
            <w:pPr>
              <w:pStyle w:val="12"/>
            </w:pPr>
          </w:p>
        </w:tc>
        <w:tc>
          <w:tcPr>
            <w:tcW w:w="1361" w:type="dxa"/>
            <w:vAlign w:val="center"/>
          </w:tcPr>
          <w:p w14:paraId="1C40784C">
            <w:pPr>
              <w:pStyle w:val="12"/>
            </w:pPr>
          </w:p>
        </w:tc>
        <w:tc>
          <w:tcPr>
            <w:tcW w:w="1361" w:type="dxa"/>
            <w:vAlign w:val="center"/>
          </w:tcPr>
          <w:p w14:paraId="6C3B565A">
            <w:pPr>
              <w:pStyle w:val="12"/>
            </w:pPr>
          </w:p>
        </w:tc>
        <w:tc>
          <w:tcPr>
            <w:tcW w:w="1361" w:type="dxa"/>
          </w:tcPr>
          <w:p w14:paraId="4B32257A">
            <w:pPr>
              <w:pStyle w:val="12"/>
            </w:pPr>
          </w:p>
        </w:tc>
      </w:tr>
      <w:tr w14:paraId="2D6B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B16493E">
            <w:pPr>
              <w:pStyle w:val="13"/>
            </w:pPr>
            <w:r>
              <w:t>504机关资本性支出（基本建设）</w:t>
            </w:r>
          </w:p>
        </w:tc>
        <w:tc>
          <w:tcPr>
            <w:tcW w:w="1361" w:type="dxa"/>
            <w:vAlign w:val="center"/>
          </w:tcPr>
          <w:p w14:paraId="2AA9BEF4">
            <w:pPr>
              <w:pStyle w:val="12"/>
            </w:pPr>
          </w:p>
        </w:tc>
        <w:tc>
          <w:tcPr>
            <w:tcW w:w="1361" w:type="dxa"/>
            <w:vAlign w:val="center"/>
          </w:tcPr>
          <w:p w14:paraId="31FB374B">
            <w:pPr>
              <w:pStyle w:val="12"/>
            </w:pPr>
          </w:p>
        </w:tc>
        <w:tc>
          <w:tcPr>
            <w:tcW w:w="1361" w:type="dxa"/>
            <w:vAlign w:val="center"/>
          </w:tcPr>
          <w:p w14:paraId="2D961E4F">
            <w:pPr>
              <w:pStyle w:val="12"/>
            </w:pPr>
          </w:p>
        </w:tc>
        <w:tc>
          <w:tcPr>
            <w:tcW w:w="1559" w:type="dxa"/>
            <w:vAlign w:val="center"/>
          </w:tcPr>
          <w:p w14:paraId="68A6A667">
            <w:pPr>
              <w:pStyle w:val="12"/>
            </w:pPr>
          </w:p>
        </w:tc>
        <w:tc>
          <w:tcPr>
            <w:tcW w:w="1361" w:type="dxa"/>
            <w:vAlign w:val="center"/>
          </w:tcPr>
          <w:p w14:paraId="05CBEE9A">
            <w:pPr>
              <w:pStyle w:val="12"/>
            </w:pPr>
          </w:p>
        </w:tc>
        <w:tc>
          <w:tcPr>
            <w:tcW w:w="1361" w:type="dxa"/>
            <w:vAlign w:val="center"/>
          </w:tcPr>
          <w:p w14:paraId="679335A9">
            <w:pPr>
              <w:pStyle w:val="12"/>
            </w:pPr>
          </w:p>
        </w:tc>
        <w:tc>
          <w:tcPr>
            <w:tcW w:w="1361" w:type="dxa"/>
            <w:vAlign w:val="center"/>
          </w:tcPr>
          <w:p w14:paraId="0DADC766">
            <w:pPr>
              <w:pStyle w:val="12"/>
            </w:pPr>
          </w:p>
        </w:tc>
        <w:tc>
          <w:tcPr>
            <w:tcW w:w="1361" w:type="dxa"/>
          </w:tcPr>
          <w:p w14:paraId="673F1824">
            <w:pPr>
              <w:pStyle w:val="12"/>
            </w:pPr>
          </w:p>
        </w:tc>
      </w:tr>
      <w:tr w14:paraId="6562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34DD6E8">
            <w:pPr>
              <w:pStyle w:val="13"/>
            </w:pPr>
            <w:r>
              <w:t>505对事业单位经常性补助</w:t>
            </w:r>
          </w:p>
        </w:tc>
        <w:tc>
          <w:tcPr>
            <w:tcW w:w="1361" w:type="dxa"/>
            <w:vAlign w:val="center"/>
          </w:tcPr>
          <w:p w14:paraId="7AC50D45">
            <w:pPr>
              <w:pStyle w:val="12"/>
            </w:pPr>
            <w:r>
              <w:t>453.77</w:t>
            </w:r>
          </w:p>
        </w:tc>
        <w:tc>
          <w:tcPr>
            <w:tcW w:w="1361" w:type="dxa"/>
            <w:vAlign w:val="center"/>
          </w:tcPr>
          <w:p w14:paraId="7A4B5B89">
            <w:pPr>
              <w:pStyle w:val="12"/>
            </w:pPr>
            <w:r>
              <w:t>453.77</w:t>
            </w:r>
          </w:p>
        </w:tc>
        <w:tc>
          <w:tcPr>
            <w:tcW w:w="1361" w:type="dxa"/>
            <w:vAlign w:val="center"/>
          </w:tcPr>
          <w:p w14:paraId="7F6DC5DB">
            <w:pPr>
              <w:pStyle w:val="12"/>
            </w:pPr>
          </w:p>
        </w:tc>
        <w:tc>
          <w:tcPr>
            <w:tcW w:w="1559" w:type="dxa"/>
            <w:vAlign w:val="center"/>
          </w:tcPr>
          <w:p w14:paraId="6E21AEF9">
            <w:pPr>
              <w:pStyle w:val="12"/>
            </w:pPr>
          </w:p>
        </w:tc>
        <w:tc>
          <w:tcPr>
            <w:tcW w:w="1361" w:type="dxa"/>
            <w:vAlign w:val="center"/>
          </w:tcPr>
          <w:p w14:paraId="4A849EF6">
            <w:pPr>
              <w:pStyle w:val="12"/>
            </w:pPr>
          </w:p>
        </w:tc>
        <w:tc>
          <w:tcPr>
            <w:tcW w:w="1361" w:type="dxa"/>
            <w:vAlign w:val="center"/>
          </w:tcPr>
          <w:p w14:paraId="0F47FFDB">
            <w:pPr>
              <w:pStyle w:val="12"/>
            </w:pPr>
          </w:p>
        </w:tc>
        <w:tc>
          <w:tcPr>
            <w:tcW w:w="1361" w:type="dxa"/>
            <w:vAlign w:val="center"/>
          </w:tcPr>
          <w:p w14:paraId="581D2984">
            <w:pPr>
              <w:pStyle w:val="12"/>
            </w:pPr>
          </w:p>
        </w:tc>
        <w:tc>
          <w:tcPr>
            <w:tcW w:w="1361" w:type="dxa"/>
          </w:tcPr>
          <w:p w14:paraId="128C57F1">
            <w:pPr>
              <w:pStyle w:val="12"/>
            </w:pPr>
          </w:p>
        </w:tc>
      </w:tr>
      <w:tr w14:paraId="2F94A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FE1DE23">
            <w:pPr>
              <w:pStyle w:val="13"/>
            </w:pPr>
            <w:r>
              <w:t>506对事业单位资本性补助</w:t>
            </w:r>
          </w:p>
        </w:tc>
        <w:tc>
          <w:tcPr>
            <w:tcW w:w="1361" w:type="dxa"/>
            <w:vAlign w:val="center"/>
          </w:tcPr>
          <w:p w14:paraId="4E1A59AF">
            <w:pPr>
              <w:pStyle w:val="12"/>
            </w:pPr>
          </w:p>
        </w:tc>
        <w:tc>
          <w:tcPr>
            <w:tcW w:w="1361" w:type="dxa"/>
            <w:vAlign w:val="center"/>
          </w:tcPr>
          <w:p w14:paraId="77E12E7A">
            <w:pPr>
              <w:pStyle w:val="12"/>
            </w:pPr>
          </w:p>
        </w:tc>
        <w:tc>
          <w:tcPr>
            <w:tcW w:w="1361" w:type="dxa"/>
            <w:vAlign w:val="center"/>
          </w:tcPr>
          <w:p w14:paraId="673BB90F">
            <w:pPr>
              <w:pStyle w:val="12"/>
            </w:pPr>
          </w:p>
        </w:tc>
        <w:tc>
          <w:tcPr>
            <w:tcW w:w="1559" w:type="dxa"/>
            <w:vAlign w:val="center"/>
          </w:tcPr>
          <w:p w14:paraId="4E010BF1">
            <w:pPr>
              <w:pStyle w:val="12"/>
            </w:pPr>
          </w:p>
        </w:tc>
        <w:tc>
          <w:tcPr>
            <w:tcW w:w="1361" w:type="dxa"/>
            <w:vAlign w:val="center"/>
          </w:tcPr>
          <w:p w14:paraId="3DCAE785">
            <w:pPr>
              <w:pStyle w:val="12"/>
            </w:pPr>
          </w:p>
        </w:tc>
        <w:tc>
          <w:tcPr>
            <w:tcW w:w="1361" w:type="dxa"/>
            <w:vAlign w:val="center"/>
          </w:tcPr>
          <w:p w14:paraId="7BE38336">
            <w:pPr>
              <w:pStyle w:val="12"/>
            </w:pPr>
          </w:p>
        </w:tc>
        <w:tc>
          <w:tcPr>
            <w:tcW w:w="1361" w:type="dxa"/>
            <w:vAlign w:val="center"/>
          </w:tcPr>
          <w:p w14:paraId="355CE18D">
            <w:pPr>
              <w:pStyle w:val="12"/>
            </w:pPr>
          </w:p>
        </w:tc>
        <w:tc>
          <w:tcPr>
            <w:tcW w:w="1361" w:type="dxa"/>
          </w:tcPr>
          <w:p w14:paraId="6FB61B4F">
            <w:pPr>
              <w:pStyle w:val="12"/>
            </w:pPr>
          </w:p>
        </w:tc>
      </w:tr>
      <w:tr w14:paraId="2ED65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FDBB849">
            <w:pPr>
              <w:pStyle w:val="13"/>
            </w:pPr>
            <w:r>
              <w:t>507对企业补助</w:t>
            </w:r>
          </w:p>
        </w:tc>
        <w:tc>
          <w:tcPr>
            <w:tcW w:w="1361" w:type="dxa"/>
            <w:vAlign w:val="center"/>
          </w:tcPr>
          <w:p w14:paraId="627C131A">
            <w:pPr>
              <w:pStyle w:val="12"/>
            </w:pPr>
          </w:p>
        </w:tc>
        <w:tc>
          <w:tcPr>
            <w:tcW w:w="1361" w:type="dxa"/>
            <w:vAlign w:val="center"/>
          </w:tcPr>
          <w:p w14:paraId="114C9BF4">
            <w:pPr>
              <w:pStyle w:val="12"/>
            </w:pPr>
          </w:p>
        </w:tc>
        <w:tc>
          <w:tcPr>
            <w:tcW w:w="1361" w:type="dxa"/>
            <w:vAlign w:val="center"/>
          </w:tcPr>
          <w:p w14:paraId="3941B56C">
            <w:pPr>
              <w:pStyle w:val="12"/>
            </w:pPr>
          </w:p>
        </w:tc>
        <w:tc>
          <w:tcPr>
            <w:tcW w:w="1559" w:type="dxa"/>
            <w:vAlign w:val="center"/>
          </w:tcPr>
          <w:p w14:paraId="5237B8DA">
            <w:pPr>
              <w:pStyle w:val="12"/>
            </w:pPr>
          </w:p>
        </w:tc>
        <w:tc>
          <w:tcPr>
            <w:tcW w:w="1361" w:type="dxa"/>
            <w:vAlign w:val="center"/>
          </w:tcPr>
          <w:p w14:paraId="0033E6C5">
            <w:pPr>
              <w:pStyle w:val="12"/>
            </w:pPr>
          </w:p>
        </w:tc>
        <w:tc>
          <w:tcPr>
            <w:tcW w:w="1361" w:type="dxa"/>
            <w:vAlign w:val="center"/>
          </w:tcPr>
          <w:p w14:paraId="0DD65477">
            <w:pPr>
              <w:pStyle w:val="12"/>
            </w:pPr>
          </w:p>
        </w:tc>
        <w:tc>
          <w:tcPr>
            <w:tcW w:w="1361" w:type="dxa"/>
            <w:vAlign w:val="center"/>
          </w:tcPr>
          <w:p w14:paraId="206886BE">
            <w:pPr>
              <w:pStyle w:val="12"/>
            </w:pPr>
          </w:p>
        </w:tc>
        <w:tc>
          <w:tcPr>
            <w:tcW w:w="1361" w:type="dxa"/>
          </w:tcPr>
          <w:p w14:paraId="2DCD1F32">
            <w:pPr>
              <w:pStyle w:val="12"/>
            </w:pPr>
          </w:p>
        </w:tc>
      </w:tr>
      <w:tr w14:paraId="5B67E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FE41522">
            <w:pPr>
              <w:pStyle w:val="13"/>
            </w:pPr>
            <w:r>
              <w:t>508对企业资本性支出</w:t>
            </w:r>
          </w:p>
        </w:tc>
        <w:tc>
          <w:tcPr>
            <w:tcW w:w="1361" w:type="dxa"/>
            <w:vAlign w:val="center"/>
          </w:tcPr>
          <w:p w14:paraId="162CD671">
            <w:pPr>
              <w:pStyle w:val="12"/>
            </w:pPr>
          </w:p>
        </w:tc>
        <w:tc>
          <w:tcPr>
            <w:tcW w:w="1361" w:type="dxa"/>
            <w:vAlign w:val="center"/>
          </w:tcPr>
          <w:p w14:paraId="46E2FAC4">
            <w:pPr>
              <w:pStyle w:val="12"/>
            </w:pPr>
          </w:p>
        </w:tc>
        <w:tc>
          <w:tcPr>
            <w:tcW w:w="1361" w:type="dxa"/>
            <w:vAlign w:val="center"/>
          </w:tcPr>
          <w:p w14:paraId="71673A13">
            <w:pPr>
              <w:pStyle w:val="12"/>
            </w:pPr>
          </w:p>
        </w:tc>
        <w:tc>
          <w:tcPr>
            <w:tcW w:w="1559" w:type="dxa"/>
            <w:vAlign w:val="center"/>
          </w:tcPr>
          <w:p w14:paraId="74EA9465">
            <w:pPr>
              <w:pStyle w:val="12"/>
            </w:pPr>
          </w:p>
        </w:tc>
        <w:tc>
          <w:tcPr>
            <w:tcW w:w="1361" w:type="dxa"/>
            <w:vAlign w:val="center"/>
          </w:tcPr>
          <w:p w14:paraId="1FDEFDC3">
            <w:pPr>
              <w:pStyle w:val="12"/>
            </w:pPr>
          </w:p>
        </w:tc>
        <w:tc>
          <w:tcPr>
            <w:tcW w:w="1361" w:type="dxa"/>
            <w:vAlign w:val="center"/>
          </w:tcPr>
          <w:p w14:paraId="27ED6205">
            <w:pPr>
              <w:pStyle w:val="12"/>
            </w:pPr>
          </w:p>
        </w:tc>
        <w:tc>
          <w:tcPr>
            <w:tcW w:w="1361" w:type="dxa"/>
            <w:vAlign w:val="center"/>
          </w:tcPr>
          <w:p w14:paraId="3925F182">
            <w:pPr>
              <w:pStyle w:val="12"/>
            </w:pPr>
          </w:p>
        </w:tc>
        <w:tc>
          <w:tcPr>
            <w:tcW w:w="1361" w:type="dxa"/>
          </w:tcPr>
          <w:p w14:paraId="48E06C32">
            <w:pPr>
              <w:pStyle w:val="12"/>
            </w:pPr>
          </w:p>
        </w:tc>
      </w:tr>
      <w:tr w14:paraId="5DC2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7D11525F">
            <w:pPr>
              <w:pStyle w:val="13"/>
            </w:pPr>
            <w:r>
              <w:t>509对个人和家庭的补助</w:t>
            </w:r>
          </w:p>
        </w:tc>
        <w:tc>
          <w:tcPr>
            <w:tcW w:w="1361" w:type="dxa"/>
            <w:vAlign w:val="center"/>
          </w:tcPr>
          <w:p w14:paraId="29FBE47D">
            <w:pPr>
              <w:pStyle w:val="12"/>
            </w:pPr>
            <w:r>
              <w:t>105.91</w:t>
            </w:r>
          </w:p>
        </w:tc>
        <w:tc>
          <w:tcPr>
            <w:tcW w:w="1361" w:type="dxa"/>
            <w:vAlign w:val="center"/>
          </w:tcPr>
          <w:p w14:paraId="6B09B499">
            <w:pPr>
              <w:pStyle w:val="12"/>
            </w:pPr>
            <w:r>
              <w:t>105.91</w:t>
            </w:r>
          </w:p>
        </w:tc>
        <w:tc>
          <w:tcPr>
            <w:tcW w:w="1361" w:type="dxa"/>
            <w:vAlign w:val="center"/>
          </w:tcPr>
          <w:p w14:paraId="649CE2A5">
            <w:pPr>
              <w:pStyle w:val="12"/>
            </w:pPr>
          </w:p>
        </w:tc>
        <w:tc>
          <w:tcPr>
            <w:tcW w:w="1559" w:type="dxa"/>
            <w:vAlign w:val="center"/>
          </w:tcPr>
          <w:p w14:paraId="1B4ABF03">
            <w:pPr>
              <w:pStyle w:val="12"/>
            </w:pPr>
          </w:p>
        </w:tc>
        <w:tc>
          <w:tcPr>
            <w:tcW w:w="1361" w:type="dxa"/>
            <w:vAlign w:val="center"/>
          </w:tcPr>
          <w:p w14:paraId="594FE501">
            <w:pPr>
              <w:pStyle w:val="12"/>
            </w:pPr>
          </w:p>
        </w:tc>
        <w:tc>
          <w:tcPr>
            <w:tcW w:w="1361" w:type="dxa"/>
            <w:vAlign w:val="center"/>
          </w:tcPr>
          <w:p w14:paraId="740B09AE">
            <w:pPr>
              <w:pStyle w:val="12"/>
            </w:pPr>
          </w:p>
        </w:tc>
        <w:tc>
          <w:tcPr>
            <w:tcW w:w="1361" w:type="dxa"/>
            <w:vAlign w:val="center"/>
          </w:tcPr>
          <w:p w14:paraId="5E5F86E7">
            <w:pPr>
              <w:pStyle w:val="12"/>
            </w:pPr>
          </w:p>
        </w:tc>
        <w:tc>
          <w:tcPr>
            <w:tcW w:w="1361" w:type="dxa"/>
          </w:tcPr>
          <w:p w14:paraId="17A1C615">
            <w:pPr>
              <w:pStyle w:val="12"/>
            </w:pPr>
          </w:p>
        </w:tc>
      </w:tr>
      <w:tr w14:paraId="07BC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5E22B92">
            <w:pPr>
              <w:pStyle w:val="13"/>
            </w:pPr>
            <w:r>
              <w:t>511债务利息及费用支出</w:t>
            </w:r>
          </w:p>
        </w:tc>
        <w:tc>
          <w:tcPr>
            <w:tcW w:w="1361" w:type="dxa"/>
            <w:vAlign w:val="center"/>
          </w:tcPr>
          <w:p w14:paraId="190E0966">
            <w:pPr>
              <w:pStyle w:val="12"/>
            </w:pPr>
          </w:p>
        </w:tc>
        <w:tc>
          <w:tcPr>
            <w:tcW w:w="1361" w:type="dxa"/>
            <w:vAlign w:val="center"/>
          </w:tcPr>
          <w:p w14:paraId="320BDC4C">
            <w:pPr>
              <w:pStyle w:val="12"/>
            </w:pPr>
          </w:p>
        </w:tc>
        <w:tc>
          <w:tcPr>
            <w:tcW w:w="1361" w:type="dxa"/>
            <w:vAlign w:val="center"/>
          </w:tcPr>
          <w:p w14:paraId="7E9DD023">
            <w:pPr>
              <w:pStyle w:val="12"/>
            </w:pPr>
          </w:p>
        </w:tc>
        <w:tc>
          <w:tcPr>
            <w:tcW w:w="1559" w:type="dxa"/>
            <w:vAlign w:val="center"/>
          </w:tcPr>
          <w:p w14:paraId="171388D5">
            <w:pPr>
              <w:pStyle w:val="12"/>
            </w:pPr>
          </w:p>
        </w:tc>
        <w:tc>
          <w:tcPr>
            <w:tcW w:w="1361" w:type="dxa"/>
            <w:vAlign w:val="center"/>
          </w:tcPr>
          <w:p w14:paraId="7900224C">
            <w:pPr>
              <w:pStyle w:val="12"/>
            </w:pPr>
          </w:p>
        </w:tc>
        <w:tc>
          <w:tcPr>
            <w:tcW w:w="1361" w:type="dxa"/>
            <w:vAlign w:val="center"/>
          </w:tcPr>
          <w:p w14:paraId="40CC73CD">
            <w:pPr>
              <w:pStyle w:val="12"/>
            </w:pPr>
          </w:p>
        </w:tc>
        <w:tc>
          <w:tcPr>
            <w:tcW w:w="1361" w:type="dxa"/>
            <w:vAlign w:val="center"/>
          </w:tcPr>
          <w:p w14:paraId="7EE27FCD">
            <w:pPr>
              <w:pStyle w:val="12"/>
            </w:pPr>
          </w:p>
        </w:tc>
        <w:tc>
          <w:tcPr>
            <w:tcW w:w="1361" w:type="dxa"/>
          </w:tcPr>
          <w:p w14:paraId="46CF8632">
            <w:pPr>
              <w:pStyle w:val="12"/>
            </w:pPr>
          </w:p>
        </w:tc>
      </w:tr>
      <w:tr w14:paraId="745D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3E5E0B5">
            <w:pPr>
              <w:pStyle w:val="13"/>
            </w:pPr>
            <w:r>
              <w:t>513转移性支出</w:t>
            </w:r>
          </w:p>
        </w:tc>
        <w:tc>
          <w:tcPr>
            <w:tcW w:w="1361" w:type="dxa"/>
            <w:vAlign w:val="center"/>
          </w:tcPr>
          <w:p w14:paraId="47D8678F">
            <w:pPr>
              <w:pStyle w:val="12"/>
            </w:pPr>
          </w:p>
        </w:tc>
        <w:tc>
          <w:tcPr>
            <w:tcW w:w="1361" w:type="dxa"/>
            <w:vAlign w:val="center"/>
          </w:tcPr>
          <w:p w14:paraId="1BEB7188">
            <w:pPr>
              <w:pStyle w:val="12"/>
            </w:pPr>
          </w:p>
        </w:tc>
        <w:tc>
          <w:tcPr>
            <w:tcW w:w="1361" w:type="dxa"/>
            <w:vAlign w:val="center"/>
          </w:tcPr>
          <w:p w14:paraId="40C1C46D">
            <w:pPr>
              <w:pStyle w:val="12"/>
            </w:pPr>
          </w:p>
        </w:tc>
        <w:tc>
          <w:tcPr>
            <w:tcW w:w="1559" w:type="dxa"/>
            <w:vAlign w:val="center"/>
          </w:tcPr>
          <w:p w14:paraId="41F01180">
            <w:pPr>
              <w:pStyle w:val="12"/>
            </w:pPr>
          </w:p>
        </w:tc>
        <w:tc>
          <w:tcPr>
            <w:tcW w:w="1361" w:type="dxa"/>
            <w:vAlign w:val="center"/>
          </w:tcPr>
          <w:p w14:paraId="4D54A595">
            <w:pPr>
              <w:pStyle w:val="12"/>
            </w:pPr>
          </w:p>
        </w:tc>
        <w:tc>
          <w:tcPr>
            <w:tcW w:w="1361" w:type="dxa"/>
            <w:vAlign w:val="center"/>
          </w:tcPr>
          <w:p w14:paraId="4A42507C">
            <w:pPr>
              <w:pStyle w:val="12"/>
            </w:pPr>
          </w:p>
        </w:tc>
        <w:tc>
          <w:tcPr>
            <w:tcW w:w="1361" w:type="dxa"/>
            <w:vAlign w:val="center"/>
          </w:tcPr>
          <w:p w14:paraId="188E27DD">
            <w:pPr>
              <w:pStyle w:val="12"/>
            </w:pPr>
          </w:p>
        </w:tc>
        <w:tc>
          <w:tcPr>
            <w:tcW w:w="1361" w:type="dxa"/>
          </w:tcPr>
          <w:p w14:paraId="7A28BA75">
            <w:pPr>
              <w:pStyle w:val="12"/>
            </w:pPr>
          </w:p>
        </w:tc>
      </w:tr>
      <w:tr w14:paraId="7525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2602843">
            <w:pPr>
              <w:pStyle w:val="13"/>
            </w:pPr>
            <w:r>
              <w:t>599其他支出</w:t>
            </w:r>
          </w:p>
        </w:tc>
        <w:tc>
          <w:tcPr>
            <w:tcW w:w="1361" w:type="dxa"/>
            <w:vAlign w:val="center"/>
          </w:tcPr>
          <w:p w14:paraId="46C163D8">
            <w:pPr>
              <w:pStyle w:val="12"/>
            </w:pPr>
          </w:p>
        </w:tc>
        <w:tc>
          <w:tcPr>
            <w:tcW w:w="1361" w:type="dxa"/>
            <w:vAlign w:val="center"/>
          </w:tcPr>
          <w:p w14:paraId="3042E228">
            <w:pPr>
              <w:pStyle w:val="12"/>
            </w:pPr>
          </w:p>
        </w:tc>
        <w:tc>
          <w:tcPr>
            <w:tcW w:w="1361" w:type="dxa"/>
            <w:vAlign w:val="center"/>
          </w:tcPr>
          <w:p w14:paraId="54FA5BB5">
            <w:pPr>
              <w:pStyle w:val="12"/>
            </w:pPr>
          </w:p>
        </w:tc>
        <w:tc>
          <w:tcPr>
            <w:tcW w:w="1559" w:type="dxa"/>
            <w:vAlign w:val="center"/>
          </w:tcPr>
          <w:p w14:paraId="26770082">
            <w:pPr>
              <w:pStyle w:val="12"/>
            </w:pPr>
          </w:p>
        </w:tc>
        <w:tc>
          <w:tcPr>
            <w:tcW w:w="1361" w:type="dxa"/>
            <w:vAlign w:val="center"/>
          </w:tcPr>
          <w:p w14:paraId="2EA894EE">
            <w:pPr>
              <w:pStyle w:val="12"/>
            </w:pPr>
          </w:p>
        </w:tc>
        <w:tc>
          <w:tcPr>
            <w:tcW w:w="1361" w:type="dxa"/>
            <w:vAlign w:val="center"/>
          </w:tcPr>
          <w:p w14:paraId="1B31E8F7">
            <w:pPr>
              <w:pStyle w:val="12"/>
            </w:pPr>
          </w:p>
        </w:tc>
        <w:tc>
          <w:tcPr>
            <w:tcW w:w="1361" w:type="dxa"/>
            <w:vAlign w:val="center"/>
          </w:tcPr>
          <w:p w14:paraId="46EE1CD6">
            <w:pPr>
              <w:pStyle w:val="12"/>
            </w:pPr>
          </w:p>
        </w:tc>
        <w:tc>
          <w:tcPr>
            <w:tcW w:w="1361" w:type="dxa"/>
          </w:tcPr>
          <w:p w14:paraId="258D816D">
            <w:pPr>
              <w:pStyle w:val="12"/>
            </w:pPr>
          </w:p>
        </w:tc>
      </w:tr>
    </w:tbl>
    <w:p w14:paraId="5ECA9F82">
      <w:pPr>
        <w:sectPr>
          <w:pgSz w:w="16840" w:h="11900" w:orient="landscape"/>
          <w:pgMar w:top="1361" w:right="1020" w:bottom="1361" w:left="1020" w:header="720" w:footer="720" w:gutter="0"/>
          <w:cols w:space="720" w:num="1"/>
        </w:sectPr>
      </w:pPr>
    </w:p>
    <w:p w14:paraId="12C58E0F">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2"/>
        <w:gridCol w:w="1472"/>
        <w:gridCol w:w="1472"/>
        <w:gridCol w:w="1472"/>
        <w:gridCol w:w="1620"/>
        <w:gridCol w:w="1472"/>
        <w:gridCol w:w="1472"/>
        <w:gridCol w:w="1472"/>
        <w:gridCol w:w="1472"/>
      </w:tblGrid>
      <w:tr w14:paraId="03E9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14:paraId="3A8C8A74">
            <w:pPr>
              <w:pStyle w:val="10"/>
            </w:pPr>
            <w:r>
              <w:t>564012唐山市节约用水管理中心</w:t>
            </w:r>
          </w:p>
        </w:tc>
        <w:tc>
          <w:tcPr>
            <w:tcW w:w="4251" w:type="dxa"/>
            <w:gridSpan w:val="3"/>
            <w:tcBorders>
              <w:top w:val="single" w:color="FFFFFF" w:sz="6" w:space="0"/>
              <w:left w:val="single" w:color="FFFFFF" w:sz="6" w:space="0"/>
              <w:right w:val="single" w:color="FFFFFF" w:sz="6" w:space="0"/>
            </w:tcBorders>
            <w:vAlign w:val="center"/>
          </w:tcPr>
          <w:p w14:paraId="732A72F6">
            <w:pPr>
              <w:pStyle w:val="9"/>
            </w:pPr>
            <w:r>
              <w:t>单位：万元</w:t>
            </w:r>
          </w:p>
        </w:tc>
      </w:tr>
      <w:tr w14:paraId="00266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66C13039">
            <w:pPr>
              <w:pStyle w:val="11"/>
            </w:pPr>
            <w:r>
              <w:t>支出内容</w:t>
            </w:r>
          </w:p>
        </w:tc>
        <w:tc>
          <w:tcPr>
            <w:tcW w:w="11478" w:type="dxa"/>
            <w:gridSpan w:val="8"/>
            <w:vAlign w:val="center"/>
          </w:tcPr>
          <w:p w14:paraId="70ED8379">
            <w:pPr>
              <w:pStyle w:val="11"/>
            </w:pPr>
            <w:r>
              <w:t>资 金 来 源</w:t>
            </w:r>
          </w:p>
        </w:tc>
      </w:tr>
      <w:tr w14:paraId="32970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15D414D0"/>
        </w:tc>
        <w:tc>
          <w:tcPr>
            <w:tcW w:w="1417" w:type="dxa"/>
            <w:vAlign w:val="center"/>
          </w:tcPr>
          <w:p w14:paraId="1EACB58D">
            <w:pPr>
              <w:pStyle w:val="11"/>
            </w:pPr>
            <w:r>
              <w:t>合计</w:t>
            </w:r>
          </w:p>
        </w:tc>
        <w:tc>
          <w:tcPr>
            <w:tcW w:w="1417" w:type="dxa"/>
            <w:vAlign w:val="center"/>
          </w:tcPr>
          <w:p w14:paraId="2EEDB036">
            <w:pPr>
              <w:pStyle w:val="11"/>
            </w:pPr>
            <w:r>
              <w:t>一般公共    预算拨款</w:t>
            </w:r>
          </w:p>
        </w:tc>
        <w:tc>
          <w:tcPr>
            <w:tcW w:w="1417" w:type="dxa"/>
            <w:vAlign w:val="center"/>
          </w:tcPr>
          <w:p w14:paraId="029B1791">
            <w:pPr>
              <w:pStyle w:val="11"/>
            </w:pPr>
            <w:r>
              <w:t>基金预算    拨款</w:t>
            </w:r>
          </w:p>
        </w:tc>
        <w:tc>
          <w:tcPr>
            <w:tcW w:w="1559" w:type="dxa"/>
            <w:vAlign w:val="center"/>
          </w:tcPr>
          <w:p w14:paraId="0DE64543">
            <w:pPr>
              <w:pStyle w:val="11"/>
            </w:pPr>
            <w:r>
              <w:t>国有资本经营    预算拨款</w:t>
            </w:r>
          </w:p>
        </w:tc>
        <w:tc>
          <w:tcPr>
            <w:tcW w:w="1417" w:type="dxa"/>
            <w:vAlign w:val="center"/>
          </w:tcPr>
          <w:p w14:paraId="2BD58279">
            <w:pPr>
              <w:pStyle w:val="11"/>
            </w:pPr>
            <w:r>
              <w:t>财政专户    核拨</w:t>
            </w:r>
          </w:p>
        </w:tc>
        <w:tc>
          <w:tcPr>
            <w:tcW w:w="1417" w:type="dxa"/>
            <w:vAlign w:val="center"/>
          </w:tcPr>
          <w:p w14:paraId="518700AC">
            <w:pPr>
              <w:pStyle w:val="11"/>
            </w:pPr>
            <w:r>
              <w:t>单位资金</w:t>
            </w:r>
          </w:p>
        </w:tc>
        <w:tc>
          <w:tcPr>
            <w:tcW w:w="1417" w:type="dxa"/>
            <w:vAlign w:val="center"/>
          </w:tcPr>
          <w:p w14:paraId="5BAB813E">
            <w:pPr>
              <w:pStyle w:val="11"/>
            </w:pPr>
            <w:r>
              <w:t>财政拨款    结转</w:t>
            </w:r>
          </w:p>
        </w:tc>
        <w:tc>
          <w:tcPr>
            <w:tcW w:w="1417" w:type="dxa"/>
            <w:vAlign w:val="center"/>
          </w:tcPr>
          <w:p w14:paraId="37014743">
            <w:pPr>
              <w:pStyle w:val="11"/>
            </w:pPr>
            <w:r>
              <w:t>非财政拨款    结余</w:t>
            </w:r>
          </w:p>
        </w:tc>
      </w:tr>
      <w:tr w14:paraId="52A77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4380DD2">
            <w:pPr>
              <w:pStyle w:val="15"/>
            </w:pPr>
            <w:r>
              <w:t>合计</w:t>
            </w:r>
          </w:p>
        </w:tc>
        <w:tc>
          <w:tcPr>
            <w:tcW w:w="1417" w:type="dxa"/>
            <w:vAlign w:val="center"/>
          </w:tcPr>
          <w:p w14:paraId="1E247E5F">
            <w:pPr>
              <w:pStyle w:val="16"/>
            </w:pPr>
            <w:r>
              <w:t>2.18</w:t>
            </w:r>
          </w:p>
        </w:tc>
        <w:tc>
          <w:tcPr>
            <w:tcW w:w="1417" w:type="dxa"/>
            <w:vAlign w:val="center"/>
          </w:tcPr>
          <w:p w14:paraId="4C093FD6">
            <w:pPr>
              <w:pStyle w:val="16"/>
            </w:pPr>
            <w:r>
              <w:t>2.18</w:t>
            </w:r>
          </w:p>
        </w:tc>
        <w:tc>
          <w:tcPr>
            <w:tcW w:w="1417" w:type="dxa"/>
            <w:vAlign w:val="center"/>
          </w:tcPr>
          <w:p w14:paraId="7D1D738E">
            <w:pPr>
              <w:pStyle w:val="16"/>
            </w:pPr>
          </w:p>
        </w:tc>
        <w:tc>
          <w:tcPr>
            <w:tcW w:w="1559" w:type="dxa"/>
            <w:vAlign w:val="center"/>
          </w:tcPr>
          <w:p w14:paraId="0A4CFE49">
            <w:pPr>
              <w:pStyle w:val="16"/>
            </w:pPr>
          </w:p>
        </w:tc>
        <w:tc>
          <w:tcPr>
            <w:tcW w:w="1417" w:type="dxa"/>
            <w:vAlign w:val="center"/>
          </w:tcPr>
          <w:p w14:paraId="70257BFA">
            <w:pPr>
              <w:pStyle w:val="16"/>
            </w:pPr>
          </w:p>
        </w:tc>
        <w:tc>
          <w:tcPr>
            <w:tcW w:w="1417" w:type="dxa"/>
            <w:vAlign w:val="center"/>
          </w:tcPr>
          <w:p w14:paraId="377F9045">
            <w:pPr>
              <w:pStyle w:val="16"/>
            </w:pPr>
          </w:p>
        </w:tc>
        <w:tc>
          <w:tcPr>
            <w:tcW w:w="1417" w:type="dxa"/>
            <w:vAlign w:val="center"/>
          </w:tcPr>
          <w:p w14:paraId="7F97C558">
            <w:pPr>
              <w:pStyle w:val="16"/>
            </w:pPr>
          </w:p>
        </w:tc>
        <w:tc>
          <w:tcPr>
            <w:tcW w:w="1417" w:type="dxa"/>
          </w:tcPr>
          <w:p w14:paraId="5C5D443B">
            <w:pPr>
              <w:pStyle w:val="16"/>
            </w:pPr>
          </w:p>
        </w:tc>
      </w:tr>
      <w:tr w14:paraId="7DB75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76C84BE">
            <w:pPr>
              <w:pStyle w:val="15"/>
            </w:pPr>
            <w:r>
              <w:t>“三公”经费小计</w:t>
            </w:r>
          </w:p>
        </w:tc>
        <w:tc>
          <w:tcPr>
            <w:tcW w:w="1417" w:type="dxa"/>
            <w:vAlign w:val="center"/>
          </w:tcPr>
          <w:p w14:paraId="51FECA97">
            <w:pPr>
              <w:pStyle w:val="16"/>
            </w:pPr>
            <w:r>
              <w:t>1.11</w:t>
            </w:r>
          </w:p>
        </w:tc>
        <w:tc>
          <w:tcPr>
            <w:tcW w:w="1417" w:type="dxa"/>
            <w:vAlign w:val="center"/>
          </w:tcPr>
          <w:p w14:paraId="20B732B9">
            <w:pPr>
              <w:pStyle w:val="16"/>
            </w:pPr>
            <w:r>
              <w:t>1.11</w:t>
            </w:r>
          </w:p>
        </w:tc>
        <w:tc>
          <w:tcPr>
            <w:tcW w:w="1417" w:type="dxa"/>
            <w:vAlign w:val="center"/>
          </w:tcPr>
          <w:p w14:paraId="59D9C281">
            <w:pPr>
              <w:pStyle w:val="16"/>
            </w:pPr>
          </w:p>
        </w:tc>
        <w:tc>
          <w:tcPr>
            <w:tcW w:w="1559" w:type="dxa"/>
            <w:vAlign w:val="center"/>
          </w:tcPr>
          <w:p w14:paraId="26063792">
            <w:pPr>
              <w:pStyle w:val="16"/>
            </w:pPr>
          </w:p>
        </w:tc>
        <w:tc>
          <w:tcPr>
            <w:tcW w:w="1417" w:type="dxa"/>
            <w:vAlign w:val="center"/>
          </w:tcPr>
          <w:p w14:paraId="4FE38867">
            <w:pPr>
              <w:pStyle w:val="16"/>
            </w:pPr>
          </w:p>
        </w:tc>
        <w:tc>
          <w:tcPr>
            <w:tcW w:w="1417" w:type="dxa"/>
            <w:vAlign w:val="center"/>
          </w:tcPr>
          <w:p w14:paraId="0FA3E581">
            <w:pPr>
              <w:pStyle w:val="16"/>
            </w:pPr>
          </w:p>
        </w:tc>
        <w:tc>
          <w:tcPr>
            <w:tcW w:w="1417" w:type="dxa"/>
            <w:vAlign w:val="center"/>
          </w:tcPr>
          <w:p w14:paraId="6ADC5F1B">
            <w:pPr>
              <w:pStyle w:val="16"/>
            </w:pPr>
          </w:p>
        </w:tc>
        <w:tc>
          <w:tcPr>
            <w:tcW w:w="1417" w:type="dxa"/>
          </w:tcPr>
          <w:p w14:paraId="2C4E8897">
            <w:pPr>
              <w:pStyle w:val="16"/>
            </w:pPr>
          </w:p>
        </w:tc>
      </w:tr>
      <w:tr w14:paraId="02D2C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CB37492">
            <w:pPr>
              <w:pStyle w:val="13"/>
            </w:pPr>
            <w:r>
              <w:t>一、因公出国（境）费</w:t>
            </w:r>
          </w:p>
        </w:tc>
        <w:tc>
          <w:tcPr>
            <w:tcW w:w="1417" w:type="dxa"/>
            <w:vAlign w:val="center"/>
          </w:tcPr>
          <w:p w14:paraId="106F4937">
            <w:pPr>
              <w:pStyle w:val="12"/>
            </w:pPr>
          </w:p>
        </w:tc>
        <w:tc>
          <w:tcPr>
            <w:tcW w:w="1417" w:type="dxa"/>
            <w:vAlign w:val="center"/>
          </w:tcPr>
          <w:p w14:paraId="7CA58D1C">
            <w:pPr>
              <w:pStyle w:val="12"/>
            </w:pPr>
          </w:p>
        </w:tc>
        <w:tc>
          <w:tcPr>
            <w:tcW w:w="1417" w:type="dxa"/>
            <w:vAlign w:val="center"/>
          </w:tcPr>
          <w:p w14:paraId="608AEAF8">
            <w:pPr>
              <w:pStyle w:val="12"/>
            </w:pPr>
          </w:p>
        </w:tc>
        <w:tc>
          <w:tcPr>
            <w:tcW w:w="1559" w:type="dxa"/>
            <w:vAlign w:val="center"/>
          </w:tcPr>
          <w:p w14:paraId="31D97023">
            <w:pPr>
              <w:pStyle w:val="12"/>
            </w:pPr>
          </w:p>
        </w:tc>
        <w:tc>
          <w:tcPr>
            <w:tcW w:w="1417" w:type="dxa"/>
            <w:vAlign w:val="center"/>
          </w:tcPr>
          <w:p w14:paraId="3DEFBE16">
            <w:pPr>
              <w:pStyle w:val="12"/>
            </w:pPr>
          </w:p>
        </w:tc>
        <w:tc>
          <w:tcPr>
            <w:tcW w:w="1417" w:type="dxa"/>
            <w:vAlign w:val="center"/>
          </w:tcPr>
          <w:p w14:paraId="0386C81A">
            <w:pPr>
              <w:pStyle w:val="12"/>
            </w:pPr>
          </w:p>
        </w:tc>
        <w:tc>
          <w:tcPr>
            <w:tcW w:w="1417" w:type="dxa"/>
            <w:vAlign w:val="center"/>
          </w:tcPr>
          <w:p w14:paraId="3837C907">
            <w:pPr>
              <w:pStyle w:val="12"/>
            </w:pPr>
          </w:p>
        </w:tc>
        <w:tc>
          <w:tcPr>
            <w:tcW w:w="1417" w:type="dxa"/>
          </w:tcPr>
          <w:p w14:paraId="742462CC">
            <w:pPr>
              <w:pStyle w:val="12"/>
            </w:pPr>
          </w:p>
        </w:tc>
      </w:tr>
      <w:tr w14:paraId="7A9ED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035EEBA">
            <w:pPr>
              <w:pStyle w:val="13"/>
            </w:pPr>
            <w:r>
              <w:t xml:space="preserve">    其中：教学科研人员因公出国（境）费</w:t>
            </w:r>
          </w:p>
        </w:tc>
        <w:tc>
          <w:tcPr>
            <w:tcW w:w="1417" w:type="dxa"/>
            <w:vAlign w:val="center"/>
          </w:tcPr>
          <w:p w14:paraId="02B0D3AF">
            <w:pPr>
              <w:pStyle w:val="12"/>
            </w:pPr>
          </w:p>
        </w:tc>
        <w:tc>
          <w:tcPr>
            <w:tcW w:w="1417" w:type="dxa"/>
            <w:vAlign w:val="center"/>
          </w:tcPr>
          <w:p w14:paraId="6CBED083">
            <w:pPr>
              <w:pStyle w:val="12"/>
            </w:pPr>
          </w:p>
        </w:tc>
        <w:tc>
          <w:tcPr>
            <w:tcW w:w="1417" w:type="dxa"/>
            <w:vAlign w:val="center"/>
          </w:tcPr>
          <w:p w14:paraId="5B1FF419">
            <w:pPr>
              <w:pStyle w:val="12"/>
            </w:pPr>
          </w:p>
        </w:tc>
        <w:tc>
          <w:tcPr>
            <w:tcW w:w="1559" w:type="dxa"/>
            <w:vAlign w:val="center"/>
          </w:tcPr>
          <w:p w14:paraId="105DA373">
            <w:pPr>
              <w:pStyle w:val="12"/>
            </w:pPr>
          </w:p>
        </w:tc>
        <w:tc>
          <w:tcPr>
            <w:tcW w:w="1417" w:type="dxa"/>
            <w:vAlign w:val="center"/>
          </w:tcPr>
          <w:p w14:paraId="57031B14">
            <w:pPr>
              <w:pStyle w:val="12"/>
            </w:pPr>
          </w:p>
        </w:tc>
        <w:tc>
          <w:tcPr>
            <w:tcW w:w="1417" w:type="dxa"/>
            <w:vAlign w:val="center"/>
          </w:tcPr>
          <w:p w14:paraId="24F9CED2">
            <w:pPr>
              <w:pStyle w:val="12"/>
            </w:pPr>
          </w:p>
        </w:tc>
        <w:tc>
          <w:tcPr>
            <w:tcW w:w="1417" w:type="dxa"/>
            <w:vAlign w:val="center"/>
          </w:tcPr>
          <w:p w14:paraId="20354F38">
            <w:pPr>
              <w:pStyle w:val="12"/>
            </w:pPr>
          </w:p>
        </w:tc>
        <w:tc>
          <w:tcPr>
            <w:tcW w:w="1417" w:type="dxa"/>
          </w:tcPr>
          <w:p w14:paraId="4BD002BC">
            <w:pPr>
              <w:pStyle w:val="12"/>
            </w:pPr>
          </w:p>
        </w:tc>
      </w:tr>
      <w:tr w14:paraId="12CED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480CC61">
            <w:pPr>
              <w:pStyle w:val="13"/>
            </w:pPr>
            <w:r>
              <w:t xml:space="preserve">          其他因公出国（境）费</w:t>
            </w:r>
          </w:p>
        </w:tc>
        <w:tc>
          <w:tcPr>
            <w:tcW w:w="1417" w:type="dxa"/>
            <w:vAlign w:val="center"/>
          </w:tcPr>
          <w:p w14:paraId="58D263FE">
            <w:pPr>
              <w:pStyle w:val="12"/>
            </w:pPr>
          </w:p>
        </w:tc>
        <w:tc>
          <w:tcPr>
            <w:tcW w:w="1417" w:type="dxa"/>
            <w:vAlign w:val="center"/>
          </w:tcPr>
          <w:p w14:paraId="26E1FD19">
            <w:pPr>
              <w:pStyle w:val="12"/>
            </w:pPr>
          </w:p>
        </w:tc>
        <w:tc>
          <w:tcPr>
            <w:tcW w:w="1417" w:type="dxa"/>
            <w:vAlign w:val="center"/>
          </w:tcPr>
          <w:p w14:paraId="17EF81AE">
            <w:pPr>
              <w:pStyle w:val="12"/>
            </w:pPr>
          </w:p>
        </w:tc>
        <w:tc>
          <w:tcPr>
            <w:tcW w:w="1559" w:type="dxa"/>
            <w:vAlign w:val="center"/>
          </w:tcPr>
          <w:p w14:paraId="326D8459">
            <w:pPr>
              <w:pStyle w:val="12"/>
            </w:pPr>
          </w:p>
        </w:tc>
        <w:tc>
          <w:tcPr>
            <w:tcW w:w="1417" w:type="dxa"/>
            <w:vAlign w:val="center"/>
          </w:tcPr>
          <w:p w14:paraId="6E4FBC52">
            <w:pPr>
              <w:pStyle w:val="12"/>
            </w:pPr>
          </w:p>
        </w:tc>
        <w:tc>
          <w:tcPr>
            <w:tcW w:w="1417" w:type="dxa"/>
            <w:vAlign w:val="center"/>
          </w:tcPr>
          <w:p w14:paraId="6FBD43C5">
            <w:pPr>
              <w:pStyle w:val="12"/>
            </w:pPr>
          </w:p>
        </w:tc>
        <w:tc>
          <w:tcPr>
            <w:tcW w:w="1417" w:type="dxa"/>
            <w:vAlign w:val="center"/>
          </w:tcPr>
          <w:p w14:paraId="6ED8799B">
            <w:pPr>
              <w:pStyle w:val="12"/>
            </w:pPr>
          </w:p>
        </w:tc>
        <w:tc>
          <w:tcPr>
            <w:tcW w:w="1417" w:type="dxa"/>
          </w:tcPr>
          <w:p w14:paraId="1570A559">
            <w:pPr>
              <w:pStyle w:val="12"/>
            </w:pPr>
          </w:p>
        </w:tc>
      </w:tr>
      <w:tr w14:paraId="3E3A5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6F89CC0">
            <w:pPr>
              <w:pStyle w:val="13"/>
            </w:pPr>
            <w:r>
              <w:t>二、公务用车购置及运维费</w:t>
            </w:r>
          </w:p>
        </w:tc>
        <w:tc>
          <w:tcPr>
            <w:tcW w:w="1417" w:type="dxa"/>
            <w:vAlign w:val="center"/>
          </w:tcPr>
          <w:p w14:paraId="03C295C2">
            <w:pPr>
              <w:pStyle w:val="12"/>
            </w:pPr>
            <w:r>
              <w:t>1.05</w:t>
            </w:r>
          </w:p>
        </w:tc>
        <w:tc>
          <w:tcPr>
            <w:tcW w:w="1417" w:type="dxa"/>
            <w:vAlign w:val="center"/>
          </w:tcPr>
          <w:p w14:paraId="78A40BA1">
            <w:pPr>
              <w:pStyle w:val="12"/>
            </w:pPr>
            <w:r>
              <w:t>1.05</w:t>
            </w:r>
          </w:p>
        </w:tc>
        <w:tc>
          <w:tcPr>
            <w:tcW w:w="1417" w:type="dxa"/>
            <w:vAlign w:val="center"/>
          </w:tcPr>
          <w:p w14:paraId="3BAFD431">
            <w:pPr>
              <w:pStyle w:val="12"/>
            </w:pPr>
          </w:p>
        </w:tc>
        <w:tc>
          <w:tcPr>
            <w:tcW w:w="1559" w:type="dxa"/>
            <w:vAlign w:val="center"/>
          </w:tcPr>
          <w:p w14:paraId="660B49D6">
            <w:pPr>
              <w:pStyle w:val="12"/>
            </w:pPr>
          </w:p>
        </w:tc>
        <w:tc>
          <w:tcPr>
            <w:tcW w:w="1417" w:type="dxa"/>
            <w:vAlign w:val="center"/>
          </w:tcPr>
          <w:p w14:paraId="5A3C1AE9">
            <w:pPr>
              <w:pStyle w:val="12"/>
            </w:pPr>
          </w:p>
        </w:tc>
        <w:tc>
          <w:tcPr>
            <w:tcW w:w="1417" w:type="dxa"/>
            <w:vAlign w:val="center"/>
          </w:tcPr>
          <w:p w14:paraId="170F2C64">
            <w:pPr>
              <w:pStyle w:val="12"/>
            </w:pPr>
          </w:p>
        </w:tc>
        <w:tc>
          <w:tcPr>
            <w:tcW w:w="1417" w:type="dxa"/>
            <w:vAlign w:val="center"/>
          </w:tcPr>
          <w:p w14:paraId="136AF72B">
            <w:pPr>
              <w:pStyle w:val="12"/>
            </w:pPr>
          </w:p>
        </w:tc>
        <w:tc>
          <w:tcPr>
            <w:tcW w:w="1417" w:type="dxa"/>
          </w:tcPr>
          <w:p w14:paraId="10762383">
            <w:pPr>
              <w:pStyle w:val="12"/>
            </w:pPr>
          </w:p>
        </w:tc>
      </w:tr>
      <w:tr w14:paraId="0F932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4333804">
            <w:pPr>
              <w:pStyle w:val="13"/>
            </w:pPr>
            <w:r>
              <w:t xml:space="preserve">    其中：公务用车购置费</w:t>
            </w:r>
          </w:p>
        </w:tc>
        <w:tc>
          <w:tcPr>
            <w:tcW w:w="1417" w:type="dxa"/>
            <w:vAlign w:val="center"/>
          </w:tcPr>
          <w:p w14:paraId="5E971BDB">
            <w:pPr>
              <w:pStyle w:val="12"/>
            </w:pPr>
          </w:p>
        </w:tc>
        <w:tc>
          <w:tcPr>
            <w:tcW w:w="1417" w:type="dxa"/>
            <w:vAlign w:val="center"/>
          </w:tcPr>
          <w:p w14:paraId="51658898">
            <w:pPr>
              <w:pStyle w:val="12"/>
            </w:pPr>
          </w:p>
        </w:tc>
        <w:tc>
          <w:tcPr>
            <w:tcW w:w="1417" w:type="dxa"/>
            <w:vAlign w:val="center"/>
          </w:tcPr>
          <w:p w14:paraId="4A5F8809">
            <w:pPr>
              <w:pStyle w:val="12"/>
            </w:pPr>
          </w:p>
        </w:tc>
        <w:tc>
          <w:tcPr>
            <w:tcW w:w="1559" w:type="dxa"/>
            <w:vAlign w:val="center"/>
          </w:tcPr>
          <w:p w14:paraId="3F0E1A3D">
            <w:pPr>
              <w:pStyle w:val="12"/>
            </w:pPr>
          </w:p>
        </w:tc>
        <w:tc>
          <w:tcPr>
            <w:tcW w:w="1417" w:type="dxa"/>
            <w:vAlign w:val="center"/>
          </w:tcPr>
          <w:p w14:paraId="0A4BA281">
            <w:pPr>
              <w:pStyle w:val="12"/>
            </w:pPr>
          </w:p>
        </w:tc>
        <w:tc>
          <w:tcPr>
            <w:tcW w:w="1417" w:type="dxa"/>
            <w:vAlign w:val="center"/>
          </w:tcPr>
          <w:p w14:paraId="5F21A895">
            <w:pPr>
              <w:pStyle w:val="12"/>
            </w:pPr>
          </w:p>
        </w:tc>
        <w:tc>
          <w:tcPr>
            <w:tcW w:w="1417" w:type="dxa"/>
            <w:vAlign w:val="center"/>
          </w:tcPr>
          <w:p w14:paraId="09720D48">
            <w:pPr>
              <w:pStyle w:val="12"/>
            </w:pPr>
          </w:p>
        </w:tc>
        <w:tc>
          <w:tcPr>
            <w:tcW w:w="1417" w:type="dxa"/>
          </w:tcPr>
          <w:p w14:paraId="375DC6DA">
            <w:pPr>
              <w:pStyle w:val="12"/>
            </w:pPr>
          </w:p>
        </w:tc>
      </w:tr>
      <w:tr w14:paraId="54F1A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1D9A50C">
            <w:pPr>
              <w:pStyle w:val="13"/>
            </w:pPr>
            <w:r>
              <w:t xml:space="preserve">          公务用车运行维护费</w:t>
            </w:r>
          </w:p>
        </w:tc>
        <w:tc>
          <w:tcPr>
            <w:tcW w:w="1417" w:type="dxa"/>
            <w:vAlign w:val="center"/>
          </w:tcPr>
          <w:p w14:paraId="38A01E51">
            <w:pPr>
              <w:pStyle w:val="12"/>
            </w:pPr>
            <w:r>
              <w:t>1.05</w:t>
            </w:r>
          </w:p>
        </w:tc>
        <w:tc>
          <w:tcPr>
            <w:tcW w:w="1417" w:type="dxa"/>
            <w:vAlign w:val="center"/>
          </w:tcPr>
          <w:p w14:paraId="4BEF1D75">
            <w:pPr>
              <w:pStyle w:val="12"/>
            </w:pPr>
            <w:r>
              <w:t>1.05</w:t>
            </w:r>
          </w:p>
        </w:tc>
        <w:tc>
          <w:tcPr>
            <w:tcW w:w="1417" w:type="dxa"/>
            <w:vAlign w:val="center"/>
          </w:tcPr>
          <w:p w14:paraId="411D73D6">
            <w:pPr>
              <w:pStyle w:val="12"/>
            </w:pPr>
          </w:p>
        </w:tc>
        <w:tc>
          <w:tcPr>
            <w:tcW w:w="1559" w:type="dxa"/>
            <w:vAlign w:val="center"/>
          </w:tcPr>
          <w:p w14:paraId="76BF68AF">
            <w:pPr>
              <w:pStyle w:val="12"/>
            </w:pPr>
          </w:p>
        </w:tc>
        <w:tc>
          <w:tcPr>
            <w:tcW w:w="1417" w:type="dxa"/>
            <w:vAlign w:val="center"/>
          </w:tcPr>
          <w:p w14:paraId="6CBB1232">
            <w:pPr>
              <w:pStyle w:val="12"/>
            </w:pPr>
          </w:p>
        </w:tc>
        <w:tc>
          <w:tcPr>
            <w:tcW w:w="1417" w:type="dxa"/>
            <w:vAlign w:val="center"/>
          </w:tcPr>
          <w:p w14:paraId="1D12BA4B">
            <w:pPr>
              <w:pStyle w:val="12"/>
            </w:pPr>
          </w:p>
        </w:tc>
        <w:tc>
          <w:tcPr>
            <w:tcW w:w="1417" w:type="dxa"/>
            <w:vAlign w:val="center"/>
          </w:tcPr>
          <w:p w14:paraId="75C4820D">
            <w:pPr>
              <w:pStyle w:val="12"/>
            </w:pPr>
          </w:p>
        </w:tc>
        <w:tc>
          <w:tcPr>
            <w:tcW w:w="1417" w:type="dxa"/>
          </w:tcPr>
          <w:p w14:paraId="7B6FD027">
            <w:pPr>
              <w:pStyle w:val="12"/>
            </w:pPr>
          </w:p>
        </w:tc>
      </w:tr>
      <w:tr w14:paraId="466ED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61FE3AA">
            <w:pPr>
              <w:pStyle w:val="13"/>
            </w:pPr>
            <w:r>
              <w:t>三、公务接待费</w:t>
            </w:r>
          </w:p>
        </w:tc>
        <w:tc>
          <w:tcPr>
            <w:tcW w:w="1417" w:type="dxa"/>
            <w:vAlign w:val="center"/>
          </w:tcPr>
          <w:p w14:paraId="510FEADD">
            <w:pPr>
              <w:pStyle w:val="12"/>
            </w:pPr>
            <w:r>
              <w:t>0.06</w:t>
            </w:r>
          </w:p>
        </w:tc>
        <w:tc>
          <w:tcPr>
            <w:tcW w:w="1417" w:type="dxa"/>
            <w:vAlign w:val="center"/>
          </w:tcPr>
          <w:p w14:paraId="33C545D3">
            <w:pPr>
              <w:pStyle w:val="12"/>
            </w:pPr>
            <w:r>
              <w:t>0.06</w:t>
            </w:r>
          </w:p>
        </w:tc>
        <w:tc>
          <w:tcPr>
            <w:tcW w:w="1417" w:type="dxa"/>
            <w:vAlign w:val="center"/>
          </w:tcPr>
          <w:p w14:paraId="76AD8337">
            <w:pPr>
              <w:pStyle w:val="12"/>
            </w:pPr>
          </w:p>
        </w:tc>
        <w:tc>
          <w:tcPr>
            <w:tcW w:w="1559" w:type="dxa"/>
            <w:vAlign w:val="center"/>
          </w:tcPr>
          <w:p w14:paraId="5295C7A3">
            <w:pPr>
              <w:pStyle w:val="12"/>
            </w:pPr>
          </w:p>
        </w:tc>
        <w:tc>
          <w:tcPr>
            <w:tcW w:w="1417" w:type="dxa"/>
            <w:vAlign w:val="center"/>
          </w:tcPr>
          <w:p w14:paraId="476FEDB5">
            <w:pPr>
              <w:pStyle w:val="12"/>
            </w:pPr>
          </w:p>
        </w:tc>
        <w:tc>
          <w:tcPr>
            <w:tcW w:w="1417" w:type="dxa"/>
            <w:vAlign w:val="center"/>
          </w:tcPr>
          <w:p w14:paraId="6B7B781C">
            <w:pPr>
              <w:pStyle w:val="12"/>
            </w:pPr>
          </w:p>
        </w:tc>
        <w:tc>
          <w:tcPr>
            <w:tcW w:w="1417" w:type="dxa"/>
            <w:vAlign w:val="center"/>
          </w:tcPr>
          <w:p w14:paraId="1E58570A">
            <w:pPr>
              <w:pStyle w:val="12"/>
            </w:pPr>
          </w:p>
        </w:tc>
        <w:tc>
          <w:tcPr>
            <w:tcW w:w="1417" w:type="dxa"/>
          </w:tcPr>
          <w:p w14:paraId="4D1B2D7C">
            <w:pPr>
              <w:pStyle w:val="12"/>
            </w:pPr>
          </w:p>
        </w:tc>
      </w:tr>
      <w:tr w14:paraId="2E2BE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B01C266">
            <w:pPr>
              <w:pStyle w:val="13"/>
            </w:pPr>
            <w:r>
              <w:t>四、会议费</w:t>
            </w:r>
          </w:p>
        </w:tc>
        <w:tc>
          <w:tcPr>
            <w:tcW w:w="1417" w:type="dxa"/>
            <w:vAlign w:val="center"/>
          </w:tcPr>
          <w:p w14:paraId="718C521C">
            <w:pPr>
              <w:pStyle w:val="12"/>
            </w:pPr>
          </w:p>
        </w:tc>
        <w:tc>
          <w:tcPr>
            <w:tcW w:w="1417" w:type="dxa"/>
            <w:vAlign w:val="center"/>
          </w:tcPr>
          <w:p w14:paraId="1ED7430C">
            <w:pPr>
              <w:pStyle w:val="12"/>
            </w:pPr>
          </w:p>
        </w:tc>
        <w:tc>
          <w:tcPr>
            <w:tcW w:w="1417" w:type="dxa"/>
            <w:vAlign w:val="center"/>
          </w:tcPr>
          <w:p w14:paraId="66E01C04">
            <w:pPr>
              <w:pStyle w:val="12"/>
            </w:pPr>
          </w:p>
        </w:tc>
        <w:tc>
          <w:tcPr>
            <w:tcW w:w="1559" w:type="dxa"/>
            <w:vAlign w:val="center"/>
          </w:tcPr>
          <w:p w14:paraId="23E89FE4">
            <w:pPr>
              <w:pStyle w:val="12"/>
            </w:pPr>
          </w:p>
        </w:tc>
        <w:tc>
          <w:tcPr>
            <w:tcW w:w="1417" w:type="dxa"/>
            <w:vAlign w:val="center"/>
          </w:tcPr>
          <w:p w14:paraId="0E6CD424">
            <w:pPr>
              <w:pStyle w:val="12"/>
            </w:pPr>
          </w:p>
        </w:tc>
        <w:tc>
          <w:tcPr>
            <w:tcW w:w="1417" w:type="dxa"/>
            <w:vAlign w:val="center"/>
          </w:tcPr>
          <w:p w14:paraId="7D88A2D5">
            <w:pPr>
              <w:pStyle w:val="12"/>
            </w:pPr>
          </w:p>
        </w:tc>
        <w:tc>
          <w:tcPr>
            <w:tcW w:w="1417" w:type="dxa"/>
            <w:vAlign w:val="center"/>
          </w:tcPr>
          <w:p w14:paraId="0801C720">
            <w:pPr>
              <w:pStyle w:val="12"/>
            </w:pPr>
          </w:p>
        </w:tc>
        <w:tc>
          <w:tcPr>
            <w:tcW w:w="1417" w:type="dxa"/>
          </w:tcPr>
          <w:p w14:paraId="78B21CD5">
            <w:pPr>
              <w:pStyle w:val="12"/>
            </w:pPr>
          </w:p>
        </w:tc>
      </w:tr>
      <w:tr w14:paraId="46BD5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3D97E52">
            <w:pPr>
              <w:pStyle w:val="13"/>
            </w:pPr>
            <w:r>
              <w:t xml:space="preserve">    其中：省属高校业务性会议费</w:t>
            </w:r>
          </w:p>
        </w:tc>
        <w:tc>
          <w:tcPr>
            <w:tcW w:w="1417" w:type="dxa"/>
            <w:vAlign w:val="center"/>
          </w:tcPr>
          <w:p w14:paraId="678E9251">
            <w:pPr>
              <w:pStyle w:val="12"/>
            </w:pPr>
          </w:p>
        </w:tc>
        <w:tc>
          <w:tcPr>
            <w:tcW w:w="1417" w:type="dxa"/>
            <w:vAlign w:val="center"/>
          </w:tcPr>
          <w:p w14:paraId="09BC4408">
            <w:pPr>
              <w:pStyle w:val="12"/>
            </w:pPr>
          </w:p>
        </w:tc>
        <w:tc>
          <w:tcPr>
            <w:tcW w:w="1417" w:type="dxa"/>
            <w:vAlign w:val="center"/>
          </w:tcPr>
          <w:p w14:paraId="1E4C953B">
            <w:pPr>
              <w:pStyle w:val="12"/>
            </w:pPr>
          </w:p>
        </w:tc>
        <w:tc>
          <w:tcPr>
            <w:tcW w:w="1559" w:type="dxa"/>
            <w:vAlign w:val="center"/>
          </w:tcPr>
          <w:p w14:paraId="79CE791C">
            <w:pPr>
              <w:pStyle w:val="12"/>
            </w:pPr>
          </w:p>
        </w:tc>
        <w:tc>
          <w:tcPr>
            <w:tcW w:w="1417" w:type="dxa"/>
            <w:vAlign w:val="center"/>
          </w:tcPr>
          <w:p w14:paraId="37BB53AD">
            <w:pPr>
              <w:pStyle w:val="12"/>
            </w:pPr>
          </w:p>
        </w:tc>
        <w:tc>
          <w:tcPr>
            <w:tcW w:w="1417" w:type="dxa"/>
            <w:vAlign w:val="center"/>
          </w:tcPr>
          <w:p w14:paraId="1F1C81CE">
            <w:pPr>
              <w:pStyle w:val="12"/>
            </w:pPr>
          </w:p>
        </w:tc>
        <w:tc>
          <w:tcPr>
            <w:tcW w:w="1417" w:type="dxa"/>
            <w:vAlign w:val="center"/>
          </w:tcPr>
          <w:p w14:paraId="3473FC7F">
            <w:pPr>
              <w:pStyle w:val="12"/>
            </w:pPr>
          </w:p>
        </w:tc>
        <w:tc>
          <w:tcPr>
            <w:tcW w:w="1417" w:type="dxa"/>
          </w:tcPr>
          <w:p w14:paraId="444040CC">
            <w:pPr>
              <w:pStyle w:val="12"/>
            </w:pPr>
          </w:p>
        </w:tc>
      </w:tr>
      <w:tr w14:paraId="7BE5A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ECBEB7F">
            <w:pPr>
              <w:pStyle w:val="13"/>
            </w:pPr>
            <w:r>
              <w:t xml:space="preserve">          其他会议费</w:t>
            </w:r>
          </w:p>
        </w:tc>
        <w:tc>
          <w:tcPr>
            <w:tcW w:w="1417" w:type="dxa"/>
            <w:vAlign w:val="center"/>
          </w:tcPr>
          <w:p w14:paraId="75FADEA7">
            <w:pPr>
              <w:pStyle w:val="12"/>
            </w:pPr>
          </w:p>
        </w:tc>
        <w:tc>
          <w:tcPr>
            <w:tcW w:w="1417" w:type="dxa"/>
            <w:vAlign w:val="center"/>
          </w:tcPr>
          <w:p w14:paraId="29141EC4">
            <w:pPr>
              <w:pStyle w:val="12"/>
            </w:pPr>
          </w:p>
        </w:tc>
        <w:tc>
          <w:tcPr>
            <w:tcW w:w="1417" w:type="dxa"/>
            <w:vAlign w:val="center"/>
          </w:tcPr>
          <w:p w14:paraId="7918C5B6">
            <w:pPr>
              <w:pStyle w:val="12"/>
            </w:pPr>
          </w:p>
        </w:tc>
        <w:tc>
          <w:tcPr>
            <w:tcW w:w="1559" w:type="dxa"/>
            <w:vAlign w:val="center"/>
          </w:tcPr>
          <w:p w14:paraId="486B77CC">
            <w:pPr>
              <w:pStyle w:val="12"/>
            </w:pPr>
          </w:p>
        </w:tc>
        <w:tc>
          <w:tcPr>
            <w:tcW w:w="1417" w:type="dxa"/>
            <w:vAlign w:val="center"/>
          </w:tcPr>
          <w:p w14:paraId="472F0BAB">
            <w:pPr>
              <w:pStyle w:val="12"/>
            </w:pPr>
          </w:p>
        </w:tc>
        <w:tc>
          <w:tcPr>
            <w:tcW w:w="1417" w:type="dxa"/>
            <w:vAlign w:val="center"/>
          </w:tcPr>
          <w:p w14:paraId="4D5DFF7F">
            <w:pPr>
              <w:pStyle w:val="12"/>
            </w:pPr>
          </w:p>
        </w:tc>
        <w:tc>
          <w:tcPr>
            <w:tcW w:w="1417" w:type="dxa"/>
            <w:vAlign w:val="center"/>
          </w:tcPr>
          <w:p w14:paraId="4EE7ECC8">
            <w:pPr>
              <w:pStyle w:val="12"/>
            </w:pPr>
          </w:p>
        </w:tc>
        <w:tc>
          <w:tcPr>
            <w:tcW w:w="1417" w:type="dxa"/>
          </w:tcPr>
          <w:p w14:paraId="09733C7C">
            <w:pPr>
              <w:pStyle w:val="12"/>
            </w:pPr>
          </w:p>
        </w:tc>
      </w:tr>
      <w:tr w14:paraId="74C2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35DF4FE">
            <w:pPr>
              <w:pStyle w:val="13"/>
            </w:pPr>
            <w:r>
              <w:t>五、培训费</w:t>
            </w:r>
          </w:p>
        </w:tc>
        <w:tc>
          <w:tcPr>
            <w:tcW w:w="1417" w:type="dxa"/>
            <w:vAlign w:val="center"/>
          </w:tcPr>
          <w:p w14:paraId="27BC6649">
            <w:pPr>
              <w:pStyle w:val="12"/>
            </w:pPr>
            <w:r>
              <w:t>1.07</w:t>
            </w:r>
          </w:p>
        </w:tc>
        <w:tc>
          <w:tcPr>
            <w:tcW w:w="1417" w:type="dxa"/>
            <w:vAlign w:val="center"/>
          </w:tcPr>
          <w:p w14:paraId="511DF14C">
            <w:pPr>
              <w:pStyle w:val="12"/>
            </w:pPr>
            <w:r>
              <w:t>1.07</w:t>
            </w:r>
          </w:p>
        </w:tc>
        <w:tc>
          <w:tcPr>
            <w:tcW w:w="1417" w:type="dxa"/>
            <w:vAlign w:val="center"/>
          </w:tcPr>
          <w:p w14:paraId="1013293D">
            <w:pPr>
              <w:pStyle w:val="12"/>
            </w:pPr>
          </w:p>
        </w:tc>
        <w:tc>
          <w:tcPr>
            <w:tcW w:w="1559" w:type="dxa"/>
            <w:vAlign w:val="center"/>
          </w:tcPr>
          <w:p w14:paraId="1D33743A">
            <w:pPr>
              <w:pStyle w:val="12"/>
            </w:pPr>
          </w:p>
        </w:tc>
        <w:tc>
          <w:tcPr>
            <w:tcW w:w="1417" w:type="dxa"/>
            <w:vAlign w:val="center"/>
          </w:tcPr>
          <w:p w14:paraId="25C797F1">
            <w:pPr>
              <w:pStyle w:val="12"/>
            </w:pPr>
          </w:p>
        </w:tc>
        <w:tc>
          <w:tcPr>
            <w:tcW w:w="1417" w:type="dxa"/>
            <w:vAlign w:val="center"/>
          </w:tcPr>
          <w:p w14:paraId="1F4AD04A">
            <w:pPr>
              <w:pStyle w:val="12"/>
            </w:pPr>
          </w:p>
        </w:tc>
        <w:tc>
          <w:tcPr>
            <w:tcW w:w="1417" w:type="dxa"/>
            <w:vAlign w:val="center"/>
          </w:tcPr>
          <w:p w14:paraId="2AE2B1F9">
            <w:pPr>
              <w:pStyle w:val="12"/>
            </w:pPr>
          </w:p>
        </w:tc>
        <w:tc>
          <w:tcPr>
            <w:tcW w:w="1417" w:type="dxa"/>
          </w:tcPr>
          <w:p w14:paraId="002CAE78">
            <w:pPr>
              <w:pStyle w:val="12"/>
            </w:pPr>
          </w:p>
        </w:tc>
      </w:tr>
    </w:tbl>
    <w:p w14:paraId="2D780D4D"/>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KSOF6F906C0F">
    <w:panose1 w:val="02000000000000000000"/>
    <w:charset w:val="86"/>
    <w:family w:val="auto"/>
    <w:pitch w:val="default"/>
    <w:sig w:usb0="00000001" w:usb1="00000000" w:usb2="00000000" w:usb3="00000000" w:csb0="00040001" w:csb1="00000000"/>
  </w:font>
  <w:font w:name="KSOFAAFE89F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37CBB">
    <w:pPr>
      <w:jc w:val="right"/>
    </w:pPr>
    <w:r>
      <w:fldChar w:fldCharType="begin"/>
    </w:r>
    <w:r>
      <w:instrText xml:space="preserve">PAGE "page number"</w:instrText>
    </w:r>
    <w:r>
      <w:fldChar w:fldCharType="separate"/>
    </w:r>
    <w:r>
      <w:t>125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D80B">
    <w:pPr>
      <w:jc w:val="left"/>
    </w:pPr>
    <w:r>
      <w:fldChar w:fldCharType="begin"/>
    </w:r>
    <w:r>
      <w:instrText xml:space="preserve">PAGE "page number"</w:instrText>
    </w:r>
    <w:r>
      <w:fldChar w:fldCharType="separate"/>
    </w:r>
    <w:r>
      <w:t>126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FF3EDA"/>
    <w:rsid w:val="0F7F00F1"/>
    <w:rsid w:val="130628D8"/>
    <w:rsid w:val="1A654388"/>
    <w:rsid w:val="1B28788F"/>
    <w:rsid w:val="354C01C6"/>
    <w:rsid w:val="37EB3CC7"/>
    <w:rsid w:val="3E3D11CD"/>
    <w:rsid w:val="413F7AA0"/>
    <w:rsid w:val="42EA799C"/>
    <w:rsid w:val="4DFE2823"/>
    <w:rsid w:val="4EBB663A"/>
    <w:rsid w:val="4F63432D"/>
    <w:rsid w:val="58E00DE3"/>
    <w:rsid w:val="5CD050B5"/>
    <w:rsid w:val="67B6134C"/>
    <w:rsid w:val="7258372B"/>
    <w:rsid w:val="7434641A"/>
    <w:rsid w:val="7F5B485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129</Pages>
  <Words>2246</Words>
  <Characters>2506</Characters>
  <TotalTime>5</TotalTime>
  <ScaleCrop>false</ScaleCrop>
  <LinksUpToDate>false</LinksUpToDate>
  <CharactersWithSpaces>2668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2026-01-09T16:42:00Z</dcterms:created>
  <dc:creator>18492</dc:creator>
  <cp:lastModifiedBy>新媛</cp:lastModifiedBy>
  <dcterms:modified xsi:type="dcterms:W3CDTF">2026-01-11T00:49:44Z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eyJoZGlkIjoiZDk0NTUzZjE3YTBjYzg2MzlhNTg0NjE0OTRlOWU1ODQiLCJ1c2VySWQiOiI3OTQ5ODk3MzEifQ==</vt:lpwstr>
  </property>
  <property fmtid="{D5CDD505-2E9C-101B-9397-08002B2CF9AE}" pid="3" name="KSOProductBuildVer">
    <vt:lpwstr>2052-12.1.0.24034</vt:lpwstr>
  </property>
  <property fmtid="{D5CDD505-2E9C-101B-9397-08002B2CF9AE}" pid="4" name="ICV">
    <vt:lpwstr>3DEB9BF7E4B246FD98A6F08A12CD81E3_12</vt:lpwstr>
  </property>
</Properties>
</file>